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7B79D375" w14:textId="66D297C0" w:rsidR="00997C6F" w:rsidRPr="00F84505" w:rsidRDefault="00997C6F"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2DA752E" w14:textId="77777777" w:rsidR="00BA4F54" w:rsidRDefault="00BA4F54" w:rsidP="002C7620">
      <w:pPr>
        <w:pStyle w:val="Covertitle"/>
      </w:pPr>
    </w:p>
    <w:p w14:paraId="1DDD0FEB" w14:textId="2874453B" w:rsidR="00BD5F22" w:rsidRPr="00E4216E" w:rsidRDefault="4E54D2F0" w:rsidP="0D0B03C5">
      <w:pPr>
        <w:pStyle w:val="Cover-sub-title"/>
        <w:spacing w:after="240"/>
        <w:rPr>
          <w:rFonts w:eastAsia="Arial" w:cs="Arial"/>
          <w:b/>
          <w:bCs/>
        </w:rPr>
      </w:pPr>
      <w:r w:rsidRPr="0D0B03C5">
        <w:rPr>
          <w:rFonts w:eastAsia="Arial" w:cs="Arial"/>
          <w:b/>
          <w:bCs/>
        </w:rPr>
        <w:t>SSR</w:t>
      </w:r>
      <w:r w:rsidR="00AC1C47">
        <w:rPr>
          <w:rFonts w:eastAsia="Arial" w:cs="Arial"/>
          <w:b/>
          <w:bCs/>
        </w:rPr>
        <w:t>O</w:t>
      </w:r>
      <w:r w:rsidRPr="0D0B03C5">
        <w:rPr>
          <w:rFonts w:eastAsia="Arial" w:cs="Arial"/>
          <w:b/>
          <w:bCs/>
        </w:rPr>
        <w:t xml:space="preserve">-C-154 </w:t>
      </w:r>
      <w:r w:rsidR="00966F0B" w:rsidRPr="0D0B03C5">
        <w:rPr>
          <w:rFonts w:eastAsia="Arial" w:cs="Arial"/>
          <w:b/>
          <w:bCs/>
        </w:rPr>
        <w:t xml:space="preserve">Security and </w:t>
      </w:r>
      <w:r w:rsidR="009B670C" w:rsidRPr="0D0B03C5">
        <w:rPr>
          <w:rFonts w:eastAsia="Arial" w:cs="Arial"/>
          <w:b/>
          <w:bCs/>
        </w:rPr>
        <w:t>I</w:t>
      </w:r>
      <w:r w:rsidR="00966F0B" w:rsidRPr="0D0B03C5">
        <w:rPr>
          <w:rFonts w:eastAsia="Arial" w:cs="Arial"/>
          <w:b/>
          <w:bCs/>
        </w:rPr>
        <w:t>nformation Risk Advisor (SIRA) services</w:t>
      </w:r>
    </w:p>
    <w:p w14:paraId="3C4CC53A" w14:textId="5A37A75D" w:rsidR="00FF04AE" w:rsidRDefault="00C04445" w:rsidP="002C7620">
      <w:pPr>
        <w:pStyle w:val="Cover-sub-title"/>
        <w:spacing w:after="240"/>
      </w:pPr>
      <w:r>
        <w:t xml:space="preserve">Appendix 2: </w:t>
      </w:r>
      <w:r w:rsidR="00B05219">
        <w:t>Questionnaire</w:t>
      </w:r>
    </w:p>
    <w:p w14:paraId="68372799" w14:textId="543C94BD"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308D80D1" w14:textId="3F939AC2" w:rsidR="00892AF9" w:rsidRDefault="00892AF9" w:rsidP="002C7620">
      <w:pPr>
        <w:pStyle w:val="Cover-sub-title"/>
        <w:spacing w:after="240"/>
      </w:pPr>
    </w:p>
    <w:p w14:paraId="1CA4CD3C" w14:textId="79623895" w:rsidR="00892AF9" w:rsidRDefault="00892AF9" w:rsidP="002C7620">
      <w:pPr>
        <w:pStyle w:val="Cover-sub-title"/>
        <w:spacing w:after="240"/>
      </w:pPr>
    </w:p>
    <w:p w14:paraId="48219866" w14:textId="4BE06D07" w:rsidR="00892AF9" w:rsidRDefault="00892AF9" w:rsidP="002C7620">
      <w:pPr>
        <w:pStyle w:val="Cover-sub-title"/>
        <w:spacing w:after="240"/>
      </w:pPr>
    </w:p>
    <w:p w14:paraId="17E87D0C" w14:textId="77777777" w:rsidR="00E752A6" w:rsidRPr="003247E8" w:rsidRDefault="00E752A6" w:rsidP="00E752A6">
      <w:pPr>
        <w:suppressAutoHyphens/>
        <w:autoSpaceDN w:val="0"/>
        <w:spacing w:before="240" w:after="240"/>
        <w:textAlignment w:val="baseline"/>
        <w:outlineLvl w:val="0"/>
        <w:rPr>
          <w:rFonts w:ascii="Arial" w:eastAsia="SimSun" w:hAnsi="Arial" w:cs="Arial"/>
          <w:b/>
          <w:bCs/>
          <w:kern w:val="3"/>
          <w:sz w:val="28"/>
          <w:szCs w:val="28"/>
          <w:lang w:eastAsia="zh-CN"/>
        </w:rPr>
      </w:pPr>
      <w:bookmarkStart w:id="0" w:name="_Toc84319574"/>
      <w:r w:rsidRPr="003247E8">
        <w:rPr>
          <w:rFonts w:ascii="Arial" w:eastAsia="SimSun" w:hAnsi="Arial" w:cs="Arial"/>
          <w:b/>
          <w:bCs/>
          <w:kern w:val="3"/>
          <w:sz w:val="28"/>
          <w:szCs w:val="28"/>
          <w:lang w:eastAsia="zh-CN"/>
        </w:rPr>
        <w:lastRenderedPageBreak/>
        <w:t>Section 1: Introduction and guidance</w:t>
      </w:r>
      <w:bookmarkEnd w:id="0"/>
    </w:p>
    <w:p w14:paraId="4D11FABE" w14:textId="2C24C15B" w:rsidR="00E752A6" w:rsidRPr="00C52325" w:rsidRDefault="00C52325" w:rsidP="007502E4">
      <w:pPr>
        <w:pStyle w:val="Heading2"/>
        <w:rPr>
          <w:rFonts w:eastAsia="STZhongsong"/>
          <w:lang w:eastAsia="zh-CN"/>
        </w:rPr>
      </w:pPr>
      <w:bookmarkStart w:id="1" w:name="_Toc300056695"/>
      <w:bookmarkStart w:id="2" w:name="_Toc84319575"/>
      <w:r>
        <w:rPr>
          <w:rFonts w:eastAsia="STZhongsong"/>
          <w:lang w:eastAsia="zh-CN"/>
        </w:rPr>
        <w:t>I</w:t>
      </w:r>
      <w:r w:rsidR="00E752A6" w:rsidRPr="00E15141">
        <w:rPr>
          <w:rFonts w:eastAsia="STZhongsong"/>
          <w:lang w:eastAsia="zh-CN"/>
        </w:rPr>
        <w:t>ntroduction</w:t>
      </w:r>
      <w:bookmarkEnd w:id="1"/>
      <w:bookmarkEnd w:id="2"/>
    </w:p>
    <w:p w14:paraId="45CD2C81" w14:textId="3963E865" w:rsidR="00E752A6" w:rsidRPr="003247E8" w:rsidRDefault="00E752A6" w:rsidP="003C0A3C">
      <w:pPr>
        <w:numPr>
          <w:ilvl w:val="1"/>
          <w:numId w:val="37"/>
        </w:numPr>
        <w:suppressAutoHyphens/>
        <w:autoSpaceDN w:val="0"/>
        <w:spacing w:after="240"/>
        <w:ind w:left="432"/>
        <w:jc w:val="both"/>
        <w:textAlignment w:val="baseline"/>
        <w:outlineLvl w:val="1"/>
        <w:rPr>
          <w:rFonts w:ascii="Arial" w:eastAsia="STZhongsong" w:hAnsi="Arial"/>
          <w:caps/>
          <w:sz w:val="22"/>
          <w:szCs w:val="22"/>
          <w:lang w:eastAsia="zh-CN"/>
        </w:rPr>
      </w:pPr>
      <w:r w:rsidRPr="003247E8">
        <w:rPr>
          <w:rFonts w:ascii="Arial" w:eastAsia="STZhongsong" w:hAnsi="Arial"/>
          <w:sz w:val="22"/>
          <w:szCs w:val="22"/>
          <w:lang w:eastAsia="zh-CN"/>
        </w:rPr>
        <w:t xml:space="preserve">Section 2 of this </w:t>
      </w:r>
      <w:r w:rsidR="00B05219" w:rsidRPr="003247E8">
        <w:rPr>
          <w:rFonts w:ascii="Arial" w:eastAsia="STZhongsong" w:hAnsi="Arial"/>
          <w:sz w:val="22"/>
          <w:szCs w:val="22"/>
          <w:lang w:eastAsia="zh-CN"/>
        </w:rPr>
        <w:t>Questionnaire</w:t>
      </w:r>
      <w:r w:rsidRPr="003247E8">
        <w:rPr>
          <w:rFonts w:ascii="Arial" w:eastAsia="STZhongsong" w:hAnsi="Arial"/>
          <w:sz w:val="22"/>
          <w:szCs w:val="22"/>
          <w:lang w:eastAsia="zh-CN"/>
        </w:rPr>
        <w:t xml:space="preserve"> sets out questions which must be answered in full by </w:t>
      </w:r>
      <w:r w:rsidR="00B05219" w:rsidRPr="003247E8">
        <w:rPr>
          <w:rFonts w:ascii="Arial" w:eastAsia="STZhongsong" w:hAnsi="Arial"/>
          <w:sz w:val="22"/>
          <w:szCs w:val="22"/>
          <w:lang w:eastAsia="zh-CN"/>
        </w:rPr>
        <w:t>a bidder</w:t>
      </w:r>
      <w:r w:rsidRPr="003247E8">
        <w:rPr>
          <w:rFonts w:ascii="Arial" w:eastAsia="STZhongsong" w:hAnsi="Arial"/>
          <w:sz w:val="22"/>
          <w:szCs w:val="22"/>
          <w:lang w:eastAsia="zh-CN"/>
        </w:rPr>
        <w:t xml:space="preserve">. </w:t>
      </w:r>
    </w:p>
    <w:p w14:paraId="6B3136C3" w14:textId="7F584790" w:rsidR="00E752A6" w:rsidRPr="003247E8" w:rsidRDefault="00E752A6" w:rsidP="003C0A3C">
      <w:pPr>
        <w:numPr>
          <w:ilvl w:val="1"/>
          <w:numId w:val="37"/>
        </w:numPr>
        <w:suppressAutoHyphens/>
        <w:autoSpaceDN w:val="0"/>
        <w:spacing w:after="240"/>
        <w:ind w:left="432"/>
        <w:jc w:val="both"/>
        <w:textAlignment w:val="baseline"/>
        <w:outlineLvl w:val="1"/>
        <w:rPr>
          <w:rFonts w:ascii="Arial" w:eastAsia="STZhongsong" w:hAnsi="Arial"/>
          <w:caps/>
          <w:sz w:val="22"/>
          <w:szCs w:val="22"/>
          <w:lang w:eastAsia="zh-CN"/>
        </w:rPr>
      </w:pPr>
      <w:r w:rsidRPr="003247E8">
        <w:rPr>
          <w:rFonts w:ascii="Arial" w:eastAsia="STZhongsong" w:hAnsi="Arial"/>
          <w:sz w:val="22"/>
          <w:szCs w:val="22"/>
          <w:lang w:eastAsia="zh-CN"/>
        </w:rPr>
        <w:t xml:space="preserve">Parts 1 and 2 are not scored. Part 3 contains the </w:t>
      </w:r>
      <w:r w:rsidRPr="003247E8">
        <w:rPr>
          <w:rFonts w:ascii="Arial" w:eastAsia="SimSun" w:hAnsi="Arial" w:cs="Arial"/>
          <w:sz w:val="22"/>
          <w:szCs w:val="22"/>
          <w:lang w:eastAsia="zh-CN"/>
        </w:rPr>
        <w:t xml:space="preserve">Pass / Fail questions. If a </w:t>
      </w:r>
      <w:r w:rsidR="00556D73" w:rsidRPr="003247E8">
        <w:rPr>
          <w:rFonts w:ascii="Arial" w:eastAsia="SimSun" w:hAnsi="Arial" w:cs="Arial"/>
          <w:sz w:val="22"/>
          <w:szCs w:val="22"/>
          <w:lang w:eastAsia="zh-CN"/>
        </w:rPr>
        <w:t>bidder</w:t>
      </w:r>
      <w:r w:rsidRPr="003247E8">
        <w:rPr>
          <w:rFonts w:ascii="Arial" w:eastAsia="SimSun" w:hAnsi="Arial" w:cs="Arial"/>
          <w:sz w:val="22"/>
          <w:szCs w:val="22"/>
          <w:lang w:eastAsia="zh-CN"/>
        </w:rPr>
        <w:t xml:space="preserve"> cannot or is unwilling to answer ‘Yes’ to any of the Part 3 questions, their Tender will be deemed non-compliant and automatically rejected.</w:t>
      </w:r>
    </w:p>
    <w:p w14:paraId="5A0ED83D" w14:textId="40D6F93B" w:rsidR="00E752A6" w:rsidRPr="003247E8" w:rsidRDefault="00E752A6" w:rsidP="003C0A3C">
      <w:pPr>
        <w:numPr>
          <w:ilvl w:val="1"/>
          <w:numId w:val="37"/>
        </w:numPr>
        <w:suppressAutoHyphens/>
        <w:autoSpaceDN w:val="0"/>
        <w:spacing w:after="120"/>
        <w:ind w:left="428" w:hanging="431"/>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 xml:space="preserve">Part 4 contains the scored Quality questions. The Quality criteria carries an overall weighting of </w:t>
      </w:r>
      <w:r w:rsidR="00572B35" w:rsidRPr="003247E8">
        <w:rPr>
          <w:rFonts w:ascii="Arial" w:eastAsia="STZhongsong" w:hAnsi="Arial"/>
          <w:sz w:val="22"/>
          <w:szCs w:val="22"/>
          <w:lang w:eastAsia="zh-CN"/>
        </w:rPr>
        <w:t>60</w:t>
      </w:r>
      <w:r w:rsidRPr="003247E8">
        <w:rPr>
          <w:rFonts w:ascii="Arial" w:eastAsia="STZhongsong" w:hAnsi="Arial"/>
          <w:sz w:val="22"/>
          <w:szCs w:val="22"/>
          <w:lang w:eastAsia="zh-CN"/>
        </w:rPr>
        <w:t>%, which is allocated across questions 4.1</w:t>
      </w:r>
      <w:r w:rsidR="001025B0" w:rsidRPr="003247E8">
        <w:rPr>
          <w:rFonts w:ascii="Arial" w:eastAsia="STZhongsong" w:hAnsi="Arial"/>
          <w:sz w:val="22"/>
          <w:szCs w:val="22"/>
          <w:lang w:eastAsia="zh-CN"/>
        </w:rPr>
        <w:t xml:space="preserve"> </w:t>
      </w:r>
      <w:r w:rsidRPr="003247E8">
        <w:rPr>
          <w:rFonts w:ascii="Arial" w:eastAsia="STZhongsong" w:hAnsi="Arial"/>
          <w:sz w:val="22"/>
          <w:szCs w:val="22"/>
          <w:lang w:eastAsia="zh-CN"/>
        </w:rPr>
        <w:t>and 4.</w:t>
      </w:r>
      <w:r w:rsidR="001025B0" w:rsidRPr="003247E8">
        <w:rPr>
          <w:rFonts w:ascii="Arial" w:eastAsia="STZhongsong" w:hAnsi="Arial"/>
          <w:sz w:val="22"/>
          <w:szCs w:val="22"/>
          <w:lang w:eastAsia="zh-CN"/>
        </w:rPr>
        <w:t>3</w:t>
      </w:r>
      <w:r w:rsidRPr="003247E8">
        <w:rPr>
          <w:rFonts w:ascii="Arial" w:eastAsia="STZhongsong" w:hAnsi="Arial"/>
          <w:sz w:val="22"/>
          <w:szCs w:val="22"/>
          <w:lang w:eastAsia="zh-CN"/>
        </w:rPr>
        <w:t>. Sub-weightings highlight the relative importance of each question. Where a question is divided into components with separate weightings, each component is scored individually, reflecting its relative importance within that question. For clarity:</w:t>
      </w:r>
    </w:p>
    <w:p w14:paraId="068A90AD" w14:textId="642811B2" w:rsidR="00E752A6" w:rsidRDefault="00E752A6" w:rsidP="009A3937">
      <w:pPr>
        <w:numPr>
          <w:ilvl w:val="0"/>
          <w:numId w:val="38"/>
        </w:numPr>
        <w:suppressAutoHyphens/>
        <w:autoSpaceDN w:val="0"/>
        <w:spacing w:before="120" w:after="120"/>
        <w:ind w:left="720"/>
        <w:jc w:val="both"/>
        <w:textAlignment w:val="baseline"/>
        <w:outlineLvl w:val="1"/>
        <w:rPr>
          <w:rFonts w:ascii="Arial" w:eastAsia="STZhongsong" w:hAnsi="Arial"/>
          <w:bCs/>
          <w:sz w:val="22"/>
          <w:szCs w:val="22"/>
          <w:lang w:eastAsia="zh-CN"/>
        </w:rPr>
      </w:pPr>
      <w:r w:rsidRPr="003247E8">
        <w:rPr>
          <w:rFonts w:ascii="Arial" w:eastAsia="STZhongsong" w:hAnsi="Arial"/>
          <w:bCs/>
          <w:sz w:val="22"/>
          <w:szCs w:val="22"/>
          <w:lang w:eastAsia="zh-CN"/>
        </w:rPr>
        <w:t xml:space="preserve">question 4.1 contains </w:t>
      </w:r>
      <w:r w:rsidR="00DD0DB8" w:rsidRPr="003247E8">
        <w:rPr>
          <w:rFonts w:ascii="Arial" w:eastAsia="STZhongsong" w:hAnsi="Arial"/>
          <w:bCs/>
          <w:sz w:val="22"/>
          <w:szCs w:val="22"/>
          <w:lang w:eastAsia="zh-CN"/>
        </w:rPr>
        <w:t>3</w:t>
      </w:r>
      <w:r w:rsidRPr="003247E8">
        <w:rPr>
          <w:rFonts w:ascii="Arial" w:eastAsia="STZhongsong" w:hAnsi="Arial"/>
          <w:bCs/>
          <w:sz w:val="22"/>
          <w:szCs w:val="22"/>
          <w:lang w:eastAsia="zh-CN"/>
        </w:rPr>
        <w:t xml:space="preserve"> components, weighted at </w:t>
      </w:r>
      <w:r w:rsidR="000A67CA" w:rsidRPr="003247E8">
        <w:rPr>
          <w:rFonts w:ascii="Arial" w:eastAsia="STZhongsong" w:hAnsi="Arial"/>
          <w:bCs/>
          <w:sz w:val="22"/>
          <w:szCs w:val="22"/>
          <w:lang w:eastAsia="zh-CN"/>
        </w:rPr>
        <w:t>25</w:t>
      </w:r>
      <w:r w:rsidRPr="003247E8">
        <w:rPr>
          <w:rFonts w:ascii="Arial" w:eastAsia="STZhongsong" w:hAnsi="Arial"/>
          <w:bCs/>
          <w:sz w:val="22"/>
          <w:szCs w:val="22"/>
          <w:lang w:eastAsia="zh-CN"/>
        </w:rPr>
        <w:t>%</w:t>
      </w:r>
      <w:r w:rsidR="00961490" w:rsidRPr="003247E8">
        <w:rPr>
          <w:rFonts w:ascii="Arial" w:eastAsia="STZhongsong" w:hAnsi="Arial"/>
          <w:bCs/>
          <w:sz w:val="22"/>
          <w:szCs w:val="22"/>
          <w:lang w:eastAsia="zh-CN"/>
        </w:rPr>
        <w:t>,</w:t>
      </w:r>
      <w:r w:rsidR="000A67CA" w:rsidRPr="003247E8">
        <w:rPr>
          <w:rFonts w:ascii="Arial" w:eastAsia="STZhongsong" w:hAnsi="Arial"/>
          <w:bCs/>
          <w:sz w:val="22"/>
          <w:szCs w:val="22"/>
          <w:lang w:eastAsia="zh-CN"/>
        </w:rPr>
        <w:t xml:space="preserve"> </w:t>
      </w:r>
      <w:r w:rsidR="00DD0DB8" w:rsidRPr="003247E8">
        <w:rPr>
          <w:rFonts w:ascii="Arial" w:eastAsia="STZhongsong" w:hAnsi="Arial"/>
          <w:bCs/>
          <w:sz w:val="22"/>
          <w:szCs w:val="22"/>
          <w:lang w:eastAsia="zh-CN"/>
        </w:rPr>
        <w:t>20</w:t>
      </w:r>
      <w:r w:rsidRPr="003247E8">
        <w:rPr>
          <w:rFonts w:ascii="Arial" w:eastAsia="STZhongsong" w:hAnsi="Arial"/>
          <w:bCs/>
          <w:sz w:val="22"/>
          <w:szCs w:val="22"/>
          <w:lang w:eastAsia="zh-CN"/>
        </w:rPr>
        <w:t>%</w:t>
      </w:r>
      <w:r w:rsidR="00961490" w:rsidRPr="003247E8">
        <w:rPr>
          <w:rFonts w:ascii="Arial" w:eastAsia="STZhongsong" w:hAnsi="Arial"/>
          <w:bCs/>
          <w:sz w:val="22"/>
          <w:szCs w:val="22"/>
          <w:lang w:eastAsia="zh-CN"/>
        </w:rPr>
        <w:t>,and 5% respectively</w:t>
      </w:r>
      <w:r w:rsidR="00993304" w:rsidRPr="003247E8">
        <w:rPr>
          <w:rFonts w:ascii="Arial" w:eastAsia="STZhongsong" w:hAnsi="Arial"/>
          <w:bCs/>
          <w:sz w:val="22"/>
          <w:szCs w:val="22"/>
          <w:lang w:eastAsia="zh-CN"/>
        </w:rPr>
        <w:t>; and</w:t>
      </w:r>
    </w:p>
    <w:p w14:paraId="159473F4" w14:textId="6A9B92A4" w:rsidR="00E752A6" w:rsidRPr="003247E8" w:rsidRDefault="00E752A6" w:rsidP="009A3937">
      <w:pPr>
        <w:numPr>
          <w:ilvl w:val="0"/>
          <w:numId w:val="38"/>
        </w:numPr>
        <w:suppressAutoHyphens/>
        <w:autoSpaceDN w:val="0"/>
        <w:spacing w:before="120" w:after="120"/>
        <w:ind w:left="720"/>
        <w:jc w:val="both"/>
        <w:textAlignment w:val="baseline"/>
        <w:outlineLvl w:val="1"/>
        <w:rPr>
          <w:rFonts w:ascii="Arial" w:eastAsia="STZhongsong" w:hAnsi="Arial"/>
          <w:bCs/>
          <w:sz w:val="22"/>
          <w:szCs w:val="22"/>
          <w:lang w:eastAsia="zh-CN"/>
        </w:rPr>
      </w:pPr>
      <w:r w:rsidRPr="003247E8">
        <w:rPr>
          <w:rFonts w:ascii="Arial" w:eastAsia="STZhongsong" w:hAnsi="Arial"/>
          <w:bCs/>
          <w:sz w:val="22"/>
          <w:szCs w:val="22"/>
          <w:lang w:eastAsia="zh-CN"/>
        </w:rPr>
        <w:t>question 4.</w:t>
      </w:r>
      <w:r w:rsidR="00961490" w:rsidRPr="003247E8">
        <w:rPr>
          <w:rFonts w:ascii="Arial" w:eastAsia="STZhongsong" w:hAnsi="Arial"/>
          <w:bCs/>
          <w:sz w:val="22"/>
          <w:szCs w:val="22"/>
          <w:lang w:eastAsia="zh-CN"/>
        </w:rPr>
        <w:t>3</w:t>
      </w:r>
      <w:r w:rsidRPr="003247E8">
        <w:rPr>
          <w:rFonts w:ascii="Arial" w:eastAsia="STZhongsong" w:hAnsi="Arial"/>
          <w:bCs/>
          <w:sz w:val="22"/>
          <w:szCs w:val="22"/>
          <w:lang w:eastAsia="zh-CN"/>
        </w:rPr>
        <w:t xml:space="preserve"> with a weighting of </w:t>
      </w:r>
      <w:r w:rsidR="000A67CA" w:rsidRPr="003247E8">
        <w:rPr>
          <w:rFonts w:ascii="Arial" w:eastAsia="STZhongsong" w:hAnsi="Arial"/>
          <w:bCs/>
          <w:sz w:val="22"/>
          <w:szCs w:val="22"/>
          <w:lang w:eastAsia="zh-CN"/>
        </w:rPr>
        <w:t>10</w:t>
      </w:r>
      <w:r w:rsidRPr="003247E8">
        <w:rPr>
          <w:rFonts w:ascii="Arial" w:eastAsia="STZhongsong" w:hAnsi="Arial"/>
          <w:bCs/>
          <w:sz w:val="22"/>
          <w:szCs w:val="22"/>
          <w:lang w:eastAsia="zh-CN"/>
        </w:rPr>
        <w:t>%.</w:t>
      </w:r>
    </w:p>
    <w:p w14:paraId="76AFE19B" w14:textId="77777777" w:rsidR="00A54F93" w:rsidRPr="003247E8" w:rsidRDefault="00A54F93" w:rsidP="003C0A3C">
      <w:pPr>
        <w:suppressAutoHyphens/>
        <w:autoSpaceDN w:val="0"/>
        <w:ind w:left="720"/>
        <w:jc w:val="both"/>
        <w:textAlignment w:val="baseline"/>
        <w:outlineLvl w:val="1"/>
        <w:rPr>
          <w:rFonts w:ascii="Arial" w:eastAsia="STZhongsong" w:hAnsi="Arial"/>
          <w:bCs/>
          <w:sz w:val="22"/>
          <w:szCs w:val="22"/>
          <w:lang w:eastAsia="zh-CN"/>
        </w:rPr>
      </w:pPr>
    </w:p>
    <w:p w14:paraId="7B3111C8" w14:textId="66D9D2AA" w:rsidR="00E752A6" w:rsidRPr="003247E8" w:rsidRDefault="00E752A6" w:rsidP="003C0A3C">
      <w:pPr>
        <w:numPr>
          <w:ilvl w:val="1"/>
          <w:numId w:val="37"/>
        </w:numPr>
        <w:suppressAutoHyphens/>
        <w:autoSpaceDN w:val="0"/>
        <w:spacing w:after="240"/>
        <w:ind w:left="432"/>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Question 4.</w:t>
      </w:r>
      <w:r w:rsidR="00961490" w:rsidRPr="003247E8">
        <w:rPr>
          <w:rFonts w:ascii="Arial" w:eastAsia="STZhongsong" w:hAnsi="Arial"/>
          <w:sz w:val="22"/>
          <w:szCs w:val="22"/>
          <w:lang w:eastAsia="zh-CN"/>
        </w:rPr>
        <w:t>2</w:t>
      </w:r>
      <w:r w:rsidRPr="003247E8">
        <w:rPr>
          <w:rFonts w:ascii="Arial" w:eastAsia="STZhongsong" w:hAnsi="Arial"/>
          <w:sz w:val="22"/>
          <w:szCs w:val="22"/>
          <w:lang w:eastAsia="zh-CN"/>
        </w:rPr>
        <w:t xml:space="preserve"> (Transition) will not be scored and does not contribute to the overall Quality Score. However, all </w:t>
      </w:r>
      <w:r w:rsidR="00993304" w:rsidRPr="003247E8">
        <w:rPr>
          <w:rFonts w:ascii="Arial" w:eastAsia="STZhongsong" w:hAnsi="Arial"/>
          <w:sz w:val="22"/>
          <w:szCs w:val="22"/>
          <w:lang w:eastAsia="zh-CN"/>
        </w:rPr>
        <w:t>bidders</w:t>
      </w:r>
      <w:r w:rsidRPr="003247E8">
        <w:rPr>
          <w:rFonts w:ascii="Arial" w:eastAsia="STZhongsong" w:hAnsi="Arial"/>
          <w:sz w:val="22"/>
          <w:szCs w:val="22"/>
          <w:lang w:eastAsia="zh-CN"/>
        </w:rPr>
        <w:t xml:space="preserve"> except the incumbent (if submitting a Tender) must provide a response. While the response will not be scored, the SSRO will reject a Tender where the response is fundamentally unacceptable.</w:t>
      </w:r>
    </w:p>
    <w:p w14:paraId="24842410" w14:textId="63CB3F48" w:rsidR="00E752A6" w:rsidRDefault="00993304" w:rsidP="003C0A3C">
      <w:pPr>
        <w:numPr>
          <w:ilvl w:val="1"/>
          <w:numId w:val="37"/>
        </w:numPr>
        <w:suppressAutoHyphens/>
        <w:autoSpaceDN w:val="0"/>
        <w:spacing w:after="240"/>
        <w:ind w:left="432"/>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Bidders</w:t>
      </w:r>
      <w:r w:rsidR="00E752A6" w:rsidRPr="003247E8">
        <w:rPr>
          <w:rFonts w:ascii="Arial" w:eastAsia="STZhongsong" w:hAnsi="Arial"/>
          <w:sz w:val="22"/>
          <w:szCs w:val="22"/>
          <w:lang w:eastAsia="zh-CN"/>
        </w:rPr>
        <w:t xml:space="preserve"> should refer to Section </w:t>
      </w:r>
      <w:r w:rsidR="00BC6C51" w:rsidRPr="003247E8">
        <w:rPr>
          <w:rFonts w:ascii="Arial" w:eastAsia="STZhongsong" w:hAnsi="Arial"/>
          <w:sz w:val="22"/>
          <w:szCs w:val="22"/>
          <w:lang w:eastAsia="zh-CN"/>
        </w:rPr>
        <w:t>5</w:t>
      </w:r>
      <w:r w:rsidR="00E752A6" w:rsidRPr="003247E8">
        <w:rPr>
          <w:rFonts w:ascii="Arial" w:eastAsia="STZhongsong" w:hAnsi="Arial"/>
          <w:sz w:val="22"/>
          <w:szCs w:val="22"/>
          <w:lang w:eastAsia="zh-CN"/>
        </w:rPr>
        <w:t xml:space="preserve"> of the Invitation to Tender for an explanation of how the responses will be evaluated.</w:t>
      </w:r>
    </w:p>
    <w:p w14:paraId="698F184D" w14:textId="6EFDB651" w:rsidR="007502E4" w:rsidRPr="007502E4" w:rsidRDefault="007502E4" w:rsidP="007502E4">
      <w:pPr>
        <w:numPr>
          <w:ilvl w:val="0"/>
          <w:numId w:val="37"/>
        </w:numPr>
        <w:suppressAutoHyphens/>
        <w:autoSpaceDN w:val="0"/>
        <w:spacing w:after="240"/>
        <w:jc w:val="both"/>
        <w:textAlignment w:val="baseline"/>
        <w:outlineLvl w:val="1"/>
        <w:rPr>
          <w:rFonts w:ascii="Arial" w:eastAsia="STZhongsong" w:hAnsi="Arial"/>
          <w:b/>
          <w:bCs/>
          <w:sz w:val="28"/>
          <w:szCs w:val="28"/>
          <w:lang w:eastAsia="zh-CN"/>
        </w:rPr>
      </w:pPr>
      <w:r w:rsidRPr="007502E4">
        <w:rPr>
          <w:rFonts w:ascii="Arial" w:eastAsia="STZhongsong" w:hAnsi="Arial"/>
          <w:b/>
          <w:bCs/>
          <w:sz w:val="28"/>
          <w:szCs w:val="28"/>
          <w:lang w:eastAsia="zh-CN"/>
        </w:rPr>
        <w:t>Document completion</w:t>
      </w:r>
    </w:p>
    <w:p w14:paraId="4616A51A" w14:textId="3FB24D29" w:rsidR="00E752A6" w:rsidRPr="003247E8" w:rsidRDefault="00993304" w:rsidP="007502E4">
      <w:pPr>
        <w:numPr>
          <w:ilvl w:val="1"/>
          <w:numId w:val="37"/>
        </w:numPr>
        <w:suppressAutoHyphens/>
        <w:autoSpaceDN w:val="0"/>
        <w:spacing w:after="240"/>
        <w:ind w:left="432"/>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Bidders</w:t>
      </w:r>
      <w:r w:rsidR="00E752A6" w:rsidRPr="003247E8">
        <w:rPr>
          <w:rFonts w:ascii="Arial" w:eastAsia="STZhongsong" w:hAnsi="Arial"/>
          <w:sz w:val="22"/>
          <w:szCs w:val="22"/>
          <w:lang w:eastAsia="zh-CN"/>
        </w:rPr>
        <w:t xml:space="preserve"> must provide an answer to all parts of Section 2, noting the following requirements:</w:t>
      </w:r>
    </w:p>
    <w:p w14:paraId="6DC8BE12" w14:textId="77777777" w:rsidR="00E752A6" w:rsidRPr="003247E8" w:rsidRDefault="00E752A6" w:rsidP="009A3937">
      <w:pPr>
        <w:numPr>
          <w:ilvl w:val="0"/>
          <w:numId w:val="38"/>
        </w:numPr>
        <w:suppressAutoHyphens/>
        <w:autoSpaceDN w:val="0"/>
        <w:spacing w:before="120" w:after="120"/>
        <w:ind w:left="720"/>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 xml:space="preserve">All responses </w:t>
      </w:r>
      <w:r w:rsidRPr="003247E8">
        <w:rPr>
          <w:rFonts w:ascii="Arial" w:eastAsia="STZhongsong" w:hAnsi="Arial"/>
          <w:bCs/>
          <w:sz w:val="22"/>
          <w:szCs w:val="22"/>
          <w:lang w:eastAsia="zh-CN"/>
        </w:rPr>
        <w:t>should</w:t>
      </w:r>
      <w:r w:rsidRPr="003247E8">
        <w:rPr>
          <w:rFonts w:ascii="Arial" w:eastAsia="STZhongsong" w:hAnsi="Arial"/>
          <w:sz w:val="22"/>
          <w:szCs w:val="22"/>
          <w:lang w:eastAsia="zh-CN"/>
        </w:rPr>
        <w:t xml:space="preserve"> be in Arial font, no less than size 11;</w:t>
      </w:r>
    </w:p>
    <w:p w14:paraId="65C7AD48" w14:textId="4D1FFC8A" w:rsidR="000A4718" w:rsidRDefault="00E752A6" w:rsidP="006508DB">
      <w:pPr>
        <w:numPr>
          <w:ilvl w:val="0"/>
          <w:numId w:val="38"/>
        </w:numPr>
        <w:suppressAutoHyphens/>
        <w:autoSpaceDN w:val="0"/>
        <w:spacing w:before="120" w:after="120"/>
        <w:ind w:left="720"/>
        <w:jc w:val="both"/>
        <w:textAlignment w:val="baseline"/>
        <w:outlineLvl w:val="1"/>
        <w:rPr>
          <w:rFonts w:ascii="Arial" w:eastAsia="STZhongsong" w:hAnsi="Arial"/>
          <w:sz w:val="22"/>
          <w:szCs w:val="22"/>
          <w:lang w:eastAsia="zh-CN"/>
        </w:rPr>
      </w:pPr>
      <w:r w:rsidRPr="00093A98">
        <w:rPr>
          <w:rFonts w:ascii="Arial" w:eastAsia="STZhongsong" w:hAnsi="Arial"/>
          <w:sz w:val="22"/>
          <w:szCs w:val="22"/>
          <w:lang w:eastAsia="zh-CN"/>
        </w:rPr>
        <w:t xml:space="preserve">Please </w:t>
      </w:r>
      <w:r w:rsidRPr="00093A98">
        <w:rPr>
          <w:rFonts w:ascii="Arial" w:eastAsia="STZhongsong" w:hAnsi="Arial"/>
          <w:b/>
          <w:sz w:val="22"/>
          <w:szCs w:val="22"/>
          <w:lang w:eastAsia="zh-CN"/>
        </w:rPr>
        <w:t>do not</w:t>
      </w:r>
      <w:r w:rsidRPr="00093A98">
        <w:rPr>
          <w:rFonts w:ascii="Arial" w:eastAsia="STZhongsong" w:hAnsi="Arial"/>
          <w:sz w:val="22"/>
          <w:szCs w:val="22"/>
          <w:lang w:eastAsia="zh-CN"/>
        </w:rPr>
        <w:t xml:space="preserve"> exceed the word count indicated at the end of each question. All text beyond the word count will not be considered as part of the evaluation. Where CVs, certifications, timetables or schedules are requested, these shall not form part of the word count;</w:t>
      </w:r>
      <w:r w:rsidR="000A4718">
        <w:rPr>
          <w:rFonts w:ascii="Arial" w:eastAsia="STZhongsong" w:hAnsi="Arial"/>
          <w:sz w:val="22"/>
          <w:szCs w:val="22"/>
          <w:lang w:eastAsia="zh-CN"/>
        </w:rPr>
        <w:t xml:space="preserve"> </w:t>
      </w:r>
    </w:p>
    <w:p w14:paraId="689FF738" w14:textId="629413C7" w:rsidR="00E752A6" w:rsidRPr="003247E8" w:rsidRDefault="00E752A6" w:rsidP="009A3937">
      <w:pPr>
        <w:numPr>
          <w:ilvl w:val="0"/>
          <w:numId w:val="38"/>
        </w:numPr>
        <w:suppressAutoHyphens/>
        <w:autoSpaceDN w:val="0"/>
        <w:spacing w:before="120" w:after="120"/>
        <w:ind w:left="720"/>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 xml:space="preserve">Unless otherwise stated </w:t>
      </w:r>
      <w:r w:rsidR="000651AD" w:rsidRPr="003247E8">
        <w:rPr>
          <w:rFonts w:ascii="Arial" w:eastAsia="STZhongsong" w:hAnsi="Arial"/>
          <w:sz w:val="22"/>
          <w:szCs w:val="22"/>
          <w:lang w:eastAsia="zh-CN"/>
        </w:rPr>
        <w:t>bidders</w:t>
      </w:r>
      <w:r w:rsidRPr="003247E8">
        <w:rPr>
          <w:rFonts w:ascii="Arial" w:eastAsia="STZhongsong" w:hAnsi="Arial"/>
          <w:sz w:val="22"/>
          <w:szCs w:val="22"/>
          <w:lang w:eastAsia="zh-CN"/>
        </w:rPr>
        <w:t xml:space="preserve"> </w:t>
      </w:r>
      <w:r w:rsidRPr="003247E8">
        <w:rPr>
          <w:rFonts w:ascii="Arial" w:eastAsia="STZhongsong" w:hAnsi="Arial"/>
          <w:b/>
          <w:bCs/>
          <w:sz w:val="22"/>
          <w:szCs w:val="22"/>
          <w:lang w:eastAsia="zh-CN"/>
        </w:rPr>
        <w:t>must not</w:t>
      </w:r>
      <w:r w:rsidRPr="003247E8">
        <w:rPr>
          <w:rFonts w:ascii="Arial" w:eastAsia="STZhongsong" w:hAnsi="Arial"/>
          <w:sz w:val="22"/>
          <w:szCs w:val="22"/>
          <w:lang w:eastAsia="zh-CN"/>
        </w:rPr>
        <w:t xml:space="preserve"> alter</w:t>
      </w:r>
      <w:r w:rsidR="000651AD" w:rsidRPr="003247E8">
        <w:rPr>
          <w:rFonts w:ascii="Arial" w:eastAsia="STZhongsong" w:hAnsi="Arial"/>
          <w:sz w:val="22"/>
          <w:szCs w:val="22"/>
          <w:lang w:eastAsia="zh-CN"/>
        </w:rPr>
        <w:t xml:space="preserve"> or amend the</w:t>
      </w:r>
      <w:r w:rsidRPr="003247E8">
        <w:rPr>
          <w:rFonts w:ascii="Arial" w:eastAsia="STZhongsong" w:hAnsi="Arial"/>
          <w:sz w:val="22"/>
          <w:szCs w:val="22"/>
          <w:lang w:eastAsia="zh-CN"/>
        </w:rPr>
        <w:t xml:space="preserve"> text as provided in Section 2, and may only make amendments to the document by means of responding to the text as given; and</w:t>
      </w:r>
    </w:p>
    <w:p w14:paraId="5BDC1A13" w14:textId="69E863DA" w:rsidR="00E752A6" w:rsidRPr="003247E8" w:rsidRDefault="000651AD" w:rsidP="009A3937">
      <w:pPr>
        <w:numPr>
          <w:ilvl w:val="0"/>
          <w:numId w:val="38"/>
        </w:numPr>
        <w:suppressAutoHyphens/>
        <w:autoSpaceDN w:val="0"/>
        <w:spacing w:before="120" w:after="120"/>
        <w:ind w:left="720"/>
        <w:jc w:val="both"/>
        <w:textAlignment w:val="baseline"/>
        <w:outlineLvl w:val="1"/>
        <w:rPr>
          <w:rFonts w:ascii="Arial" w:eastAsia="STZhongsong" w:hAnsi="Arial"/>
          <w:sz w:val="22"/>
          <w:szCs w:val="22"/>
          <w:lang w:eastAsia="zh-CN"/>
        </w:rPr>
      </w:pPr>
      <w:r w:rsidRPr="003247E8">
        <w:rPr>
          <w:rFonts w:ascii="Arial" w:eastAsia="STZhongsong" w:hAnsi="Arial"/>
          <w:sz w:val="22"/>
          <w:szCs w:val="22"/>
          <w:lang w:eastAsia="zh-CN"/>
        </w:rPr>
        <w:t>Bidders</w:t>
      </w:r>
      <w:r w:rsidR="00E752A6" w:rsidRPr="003247E8">
        <w:rPr>
          <w:rFonts w:ascii="Arial" w:eastAsia="STZhongsong" w:hAnsi="Arial"/>
          <w:sz w:val="22"/>
          <w:szCs w:val="22"/>
          <w:lang w:eastAsia="zh-CN"/>
        </w:rPr>
        <w:t xml:space="preserve"> </w:t>
      </w:r>
      <w:r w:rsidR="00E752A6" w:rsidRPr="003247E8">
        <w:rPr>
          <w:rFonts w:ascii="Arial" w:eastAsia="STZhongsong" w:hAnsi="Arial"/>
          <w:b/>
          <w:bCs/>
          <w:sz w:val="22"/>
          <w:szCs w:val="22"/>
          <w:lang w:eastAsia="zh-CN"/>
        </w:rPr>
        <w:t>must only</w:t>
      </w:r>
      <w:r w:rsidR="00E752A6" w:rsidRPr="003247E8">
        <w:rPr>
          <w:rFonts w:ascii="Arial" w:eastAsia="STZhongsong" w:hAnsi="Arial"/>
          <w:sz w:val="22"/>
          <w:szCs w:val="22"/>
          <w:lang w:eastAsia="zh-CN"/>
        </w:rPr>
        <w:t xml:space="preserve"> submit information with their Tender that they have been requested to provide in this document, the Invitation to Tender or the Specification (Appendix </w:t>
      </w:r>
      <w:r w:rsidR="00556D73" w:rsidRPr="003247E8">
        <w:rPr>
          <w:rFonts w:ascii="Arial" w:eastAsia="STZhongsong" w:hAnsi="Arial"/>
          <w:sz w:val="22"/>
          <w:szCs w:val="22"/>
          <w:lang w:eastAsia="zh-CN"/>
        </w:rPr>
        <w:t>1</w:t>
      </w:r>
      <w:r w:rsidR="00E752A6" w:rsidRPr="003247E8">
        <w:rPr>
          <w:rFonts w:ascii="Arial" w:eastAsia="STZhongsong" w:hAnsi="Arial"/>
          <w:sz w:val="22"/>
          <w:szCs w:val="22"/>
          <w:lang w:eastAsia="zh-CN"/>
        </w:rPr>
        <w:t>)</w:t>
      </w:r>
      <w:r w:rsidR="008879E4" w:rsidRPr="003247E8">
        <w:rPr>
          <w:rFonts w:ascii="Arial" w:eastAsia="STZhongsong" w:hAnsi="Arial"/>
          <w:sz w:val="22"/>
          <w:szCs w:val="22"/>
          <w:lang w:eastAsia="zh-CN"/>
        </w:rPr>
        <w:t>.</w:t>
      </w:r>
    </w:p>
    <w:p w14:paraId="25E138F9" w14:textId="77777777" w:rsidR="00E752A6" w:rsidRPr="00A22A0A" w:rsidRDefault="00E752A6" w:rsidP="00E752A6">
      <w:pPr>
        <w:suppressAutoHyphens/>
        <w:autoSpaceDN w:val="0"/>
        <w:jc w:val="both"/>
        <w:textAlignment w:val="baseline"/>
        <w:outlineLvl w:val="1"/>
        <w:rPr>
          <w:rFonts w:ascii="Arial" w:eastAsia="STZhongsong" w:hAnsi="Arial"/>
          <w:szCs w:val="20"/>
          <w:lang w:eastAsia="zh-CN"/>
        </w:rPr>
      </w:pPr>
    </w:p>
    <w:p w14:paraId="4C537BC7" w14:textId="77777777" w:rsidR="00E752A6" w:rsidRPr="008265D7" w:rsidRDefault="00E752A6" w:rsidP="00E752A6">
      <w:pPr>
        <w:autoSpaceDN w:val="0"/>
        <w:textAlignment w:val="baseline"/>
        <w:rPr>
          <w:rFonts w:ascii="Arial" w:eastAsia="SimSun" w:hAnsi="Arial"/>
          <w:b/>
          <w:lang w:eastAsia="zh-CN"/>
        </w:rPr>
      </w:pPr>
      <w:r w:rsidRPr="006327AB">
        <w:rPr>
          <w:rFonts w:ascii="Arial" w:eastAsia="SimSun" w:hAnsi="Arial"/>
          <w:b/>
          <w:bCs/>
          <w:lang w:eastAsia="zh-CN"/>
        </w:rPr>
        <w:br w:type="page"/>
      </w:r>
      <w:r w:rsidRPr="008265D7">
        <w:rPr>
          <w:rFonts w:ascii="Arial" w:eastAsia="SimSun" w:hAnsi="Arial"/>
          <w:b/>
          <w:bCs/>
          <w:lang w:eastAsia="zh-CN"/>
        </w:rPr>
        <w:lastRenderedPageBreak/>
        <w:t>Section 2:</w:t>
      </w:r>
      <w:r w:rsidRPr="008265D7">
        <w:rPr>
          <w:rFonts w:ascii="Arial" w:eastAsia="SimSun" w:hAnsi="Arial"/>
          <w:b/>
          <w:lang w:eastAsia="zh-CN"/>
        </w:rPr>
        <w:t xml:space="preserve"> Response Template</w:t>
      </w:r>
    </w:p>
    <w:tbl>
      <w:tblPr>
        <w:tblW w:w="9192" w:type="dxa"/>
        <w:jc w:val="center"/>
        <w:tblCellMar>
          <w:left w:w="10" w:type="dxa"/>
          <w:right w:w="10" w:type="dxa"/>
        </w:tblCellMar>
        <w:tblLook w:val="0000" w:firstRow="0" w:lastRow="0" w:firstColumn="0" w:lastColumn="0" w:noHBand="0" w:noVBand="0"/>
      </w:tblPr>
      <w:tblGrid>
        <w:gridCol w:w="791"/>
        <w:gridCol w:w="4678"/>
        <w:gridCol w:w="3723"/>
      </w:tblGrid>
      <w:tr w:rsidR="00E752A6" w:rsidRPr="006327AB" w14:paraId="235DFA0F" w14:textId="77777777" w:rsidTr="0088711B">
        <w:trPr>
          <w:cantSplit/>
          <w:trHeight w:val="454"/>
          <w:jc w:val="center"/>
        </w:trPr>
        <w:tc>
          <w:tcPr>
            <w:tcW w:w="91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vAlign w:val="center"/>
          </w:tcPr>
          <w:p w14:paraId="39C05A89" w14:textId="6820F101" w:rsidR="00E752A6" w:rsidRPr="006327AB" w:rsidRDefault="00E752A6" w:rsidP="00DA576B">
            <w:pPr>
              <w:widowControl w:val="0"/>
              <w:suppressAutoHyphens/>
              <w:overflowPunct w:val="0"/>
              <w:autoSpaceDE w:val="0"/>
              <w:autoSpaceDN w:val="0"/>
              <w:spacing w:before="60" w:after="60"/>
              <w:textAlignment w:val="baseline"/>
              <w:rPr>
                <w:rFonts w:ascii="Arial" w:eastAsia="SimSun" w:hAnsi="Arial" w:cs="Arial"/>
                <w:b/>
                <w:color w:val="FFFFFF"/>
                <w:lang w:eastAsia="zh-CN"/>
              </w:rPr>
            </w:pPr>
            <w:r w:rsidRPr="006327AB">
              <w:rPr>
                <w:rFonts w:ascii="Arial" w:eastAsia="SimSun" w:hAnsi="Arial" w:cs="Arial"/>
                <w:b/>
                <w:color w:val="FFFFFF"/>
                <w:lang w:eastAsia="zh-CN"/>
              </w:rPr>
              <w:t>PART 1: C</w:t>
            </w:r>
            <w:r w:rsidR="008265D7">
              <w:rPr>
                <w:rFonts w:ascii="Arial" w:eastAsia="SimSun" w:hAnsi="Arial" w:cs="Arial"/>
                <w:b/>
                <w:color w:val="FFFFFF"/>
                <w:lang w:eastAsia="zh-CN"/>
              </w:rPr>
              <w:t>ompany information</w:t>
            </w:r>
          </w:p>
        </w:tc>
      </w:tr>
      <w:tr w:rsidR="00E752A6" w:rsidRPr="006327AB" w14:paraId="6747343A" w14:textId="77777777" w:rsidTr="00DA576B">
        <w:trPr>
          <w:cantSplit/>
          <w:trHeight w:val="454"/>
          <w:jc w:val="center"/>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4EE571" w14:textId="77777777" w:rsidR="00E752A6" w:rsidRPr="003247E8" w:rsidRDefault="00E752A6" w:rsidP="00DA576B">
            <w:pPr>
              <w:widowControl w:val="0"/>
              <w:suppressAutoHyphens/>
              <w:autoSpaceDN w:val="0"/>
              <w:spacing w:before="60" w:after="60"/>
              <w:jc w:val="center"/>
              <w:textAlignment w:val="baseline"/>
              <w:rPr>
                <w:rFonts w:ascii="Arial" w:eastAsia="SimSun" w:hAnsi="Arial" w:cs="Arial"/>
                <w:sz w:val="22"/>
                <w:szCs w:val="22"/>
                <w:lang w:eastAsia="zh-CN"/>
              </w:rPr>
            </w:pPr>
            <w:r w:rsidRPr="003247E8">
              <w:rPr>
                <w:rFonts w:ascii="Arial" w:eastAsia="SimSun" w:hAnsi="Arial" w:cs="Arial"/>
                <w:sz w:val="22"/>
                <w:szCs w:val="22"/>
                <w:lang w:eastAsia="zh-CN"/>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11A4" w14:textId="77777777" w:rsidR="00E752A6" w:rsidRPr="003247E8" w:rsidRDefault="00E752A6" w:rsidP="00DA576B">
            <w:pPr>
              <w:widowControl w:val="0"/>
              <w:suppressAutoHyphens/>
              <w:autoSpaceDN w:val="0"/>
              <w:spacing w:before="60" w:after="60"/>
              <w:jc w:val="both"/>
              <w:textAlignment w:val="baseline"/>
              <w:rPr>
                <w:rFonts w:ascii="Arial" w:eastAsia="SimSun" w:hAnsi="Arial" w:cs="Arial"/>
                <w:sz w:val="22"/>
                <w:szCs w:val="22"/>
                <w:lang w:eastAsia="zh-CN"/>
              </w:rPr>
            </w:pPr>
            <w:r w:rsidRPr="003247E8">
              <w:rPr>
                <w:rFonts w:ascii="Arial" w:eastAsia="SimSun" w:hAnsi="Arial" w:cs="Arial"/>
                <w:sz w:val="22"/>
                <w:szCs w:val="22"/>
                <w:lang w:eastAsia="zh-CN"/>
              </w:rPr>
              <w:t>Please state your full company name</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1B42A882" w14:textId="77777777" w:rsidR="00E752A6" w:rsidRPr="006327AB" w:rsidRDefault="00E752A6" w:rsidP="00DA576B">
            <w:pPr>
              <w:widowControl w:val="0"/>
              <w:suppressAutoHyphens/>
              <w:overflowPunct w:val="0"/>
              <w:autoSpaceDE w:val="0"/>
              <w:autoSpaceDN w:val="0"/>
              <w:spacing w:before="60" w:after="60"/>
              <w:jc w:val="right"/>
              <w:textAlignment w:val="baseline"/>
              <w:rPr>
                <w:rFonts w:ascii="Arial" w:eastAsia="SimSun" w:hAnsi="Arial" w:cs="Arial"/>
                <w:lang w:eastAsia="zh-CN"/>
              </w:rPr>
            </w:pPr>
          </w:p>
        </w:tc>
      </w:tr>
    </w:tbl>
    <w:p w14:paraId="1D59BDD0" w14:textId="77777777" w:rsidR="00E752A6" w:rsidRPr="006327AB" w:rsidRDefault="00E752A6" w:rsidP="00E752A6">
      <w:pPr>
        <w:widowControl w:val="0"/>
        <w:suppressAutoHyphens/>
        <w:autoSpaceDN w:val="0"/>
        <w:textAlignment w:val="baseline"/>
        <w:rPr>
          <w:rFonts w:ascii="Arial" w:eastAsia="SimSun" w:hAnsi="Arial" w:cs="Arial"/>
          <w:lang w:eastAsia="zh-CN"/>
        </w:rPr>
      </w:pPr>
    </w:p>
    <w:tbl>
      <w:tblPr>
        <w:tblW w:w="9177" w:type="dxa"/>
        <w:jc w:val="center"/>
        <w:tblCellMar>
          <w:left w:w="10" w:type="dxa"/>
          <w:right w:w="10" w:type="dxa"/>
        </w:tblCellMar>
        <w:tblLook w:val="0000" w:firstRow="0" w:lastRow="0" w:firstColumn="0" w:lastColumn="0" w:noHBand="0" w:noVBand="0"/>
      </w:tblPr>
      <w:tblGrid>
        <w:gridCol w:w="783"/>
        <w:gridCol w:w="4678"/>
        <w:gridCol w:w="3716"/>
      </w:tblGrid>
      <w:tr w:rsidR="00E752A6" w:rsidRPr="006327AB" w14:paraId="4E3EA079" w14:textId="77777777" w:rsidTr="0088711B">
        <w:trPr>
          <w:cantSplit/>
          <w:trHeight w:val="454"/>
          <w:jc w:val="center"/>
        </w:trPr>
        <w:tc>
          <w:tcPr>
            <w:tcW w:w="9177" w:type="dxa"/>
            <w:gridSpan w:val="3"/>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6D3966D" w14:textId="3611173D" w:rsidR="00E752A6" w:rsidRPr="006327AB" w:rsidRDefault="00E752A6" w:rsidP="00DA576B">
            <w:pPr>
              <w:widowControl w:val="0"/>
              <w:suppressAutoHyphens/>
              <w:autoSpaceDN w:val="0"/>
              <w:spacing w:before="60" w:after="60"/>
              <w:textAlignment w:val="baseline"/>
              <w:rPr>
                <w:rFonts w:ascii="Arial" w:eastAsia="SimSun" w:hAnsi="Arial"/>
                <w:lang w:eastAsia="zh-CN"/>
              </w:rPr>
            </w:pPr>
            <w:r w:rsidRPr="006327AB">
              <w:rPr>
                <w:rFonts w:ascii="Arial" w:eastAsia="SimSun" w:hAnsi="Arial" w:cs="Arial"/>
                <w:b/>
                <w:color w:val="FFFFFF"/>
                <w:lang w:eastAsia="zh-CN"/>
              </w:rPr>
              <w:t>PART 2: C</w:t>
            </w:r>
            <w:r w:rsidR="008265D7">
              <w:rPr>
                <w:rFonts w:ascii="Arial" w:eastAsia="SimSun" w:hAnsi="Arial" w:cs="Arial"/>
                <w:b/>
                <w:color w:val="FFFFFF"/>
                <w:lang w:eastAsia="zh-CN"/>
              </w:rPr>
              <w:t>ontact information</w:t>
            </w:r>
          </w:p>
        </w:tc>
      </w:tr>
      <w:tr w:rsidR="00E752A6" w:rsidRPr="006327AB" w14:paraId="24966C4D" w14:textId="77777777" w:rsidTr="00DA576B">
        <w:trPr>
          <w:cantSplit/>
          <w:trHeight w:val="454"/>
          <w:jc w:val="center"/>
        </w:trPr>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F29BB" w14:textId="77777777" w:rsidR="00E752A6" w:rsidRPr="006327AB" w:rsidRDefault="00E752A6" w:rsidP="00DA576B">
            <w:pPr>
              <w:widowControl w:val="0"/>
              <w:suppressAutoHyphens/>
              <w:autoSpaceDN w:val="0"/>
              <w:spacing w:before="60" w:after="60"/>
              <w:jc w:val="center"/>
              <w:textAlignment w:val="baseline"/>
              <w:rPr>
                <w:rFonts w:ascii="Arial" w:eastAsia="SimSun" w:hAnsi="Arial" w:cs="Arial"/>
                <w:lang w:eastAsia="zh-CN"/>
              </w:rPr>
            </w:pPr>
            <w:r w:rsidRPr="006327AB">
              <w:rPr>
                <w:rFonts w:ascii="Arial" w:eastAsia="SimSun" w:hAnsi="Arial" w:cs="Arial"/>
                <w:lang w:eastAsia="zh-CN"/>
              </w:rPr>
              <w:t>2.1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DABB" w14:textId="77777777" w:rsidR="00E752A6" w:rsidRPr="003247E8" w:rsidRDefault="00E752A6" w:rsidP="00DA576B">
            <w:pPr>
              <w:widowControl w:val="0"/>
              <w:suppressAutoHyphens/>
              <w:autoSpaceDN w:val="0"/>
              <w:spacing w:before="60" w:after="60"/>
              <w:textAlignment w:val="baseline"/>
              <w:rPr>
                <w:rFonts w:ascii="Arial" w:eastAsia="SimSun" w:hAnsi="Arial" w:cs="Arial"/>
                <w:sz w:val="22"/>
                <w:szCs w:val="22"/>
                <w:lang w:eastAsia="zh-CN"/>
              </w:rPr>
            </w:pPr>
            <w:r w:rsidRPr="003247E8">
              <w:rPr>
                <w:rFonts w:ascii="Arial" w:eastAsia="SimSun" w:hAnsi="Arial" w:cs="Arial"/>
                <w:sz w:val="22"/>
                <w:szCs w:val="22"/>
                <w:lang w:eastAsia="zh-CN"/>
              </w:rPr>
              <w:t>Please state the contact’s name</w:t>
            </w:r>
          </w:p>
        </w:tc>
        <w:tc>
          <w:tcPr>
            <w:tcW w:w="371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DA3EBB5" w14:textId="77777777" w:rsidR="00E752A6" w:rsidRPr="006327AB" w:rsidRDefault="00E752A6" w:rsidP="00DA576B">
            <w:pPr>
              <w:widowControl w:val="0"/>
              <w:suppressAutoHyphens/>
              <w:overflowPunct w:val="0"/>
              <w:autoSpaceDE w:val="0"/>
              <w:autoSpaceDN w:val="0"/>
              <w:spacing w:before="60" w:after="60"/>
              <w:jc w:val="right"/>
              <w:textAlignment w:val="baseline"/>
              <w:rPr>
                <w:rFonts w:ascii="Arial" w:eastAsia="SimSun" w:hAnsi="Arial" w:cs="Arial"/>
                <w:lang w:eastAsia="zh-CN"/>
              </w:rPr>
            </w:pPr>
          </w:p>
        </w:tc>
      </w:tr>
      <w:tr w:rsidR="00E752A6" w:rsidRPr="006327AB" w14:paraId="6AF50CE9" w14:textId="77777777" w:rsidTr="00DA576B">
        <w:trPr>
          <w:cantSplit/>
          <w:trHeight w:val="454"/>
          <w:jc w:val="center"/>
        </w:trPr>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8EE1" w14:textId="77777777" w:rsidR="00E752A6" w:rsidRPr="006327AB" w:rsidRDefault="00E752A6" w:rsidP="00DA576B">
            <w:pPr>
              <w:widowControl w:val="0"/>
              <w:suppressAutoHyphens/>
              <w:overflowPunct w:val="0"/>
              <w:autoSpaceDE w:val="0"/>
              <w:autoSpaceDN w:val="0"/>
              <w:spacing w:before="60" w:after="60"/>
              <w:jc w:val="center"/>
              <w:textAlignment w:val="baseline"/>
              <w:rPr>
                <w:rFonts w:ascii="Arial" w:eastAsia="SimSun" w:hAnsi="Arial" w:cs="Arial"/>
                <w:lang w:eastAsia="zh-CN"/>
              </w:rPr>
            </w:pPr>
            <w:r w:rsidRPr="006327AB">
              <w:rPr>
                <w:rFonts w:ascii="Arial" w:eastAsia="SimSun" w:hAnsi="Arial" w:cs="Arial"/>
                <w:lang w:eastAsia="zh-CN"/>
              </w:rPr>
              <w:t>2.2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71D76" w14:textId="77777777" w:rsidR="00E752A6" w:rsidRPr="003247E8" w:rsidRDefault="00E752A6" w:rsidP="00DA576B">
            <w:pPr>
              <w:widowControl w:val="0"/>
              <w:suppressAutoHyphens/>
              <w:autoSpaceDN w:val="0"/>
              <w:spacing w:before="60" w:after="60"/>
              <w:textAlignment w:val="baseline"/>
              <w:rPr>
                <w:rFonts w:ascii="Arial" w:eastAsia="SimSun" w:hAnsi="Arial" w:cs="Arial"/>
                <w:sz w:val="22"/>
                <w:szCs w:val="22"/>
                <w:lang w:eastAsia="zh-CN"/>
              </w:rPr>
            </w:pPr>
            <w:r w:rsidRPr="003247E8">
              <w:rPr>
                <w:rFonts w:ascii="Arial" w:eastAsia="SimSun" w:hAnsi="Arial" w:cs="Arial"/>
                <w:sz w:val="22"/>
                <w:szCs w:val="22"/>
                <w:lang w:eastAsia="zh-CN"/>
              </w:rPr>
              <w:t>Please state the contact’s telephone number</w:t>
            </w:r>
          </w:p>
        </w:tc>
        <w:tc>
          <w:tcPr>
            <w:tcW w:w="371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B021BE6" w14:textId="77777777" w:rsidR="00E752A6" w:rsidRPr="006327AB" w:rsidRDefault="00E752A6" w:rsidP="00DA576B">
            <w:pPr>
              <w:widowControl w:val="0"/>
              <w:suppressAutoHyphens/>
              <w:overflowPunct w:val="0"/>
              <w:autoSpaceDE w:val="0"/>
              <w:autoSpaceDN w:val="0"/>
              <w:spacing w:before="60" w:after="60"/>
              <w:jc w:val="right"/>
              <w:textAlignment w:val="baseline"/>
              <w:rPr>
                <w:rFonts w:ascii="Arial" w:eastAsia="SimSun" w:hAnsi="Arial" w:cs="Arial"/>
                <w:lang w:eastAsia="zh-CN"/>
              </w:rPr>
            </w:pPr>
          </w:p>
        </w:tc>
      </w:tr>
      <w:tr w:rsidR="00E752A6" w:rsidRPr="006327AB" w14:paraId="6ACE7C25" w14:textId="77777777" w:rsidTr="00DA576B">
        <w:trPr>
          <w:cantSplit/>
          <w:trHeight w:val="454"/>
          <w:jc w:val="center"/>
        </w:trPr>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D35FD" w14:textId="77777777" w:rsidR="00E752A6" w:rsidRPr="006327AB" w:rsidRDefault="00E752A6" w:rsidP="00DA576B">
            <w:pPr>
              <w:widowControl w:val="0"/>
              <w:suppressAutoHyphens/>
              <w:overflowPunct w:val="0"/>
              <w:autoSpaceDE w:val="0"/>
              <w:autoSpaceDN w:val="0"/>
              <w:spacing w:before="60" w:after="60"/>
              <w:jc w:val="center"/>
              <w:textAlignment w:val="baseline"/>
              <w:rPr>
                <w:rFonts w:ascii="Arial" w:eastAsia="SimSun" w:hAnsi="Arial" w:cs="Arial"/>
                <w:lang w:eastAsia="zh-CN"/>
              </w:rPr>
            </w:pPr>
            <w:r w:rsidRPr="006327AB">
              <w:rPr>
                <w:rFonts w:ascii="Arial" w:eastAsia="SimSun" w:hAnsi="Arial" w:cs="Arial"/>
                <w:lang w:eastAsia="zh-CN"/>
              </w:rPr>
              <w:t>2.3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01C0" w14:textId="77777777" w:rsidR="00E752A6" w:rsidRPr="003247E8" w:rsidRDefault="00E752A6" w:rsidP="00DA576B">
            <w:pPr>
              <w:widowControl w:val="0"/>
              <w:suppressAutoHyphens/>
              <w:autoSpaceDN w:val="0"/>
              <w:spacing w:before="60" w:after="60"/>
              <w:textAlignment w:val="baseline"/>
              <w:rPr>
                <w:rFonts w:ascii="Arial" w:eastAsia="SimSun" w:hAnsi="Arial" w:cs="Arial"/>
                <w:sz w:val="22"/>
                <w:szCs w:val="22"/>
                <w:lang w:eastAsia="zh-CN"/>
              </w:rPr>
            </w:pPr>
            <w:r w:rsidRPr="003247E8">
              <w:rPr>
                <w:rFonts w:ascii="Arial" w:eastAsia="SimSun" w:hAnsi="Arial" w:cs="Arial"/>
                <w:sz w:val="22"/>
                <w:szCs w:val="22"/>
                <w:lang w:eastAsia="zh-CN"/>
              </w:rPr>
              <w:t>Please state the contact’s e-mail address</w:t>
            </w:r>
          </w:p>
        </w:tc>
        <w:tc>
          <w:tcPr>
            <w:tcW w:w="371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4091099" w14:textId="77777777" w:rsidR="00E752A6" w:rsidRPr="006327AB" w:rsidRDefault="00E752A6" w:rsidP="00DA576B">
            <w:pPr>
              <w:widowControl w:val="0"/>
              <w:suppressAutoHyphens/>
              <w:overflowPunct w:val="0"/>
              <w:autoSpaceDE w:val="0"/>
              <w:autoSpaceDN w:val="0"/>
              <w:spacing w:before="60" w:after="60"/>
              <w:jc w:val="right"/>
              <w:textAlignment w:val="baseline"/>
              <w:rPr>
                <w:rFonts w:ascii="Arial" w:eastAsia="SimSun" w:hAnsi="Arial" w:cs="Arial"/>
                <w:lang w:eastAsia="zh-CN"/>
              </w:rPr>
            </w:pPr>
          </w:p>
        </w:tc>
      </w:tr>
    </w:tbl>
    <w:p w14:paraId="01499CA0" w14:textId="77777777" w:rsidR="00E752A6" w:rsidRPr="006327AB" w:rsidRDefault="00E752A6" w:rsidP="00E752A6">
      <w:pPr>
        <w:widowControl w:val="0"/>
        <w:suppressAutoHyphens/>
        <w:autoSpaceDN w:val="0"/>
        <w:textAlignment w:val="baseline"/>
        <w:rPr>
          <w:rFonts w:ascii="Arial" w:eastAsia="SimSun" w:hAnsi="Arial" w:cs="Arial"/>
          <w:lang w:eastAsia="zh-CN"/>
        </w:rPr>
      </w:pPr>
    </w:p>
    <w:tbl>
      <w:tblPr>
        <w:tblW w:w="9338" w:type="dxa"/>
        <w:jc w:val="center"/>
        <w:tblCellMar>
          <w:left w:w="10" w:type="dxa"/>
          <w:right w:w="10" w:type="dxa"/>
        </w:tblCellMar>
        <w:tblLook w:val="0000" w:firstRow="0" w:lastRow="0" w:firstColumn="0" w:lastColumn="0" w:noHBand="0" w:noVBand="0"/>
      </w:tblPr>
      <w:tblGrid>
        <w:gridCol w:w="1016"/>
        <w:gridCol w:w="6188"/>
        <w:gridCol w:w="1000"/>
        <w:gridCol w:w="1134"/>
      </w:tblGrid>
      <w:tr w:rsidR="000065D6" w:rsidRPr="006327AB" w14:paraId="626AFDF3" w14:textId="77777777" w:rsidTr="00D05EA7">
        <w:trPr>
          <w:cantSplit/>
          <w:trHeight w:val="454"/>
          <w:jc w:val="center"/>
        </w:trPr>
        <w:tc>
          <w:tcPr>
            <w:tcW w:w="9338" w:type="dxa"/>
            <w:gridSpan w:val="4"/>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2544FB57" w14:textId="707A62CA" w:rsidR="000065D6" w:rsidRPr="006327AB" w:rsidRDefault="000065D6" w:rsidP="000065D6">
            <w:pPr>
              <w:widowControl w:val="0"/>
              <w:suppressAutoHyphens/>
              <w:overflowPunct w:val="0"/>
              <w:autoSpaceDE w:val="0"/>
              <w:autoSpaceDN w:val="0"/>
              <w:spacing w:before="60" w:after="60"/>
              <w:textAlignment w:val="baseline"/>
              <w:rPr>
                <w:rFonts w:ascii="Arial" w:eastAsia="SimSun" w:hAnsi="Arial"/>
                <w:lang w:eastAsia="zh-CN"/>
              </w:rPr>
            </w:pPr>
            <w:r w:rsidRPr="006327AB">
              <w:rPr>
                <w:rFonts w:ascii="Arial" w:eastAsia="SimSun" w:hAnsi="Arial" w:cs="Arial"/>
                <w:b/>
                <w:color w:val="FFFFFF"/>
                <w:lang w:eastAsia="zh-CN"/>
              </w:rPr>
              <w:t>PART 3: P</w:t>
            </w:r>
            <w:r w:rsidR="008265D7">
              <w:rPr>
                <w:rFonts w:ascii="Arial" w:eastAsia="SimSun" w:hAnsi="Arial" w:cs="Arial"/>
                <w:b/>
                <w:color w:val="FFFFFF"/>
                <w:lang w:eastAsia="zh-CN"/>
              </w:rPr>
              <w:t>ass/Fail questions</w:t>
            </w:r>
            <w:r w:rsidRPr="006327AB">
              <w:rPr>
                <w:rFonts w:ascii="Arial" w:eastAsia="SimSun" w:hAnsi="Arial" w:cs="Arial"/>
                <w:b/>
                <w:color w:val="FFFFFF"/>
                <w:lang w:eastAsia="zh-CN"/>
              </w:rPr>
              <w:tab/>
            </w:r>
          </w:p>
        </w:tc>
      </w:tr>
      <w:tr w:rsidR="00E752A6" w:rsidRPr="006327AB" w14:paraId="6E266AB3" w14:textId="77777777" w:rsidTr="00DA576B">
        <w:trPr>
          <w:cantSplit/>
          <w:trHeight w:val="454"/>
          <w:jc w:val="center"/>
        </w:trPr>
        <w:tc>
          <w:tcPr>
            <w:tcW w:w="93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FE258" w14:textId="2FDB67DF" w:rsidR="00365721" w:rsidRDefault="00BE0DEA" w:rsidP="00DA576B">
            <w:pPr>
              <w:widowControl w:val="0"/>
              <w:suppressAutoHyphens/>
              <w:overflowPunct w:val="0"/>
              <w:autoSpaceDE w:val="0"/>
              <w:autoSpaceDN w:val="0"/>
              <w:spacing w:before="60" w:after="60"/>
              <w:jc w:val="both"/>
              <w:textAlignment w:val="baseline"/>
              <w:rPr>
                <w:rFonts w:ascii="Arial" w:eastAsia="SimSun" w:hAnsi="Arial" w:cs="Arial"/>
                <w:sz w:val="22"/>
                <w:szCs w:val="22"/>
                <w:lang w:eastAsia="zh-CN"/>
              </w:rPr>
            </w:pPr>
            <w:r>
              <w:rPr>
                <w:rFonts w:ascii="Arial" w:eastAsia="SimSun" w:hAnsi="Arial" w:cs="Arial"/>
                <w:b/>
                <w:sz w:val="22"/>
                <w:szCs w:val="22"/>
                <w:lang w:eastAsia="zh-CN"/>
              </w:rPr>
              <w:t>B</w:t>
            </w:r>
            <w:r w:rsidR="00C34BB5">
              <w:rPr>
                <w:rFonts w:ascii="Arial" w:eastAsia="SimSun" w:hAnsi="Arial" w:cs="Arial"/>
                <w:b/>
                <w:sz w:val="22"/>
                <w:szCs w:val="22"/>
                <w:lang w:eastAsia="zh-CN"/>
              </w:rPr>
              <w:t>idder</w:t>
            </w:r>
            <w:r>
              <w:rPr>
                <w:rFonts w:ascii="Arial" w:eastAsia="SimSun" w:hAnsi="Arial" w:cs="Arial"/>
                <w:b/>
                <w:sz w:val="22"/>
                <w:szCs w:val="22"/>
                <w:lang w:eastAsia="zh-CN"/>
              </w:rPr>
              <w:t>s</w:t>
            </w:r>
            <w:r w:rsidR="00C34BB5">
              <w:rPr>
                <w:rFonts w:ascii="Arial" w:eastAsia="SimSun" w:hAnsi="Arial" w:cs="Arial"/>
                <w:b/>
                <w:sz w:val="22"/>
                <w:szCs w:val="22"/>
                <w:lang w:eastAsia="zh-CN"/>
              </w:rPr>
              <w:t xml:space="preserve"> p</w:t>
            </w:r>
            <w:r w:rsidR="00E752A6" w:rsidRPr="00E033C1">
              <w:rPr>
                <w:rFonts w:ascii="Arial" w:eastAsia="SimSun" w:hAnsi="Arial" w:cs="Arial"/>
                <w:b/>
                <w:sz w:val="22"/>
                <w:szCs w:val="22"/>
                <w:lang w:eastAsia="zh-CN"/>
              </w:rPr>
              <w:t xml:space="preserve">lease </w:t>
            </w:r>
            <w:r w:rsidR="00C34BB5">
              <w:rPr>
                <w:rFonts w:ascii="Arial" w:eastAsia="SimSun" w:hAnsi="Arial" w:cs="Arial"/>
                <w:b/>
                <w:sz w:val="22"/>
                <w:szCs w:val="22"/>
                <w:lang w:eastAsia="zh-CN"/>
              </w:rPr>
              <w:t>n</w:t>
            </w:r>
            <w:r w:rsidR="00E752A6" w:rsidRPr="00E033C1">
              <w:rPr>
                <w:rFonts w:ascii="Arial" w:eastAsia="SimSun" w:hAnsi="Arial" w:cs="Arial"/>
                <w:b/>
                <w:sz w:val="22"/>
                <w:szCs w:val="22"/>
                <w:lang w:eastAsia="zh-CN"/>
              </w:rPr>
              <w:t>ote:</w:t>
            </w:r>
            <w:r w:rsidR="00E752A6" w:rsidRPr="00E033C1">
              <w:rPr>
                <w:rFonts w:ascii="Arial" w:eastAsia="SimSun" w:hAnsi="Arial" w:cs="Arial"/>
                <w:sz w:val="22"/>
                <w:szCs w:val="22"/>
                <w:lang w:eastAsia="zh-CN"/>
              </w:rPr>
              <w:t xml:space="preserve"> </w:t>
            </w:r>
          </w:p>
          <w:p w14:paraId="5D4CA324" w14:textId="4D537442" w:rsidR="00365721" w:rsidRPr="005D102A" w:rsidRDefault="00E752A6" w:rsidP="005D102A">
            <w:pPr>
              <w:pStyle w:val="ListParagraph"/>
              <w:widowControl w:val="0"/>
              <w:numPr>
                <w:ilvl w:val="0"/>
                <w:numId w:val="41"/>
              </w:numPr>
              <w:suppressAutoHyphens/>
              <w:overflowPunct w:val="0"/>
              <w:autoSpaceDE w:val="0"/>
              <w:autoSpaceDN w:val="0"/>
              <w:spacing w:before="60" w:after="60"/>
              <w:jc w:val="both"/>
              <w:textAlignment w:val="baseline"/>
              <w:rPr>
                <w:rFonts w:ascii="Arial" w:eastAsia="SimSun" w:hAnsi="Arial" w:cs="Arial"/>
                <w:lang w:eastAsia="zh-CN"/>
              </w:rPr>
            </w:pPr>
            <w:r w:rsidRPr="005D102A">
              <w:rPr>
                <w:rFonts w:ascii="Arial" w:eastAsia="SimSun" w:hAnsi="Arial" w:cs="Arial"/>
                <w:b/>
                <w:bCs/>
                <w:u w:val="single"/>
                <w:lang w:eastAsia="zh-CN"/>
              </w:rPr>
              <w:t>The following questions are Pass / Fail questions</w:t>
            </w:r>
            <w:r w:rsidRPr="005D102A">
              <w:rPr>
                <w:rFonts w:ascii="Arial" w:eastAsia="SimSun" w:hAnsi="Arial" w:cs="Arial"/>
                <w:lang w:eastAsia="zh-CN"/>
              </w:rPr>
              <w:t xml:space="preserve">. </w:t>
            </w:r>
          </w:p>
          <w:p w14:paraId="7B67DB26" w14:textId="77777777" w:rsidR="00365721" w:rsidRPr="005D102A" w:rsidRDefault="00E752A6" w:rsidP="005D102A">
            <w:pPr>
              <w:pStyle w:val="ListParagraph"/>
              <w:widowControl w:val="0"/>
              <w:numPr>
                <w:ilvl w:val="0"/>
                <w:numId w:val="41"/>
              </w:numPr>
              <w:suppressAutoHyphens/>
              <w:overflowPunct w:val="0"/>
              <w:autoSpaceDE w:val="0"/>
              <w:autoSpaceDN w:val="0"/>
              <w:spacing w:before="60" w:after="60"/>
              <w:jc w:val="both"/>
              <w:textAlignment w:val="baseline"/>
              <w:rPr>
                <w:rFonts w:ascii="Arial" w:eastAsia="SimSun" w:hAnsi="Arial" w:cs="Arial"/>
                <w:lang w:eastAsia="zh-CN"/>
              </w:rPr>
            </w:pPr>
            <w:r w:rsidRPr="005D102A">
              <w:rPr>
                <w:rFonts w:ascii="Arial" w:eastAsia="SimSun" w:hAnsi="Arial" w:cs="Arial"/>
                <w:lang w:eastAsia="zh-CN"/>
              </w:rPr>
              <w:t xml:space="preserve">If a </w:t>
            </w:r>
            <w:r w:rsidR="00556D73" w:rsidRPr="005D102A">
              <w:rPr>
                <w:rFonts w:ascii="Arial" w:eastAsia="SimSun" w:hAnsi="Arial" w:cs="Arial"/>
                <w:lang w:eastAsia="zh-CN"/>
              </w:rPr>
              <w:t>bidder</w:t>
            </w:r>
            <w:r w:rsidRPr="005D102A">
              <w:rPr>
                <w:rFonts w:ascii="Arial" w:eastAsia="SimSun" w:hAnsi="Arial" w:cs="Arial"/>
                <w:lang w:eastAsia="zh-CN"/>
              </w:rPr>
              <w:t xml:space="preserve"> cannot or is unwilling to answer ‘Yes’, their Tender will be deemed non-compliant and </w:t>
            </w:r>
            <w:r w:rsidRPr="005D102A">
              <w:rPr>
                <w:rFonts w:ascii="Arial" w:eastAsia="SimSun" w:hAnsi="Arial" w:cs="Arial"/>
                <w:u w:val="single"/>
                <w:lang w:eastAsia="zh-CN"/>
              </w:rPr>
              <w:t>automatically rejected</w:t>
            </w:r>
            <w:r w:rsidRPr="005D102A">
              <w:rPr>
                <w:rFonts w:ascii="Arial" w:eastAsia="SimSun" w:hAnsi="Arial" w:cs="Arial"/>
                <w:lang w:eastAsia="zh-CN"/>
              </w:rPr>
              <w:t xml:space="preserve">. </w:t>
            </w:r>
          </w:p>
          <w:p w14:paraId="3D9D2FA0" w14:textId="69BFBAA2" w:rsidR="00E752A6" w:rsidRPr="005D102A" w:rsidRDefault="00E752A6" w:rsidP="005D102A">
            <w:pPr>
              <w:pStyle w:val="ListParagraph"/>
              <w:widowControl w:val="0"/>
              <w:numPr>
                <w:ilvl w:val="0"/>
                <w:numId w:val="41"/>
              </w:numPr>
              <w:suppressAutoHyphens/>
              <w:overflowPunct w:val="0"/>
              <w:autoSpaceDE w:val="0"/>
              <w:autoSpaceDN w:val="0"/>
              <w:spacing w:before="60" w:after="60"/>
              <w:jc w:val="both"/>
              <w:textAlignment w:val="baseline"/>
              <w:rPr>
                <w:rFonts w:ascii="Arial" w:eastAsia="SimSun" w:hAnsi="Arial" w:cs="Arial"/>
                <w:lang w:eastAsia="zh-CN"/>
              </w:rPr>
            </w:pPr>
            <w:r w:rsidRPr="005D102A">
              <w:rPr>
                <w:rFonts w:ascii="Arial" w:eastAsia="SimSun" w:hAnsi="Arial" w:cs="Arial"/>
                <w:lang w:eastAsia="zh-CN"/>
              </w:rPr>
              <w:t xml:space="preserve">If a </w:t>
            </w:r>
            <w:r w:rsidR="00556D73" w:rsidRPr="005D102A">
              <w:rPr>
                <w:rFonts w:ascii="Arial" w:eastAsia="SimSun" w:hAnsi="Arial" w:cs="Arial"/>
                <w:lang w:eastAsia="zh-CN"/>
              </w:rPr>
              <w:t>bidder</w:t>
            </w:r>
            <w:r w:rsidRPr="005D102A">
              <w:rPr>
                <w:rFonts w:ascii="Arial" w:eastAsia="SimSun" w:hAnsi="Arial" w:cs="Arial"/>
                <w:lang w:eastAsia="zh-CN"/>
              </w:rPr>
              <w:t xml:space="preserve"> fails to submit </w:t>
            </w:r>
            <w:r w:rsidR="002C42BB" w:rsidRPr="005D102A">
              <w:rPr>
                <w:rFonts w:ascii="Arial" w:eastAsia="SimSun" w:hAnsi="Arial" w:cs="Arial"/>
                <w:lang w:eastAsia="zh-CN"/>
              </w:rPr>
              <w:t>their compliant Conflicts of Interest Policy in accordance with question 3.4</w:t>
            </w:r>
            <w:r w:rsidRPr="005D102A">
              <w:rPr>
                <w:rFonts w:ascii="Arial" w:eastAsia="SimSun" w:hAnsi="Arial" w:cs="Arial"/>
                <w:lang w:eastAsia="zh-CN"/>
              </w:rPr>
              <w:t xml:space="preserve">, their Tender </w:t>
            </w:r>
            <w:r w:rsidRPr="005D102A">
              <w:rPr>
                <w:rFonts w:ascii="Arial" w:eastAsia="SimSun" w:hAnsi="Arial" w:cs="Arial"/>
                <w:u w:val="single"/>
                <w:lang w:eastAsia="zh-CN"/>
              </w:rPr>
              <w:t>may</w:t>
            </w:r>
            <w:r w:rsidRPr="005D102A">
              <w:rPr>
                <w:rFonts w:ascii="Arial" w:eastAsia="SimSun" w:hAnsi="Arial" w:cs="Arial"/>
                <w:lang w:eastAsia="zh-CN"/>
              </w:rPr>
              <w:t xml:space="preserve"> be rejected.</w:t>
            </w:r>
          </w:p>
          <w:p w14:paraId="5238F546" w14:textId="477C2C1A" w:rsidR="00E752A6" w:rsidRPr="006327AB" w:rsidRDefault="005D102A" w:rsidP="00365721">
            <w:pPr>
              <w:widowControl w:val="0"/>
              <w:suppressAutoHyphens/>
              <w:overflowPunct w:val="0"/>
              <w:autoSpaceDE w:val="0"/>
              <w:autoSpaceDN w:val="0"/>
              <w:spacing w:before="60" w:after="60"/>
              <w:jc w:val="both"/>
              <w:textAlignment w:val="baseline"/>
              <w:rPr>
                <w:rFonts w:ascii="Arial" w:eastAsia="SimSun" w:hAnsi="Arial"/>
                <w:lang w:eastAsia="zh-CN"/>
              </w:rPr>
            </w:pPr>
            <w:r>
              <w:rPr>
                <w:rFonts w:ascii="Arial" w:eastAsia="SimSun" w:hAnsi="Arial" w:cs="Arial"/>
                <w:sz w:val="22"/>
                <w:szCs w:val="22"/>
                <w:lang w:eastAsia="zh-CN"/>
              </w:rPr>
              <w:t>A</w:t>
            </w:r>
            <w:r w:rsidR="00E752A6" w:rsidRPr="00E033C1">
              <w:rPr>
                <w:rFonts w:ascii="Arial" w:eastAsia="SimSun" w:hAnsi="Arial" w:cs="Arial"/>
                <w:sz w:val="22"/>
                <w:szCs w:val="22"/>
                <w:lang w:eastAsia="zh-CN"/>
              </w:rPr>
              <w:t xml:space="preserve"> </w:t>
            </w:r>
            <w:r w:rsidR="00556D73" w:rsidRPr="00E033C1">
              <w:rPr>
                <w:rFonts w:ascii="Arial" w:eastAsia="SimSun" w:hAnsi="Arial" w:cs="Arial"/>
                <w:sz w:val="22"/>
                <w:szCs w:val="22"/>
                <w:lang w:eastAsia="zh-CN"/>
              </w:rPr>
              <w:t>bidder</w:t>
            </w:r>
            <w:r w:rsidR="00E752A6" w:rsidRPr="00E033C1">
              <w:rPr>
                <w:rFonts w:ascii="Arial" w:eastAsia="SimSun" w:hAnsi="Arial" w:cs="Arial"/>
                <w:sz w:val="22"/>
                <w:szCs w:val="22"/>
                <w:lang w:eastAsia="zh-CN"/>
              </w:rPr>
              <w:t xml:space="preserve"> must confirm by </w:t>
            </w:r>
            <w:r w:rsidR="00E752A6" w:rsidRPr="00E033C1">
              <w:rPr>
                <w:rFonts w:ascii="Arial" w:eastAsia="SimSun" w:hAnsi="Arial" w:cs="Arial"/>
                <w:b/>
                <w:bCs/>
                <w:sz w:val="22"/>
                <w:szCs w:val="22"/>
                <w:lang w:eastAsia="zh-CN"/>
              </w:rPr>
              <w:t>deleting the inappropriate answer and including any requ</w:t>
            </w:r>
            <w:r w:rsidR="002C42BB" w:rsidRPr="00E033C1">
              <w:rPr>
                <w:rFonts w:ascii="Arial" w:eastAsia="SimSun" w:hAnsi="Arial" w:cs="Arial"/>
                <w:b/>
                <w:bCs/>
                <w:sz w:val="22"/>
                <w:szCs w:val="22"/>
                <w:lang w:eastAsia="zh-CN"/>
              </w:rPr>
              <w:t>ired</w:t>
            </w:r>
            <w:r w:rsidR="00E752A6" w:rsidRPr="00E033C1">
              <w:rPr>
                <w:rFonts w:ascii="Arial" w:eastAsia="SimSun" w:hAnsi="Arial" w:cs="Arial"/>
                <w:b/>
                <w:bCs/>
                <w:sz w:val="22"/>
                <w:szCs w:val="22"/>
                <w:lang w:eastAsia="zh-CN"/>
              </w:rPr>
              <w:t xml:space="preserve"> documentation as part of their Tender</w:t>
            </w:r>
            <w:r w:rsidR="00E752A6" w:rsidRPr="00E033C1">
              <w:rPr>
                <w:rFonts w:ascii="Arial" w:eastAsia="SimSun" w:hAnsi="Arial" w:cs="Arial"/>
                <w:sz w:val="22"/>
                <w:szCs w:val="22"/>
                <w:lang w:eastAsia="zh-CN"/>
              </w:rPr>
              <w:t>.</w:t>
            </w:r>
          </w:p>
        </w:tc>
      </w:tr>
      <w:tr w:rsidR="00E752A6" w:rsidRPr="006327AB" w14:paraId="33135CFB" w14:textId="77777777" w:rsidTr="00C6002D">
        <w:trPr>
          <w:cantSplit/>
          <w:trHeight w:val="454"/>
          <w:jc w:val="center"/>
        </w:trPr>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840EC" w14:textId="77777777" w:rsidR="00E752A6" w:rsidRPr="00736A73" w:rsidRDefault="00E752A6" w:rsidP="00DA576B">
            <w:pPr>
              <w:widowControl w:val="0"/>
              <w:suppressAutoHyphens/>
              <w:autoSpaceDN w:val="0"/>
              <w:spacing w:before="60" w:after="6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3.1</w:t>
            </w:r>
          </w:p>
        </w:tc>
        <w:tc>
          <w:tcPr>
            <w:tcW w:w="6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F8D27" w14:textId="08BEA266" w:rsidR="00E752A6" w:rsidRPr="00736A73" w:rsidRDefault="00E752A6" w:rsidP="00DA576B">
            <w:pPr>
              <w:widowControl w:val="0"/>
              <w:suppressAutoHyphens/>
              <w:autoSpaceDN w:val="0"/>
              <w:spacing w:before="60" w:after="60"/>
              <w:jc w:val="both"/>
              <w:textAlignment w:val="baseline"/>
              <w:rPr>
                <w:rFonts w:ascii="Arial" w:eastAsia="SimSun" w:hAnsi="Arial"/>
                <w:b/>
                <w:sz w:val="22"/>
                <w:szCs w:val="22"/>
                <w:lang w:eastAsia="zh-CN"/>
              </w:rPr>
            </w:pPr>
            <w:r w:rsidRPr="00736A73">
              <w:rPr>
                <w:rFonts w:ascii="Arial" w:eastAsia="SimSun" w:hAnsi="Arial"/>
                <w:b/>
                <w:bCs/>
                <w:sz w:val="22"/>
                <w:szCs w:val="22"/>
                <w:lang w:eastAsia="zh-CN"/>
              </w:rPr>
              <w:t>Do you h</w:t>
            </w:r>
            <w:r w:rsidR="004C3669">
              <w:rPr>
                <w:rFonts w:ascii="Arial" w:eastAsia="SimSun" w:hAnsi="Arial"/>
                <w:b/>
                <w:bCs/>
                <w:sz w:val="22"/>
                <w:szCs w:val="22"/>
                <w:lang w:eastAsia="zh-CN"/>
              </w:rPr>
              <w:t>old</w:t>
            </w:r>
            <w:r w:rsidRPr="00736A73">
              <w:rPr>
                <w:rFonts w:ascii="Arial" w:eastAsia="SimSun" w:hAnsi="Arial"/>
                <w:b/>
                <w:bCs/>
                <w:sz w:val="22"/>
                <w:szCs w:val="22"/>
                <w:lang w:eastAsia="zh-CN"/>
              </w:rPr>
              <w:t xml:space="preserve"> Cyber Essentials Plus accreditation</w:t>
            </w:r>
            <w:r w:rsidR="009B507B" w:rsidRPr="00736A73">
              <w:rPr>
                <w:rFonts w:ascii="Arial" w:eastAsia="SimSun" w:hAnsi="Arial"/>
                <w:b/>
                <w:bCs/>
                <w:sz w:val="22"/>
                <w:szCs w:val="22"/>
                <w:lang w:eastAsia="zh-CN"/>
              </w:rPr>
              <w:t xml:space="preserve"> </w:t>
            </w:r>
            <w:r w:rsidR="004C3669">
              <w:rPr>
                <w:rFonts w:ascii="Arial" w:eastAsia="SimSun" w:hAnsi="Arial"/>
                <w:b/>
                <w:bCs/>
                <w:sz w:val="22"/>
                <w:szCs w:val="22"/>
                <w:lang w:eastAsia="zh-CN"/>
              </w:rPr>
              <w:t>(</w:t>
            </w:r>
            <w:r w:rsidR="009B507B" w:rsidRPr="00736A73">
              <w:rPr>
                <w:rFonts w:ascii="Arial" w:eastAsia="SimSun" w:hAnsi="Arial"/>
                <w:b/>
                <w:bCs/>
                <w:sz w:val="22"/>
                <w:szCs w:val="22"/>
                <w:lang w:eastAsia="zh-CN"/>
              </w:rPr>
              <w:t xml:space="preserve">or </w:t>
            </w:r>
            <w:r w:rsidR="004C3669">
              <w:rPr>
                <w:rFonts w:ascii="Arial" w:eastAsia="SimSun" w:hAnsi="Arial"/>
                <w:b/>
                <w:bCs/>
                <w:sz w:val="22"/>
                <w:szCs w:val="22"/>
                <w:lang w:eastAsia="zh-CN"/>
              </w:rPr>
              <w:t>do you commit</w:t>
            </w:r>
            <w:r w:rsidR="009B507B" w:rsidRPr="00736A73">
              <w:rPr>
                <w:rFonts w:ascii="Arial" w:eastAsia="SimSun" w:hAnsi="Arial"/>
                <w:b/>
                <w:bCs/>
                <w:sz w:val="22"/>
                <w:szCs w:val="22"/>
                <w:lang w:eastAsia="zh-CN"/>
              </w:rPr>
              <w:t xml:space="preserve"> to obtain</w:t>
            </w:r>
            <w:r w:rsidR="004C3669">
              <w:rPr>
                <w:rFonts w:ascii="Arial" w:eastAsia="SimSun" w:hAnsi="Arial"/>
                <w:b/>
                <w:bCs/>
                <w:sz w:val="22"/>
                <w:szCs w:val="22"/>
                <w:lang w:eastAsia="zh-CN"/>
              </w:rPr>
              <w:t>ing</w:t>
            </w:r>
            <w:r w:rsidR="009B507B" w:rsidRPr="00736A73">
              <w:rPr>
                <w:rFonts w:ascii="Arial" w:eastAsia="SimSun" w:hAnsi="Arial"/>
                <w:b/>
                <w:bCs/>
                <w:sz w:val="22"/>
                <w:szCs w:val="22"/>
                <w:lang w:eastAsia="zh-CN"/>
              </w:rPr>
              <w:t xml:space="preserve"> it prior to </w:t>
            </w:r>
            <w:r w:rsidR="00BE1FFA" w:rsidRPr="00736A73">
              <w:rPr>
                <w:rFonts w:ascii="Arial" w:eastAsia="SimSun" w:hAnsi="Arial"/>
                <w:b/>
                <w:bCs/>
                <w:sz w:val="22"/>
                <w:szCs w:val="22"/>
                <w:lang w:eastAsia="zh-CN"/>
              </w:rPr>
              <w:t xml:space="preserve">the </w:t>
            </w:r>
            <w:r w:rsidR="009B507B" w:rsidRPr="00736A73">
              <w:rPr>
                <w:rFonts w:ascii="Arial" w:eastAsia="SimSun" w:hAnsi="Arial"/>
                <w:b/>
                <w:bCs/>
                <w:sz w:val="22"/>
                <w:szCs w:val="22"/>
                <w:lang w:eastAsia="zh-CN"/>
              </w:rPr>
              <w:t>contract award</w:t>
            </w:r>
            <w:r w:rsidR="00BE1FFA" w:rsidRPr="00736A73">
              <w:rPr>
                <w:rFonts w:ascii="Arial" w:eastAsia="SimSun" w:hAnsi="Arial"/>
                <w:b/>
                <w:bCs/>
                <w:sz w:val="22"/>
                <w:szCs w:val="22"/>
                <w:lang w:eastAsia="zh-CN"/>
              </w:rPr>
              <w:t xml:space="preserve"> date</w:t>
            </w:r>
            <w:r w:rsidR="004C3669">
              <w:rPr>
                <w:rFonts w:ascii="Arial" w:eastAsia="SimSun" w:hAnsi="Arial"/>
                <w:b/>
                <w:bCs/>
                <w:sz w:val="22"/>
                <w:szCs w:val="22"/>
                <w:lang w:eastAsia="zh-CN"/>
              </w:rPr>
              <w:t>)</w:t>
            </w:r>
            <w:r w:rsidRPr="00736A73">
              <w:rPr>
                <w:rFonts w:ascii="Arial" w:eastAsia="SimSun" w:hAnsi="Arial"/>
                <w:b/>
                <w:bCs/>
                <w:sz w:val="22"/>
                <w:szCs w:val="22"/>
                <w:lang w:eastAsia="zh-CN"/>
              </w:rPr>
              <w:t xml:space="preserve">?  </w:t>
            </w:r>
          </w:p>
          <w:p w14:paraId="5319D477" w14:textId="77777777" w:rsidR="001E7612" w:rsidRPr="00736A73" w:rsidRDefault="001E7612" w:rsidP="00DA576B">
            <w:pPr>
              <w:widowControl w:val="0"/>
              <w:suppressAutoHyphens/>
              <w:autoSpaceDN w:val="0"/>
              <w:spacing w:before="60" w:after="60"/>
              <w:jc w:val="both"/>
              <w:textAlignment w:val="baseline"/>
              <w:rPr>
                <w:rFonts w:ascii="Arial" w:eastAsia="SimSun" w:hAnsi="Arial"/>
                <w:sz w:val="22"/>
                <w:szCs w:val="22"/>
                <w:lang w:eastAsia="zh-CN"/>
              </w:rPr>
            </w:pPr>
          </w:p>
          <w:p w14:paraId="1A16EED5" w14:textId="15765BF1" w:rsidR="00E752A6" w:rsidRPr="00736A73" w:rsidRDefault="001E7612" w:rsidP="00DA576B">
            <w:pPr>
              <w:widowControl w:val="0"/>
              <w:suppressAutoHyphens/>
              <w:autoSpaceDN w:val="0"/>
              <w:spacing w:before="60" w:after="60"/>
              <w:jc w:val="both"/>
              <w:textAlignment w:val="baseline"/>
              <w:rPr>
                <w:rFonts w:ascii="Arial" w:eastAsia="SimSun" w:hAnsi="Arial"/>
                <w:sz w:val="22"/>
                <w:szCs w:val="22"/>
                <w:lang w:eastAsia="zh-CN"/>
              </w:rPr>
            </w:pPr>
            <w:r>
              <w:rPr>
                <w:rFonts w:ascii="Arial" w:eastAsia="SimSun" w:hAnsi="Arial"/>
                <w:sz w:val="22"/>
                <w:szCs w:val="22"/>
                <w:lang w:eastAsia="zh-CN"/>
              </w:rPr>
              <w:t>P</w:t>
            </w:r>
            <w:r w:rsidR="00E752A6" w:rsidRPr="00736A73">
              <w:rPr>
                <w:rFonts w:ascii="Arial" w:eastAsia="SimSun" w:hAnsi="Arial"/>
                <w:sz w:val="22"/>
                <w:szCs w:val="22"/>
                <w:lang w:eastAsia="zh-CN"/>
              </w:rPr>
              <w:t>lease provide evidence</w:t>
            </w:r>
            <w:r w:rsidR="00AD562B">
              <w:rPr>
                <w:rFonts w:ascii="Arial" w:eastAsia="SimSun" w:hAnsi="Arial"/>
                <w:sz w:val="22"/>
                <w:szCs w:val="22"/>
                <w:lang w:eastAsia="zh-CN"/>
              </w:rPr>
              <w:t xml:space="preserve"> of the accreditation</w:t>
            </w:r>
            <w:r w:rsidR="00E752A6" w:rsidRPr="00736A73">
              <w:rPr>
                <w:rFonts w:ascii="Arial" w:eastAsia="SimSun" w:hAnsi="Arial"/>
                <w:sz w:val="22"/>
                <w:szCs w:val="22"/>
                <w:lang w:eastAsia="zh-CN"/>
              </w:rPr>
              <w:t xml:space="preserve"> with your Tender</w:t>
            </w:r>
            <w:r>
              <w:rPr>
                <w:rFonts w:ascii="Arial" w:eastAsia="SimSun" w:hAnsi="Arial"/>
                <w:sz w:val="22"/>
                <w:szCs w:val="22"/>
                <w:lang w:eastAsia="zh-CN"/>
              </w:rPr>
              <w:t>, or written confirmation that</w:t>
            </w:r>
            <w:r w:rsidR="00AD562B">
              <w:rPr>
                <w:rFonts w:ascii="Arial" w:eastAsia="SimSun" w:hAnsi="Arial"/>
                <w:sz w:val="22"/>
                <w:szCs w:val="22"/>
                <w:lang w:eastAsia="zh-CN"/>
              </w:rPr>
              <w:t xml:space="preserve"> the accreditation will be held by the contract award date</w:t>
            </w:r>
            <w:r w:rsidR="00E752A6" w:rsidRPr="00736A73">
              <w:rPr>
                <w:rFonts w:ascii="Arial" w:eastAsia="SimSun" w:hAnsi="Arial"/>
                <w:sz w:val="22"/>
                <w:szCs w:val="22"/>
                <w:lang w:eastAsia="zh-CN"/>
              </w:rPr>
              <w:t>.</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CD516CD"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5D8A3DF"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No</w:t>
            </w:r>
          </w:p>
        </w:tc>
      </w:tr>
      <w:tr w:rsidR="00E752A6" w:rsidRPr="006327AB" w14:paraId="7BAA1D2E" w14:textId="77777777" w:rsidTr="00C6002D">
        <w:trPr>
          <w:cantSplit/>
          <w:trHeight w:val="454"/>
          <w:jc w:val="center"/>
        </w:trPr>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2E127" w14:textId="77777777" w:rsidR="00E752A6" w:rsidRPr="00736A73" w:rsidRDefault="00E752A6" w:rsidP="00DA576B">
            <w:pPr>
              <w:widowControl w:val="0"/>
              <w:suppressAutoHyphens/>
              <w:autoSpaceDN w:val="0"/>
              <w:spacing w:before="60" w:after="60"/>
              <w:jc w:val="center"/>
              <w:textAlignment w:val="baseline"/>
              <w:rPr>
                <w:rFonts w:ascii="Arial" w:eastAsia="SimSun" w:hAnsi="Arial"/>
                <w:sz w:val="22"/>
                <w:szCs w:val="22"/>
                <w:lang w:eastAsia="zh-CN"/>
              </w:rPr>
            </w:pPr>
            <w:r w:rsidRPr="00736A73">
              <w:rPr>
                <w:rFonts w:ascii="Arial" w:eastAsia="SimSun" w:hAnsi="Arial"/>
                <w:sz w:val="22"/>
                <w:szCs w:val="22"/>
                <w:lang w:eastAsia="zh-CN"/>
              </w:rPr>
              <w:t>3.2</w:t>
            </w:r>
          </w:p>
        </w:tc>
        <w:tc>
          <w:tcPr>
            <w:tcW w:w="6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08586" w14:textId="6A3B498C" w:rsidR="001E08E8" w:rsidRPr="00736A73" w:rsidRDefault="001E08E8" w:rsidP="008813FC">
            <w:pPr>
              <w:widowControl w:val="0"/>
              <w:suppressAutoHyphens/>
              <w:autoSpaceDN w:val="0"/>
              <w:spacing w:before="60" w:after="60"/>
              <w:jc w:val="both"/>
              <w:textAlignment w:val="baseline"/>
              <w:rPr>
                <w:rFonts w:ascii="Arial" w:eastAsia="Arial" w:hAnsi="Arial" w:cs="Arial"/>
                <w:sz w:val="22"/>
                <w:szCs w:val="22"/>
              </w:rPr>
            </w:pPr>
            <w:r w:rsidRPr="00736A73">
              <w:rPr>
                <w:rFonts w:ascii="Arial" w:eastAsia="Arial" w:hAnsi="Arial" w:cs="Arial"/>
                <w:b/>
                <w:bCs/>
                <w:sz w:val="22"/>
                <w:szCs w:val="22"/>
              </w:rPr>
              <w:t>Do all</w:t>
            </w:r>
            <w:r w:rsidR="008813FC" w:rsidRPr="00736A73">
              <w:rPr>
                <w:rFonts w:ascii="Arial" w:eastAsia="Arial" w:hAnsi="Arial" w:cs="Arial"/>
                <w:b/>
                <w:bCs/>
                <w:sz w:val="22"/>
                <w:szCs w:val="22"/>
              </w:rPr>
              <w:t xml:space="preserve"> individuals delivering services under the contract hold</w:t>
            </w:r>
            <w:r w:rsidRPr="00736A73">
              <w:rPr>
                <w:rFonts w:ascii="Arial" w:eastAsia="Arial" w:hAnsi="Arial" w:cs="Arial"/>
                <w:b/>
                <w:bCs/>
                <w:sz w:val="22"/>
                <w:szCs w:val="22"/>
              </w:rPr>
              <w:t xml:space="preserve"> (or </w:t>
            </w:r>
            <w:r w:rsidR="0092600B" w:rsidRPr="00736A73">
              <w:rPr>
                <w:rFonts w:ascii="Arial" w:eastAsia="Arial" w:hAnsi="Arial" w:cs="Arial"/>
                <w:b/>
                <w:bCs/>
                <w:sz w:val="22"/>
                <w:szCs w:val="22"/>
              </w:rPr>
              <w:t xml:space="preserve">do you commit to them holding prior to </w:t>
            </w:r>
            <w:r w:rsidR="00BE1FFA" w:rsidRPr="00736A73">
              <w:rPr>
                <w:rFonts w:ascii="Arial" w:eastAsia="Arial" w:hAnsi="Arial" w:cs="Arial"/>
                <w:b/>
                <w:bCs/>
                <w:sz w:val="22"/>
                <w:szCs w:val="22"/>
              </w:rPr>
              <w:t xml:space="preserve">the </w:t>
            </w:r>
            <w:r w:rsidR="0092600B" w:rsidRPr="00736A73">
              <w:rPr>
                <w:rFonts w:ascii="Arial" w:eastAsia="Arial" w:hAnsi="Arial" w:cs="Arial"/>
                <w:b/>
                <w:bCs/>
                <w:sz w:val="22"/>
                <w:szCs w:val="22"/>
              </w:rPr>
              <w:t>contract award</w:t>
            </w:r>
            <w:r w:rsidR="00BE1FFA" w:rsidRPr="00736A73">
              <w:rPr>
                <w:rFonts w:ascii="Arial" w:eastAsia="Arial" w:hAnsi="Arial" w:cs="Arial"/>
                <w:b/>
                <w:bCs/>
                <w:sz w:val="22"/>
                <w:szCs w:val="22"/>
              </w:rPr>
              <w:t xml:space="preserve"> date</w:t>
            </w:r>
            <w:r w:rsidR="0092600B" w:rsidRPr="00736A73">
              <w:rPr>
                <w:rFonts w:ascii="Arial" w:eastAsia="Arial" w:hAnsi="Arial" w:cs="Arial"/>
                <w:b/>
                <w:bCs/>
                <w:sz w:val="22"/>
                <w:szCs w:val="22"/>
              </w:rPr>
              <w:t>)</w:t>
            </w:r>
            <w:r w:rsidR="008813FC" w:rsidRPr="00736A73">
              <w:rPr>
                <w:rFonts w:ascii="Arial" w:eastAsia="Arial" w:hAnsi="Arial" w:cs="Arial"/>
                <w:b/>
                <w:bCs/>
                <w:sz w:val="22"/>
                <w:szCs w:val="22"/>
              </w:rPr>
              <w:t xml:space="preserve"> </w:t>
            </w:r>
            <w:r w:rsidR="008813FC" w:rsidRPr="00736A73">
              <w:rPr>
                <w:rFonts w:ascii="Arial" w:eastAsia="Arial" w:hAnsi="Arial" w:cs="Arial"/>
                <w:b/>
                <w:bCs/>
                <w:sz w:val="22"/>
                <w:szCs w:val="22"/>
                <w:u w:val="single"/>
              </w:rPr>
              <w:t>at least one</w:t>
            </w:r>
            <w:r w:rsidR="008813FC" w:rsidRPr="00736A73">
              <w:rPr>
                <w:rFonts w:ascii="Arial" w:eastAsia="Arial" w:hAnsi="Arial" w:cs="Arial"/>
                <w:b/>
                <w:bCs/>
                <w:sz w:val="22"/>
                <w:szCs w:val="22"/>
              </w:rPr>
              <w:t xml:space="preserve"> of the following</w:t>
            </w:r>
            <w:r w:rsidRPr="00736A73">
              <w:rPr>
                <w:rFonts w:ascii="Arial" w:eastAsia="Arial" w:hAnsi="Arial" w:cs="Arial"/>
                <w:b/>
                <w:bCs/>
                <w:sz w:val="22"/>
                <w:szCs w:val="22"/>
              </w:rPr>
              <w:t xml:space="preserve"> </w:t>
            </w:r>
            <w:r w:rsidR="008813FC" w:rsidRPr="00736A73">
              <w:rPr>
                <w:rFonts w:ascii="Arial" w:eastAsia="Arial" w:hAnsi="Arial" w:cs="Arial"/>
                <w:b/>
                <w:bCs/>
                <w:sz w:val="22"/>
                <w:szCs w:val="22"/>
              </w:rPr>
              <w:t>credentials</w:t>
            </w:r>
            <w:r w:rsidR="008813FC" w:rsidRPr="00736A73">
              <w:rPr>
                <w:rFonts w:ascii="Arial" w:eastAsia="Arial" w:hAnsi="Arial" w:cs="Arial"/>
                <w:sz w:val="22"/>
                <w:szCs w:val="22"/>
              </w:rPr>
              <w:t>:</w:t>
            </w:r>
          </w:p>
          <w:p w14:paraId="0F181921" w14:textId="77777777" w:rsidR="008813FC" w:rsidRPr="00B11C50" w:rsidRDefault="008813FC" w:rsidP="008813FC">
            <w:pPr>
              <w:pStyle w:val="Textnumbered"/>
              <w:numPr>
                <w:ilvl w:val="0"/>
                <w:numId w:val="0"/>
              </w:numPr>
              <w:tabs>
                <w:tab w:val="left" w:pos="567"/>
              </w:tabs>
              <w:spacing w:after="120"/>
              <w:ind w:left="1440" w:hanging="306"/>
              <w:rPr>
                <w:szCs w:val="22"/>
              </w:rPr>
            </w:pPr>
            <w:r w:rsidRPr="00B11C50">
              <w:rPr>
                <w:szCs w:val="22"/>
              </w:rPr>
              <w:t xml:space="preserve">i) </w:t>
            </w:r>
            <w:r w:rsidRPr="00B11C50">
              <w:rPr>
                <w:szCs w:val="22"/>
              </w:rPr>
              <w:tab/>
            </w:r>
            <w:r w:rsidRPr="00B11C50">
              <w:rPr>
                <w:rFonts w:eastAsia="Arial"/>
                <w:szCs w:val="22"/>
              </w:rPr>
              <w:t xml:space="preserve">SIRA Certified Cyber Professional (CCP), as accredited by the National Cyber Security Centre (NCSC); </w:t>
            </w:r>
          </w:p>
          <w:p w14:paraId="2A88C614" w14:textId="77777777" w:rsidR="008813FC" w:rsidRPr="00B11C50" w:rsidRDefault="008813FC" w:rsidP="008813FC">
            <w:pPr>
              <w:pStyle w:val="Textnumbered"/>
              <w:numPr>
                <w:ilvl w:val="0"/>
                <w:numId w:val="0"/>
              </w:numPr>
              <w:tabs>
                <w:tab w:val="left" w:pos="567"/>
              </w:tabs>
              <w:spacing w:after="120"/>
              <w:ind w:left="1134"/>
              <w:rPr>
                <w:szCs w:val="22"/>
              </w:rPr>
            </w:pPr>
            <w:r w:rsidRPr="00B11C50">
              <w:rPr>
                <w:szCs w:val="22"/>
              </w:rPr>
              <w:t xml:space="preserve">ii) </w:t>
            </w:r>
            <w:r w:rsidRPr="00B11C50">
              <w:rPr>
                <w:szCs w:val="22"/>
              </w:rPr>
              <w:tab/>
              <w:t xml:space="preserve">Membership of the Chartered Institute of Information Security (CIISec); </w:t>
            </w:r>
          </w:p>
          <w:p w14:paraId="5C23C4DB" w14:textId="77777777" w:rsidR="008813FC" w:rsidRPr="00B11C50" w:rsidRDefault="008813FC" w:rsidP="008813FC">
            <w:pPr>
              <w:pStyle w:val="Textnumbered"/>
              <w:numPr>
                <w:ilvl w:val="0"/>
                <w:numId w:val="0"/>
              </w:numPr>
              <w:tabs>
                <w:tab w:val="left" w:pos="567"/>
              </w:tabs>
              <w:spacing w:after="120"/>
              <w:ind w:left="1134"/>
              <w:rPr>
                <w:szCs w:val="22"/>
              </w:rPr>
            </w:pPr>
            <w:r w:rsidRPr="00B11C50">
              <w:rPr>
                <w:szCs w:val="22"/>
              </w:rPr>
              <w:t xml:space="preserve">iii) Chartered Cyber Security Professional (ChCSP) status; or </w:t>
            </w:r>
          </w:p>
          <w:p w14:paraId="6343EC5C" w14:textId="032BD6BA" w:rsidR="008813FC" w:rsidRPr="00B11C50" w:rsidRDefault="008813FC" w:rsidP="008813FC">
            <w:pPr>
              <w:pStyle w:val="Textnumbered"/>
              <w:numPr>
                <w:ilvl w:val="0"/>
                <w:numId w:val="0"/>
              </w:numPr>
              <w:tabs>
                <w:tab w:val="left" w:pos="567"/>
              </w:tabs>
              <w:spacing w:after="120"/>
              <w:ind w:left="1134"/>
              <w:rPr>
                <w:szCs w:val="22"/>
              </w:rPr>
            </w:pPr>
            <w:r w:rsidRPr="00B11C50">
              <w:rPr>
                <w:szCs w:val="22"/>
              </w:rPr>
              <w:t>iv) An equivalent certification to any of the above</w:t>
            </w:r>
            <w:r w:rsidR="00B11C50" w:rsidRPr="00B11C50">
              <w:rPr>
                <w:szCs w:val="22"/>
              </w:rPr>
              <w:t>?</w:t>
            </w:r>
          </w:p>
          <w:p w14:paraId="78800015" w14:textId="77777777" w:rsidR="00AD562B" w:rsidRDefault="00AD562B" w:rsidP="00DA576B">
            <w:pPr>
              <w:widowControl w:val="0"/>
              <w:suppressAutoHyphens/>
              <w:autoSpaceDN w:val="0"/>
              <w:spacing w:before="60" w:after="60"/>
              <w:jc w:val="both"/>
              <w:textAlignment w:val="baseline"/>
              <w:rPr>
                <w:rFonts w:ascii="Arial" w:eastAsia="SimSun" w:hAnsi="Arial"/>
                <w:sz w:val="22"/>
                <w:szCs w:val="22"/>
                <w:lang w:eastAsia="zh-CN"/>
              </w:rPr>
            </w:pPr>
          </w:p>
          <w:p w14:paraId="0C2DE352" w14:textId="25BE9741" w:rsidR="00E752A6" w:rsidRPr="00736A73" w:rsidRDefault="00E35BFC" w:rsidP="00DA576B">
            <w:pPr>
              <w:widowControl w:val="0"/>
              <w:suppressAutoHyphens/>
              <w:autoSpaceDN w:val="0"/>
              <w:spacing w:before="60" w:after="60"/>
              <w:jc w:val="both"/>
              <w:textAlignment w:val="baseline"/>
              <w:rPr>
                <w:rFonts w:ascii="Arial" w:eastAsia="SimSun" w:hAnsi="Arial"/>
                <w:sz w:val="22"/>
                <w:szCs w:val="22"/>
                <w:lang w:eastAsia="zh-CN"/>
              </w:rPr>
            </w:pPr>
            <w:r>
              <w:rPr>
                <w:rFonts w:ascii="Arial" w:eastAsia="SimSun" w:hAnsi="Arial"/>
                <w:sz w:val="22"/>
                <w:szCs w:val="22"/>
                <w:lang w:eastAsia="zh-CN"/>
              </w:rPr>
              <w:t>Please provide evidence of the credentials held with your Tender, or written confirmation that the credentials will be held by the contract award date.</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77685A6"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8F21F5D"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No</w:t>
            </w:r>
          </w:p>
        </w:tc>
      </w:tr>
      <w:tr w:rsidR="00E752A6" w:rsidRPr="006327AB" w14:paraId="405AFD60" w14:textId="77777777" w:rsidTr="00C6002D">
        <w:trPr>
          <w:cantSplit/>
          <w:trHeight w:val="454"/>
          <w:jc w:val="center"/>
        </w:trPr>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E6B37" w14:textId="77777777" w:rsidR="00E752A6" w:rsidRPr="00736A73" w:rsidRDefault="00E752A6" w:rsidP="00DA576B">
            <w:pPr>
              <w:widowControl w:val="0"/>
              <w:suppressAutoHyphens/>
              <w:autoSpaceDN w:val="0"/>
              <w:spacing w:before="60" w:after="60"/>
              <w:jc w:val="center"/>
              <w:textAlignment w:val="baseline"/>
              <w:rPr>
                <w:rFonts w:ascii="Arial" w:eastAsia="SimSun" w:hAnsi="Arial"/>
                <w:sz w:val="22"/>
                <w:szCs w:val="22"/>
                <w:lang w:eastAsia="zh-CN"/>
              </w:rPr>
            </w:pPr>
            <w:r w:rsidRPr="00736A73">
              <w:rPr>
                <w:rFonts w:ascii="Arial" w:eastAsia="SimSun" w:hAnsi="Arial"/>
                <w:sz w:val="22"/>
                <w:szCs w:val="22"/>
                <w:lang w:eastAsia="zh-CN"/>
              </w:rPr>
              <w:lastRenderedPageBreak/>
              <w:t>3.3</w:t>
            </w:r>
          </w:p>
        </w:tc>
        <w:tc>
          <w:tcPr>
            <w:tcW w:w="6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5D076" w14:textId="25C76D99" w:rsidR="009C115B" w:rsidRDefault="009C115B" w:rsidP="009C115B">
            <w:pPr>
              <w:pStyle w:val="Textnumbered"/>
              <w:numPr>
                <w:ilvl w:val="0"/>
                <w:numId w:val="0"/>
              </w:numPr>
              <w:spacing w:after="120"/>
              <w:rPr>
                <w:rFonts w:eastAsia="Arial"/>
                <w:b/>
                <w:szCs w:val="22"/>
              </w:rPr>
            </w:pPr>
            <w:r w:rsidRPr="00736A73">
              <w:rPr>
                <w:rFonts w:eastAsia="Arial"/>
                <w:b/>
                <w:szCs w:val="22"/>
              </w:rPr>
              <w:t xml:space="preserve">Do all individuals who are proposed to deliver services under the contract hold </w:t>
            </w:r>
            <w:r w:rsidR="00BE1FFA" w:rsidRPr="00736A73">
              <w:rPr>
                <w:rFonts w:eastAsia="Arial"/>
                <w:b/>
                <w:bCs/>
                <w:szCs w:val="22"/>
              </w:rPr>
              <w:t>(</w:t>
            </w:r>
            <w:r w:rsidR="00B11C50" w:rsidRPr="00736A73">
              <w:rPr>
                <w:rFonts w:eastAsia="Arial"/>
                <w:b/>
                <w:bCs/>
                <w:szCs w:val="22"/>
              </w:rPr>
              <w:t xml:space="preserve">or do you commit to them holding prior to the contract award date) </w:t>
            </w:r>
            <w:r w:rsidRPr="00736A73">
              <w:rPr>
                <w:rFonts w:eastAsia="Arial"/>
                <w:b/>
                <w:szCs w:val="22"/>
              </w:rPr>
              <w:t>UK HMG security clearance at SC level or above</w:t>
            </w:r>
            <w:r w:rsidR="00B11C50" w:rsidRPr="00736A73">
              <w:rPr>
                <w:rFonts w:eastAsia="Arial"/>
                <w:b/>
                <w:bCs/>
                <w:szCs w:val="22"/>
              </w:rPr>
              <w:t>?</w:t>
            </w:r>
          </w:p>
          <w:p w14:paraId="7354616E" w14:textId="77777777" w:rsidR="00C6002D" w:rsidRPr="00736A73" w:rsidRDefault="00C6002D" w:rsidP="009C115B">
            <w:pPr>
              <w:pStyle w:val="Textnumbered"/>
              <w:numPr>
                <w:ilvl w:val="0"/>
                <w:numId w:val="0"/>
              </w:numPr>
              <w:spacing w:after="120"/>
              <w:rPr>
                <w:rFonts w:eastAsia="Arial"/>
                <w:b/>
                <w:bCs/>
                <w:szCs w:val="22"/>
              </w:rPr>
            </w:pPr>
          </w:p>
          <w:p w14:paraId="5B209768" w14:textId="69BFE9ED" w:rsidR="00E752A6" w:rsidRPr="00736A73" w:rsidRDefault="00E35BFC" w:rsidP="00DA576B">
            <w:pPr>
              <w:widowControl w:val="0"/>
              <w:suppressAutoHyphens/>
              <w:autoSpaceDN w:val="0"/>
              <w:spacing w:before="60" w:after="60"/>
              <w:jc w:val="both"/>
              <w:textAlignment w:val="baseline"/>
              <w:rPr>
                <w:rFonts w:ascii="Arial" w:eastAsia="SimSun" w:hAnsi="Arial"/>
                <w:sz w:val="22"/>
                <w:szCs w:val="22"/>
                <w:lang w:eastAsia="zh-CN"/>
              </w:rPr>
            </w:pPr>
            <w:r>
              <w:rPr>
                <w:rFonts w:ascii="Arial" w:eastAsia="SimSun" w:hAnsi="Arial"/>
                <w:sz w:val="22"/>
                <w:szCs w:val="22"/>
                <w:lang w:eastAsia="zh-CN"/>
              </w:rPr>
              <w:t xml:space="preserve">Please provide evidence </w:t>
            </w:r>
            <w:r w:rsidR="00EF69DB">
              <w:rPr>
                <w:rFonts w:ascii="Arial" w:eastAsia="SimSun" w:hAnsi="Arial"/>
                <w:sz w:val="22"/>
                <w:szCs w:val="22"/>
                <w:lang w:eastAsia="zh-CN"/>
              </w:rPr>
              <w:t xml:space="preserve">that the required security clearances are held, or written confirmation that they will be held </w:t>
            </w:r>
            <w:r w:rsidR="001757FA">
              <w:rPr>
                <w:rFonts w:ascii="Arial" w:eastAsia="SimSun" w:hAnsi="Arial"/>
                <w:sz w:val="22"/>
                <w:szCs w:val="22"/>
                <w:lang w:eastAsia="zh-CN"/>
              </w:rPr>
              <w:t>by the contract award date.</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C5D53C4"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36337A7"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No</w:t>
            </w:r>
          </w:p>
        </w:tc>
      </w:tr>
      <w:tr w:rsidR="00E752A6" w:rsidRPr="006327AB" w14:paraId="16C75117" w14:textId="77777777" w:rsidTr="00C6002D">
        <w:trPr>
          <w:cantSplit/>
          <w:trHeight w:val="454"/>
          <w:jc w:val="center"/>
        </w:trPr>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72184" w14:textId="77777777" w:rsidR="00E752A6" w:rsidRPr="00736A73" w:rsidRDefault="00E752A6" w:rsidP="00DA576B">
            <w:pPr>
              <w:widowControl w:val="0"/>
              <w:suppressAutoHyphens/>
              <w:autoSpaceDN w:val="0"/>
              <w:spacing w:before="60" w:after="60"/>
              <w:jc w:val="center"/>
              <w:textAlignment w:val="baseline"/>
              <w:rPr>
                <w:rFonts w:ascii="Arial" w:eastAsia="SimSun" w:hAnsi="Arial"/>
                <w:sz w:val="22"/>
                <w:szCs w:val="22"/>
                <w:lang w:eastAsia="zh-CN"/>
              </w:rPr>
            </w:pPr>
            <w:r w:rsidRPr="00736A73">
              <w:rPr>
                <w:rFonts w:ascii="Arial" w:eastAsia="SimSun" w:hAnsi="Arial"/>
                <w:sz w:val="22"/>
                <w:szCs w:val="22"/>
                <w:lang w:eastAsia="zh-CN"/>
              </w:rPr>
              <w:t>3.4</w:t>
            </w:r>
          </w:p>
        </w:tc>
        <w:tc>
          <w:tcPr>
            <w:tcW w:w="6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F375" w14:textId="070BA230" w:rsidR="00C000AE" w:rsidRPr="00736A73" w:rsidRDefault="00A37901" w:rsidP="00DA576B">
            <w:pPr>
              <w:widowControl w:val="0"/>
              <w:suppressAutoHyphens/>
              <w:autoSpaceDN w:val="0"/>
              <w:spacing w:before="60" w:after="60"/>
              <w:jc w:val="both"/>
              <w:textAlignment w:val="baseline"/>
              <w:rPr>
                <w:rFonts w:ascii="Arial" w:eastAsia="SimSun" w:hAnsi="Arial"/>
                <w:b/>
                <w:bCs/>
                <w:sz w:val="22"/>
                <w:szCs w:val="22"/>
                <w:lang w:eastAsia="zh-CN"/>
              </w:rPr>
            </w:pPr>
            <w:r w:rsidRPr="00736A73">
              <w:rPr>
                <w:rFonts w:ascii="Arial" w:eastAsia="SimSun" w:hAnsi="Arial"/>
                <w:b/>
                <w:bCs/>
                <w:sz w:val="22"/>
                <w:szCs w:val="22"/>
                <w:lang w:eastAsia="zh-CN"/>
              </w:rPr>
              <w:t>Do</w:t>
            </w:r>
            <w:r w:rsidR="004C3669">
              <w:rPr>
                <w:rFonts w:ascii="Arial" w:eastAsia="SimSun" w:hAnsi="Arial"/>
                <w:b/>
                <w:bCs/>
                <w:sz w:val="22"/>
                <w:szCs w:val="22"/>
                <w:lang w:eastAsia="zh-CN"/>
              </w:rPr>
              <w:t>es your organisation</w:t>
            </w:r>
            <w:r w:rsidRPr="00736A73">
              <w:rPr>
                <w:rFonts w:ascii="Arial" w:eastAsia="SimSun" w:hAnsi="Arial"/>
                <w:b/>
                <w:bCs/>
                <w:sz w:val="22"/>
                <w:szCs w:val="22"/>
                <w:lang w:eastAsia="zh-CN"/>
              </w:rPr>
              <w:t xml:space="preserve"> have </w:t>
            </w:r>
            <w:r w:rsidR="00395546" w:rsidRPr="00736A73">
              <w:rPr>
                <w:rFonts w:ascii="Arial" w:eastAsia="SimSun" w:hAnsi="Arial"/>
                <w:b/>
                <w:bCs/>
                <w:sz w:val="22"/>
                <w:szCs w:val="22"/>
                <w:lang w:eastAsia="zh-CN"/>
              </w:rPr>
              <w:t xml:space="preserve">a </w:t>
            </w:r>
            <w:r w:rsidRPr="00736A73">
              <w:rPr>
                <w:rFonts w:ascii="Arial" w:eastAsia="SimSun" w:hAnsi="Arial"/>
                <w:b/>
                <w:bCs/>
                <w:sz w:val="22"/>
                <w:szCs w:val="22"/>
                <w:lang w:eastAsia="zh-CN"/>
              </w:rPr>
              <w:t xml:space="preserve">Conflicts of Interest </w:t>
            </w:r>
            <w:r w:rsidR="00395546" w:rsidRPr="00736A73">
              <w:rPr>
                <w:rFonts w:ascii="Arial" w:eastAsia="SimSun" w:hAnsi="Arial"/>
                <w:b/>
                <w:bCs/>
                <w:sz w:val="22"/>
                <w:szCs w:val="22"/>
                <w:lang w:eastAsia="zh-CN"/>
              </w:rPr>
              <w:t>P</w:t>
            </w:r>
            <w:r w:rsidRPr="00736A73">
              <w:rPr>
                <w:rFonts w:ascii="Arial" w:eastAsia="SimSun" w:hAnsi="Arial"/>
                <w:b/>
                <w:bCs/>
                <w:sz w:val="22"/>
                <w:szCs w:val="22"/>
                <w:lang w:eastAsia="zh-CN"/>
              </w:rPr>
              <w:t>olic</w:t>
            </w:r>
            <w:r w:rsidR="00395546" w:rsidRPr="00736A73">
              <w:rPr>
                <w:rFonts w:ascii="Arial" w:eastAsia="SimSun" w:hAnsi="Arial"/>
                <w:b/>
                <w:bCs/>
                <w:sz w:val="22"/>
                <w:szCs w:val="22"/>
                <w:lang w:eastAsia="zh-CN"/>
              </w:rPr>
              <w:t>y</w:t>
            </w:r>
            <w:r w:rsidRPr="00736A73">
              <w:rPr>
                <w:rFonts w:ascii="Arial" w:eastAsia="SimSun" w:hAnsi="Arial"/>
                <w:b/>
                <w:bCs/>
                <w:sz w:val="22"/>
                <w:szCs w:val="22"/>
                <w:lang w:eastAsia="zh-CN"/>
              </w:rPr>
              <w:t xml:space="preserve"> that align</w:t>
            </w:r>
            <w:r w:rsidR="00395546" w:rsidRPr="00736A73">
              <w:rPr>
                <w:rFonts w:ascii="Arial" w:eastAsia="SimSun" w:hAnsi="Arial"/>
                <w:b/>
                <w:bCs/>
                <w:sz w:val="22"/>
                <w:szCs w:val="22"/>
                <w:lang w:eastAsia="zh-CN"/>
              </w:rPr>
              <w:t>s</w:t>
            </w:r>
            <w:r w:rsidR="00A464D7" w:rsidRPr="00736A73">
              <w:rPr>
                <w:rFonts w:ascii="Arial" w:eastAsia="SimSun" w:hAnsi="Arial"/>
                <w:b/>
                <w:bCs/>
                <w:sz w:val="22"/>
                <w:szCs w:val="22"/>
                <w:lang w:eastAsia="zh-CN"/>
              </w:rPr>
              <w:t xml:space="preserve"> </w:t>
            </w:r>
            <w:r w:rsidRPr="00736A73">
              <w:rPr>
                <w:rFonts w:ascii="Arial" w:eastAsia="SimSun" w:hAnsi="Arial"/>
                <w:b/>
                <w:bCs/>
                <w:sz w:val="22"/>
                <w:szCs w:val="22"/>
                <w:lang w:eastAsia="zh-CN"/>
              </w:rPr>
              <w:t xml:space="preserve">with the requirements of </w:t>
            </w:r>
            <w:r w:rsidR="00BF594D" w:rsidRPr="00736A73">
              <w:rPr>
                <w:rFonts w:ascii="Arial" w:eastAsia="SimSun" w:hAnsi="Arial"/>
                <w:b/>
                <w:bCs/>
                <w:sz w:val="22"/>
                <w:szCs w:val="22"/>
                <w:lang w:eastAsia="zh-CN"/>
              </w:rPr>
              <w:t>paragraphs 8.2-8.6 of the Invitation to Tender and clause 34 of the contract</w:t>
            </w:r>
            <w:r w:rsidR="0053743F" w:rsidRPr="00736A73">
              <w:rPr>
                <w:rFonts w:ascii="Arial" w:eastAsia="SimSun" w:hAnsi="Arial"/>
                <w:b/>
                <w:bCs/>
                <w:sz w:val="22"/>
                <w:szCs w:val="22"/>
                <w:lang w:eastAsia="zh-CN"/>
              </w:rPr>
              <w:t>?</w:t>
            </w:r>
          </w:p>
          <w:p w14:paraId="22879DF3" w14:textId="77777777" w:rsidR="001757FA" w:rsidRPr="00736A73" w:rsidRDefault="001757FA" w:rsidP="00DA576B">
            <w:pPr>
              <w:widowControl w:val="0"/>
              <w:suppressAutoHyphens/>
              <w:autoSpaceDN w:val="0"/>
              <w:spacing w:before="60" w:after="60"/>
              <w:jc w:val="both"/>
              <w:textAlignment w:val="baseline"/>
              <w:rPr>
                <w:rFonts w:ascii="Arial" w:eastAsia="SimSun" w:hAnsi="Arial"/>
                <w:sz w:val="22"/>
                <w:szCs w:val="22"/>
                <w:lang w:eastAsia="zh-CN"/>
              </w:rPr>
            </w:pPr>
          </w:p>
          <w:p w14:paraId="758DB664" w14:textId="4D087645" w:rsidR="0053743F" w:rsidRPr="00736A73" w:rsidRDefault="0053743F" w:rsidP="00DA576B">
            <w:pPr>
              <w:widowControl w:val="0"/>
              <w:suppressAutoHyphens/>
              <w:autoSpaceDN w:val="0"/>
              <w:spacing w:before="60" w:after="60"/>
              <w:jc w:val="both"/>
              <w:textAlignment w:val="baseline"/>
              <w:rPr>
                <w:rFonts w:ascii="Arial" w:eastAsia="SimSun" w:hAnsi="Arial"/>
                <w:sz w:val="22"/>
                <w:szCs w:val="22"/>
                <w:lang w:eastAsia="zh-CN"/>
              </w:rPr>
            </w:pPr>
            <w:r w:rsidRPr="00736A73">
              <w:rPr>
                <w:rFonts w:ascii="Arial" w:eastAsia="SimSun" w:hAnsi="Arial"/>
                <w:sz w:val="22"/>
                <w:szCs w:val="22"/>
                <w:lang w:eastAsia="zh-CN"/>
              </w:rPr>
              <w:t xml:space="preserve">If yes, </w:t>
            </w:r>
            <w:r w:rsidR="00DF2CEE" w:rsidRPr="00736A73">
              <w:rPr>
                <w:rFonts w:ascii="Arial" w:eastAsia="SimSun" w:hAnsi="Arial"/>
                <w:b/>
                <w:sz w:val="22"/>
                <w:szCs w:val="22"/>
                <w:u w:val="single"/>
                <w:lang w:eastAsia="zh-CN"/>
              </w:rPr>
              <w:t>the Conflicts of Interest Policy must be submitted</w:t>
            </w:r>
            <w:r w:rsidRPr="00736A73">
              <w:rPr>
                <w:rFonts w:ascii="Arial" w:eastAsia="SimSun" w:hAnsi="Arial"/>
                <w:b/>
                <w:sz w:val="22"/>
                <w:szCs w:val="22"/>
                <w:u w:val="single"/>
                <w:lang w:eastAsia="zh-CN"/>
              </w:rPr>
              <w:t xml:space="preserve"> </w:t>
            </w:r>
            <w:r w:rsidR="00080475" w:rsidRPr="00736A73">
              <w:rPr>
                <w:rFonts w:ascii="Arial" w:eastAsia="SimSun" w:hAnsi="Arial"/>
                <w:b/>
                <w:sz w:val="22"/>
                <w:szCs w:val="22"/>
                <w:u w:val="single"/>
                <w:lang w:eastAsia="zh-CN"/>
              </w:rPr>
              <w:t>for assessment</w:t>
            </w:r>
            <w:r w:rsidRPr="00736A73">
              <w:rPr>
                <w:rFonts w:ascii="Arial" w:eastAsia="SimSun" w:hAnsi="Arial"/>
                <w:b/>
                <w:sz w:val="22"/>
                <w:szCs w:val="22"/>
                <w:u w:val="single"/>
                <w:lang w:eastAsia="zh-CN"/>
              </w:rPr>
              <w:t xml:space="preserve"> with your Tender.</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89B1AD4"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16124A3" w14:textId="77777777" w:rsidR="00E752A6" w:rsidRPr="00736A73" w:rsidRDefault="00E752A6" w:rsidP="00DA576B">
            <w:pPr>
              <w:suppressAutoHyphens/>
              <w:autoSpaceDN w:val="0"/>
              <w:jc w:val="center"/>
              <w:textAlignment w:val="baseline"/>
              <w:rPr>
                <w:rFonts w:ascii="Arial" w:eastAsia="SimSun" w:hAnsi="Arial" w:cs="Arial"/>
                <w:sz w:val="22"/>
                <w:szCs w:val="22"/>
                <w:lang w:eastAsia="zh-CN"/>
              </w:rPr>
            </w:pPr>
            <w:r w:rsidRPr="00736A73">
              <w:rPr>
                <w:rFonts w:ascii="Arial" w:eastAsia="SimSun" w:hAnsi="Arial" w:cs="Arial"/>
                <w:sz w:val="22"/>
                <w:szCs w:val="22"/>
                <w:lang w:eastAsia="zh-CN"/>
              </w:rPr>
              <w:t>No</w:t>
            </w:r>
          </w:p>
        </w:tc>
      </w:tr>
      <w:tr w:rsidR="00C6002D" w:rsidRPr="006327AB" w14:paraId="45E2A09D" w14:textId="77777777" w:rsidTr="00C6002D">
        <w:trPr>
          <w:cantSplit/>
          <w:trHeight w:val="454"/>
          <w:jc w:val="center"/>
        </w:trPr>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826D" w14:textId="781AFD90" w:rsidR="00C6002D" w:rsidRPr="001757FA" w:rsidRDefault="00C6002D" w:rsidP="00C6002D">
            <w:pPr>
              <w:widowControl w:val="0"/>
              <w:suppressAutoHyphens/>
              <w:autoSpaceDN w:val="0"/>
              <w:spacing w:before="60" w:after="60"/>
              <w:jc w:val="center"/>
              <w:textAlignment w:val="baseline"/>
              <w:rPr>
                <w:rFonts w:ascii="Arial" w:eastAsia="SimSun" w:hAnsi="Arial"/>
                <w:sz w:val="22"/>
                <w:szCs w:val="22"/>
                <w:lang w:eastAsia="zh-CN"/>
              </w:rPr>
            </w:pPr>
            <w:r>
              <w:rPr>
                <w:rFonts w:ascii="Arial" w:eastAsia="SimSun" w:hAnsi="Arial"/>
                <w:sz w:val="22"/>
                <w:szCs w:val="22"/>
                <w:lang w:eastAsia="zh-CN"/>
              </w:rPr>
              <w:t>3.5</w:t>
            </w:r>
          </w:p>
        </w:tc>
        <w:tc>
          <w:tcPr>
            <w:tcW w:w="6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3DBF1" w14:textId="3B83094D" w:rsidR="00C6002D" w:rsidRPr="00736A73" w:rsidRDefault="00C6002D" w:rsidP="00C6002D">
            <w:pPr>
              <w:widowControl w:val="0"/>
              <w:suppressAutoHyphens/>
              <w:autoSpaceDN w:val="0"/>
              <w:spacing w:before="60" w:after="60"/>
              <w:jc w:val="both"/>
              <w:textAlignment w:val="baseline"/>
              <w:rPr>
                <w:rFonts w:ascii="Arial" w:eastAsia="SimSun" w:hAnsi="Arial"/>
                <w:b/>
                <w:bCs/>
                <w:sz w:val="22"/>
                <w:szCs w:val="22"/>
                <w:lang w:eastAsia="zh-CN"/>
              </w:rPr>
            </w:pPr>
            <w:r w:rsidRPr="00736A73">
              <w:rPr>
                <w:rFonts w:ascii="Arial" w:eastAsia="SimSun" w:hAnsi="Arial"/>
                <w:b/>
                <w:bCs/>
                <w:sz w:val="22"/>
                <w:szCs w:val="22"/>
                <w:lang w:eastAsia="zh-CN"/>
              </w:rPr>
              <w:t>Does your organisation hold the types and levels of insurance cover stated at paragraph 4.28 of the Invitation to Tender (or do you commit to obtaining these prior to the contract award date)?</w:t>
            </w:r>
          </w:p>
          <w:p w14:paraId="21416AD2" w14:textId="77777777" w:rsidR="00C6002D" w:rsidRDefault="00C6002D" w:rsidP="00C6002D">
            <w:pPr>
              <w:widowControl w:val="0"/>
              <w:suppressAutoHyphens/>
              <w:autoSpaceDN w:val="0"/>
              <w:spacing w:before="60" w:after="60"/>
              <w:jc w:val="both"/>
              <w:textAlignment w:val="baseline"/>
              <w:rPr>
                <w:rFonts w:ascii="Arial" w:eastAsia="SimSun" w:hAnsi="Arial"/>
                <w:sz w:val="22"/>
                <w:szCs w:val="22"/>
                <w:lang w:eastAsia="zh-CN"/>
              </w:rPr>
            </w:pPr>
          </w:p>
          <w:p w14:paraId="2C0159DA" w14:textId="604F5C4D" w:rsidR="00C6002D" w:rsidRPr="001757FA" w:rsidRDefault="00C6002D" w:rsidP="00C6002D">
            <w:pPr>
              <w:widowControl w:val="0"/>
              <w:suppressAutoHyphens/>
              <w:autoSpaceDN w:val="0"/>
              <w:spacing w:before="60" w:after="60"/>
              <w:jc w:val="both"/>
              <w:textAlignment w:val="baseline"/>
              <w:rPr>
                <w:rFonts w:ascii="Arial" w:eastAsia="SimSun" w:hAnsi="Arial"/>
                <w:sz w:val="22"/>
                <w:szCs w:val="22"/>
                <w:lang w:eastAsia="zh-CN"/>
              </w:rPr>
            </w:pPr>
            <w:r>
              <w:rPr>
                <w:rFonts w:ascii="Arial" w:eastAsia="SimSun" w:hAnsi="Arial"/>
                <w:sz w:val="22"/>
                <w:szCs w:val="22"/>
                <w:lang w:eastAsia="zh-CN"/>
              </w:rPr>
              <w:t>Please provide evidence that the required insurances are held, or written confirmation that they will be held by the contract award date.</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AE0DA42" w14:textId="79D2DBAB" w:rsidR="00C6002D" w:rsidRPr="001757FA" w:rsidRDefault="00C6002D" w:rsidP="00C6002D">
            <w:pPr>
              <w:suppressAutoHyphens/>
              <w:autoSpaceDN w:val="0"/>
              <w:jc w:val="center"/>
              <w:textAlignment w:val="baseline"/>
              <w:rPr>
                <w:rFonts w:ascii="Arial" w:eastAsia="SimSun" w:hAnsi="Arial" w:cs="Arial"/>
                <w:sz w:val="22"/>
                <w:szCs w:val="22"/>
                <w:lang w:eastAsia="zh-CN"/>
              </w:rPr>
            </w:pPr>
            <w:r w:rsidRPr="009908AC">
              <w:rPr>
                <w:rFonts w:ascii="Arial" w:eastAsia="SimSun" w:hAnsi="Arial" w:cs="Arial"/>
                <w:sz w:val="22"/>
                <w:szCs w:val="22"/>
                <w:lang w:eastAsia="zh-CN"/>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F21FC8E" w14:textId="29421A1F" w:rsidR="00C6002D" w:rsidRPr="001757FA" w:rsidRDefault="00C6002D" w:rsidP="00C6002D">
            <w:pPr>
              <w:suppressAutoHyphens/>
              <w:autoSpaceDN w:val="0"/>
              <w:jc w:val="center"/>
              <w:textAlignment w:val="baseline"/>
              <w:rPr>
                <w:rFonts w:ascii="Arial" w:eastAsia="SimSun" w:hAnsi="Arial" w:cs="Arial"/>
                <w:sz w:val="22"/>
                <w:szCs w:val="22"/>
                <w:lang w:eastAsia="zh-CN"/>
              </w:rPr>
            </w:pPr>
            <w:r w:rsidRPr="009908AC">
              <w:rPr>
                <w:rFonts w:ascii="Arial" w:eastAsia="SimSun" w:hAnsi="Arial" w:cs="Arial"/>
                <w:sz w:val="22"/>
                <w:szCs w:val="22"/>
                <w:lang w:eastAsia="zh-CN"/>
              </w:rPr>
              <w:t>No</w:t>
            </w:r>
          </w:p>
        </w:tc>
      </w:tr>
    </w:tbl>
    <w:p w14:paraId="4BB4D9E0" w14:textId="77777777" w:rsidR="00E752A6" w:rsidRPr="0088711B" w:rsidRDefault="00E752A6" w:rsidP="00DA511D">
      <w:pPr>
        <w:pStyle w:val="Cover-sub-title"/>
        <w:rPr>
          <w:sz w:val="28"/>
          <w:szCs w:val="28"/>
        </w:rPr>
      </w:pPr>
    </w:p>
    <w:tbl>
      <w:tblPr>
        <w:tblpPr w:leftFromText="180" w:rightFromText="180" w:vertAnchor="text" w:horzAnchor="margin" w:tblpX="-259" w:tblpY="3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50"/>
        <w:gridCol w:w="1098"/>
      </w:tblGrid>
      <w:tr w:rsidR="004C6084" w:rsidRPr="0088711B" w14:paraId="644C74D3" w14:textId="77777777" w:rsidTr="008265D7">
        <w:trPr>
          <w:trHeight w:val="422"/>
        </w:trPr>
        <w:tc>
          <w:tcPr>
            <w:tcW w:w="10201"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4EF69204" w14:textId="222CD699" w:rsidR="004C6084" w:rsidRPr="008265D7" w:rsidRDefault="00960244" w:rsidP="0088711B">
            <w:pPr>
              <w:rPr>
                <w:rFonts w:ascii="Arial" w:hAnsi="Arial" w:cs="Arial"/>
                <w:b/>
              </w:rPr>
            </w:pPr>
            <w:r w:rsidRPr="008265D7">
              <w:rPr>
                <w:rFonts w:ascii="Arial" w:hAnsi="Arial" w:cs="Arial"/>
                <w:b/>
                <w:bCs/>
                <w:color w:val="FFFFFF" w:themeColor="background1"/>
              </w:rPr>
              <w:t>P</w:t>
            </w:r>
            <w:r w:rsidR="008265D7" w:rsidRPr="008265D7">
              <w:rPr>
                <w:rFonts w:ascii="Arial" w:hAnsi="Arial" w:cs="Arial"/>
                <w:b/>
                <w:bCs/>
                <w:color w:val="FFFFFF" w:themeColor="background1"/>
              </w:rPr>
              <w:t>A</w:t>
            </w:r>
            <w:r w:rsidRPr="008265D7">
              <w:rPr>
                <w:rFonts w:ascii="Arial" w:hAnsi="Arial" w:cs="Arial"/>
                <w:b/>
                <w:bCs/>
                <w:color w:val="FFFFFF" w:themeColor="background1"/>
              </w:rPr>
              <w:t xml:space="preserve">RT 4: </w:t>
            </w:r>
            <w:r w:rsidR="004C6084" w:rsidRPr="008265D7">
              <w:rPr>
                <w:rFonts w:ascii="Arial" w:hAnsi="Arial" w:cs="Arial"/>
                <w:b/>
                <w:bCs/>
                <w:color w:val="FFFFFF" w:themeColor="background1"/>
              </w:rPr>
              <w:t>Quality/Technical Requirement (</w:t>
            </w:r>
            <w:r w:rsidR="00EB1D49" w:rsidRPr="008265D7">
              <w:rPr>
                <w:rFonts w:ascii="Arial" w:hAnsi="Arial" w:cs="Arial"/>
                <w:b/>
                <w:bCs/>
                <w:color w:val="FFFFFF" w:themeColor="background1"/>
              </w:rPr>
              <w:t>6</w:t>
            </w:r>
            <w:r w:rsidR="00FA0B2B" w:rsidRPr="008265D7">
              <w:rPr>
                <w:rFonts w:ascii="Arial" w:hAnsi="Arial" w:cs="Arial"/>
                <w:b/>
                <w:bCs/>
                <w:color w:val="FFFFFF" w:themeColor="background1"/>
              </w:rPr>
              <w:t>0%</w:t>
            </w:r>
            <w:r w:rsidR="004C6084" w:rsidRPr="008265D7">
              <w:rPr>
                <w:rFonts w:ascii="Arial" w:hAnsi="Arial" w:cs="Arial"/>
                <w:b/>
                <w:bCs/>
                <w:color w:val="FFFFFF" w:themeColor="background1"/>
              </w:rPr>
              <w:t>)</w:t>
            </w:r>
          </w:p>
        </w:tc>
      </w:tr>
      <w:tr w:rsidR="004C6084" w14:paraId="61AFDF27" w14:textId="77777777" w:rsidTr="00447C23">
        <w:trPr>
          <w:trHeight w:val="331"/>
        </w:trPr>
        <w:tc>
          <w:tcPr>
            <w:tcW w:w="9103" w:type="dxa"/>
            <w:gridSpan w:val="2"/>
            <w:tcBorders>
              <w:top w:val="single" w:sz="4" w:space="0" w:color="auto"/>
              <w:left w:val="single" w:sz="4" w:space="0" w:color="auto"/>
              <w:bottom w:val="single" w:sz="4" w:space="0" w:color="auto"/>
              <w:right w:val="single" w:sz="4" w:space="0" w:color="auto"/>
            </w:tcBorders>
            <w:shd w:val="clear" w:color="auto" w:fill="0070C0"/>
          </w:tcPr>
          <w:p w14:paraId="642AA688" w14:textId="020B49A3" w:rsidR="004C6084" w:rsidRPr="007C34A2" w:rsidRDefault="006517E6" w:rsidP="00E22FB6">
            <w:pPr>
              <w:rPr>
                <w:rFonts w:ascii="Arial" w:hAnsi="Arial" w:cs="Arial"/>
                <w:b/>
                <w:color w:val="FFFFFF" w:themeColor="background1"/>
                <w:sz w:val="22"/>
                <w:szCs w:val="22"/>
              </w:rPr>
            </w:pPr>
            <w:r>
              <w:rPr>
                <w:rFonts w:ascii="Arial" w:hAnsi="Arial" w:cs="Arial"/>
                <w:b/>
                <w:bCs/>
                <w:color w:val="FFFFFF" w:themeColor="background1"/>
                <w:sz w:val="22"/>
                <w:szCs w:val="22"/>
              </w:rPr>
              <w:t>S</w:t>
            </w:r>
            <w:r w:rsidR="00FC0996">
              <w:rPr>
                <w:rFonts w:ascii="Arial" w:hAnsi="Arial" w:cs="Arial"/>
                <w:b/>
                <w:bCs/>
                <w:color w:val="FFFFFF" w:themeColor="background1"/>
                <w:sz w:val="22"/>
                <w:szCs w:val="22"/>
              </w:rPr>
              <w:t xml:space="preserve">ervice </w:t>
            </w:r>
            <w:r>
              <w:rPr>
                <w:rFonts w:ascii="Arial" w:hAnsi="Arial" w:cs="Arial"/>
                <w:b/>
                <w:bCs/>
                <w:color w:val="FFFFFF" w:themeColor="background1"/>
                <w:sz w:val="22"/>
                <w:szCs w:val="22"/>
              </w:rPr>
              <w:t>requirements</w:t>
            </w:r>
          </w:p>
        </w:tc>
        <w:tc>
          <w:tcPr>
            <w:tcW w:w="1098" w:type="dxa"/>
            <w:tcBorders>
              <w:top w:val="single" w:sz="4" w:space="0" w:color="auto"/>
              <w:left w:val="single" w:sz="4" w:space="0" w:color="auto"/>
              <w:bottom w:val="single" w:sz="4" w:space="0" w:color="auto"/>
              <w:right w:val="single" w:sz="4" w:space="0" w:color="auto"/>
            </w:tcBorders>
            <w:shd w:val="clear" w:color="auto" w:fill="0070C0"/>
          </w:tcPr>
          <w:p w14:paraId="53438E1D" w14:textId="3AAB9EB2" w:rsidR="004C6084" w:rsidRDefault="00EB1D49" w:rsidP="00E22FB6">
            <w:pPr>
              <w:jc w:val="right"/>
              <w:rPr>
                <w:rFonts w:ascii="Arial" w:hAnsi="Arial" w:cs="Arial"/>
                <w:b/>
                <w:color w:val="FFFFFF" w:themeColor="background1"/>
                <w:sz w:val="22"/>
                <w:szCs w:val="22"/>
              </w:rPr>
            </w:pPr>
            <w:r>
              <w:rPr>
                <w:rFonts w:ascii="Arial" w:hAnsi="Arial" w:cs="Arial"/>
                <w:b/>
                <w:bCs/>
                <w:color w:val="FFFFFF" w:themeColor="background1"/>
                <w:sz w:val="22"/>
                <w:szCs w:val="22"/>
              </w:rPr>
              <w:t>6</w:t>
            </w:r>
            <w:r w:rsidR="00071E70">
              <w:rPr>
                <w:rFonts w:ascii="Arial" w:hAnsi="Arial" w:cs="Arial"/>
                <w:b/>
                <w:bCs/>
                <w:color w:val="FFFFFF" w:themeColor="background1"/>
                <w:sz w:val="22"/>
                <w:szCs w:val="22"/>
              </w:rPr>
              <w:t>0</w:t>
            </w:r>
            <w:r w:rsidR="004C6084" w:rsidRPr="00397C57">
              <w:rPr>
                <w:rFonts w:ascii="Arial" w:hAnsi="Arial" w:cs="Arial"/>
                <w:b/>
                <w:bCs/>
                <w:color w:val="FFFFFF" w:themeColor="background1"/>
                <w:sz w:val="22"/>
                <w:szCs w:val="22"/>
              </w:rPr>
              <w:t>%</w:t>
            </w:r>
          </w:p>
        </w:tc>
      </w:tr>
      <w:tr w:rsidR="004C6084" w:rsidRPr="002D522D" w14:paraId="6EEE696F" w14:textId="77777777" w:rsidTr="00E22FB6">
        <w:trPr>
          <w:trHeight w:val="331"/>
        </w:trPr>
        <w:tc>
          <w:tcPr>
            <w:tcW w:w="553" w:type="dxa"/>
            <w:tcBorders>
              <w:top w:val="single" w:sz="4" w:space="0" w:color="auto"/>
              <w:left w:val="single" w:sz="4" w:space="0" w:color="auto"/>
              <w:bottom w:val="single" w:sz="4" w:space="0" w:color="auto"/>
              <w:right w:val="single" w:sz="4" w:space="0" w:color="auto"/>
            </w:tcBorders>
          </w:tcPr>
          <w:p w14:paraId="3310B53C" w14:textId="3128B4E2" w:rsidR="004C6084" w:rsidRPr="002D522D" w:rsidRDefault="00960244" w:rsidP="00960244">
            <w:pPr>
              <w:widowControl w:val="0"/>
              <w:suppressAutoHyphens/>
              <w:autoSpaceDN w:val="0"/>
              <w:spacing w:before="60" w:after="60"/>
              <w:jc w:val="center"/>
              <w:textAlignment w:val="baseline"/>
              <w:rPr>
                <w:rFonts w:ascii="Arial" w:hAnsi="Arial" w:cs="Arial"/>
                <w:b/>
              </w:rPr>
            </w:pPr>
            <w:r>
              <w:rPr>
                <w:rFonts w:ascii="Arial" w:hAnsi="Arial" w:cs="Arial"/>
                <w:b/>
              </w:rPr>
              <w:t>4.1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C9DE" w14:textId="798DDC16" w:rsidR="003D10A9" w:rsidRPr="007C1DE6" w:rsidRDefault="00FD5239" w:rsidP="003D10A9">
            <w:pPr>
              <w:rPr>
                <w:rFonts w:ascii="Arial" w:hAnsi="Arial" w:cs="Arial"/>
                <w:b/>
                <w:bCs/>
                <w:sz w:val="22"/>
                <w:szCs w:val="22"/>
              </w:rPr>
            </w:pPr>
            <w:r w:rsidRPr="007C1DE6">
              <w:rPr>
                <w:rFonts w:ascii="Arial" w:hAnsi="Arial" w:cs="Arial"/>
                <w:b/>
                <w:bCs/>
                <w:sz w:val="22"/>
                <w:szCs w:val="22"/>
              </w:rPr>
              <w:t>Service Delivery [para</w:t>
            </w:r>
            <w:r w:rsidR="00A52EF7">
              <w:rPr>
                <w:rFonts w:ascii="Arial" w:hAnsi="Arial" w:cs="Arial"/>
                <w:b/>
                <w:bCs/>
                <w:sz w:val="22"/>
                <w:szCs w:val="22"/>
              </w:rPr>
              <w:t>graphs</w:t>
            </w:r>
            <w:r w:rsidRPr="007C1DE6">
              <w:rPr>
                <w:rFonts w:ascii="Arial" w:hAnsi="Arial" w:cs="Arial"/>
                <w:b/>
                <w:bCs/>
                <w:sz w:val="22"/>
                <w:szCs w:val="22"/>
              </w:rPr>
              <w:t xml:space="preserve"> </w:t>
            </w:r>
            <w:r w:rsidR="002E1DDE" w:rsidRPr="007C1DE6">
              <w:rPr>
                <w:rFonts w:ascii="Arial" w:hAnsi="Arial" w:cs="Arial"/>
                <w:b/>
                <w:bCs/>
                <w:sz w:val="22"/>
                <w:szCs w:val="22"/>
              </w:rPr>
              <w:t>3</w:t>
            </w:r>
            <w:r w:rsidRPr="007C1DE6">
              <w:rPr>
                <w:rFonts w:ascii="Arial" w:hAnsi="Arial" w:cs="Arial"/>
                <w:b/>
                <w:bCs/>
                <w:sz w:val="22"/>
                <w:szCs w:val="22"/>
              </w:rPr>
              <w:t xml:space="preserve">.1 – </w:t>
            </w:r>
            <w:r w:rsidR="002E1DDE" w:rsidRPr="007C1DE6">
              <w:rPr>
                <w:rFonts w:ascii="Arial" w:hAnsi="Arial" w:cs="Arial"/>
                <w:b/>
                <w:bCs/>
                <w:sz w:val="22"/>
                <w:szCs w:val="22"/>
              </w:rPr>
              <w:t>3</w:t>
            </w:r>
            <w:r w:rsidRPr="007C1DE6">
              <w:rPr>
                <w:rFonts w:ascii="Arial" w:hAnsi="Arial" w:cs="Arial"/>
                <w:b/>
                <w:bCs/>
                <w:sz w:val="22"/>
                <w:szCs w:val="22"/>
              </w:rPr>
              <w:t>.</w:t>
            </w:r>
            <w:r w:rsidR="00555700">
              <w:rPr>
                <w:rFonts w:ascii="Arial" w:hAnsi="Arial" w:cs="Arial"/>
                <w:b/>
                <w:bCs/>
                <w:sz w:val="22"/>
                <w:szCs w:val="22"/>
              </w:rPr>
              <w:t>11</w:t>
            </w:r>
            <w:r w:rsidRPr="007C1DE6">
              <w:rPr>
                <w:rFonts w:ascii="Arial" w:hAnsi="Arial" w:cs="Arial"/>
                <w:b/>
                <w:bCs/>
                <w:sz w:val="22"/>
                <w:szCs w:val="22"/>
              </w:rPr>
              <w:t xml:space="preserve"> of the Specification]</w:t>
            </w:r>
          </w:p>
          <w:p w14:paraId="218F1C9F" w14:textId="77777777" w:rsidR="00FD5239" w:rsidRPr="007C1DE6" w:rsidRDefault="00FD5239" w:rsidP="003D10A9">
            <w:pPr>
              <w:rPr>
                <w:rFonts w:ascii="Arial" w:hAnsi="Arial" w:cs="Arial"/>
                <w:sz w:val="22"/>
                <w:szCs w:val="22"/>
              </w:rPr>
            </w:pPr>
          </w:p>
          <w:p w14:paraId="0BEEEB4C" w14:textId="4254EDBA" w:rsidR="00090649" w:rsidRPr="00097543" w:rsidRDefault="00231521" w:rsidP="00FE7017">
            <w:pPr>
              <w:rPr>
                <w:rFonts w:ascii="Arial" w:hAnsi="Arial" w:cs="Arial"/>
                <w:sz w:val="22"/>
                <w:szCs w:val="22"/>
              </w:rPr>
            </w:pPr>
            <w:r>
              <w:rPr>
                <w:rFonts w:ascii="Arial" w:hAnsi="Arial" w:cs="Arial"/>
                <w:sz w:val="22"/>
                <w:szCs w:val="22"/>
              </w:rPr>
              <w:t xml:space="preserve">(i) </w:t>
            </w:r>
            <w:r w:rsidR="00090649" w:rsidRPr="006B70FC">
              <w:rPr>
                <w:rFonts w:ascii="Arial" w:hAnsi="Arial" w:cs="Arial"/>
                <w:sz w:val="22"/>
                <w:szCs w:val="22"/>
              </w:rPr>
              <w:t xml:space="preserve">Please </w:t>
            </w:r>
            <w:r w:rsidR="00C57D87" w:rsidRPr="006B70FC">
              <w:rPr>
                <w:rFonts w:ascii="Arial" w:hAnsi="Arial" w:cs="Arial"/>
                <w:sz w:val="22"/>
                <w:szCs w:val="22"/>
              </w:rPr>
              <w:t xml:space="preserve">describe your proposed approach to </w:t>
            </w:r>
            <w:r w:rsidR="00D33155" w:rsidRPr="006B70FC">
              <w:rPr>
                <w:rFonts w:ascii="Arial" w:hAnsi="Arial" w:cs="Arial"/>
                <w:sz w:val="22"/>
                <w:szCs w:val="22"/>
              </w:rPr>
              <w:t xml:space="preserve">delivering the requirements, demonstrating how your organisation’s </w:t>
            </w:r>
            <w:r w:rsidR="002E387F" w:rsidRPr="006B70FC">
              <w:rPr>
                <w:rFonts w:ascii="Arial" w:hAnsi="Arial" w:cs="Arial"/>
                <w:sz w:val="22"/>
                <w:szCs w:val="22"/>
              </w:rPr>
              <w:t>experience, methods and resources will ensure high quality delivery of</w:t>
            </w:r>
            <w:r w:rsidR="00F611B2" w:rsidRPr="006B70FC">
              <w:rPr>
                <w:rFonts w:ascii="Arial" w:hAnsi="Arial" w:cs="Arial"/>
                <w:sz w:val="22"/>
                <w:szCs w:val="22"/>
              </w:rPr>
              <w:t xml:space="preserve"> t</w:t>
            </w:r>
            <w:r w:rsidR="00645D00" w:rsidRPr="006B70FC">
              <w:rPr>
                <w:rFonts w:ascii="Arial" w:hAnsi="Arial" w:cs="Arial"/>
                <w:sz w:val="22"/>
                <w:szCs w:val="22"/>
              </w:rPr>
              <w:t xml:space="preserve">he programme of planned </w:t>
            </w:r>
            <w:r w:rsidR="0007778C" w:rsidRPr="006B70FC">
              <w:rPr>
                <w:rFonts w:ascii="Arial" w:hAnsi="Arial" w:cs="Arial"/>
                <w:sz w:val="22"/>
                <w:szCs w:val="22"/>
              </w:rPr>
              <w:t>activities</w:t>
            </w:r>
            <w:r w:rsidR="00280CE0" w:rsidRPr="006B70FC">
              <w:rPr>
                <w:rFonts w:ascii="Arial" w:hAnsi="Arial" w:cs="Arial"/>
                <w:sz w:val="22"/>
                <w:szCs w:val="22"/>
              </w:rPr>
              <w:t xml:space="preserve"> (</w:t>
            </w:r>
            <w:r w:rsidR="00280CE0" w:rsidRPr="006B70FC">
              <w:rPr>
                <w:rFonts w:ascii="Arial" w:hAnsi="Arial" w:cs="Arial"/>
                <w:b/>
                <w:bCs/>
                <w:sz w:val="22"/>
                <w:szCs w:val="22"/>
              </w:rPr>
              <w:t>para</w:t>
            </w:r>
            <w:r w:rsidR="008B4B5E" w:rsidRPr="006B70FC">
              <w:rPr>
                <w:rFonts w:ascii="Arial" w:hAnsi="Arial" w:cs="Arial"/>
                <w:b/>
                <w:bCs/>
                <w:sz w:val="22"/>
                <w:szCs w:val="22"/>
              </w:rPr>
              <w:t>s</w:t>
            </w:r>
            <w:r w:rsidR="00280CE0" w:rsidRPr="006B70FC">
              <w:rPr>
                <w:rFonts w:ascii="Arial" w:hAnsi="Arial" w:cs="Arial"/>
                <w:b/>
                <w:bCs/>
                <w:sz w:val="22"/>
                <w:szCs w:val="22"/>
              </w:rPr>
              <w:t xml:space="preserve"> </w:t>
            </w:r>
            <w:r w:rsidR="00066871" w:rsidRPr="006B70FC">
              <w:rPr>
                <w:rFonts w:ascii="Arial" w:hAnsi="Arial" w:cs="Arial"/>
                <w:b/>
                <w:bCs/>
                <w:sz w:val="22"/>
                <w:szCs w:val="22"/>
              </w:rPr>
              <w:t>3.</w:t>
            </w:r>
            <w:r w:rsidR="00A43814" w:rsidRPr="006B70FC">
              <w:rPr>
                <w:rFonts w:ascii="Arial" w:hAnsi="Arial" w:cs="Arial"/>
                <w:b/>
                <w:bCs/>
                <w:sz w:val="22"/>
                <w:szCs w:val="22"/>
              </w:rPr>
              <w:t>5</w:t>
            </w:r>
            <w:r w:rsidR="00066871" w:rsidRPr="006B70FC">
              <w:rPr>
                <w:rFonts w:ascii="Arial" w:hAnsi="Arial" w:cs="Arial"/>
                <w:b/>
                <w:bCs/>
                <w:sz w:val="22"/>
                <w:szCs w:val="22"/>
              </w:rPr>
              <w:t>-3.7 of the specification)</w:t>
            </w:r>
            <w:r w:rsidR="0007778C" w:rsidRPr="006B70FC">
              <w:rPr>
                <w:rFonts w:ascii="Arial" w:hAnsi="Arial" w:cs="Arial"/>
                <w:b/>
                <w:bCs/>
                <w:sz w:val="22"/>
                <w:szCs w:val="22"/>
              </w:rPr>
              <w:t xml:space="preserve"> (2</w:t>
            </w:r>
            <w:r w:rsidR="00A43814" w:rsidRPr="006B70FC">
              <w:rPr>
                <w:rFonts w:ascii="Arial" w:hAnsi="Arial" w:cs="Arial"/>
                <w:b/>
                <w:bCs/>
                <w:sz w:val="22"/>
                <w:szCs w:val="22"/>
              </w:rPr>
              <w:t>5</w:t>
            </w:r>
            <w:r w:rsidR="0007778C" w:rsidRPr="006B70FC">
              <w:rPr>
                <w:rFonts w:ascii="Arial" w:hAnsi="Arial" w:cs="Arial"/>
                <w:b/>
                <w:bCs/>
                <w:sz w:val="22"/>
                <w:szCs w:val="22"/>
              </w:rPr>
              <w:t>%)</w:t>
            </w:r>
            <w:r w:rsidR="00F611B2" w:rsidRPr="00097543">
              <w:rPr>
                <w:rFonts w:ascii="Arial" w:hAnsi="Arial" w:cs="Arial"/>
                <w:sz w:val="22"/>
                <w:szCs w:val="22"/>
              </w:rPr>
              <w:t>.</w:t>
            </w:r>
          </w:p>
          <w:p w14:paraId="2DFCE350" w14:textId="77777777" w:rsidR="00FE7017" w:rsidRPr="00097543" w:rsidRDefault="00FE7017" w:rsidP="006B70FC">
            <w:pPr>
              <w:rPr>
                <w:rFonts w:ascii="Arial" w:hAnsi="Arial" w:cs="Arial"/>
                <w:sz w:val="22"/>
                <w:szCs w:val="22"/>
              </w:rPr>
            </w:pPr>
          </w:p>
          <w:p w14:paraId="3872634F" w14:textId="1D0B6260" w:rsidR="00280CE0" w:rsidRPr="006B70FC" w:rsidRDefault="00231521" w:rsidP="00FE7017">
            <w:pPr>
              <w:rPr>
                <w:rFonts w:ascii="Arial" w:hAnsi="Arial" w:cs="Arial"/>
                <w:sz w:val="22"/>
                <w:szCs w:val="22"/>
              </w:rPr>
            </w:pPr>
            <w:r>
              <w:rPr>
                <w:rFonts w:ascii="Arial" w:hAnsi="Arial" w:cs="Arial"/>
                <w:sz w:val="22"/>
                <w:szCs w:val="22"/>
              </w:rPr>
              <w:t xml:space="preserve">(ii) </w:t>
            </w:r>
            <w:r w:rsidR="00FE7017" w:rsidRPr="006B70FC">
              <w:rPr>
                <w:rFonts w:ascii="Arial" w:hAnsi="Arial" w:cs="Arial"/>
                <w:sz w:val="22"/>
                <w:szCs w:val="22"/>
              </w:rPr>
              <w:t>Please describe your proposed approach to delivering the requirements, demonstrating how your organisation’s experience</w:t>
            </w:r>
            <w:r w:rsidR="00B72F4B">
              <w:rPr>
                <w:rFonts w:ascii="Arial" w:hAnsi="Arial" w:cs="Arial"/>
                <w:sz w:val="22"/>
                <w:szCs w:val="22"/>
              </w:rPr>
              <w:t xml:space="preserve"> and</w:t>
            </w:r>
            <w:r w:rsidR="00FE7017" w:rsidRPr="006B70FC">
              <w:rPr>
                <w:rFonts w:ascii="Arial" w:hAnsi="Arial" w:cs="Arial"/>
                <w:sz w:val="22"/>
                <w:szCs w:val="22"/>
              </w:rPr>
              <w:t xml:space="preserve"> methods </w:t>
            </w:r>
            <w:r w:rsidR="00173A7B">
              <w:rPr>
                <w:rFonts w:ascii="Arial" w:hAnsi="Arial" w:cs="Arial"/>
                <w:sz w:val="22"/>
                <w:szCs w:val="22"/>
              </w:rPr>
              <w:t xml:space="preserve">and resources </w:t>
            </w:r>
            <w:r w:rsidR="00FE7017" w:rsidRPr="006B70FC">
              <w:rPr>
                <w:rFonts w:ascii="Arial" w:hAnsi="Arial" w:cs="Arial"/>
                <w:sz w:val="22"/>
                <w:szCs w:val="22"/>
              </w:rPr>
              <w:t>will ensure t</w:t>
            </w:r>
            <w:r w:rsidR="00280CE0" w:rsidRPr="006B70FC">
              <w:rPr>
                <w:rFonts w:ascii="Arial" w:hAnsi="Arial" w:cs="Arial"/>
                <w:sz w:val="22"/>
                <w:szCs w:val="22"/>
              </w:rPr>
              <w:t>he delivery of additional services</w:t>
            </w:r>
            <w:r w:rsidR="00066871" w:rsidRPr="006B70FC">
              <w:rPr>
                <w:rFonts w:ascii="Arial" w:hAnsi="Arial" w:cs="Arial"/>
                <w:sz w:val="22"/>
                <w:szCs w:val="22"/>
              </w:rPr>
              <w:t xml:space="preserve"> </w:t>
            </w:r>
            <w:r w:rsidR="00066871" w:rsidRPr="006B70FC">
              <w:rPr>
                <w:rFonts w:ascii="Arial" w:hAnsi="Arial" w:cs="Arial"/>
                <w:b/>
                <w:bCs/>
                <w:sz w:val="22"/>
                <w:szCs w:val="22"/>
              </w:rPr>
              <w:t>(</w:t>
            </w:r>
            <w:r w:rsidR="00722CA7" w:rsidRPr="006B70FC">
              <w:rPr>
                <w:rFonts w:ascii="Arial" w:hAnsi="Arial" w:cs="Arial"/>
                <w:b/>
                <w:bCs/>
                <w:sz w:val="22"/>
                <w:szCs w:val="22"/>
              </w:rPr>
              <w:t>para 3.8</w:t>
            </w:r>
            <w:r w:rsidR="00074BF1" w:rsidRPr="006B70FC">
              <w:rPr>
                <w:rFonts w:ascii="Arial" w:hAnsi="Arial" w:cs="Arial"/>
                <w:b/>
                <w:bCs/>
                <w:sz w:val="22"/>
                <w:szCs w:val="22"/>
              </w:rPr>
              <w:t xml:space="preserve"> </w:t>
            </w:r>
            <w:r w:rsidR="008B4B5E" w:rsidRPr="006B70FC">
              <w:rPr>
                <w:rFonts w:ascii="Arial" w:hAnsi="Arial" w:cs="Arial"/>
                <w:b/>
                <w:bCs/>
                <w:sz w:val="22"/>
                <w:szCs w:val="22"/>
              </w:rPr>
              <w:t xml:space="preserve">of the specification) </w:t>
            </w:r>
            <w:r w:rsidR="00074BF1" w:rsidRPr="006B70FC">
              <w:rPr>
                <w:rFonts w:ascii="Arial" w:hAnsi="Arial" w:cs="Arial"/>
                <w:b/>
                <w:bCs/>
                <w:sz w:val="22"/>
                <w:szCs w:val="22"/>
              </w:rPr>
              <w:t xml:space="preserve">and </w:t>
            </w:r>
            <w:r w:rsidR="008B4B5E" w:rsidRPr="006B70FC">
              <w:rPr>
                <w:rFonts w:ascii="Arial" w:hAnsi="Arial" w:cs="Arial"/>
                <w:b/>
                <w:bCs/>
                <w:sz w:val="22"/>
                <w:szCs w:val="22"/>
              </w:rPr>
              <w:t>ad hoc services (para</w:t>
            </w:r>
            <w:r w:rsidR="00074BF1" w:rsidRPr="006B70FC">
              <w:rPr>
                <w:rFonts w:ascii="Arial" w:hAnsi="Arial" w:cs="Arial"/>
                <w:b/>
                <w:bCs/>
                <w:sz w:val="22"/>
                <w:szCs w:val="22"/>
              </w:rPr>
              <w:t xml:space="preserve"> 3.10</w:t>
            </w:r>
            <w:r w:rsidR="00722CA7" w:rsidRPr="006B70FC">
              <w:rPr>
                <w:rFonts w:ascii="Arial" w:hAnsi="Arial" w:cs="Arial"/>
                <w:b/>
                <w:bCs/>
                <w:sz w:val="22"/>
                <w:szCs w:val="22"/>
              </w:rPr>
              <w:t xml:space="preserve"> of the specification)</w:t>
            </w:r>
            <w:r w:rsidR="00280CE0" w:rsidRPr="006B70FC">
              <w:rPr>
                <w:rFonts w:ascii="Arial" w:hAnsi="Arial" w:cs="Arial"/>
                <w:b/>
                <w:bCs/>
                <w:sz w:val="22"/>
                <w:szCs w:val="22"/>
              </w:rPr>
              <w:t xml:space="preserve"> (</w:t>
            </w:r>
            <w:r w:rsidR="00173A7B">
              <w:rPr>
                <w:rFonts w:ascii="Arial" w:hAnsi="Arial" w:cs="Arial"/>
                <w:b/>
                <w:bCs/>
                <w:sz w:val="22"/>
                <w:szCs w:val="22"/>
              </w:rPr>
              <w:t>20</w:t>
            </w:r>
            <w:r w:rsidR="00280CE0" w:rsidRPr="006B70FC">
              <w:rPr>
                <w:rFonts w:ascii="Arial" w:hAnsi="Arial" w:cs="Arial"/>
                <w:b/>
                <w:bCs/>
                <w:sz w:val="22"/>
                <w:szCs w:val="22"/>
              </w:rPr>
              <w:t>%)</w:t>
            </w:r>
            <w:r w:rsidR="00FE7017">
              <w:rPr>
                <w:rFonts w:ascii="Arial" w:hAnsi="Arial" w:cs="Arial"/>
                <w:b/>
                <w:bCs/>
                <w:sz w:val="22"/>
                <w:szCs w:val="22"/>
              </w:rPr>
              <w:t>.</w:t>
            </w:r>
          </w:p>
          <w:p w14:paraId="2943BCE5" w14:textId="77777777" w:rsidR="00FE7017" w:rsidRPr="00FE7017" w:rsidRDefault="00FE7017" w:rsidP="006B70FC"/>
          <w:p w14:paraId="38FE2BE8" w14:textId="11227D73" w:rsidR="002C36DD" w:rsidRPr="002C36DD" w:rsidRDefault="002C5E59" w:rsidP="002C36DD">
            <w:pPr>
              <w:rPr>
                <w:rFonts w:ascii="Arial" w:hAnsi="Arial" w:cs="Arial"/>
                <w:sz w:val="22"/>
                <w:szCs w:val="22"/>
              </w:rPr>
            </w:pPr>
            <w:r>
              <w:rPr>
                <w:rFonts w:ascii="Arial" w:hAnsi="Arial" w:cs="Arial"/>
                <w:sz w:val="22"/>
                <w:szCs w:val="22"/>
              </w:rPr>
              <w:t>As part of</w:t>
            </w:r>
            <w:r w:rsidR="002C36DD" w:rsidRPr="002C36DD">
              <w:rPr>
                <w:rFonts w:ascii="Arial" w:hAnsi="Arial" w:cs="Arial"/>
                <w:sz w:val="22"/>
                <w:szCs w:val="22"/>
              </w:rPr>
              <w:t xml:space="preserve"> your response</w:t>
            </w:r>
            <w:r w:rsidR="00231521">
              <w:rPr>
                <w:rFonts w:ascii="Arial" w:hAnsi="Arial" w:cs="Arial"/>
                <w:sz w:val="22"/>
                <w:szCs w:val="22"/>
              </w:rPr>
              <w:t xml:space="preserve"> to (i) and (ii)</w:t>
            </w:r>
            <w:r w:rsidR="002C36DD" w:rsidRPr="002C36DD">
              <w:rPr>
                <w:rFonts w:ascii="Arial" w:hAnsi="Arial" w:cs="Arial"/>
                <w:sz w:val="22"/>
                <w:szCs w:val="22"/>
              </w:rPr>
              <w:t>, please explain how relevant past experience and case studies inform and strengthen your proposed approach, including how these will contribute to effective, reliable and value-for-money delivery.</w:t>
            </w:r>
          </w:p>
          <w:p w14:paraId="51C03B21" w14:textId="77777777" w:rsidR="002C36DD" w:rsidRDefault="002C36DD" w:rsidP="00090649">
            <w:pPr>
              <w:rPr>
                <w:rFonts w:ascii="Arial" w:hAnsi="Arial" w:cs="Arial"/>
                <w:sz w:val="22"/>
                <w:szCs w:val="22"/>
              </w:rPr>
            </w:pPr>
          </w:p>
          <w:p w14:paraId="689CF7DC" w14:textId="3339F29C" w:rsidR="003D10A9" w:rsidRPr="007C1DE6" w:rsidRDefault="00090649" w:rsidP="00090649">
            <w:pPr>
              <w:rPr>
                <w:rFonts w:ascii="Arial" w:hAnsi="Arial" w:cs="Arial"/>
                <w:sz w:val="22"/>
                <w:szCs w:val="22"/>
              </w:rPr>
            </w:pPr>
            <w:r w:rsidRPr="007C1DE6">
              <w:rPr>
                <w:rFonts w:ascii="Arial" w:hAnsi="Arial" w:cs="Arial"/>
                <w:sz w:val="22"/>
                <w:szCs w:val="22"/>
              </w:rPr>
              <w:t>(ii</w:t>
            </w:r>
            <w:r w:rsidR="006B70FC">
              <w:rPr>
                <w:rFonts w:ascii="Arial" w:hAnsi="Arial" w:cs="Arial"/>
                <w:sz w:val="22"/>
                <w:szCs w:val="22"/>
              </w:rPr>
              <w:t>i</w:t>
            </w:r>
            <w:r w:rsidRPr="007C1DE6">
              <w:rPr>
                <w:rFonts w:ascii="Arial" w:hAnsi="Arial" w:cs="Arial"/>
                <w:sz w:val="22"/>
                <w:szCs w:val="22"/>
              </w:rPr>
              <w:t>) Please provide the CVs of the individuals that will be assigned as Lead Practitioner and Senior Practitioner to the contract</w:t>
            </w:r>
            <w:r w:rsidR="005B7030" w:rsidRPr="007C1DE6">
              <w:rPr>
                <w:rFonts w:ascii="Arial" w:hAnsi="Arial" w:cs="Arial"/>
                <w:sz w:val="22"/>
                <w:szCs w:val="22"/>
              </w:rPr>
              <w:t xml:space="preserve"> </w:t>
            </w:r>
            <w:r w:rsidRPr="007C1DE6">
              <w:rPr>
                <w:rFonts w:ascii="Arial" w:hAnsi="Arial" w:cs="Arial"/>
                <w:sz w:val="22"/>
                <w:szCs w:val="22"/>
              </w:rPr>
              <w:t xml:space="preserve">and </w:t>
            </w:r>
            <w:r w:rsidR="003206A2">
              <w:rPr>
                <w:rFonts w:ascii="Arial" w:hAnsi="Arial" w:cs="Arial"/>
                <w:sz w:val="22"/>
                <w:szCs w:val="22"/>
              </w:rPr>
              <w:t>information about the processes the organisation has</w:t>
            </w:r>
            <w:r w:rsidR="00B57E24">
              <w:rPr>
                <w:rFonts w:ascii="Arial" w:hAnsi="Arial" w:cs="Arial"/>
                <w:sz w:val="22"/>
                <w:szCs w:val="22"/>
              </w:rPr>
              <w:t xml:space="preserve"> in place</w:t>
            </w:r>
            <w:r w:rsidR="003206A2">
              <w:rPr>
                <w:rFonts w:ascii="Arial" w:hAnsi="Arial" w:cs="Arial"/>
                <w:sz w:val="22"/>
                <w:szCs w:val="22"/>
              </w:rPr>
              <w:t xml:space="preserve"> to ensure </w:t>
            </w:r>
            <w:r w:rsidRPr="007C1DE6">
              <w:rPr>
                <w:rFonts w:ascii="Arial" w:hAnsi="Arial" w:cs="Arial"/>
                <w:sz w:val="22"/>
                <w:szCs w:val="22"/>
              </w:rPr>
              <w:t>any certifications</w:t>
            </w:r>
            <w:r w:rsidR="003206A2">
              <w:rPr>
                <w:rFonts w:ascii="Arial" w:hAnsi="Arial" w:cs="Arial"/>
                <w:sz w:val="22"/>
                <w:szCs w:val="22"/>
              </w:rPr>
              <w:t xml:space="preserve"> and </w:t>
            </w:r>
            <w:r w:rsidR="009E5224">
              <w:rPr>
                <w:rFonts w:ascii="Arial" w:hAnsi="Arial" w:cs="Arial"/>
                <w:sz w:val="22"/>
                <w:szCs w:val="22"/>
              </w:rPr>
              <w:t xml:space="preserve">accreditations </w:t>
            </w:r>
            <w:r w:rsidR="003206A2">
              <w:rPr>
                <w:rFonts w:ascii="Arial" w:hAnsi="Arial" w:cs="Arial"/>
                <w:sz w:val="22"/>
                <w:szCs w:val="22"/>
              </w:rPr>
              <w:t>held by</w:t>
            </w:r>
            <w:r w:rsidR="007D409B">
              <w:rPr>
                <w:rFonts w:ascii="Arial" w:hAnsi="Arial" w:cs="Arial"/>
                <w:sz w:val="22"/>
                <w:szCs w:val="22"/>
              </w:rPr>
              <w:t xml:space="preserve"> employees proposed to be assigned to the contract are kept up to date</w:t>
            </w:r>
            <w:r w:rsidRPr="007C1DE6">
              <w:rPr>
                <w:rFonts w:ascii="Arial" w:hAnsi="Arial" w:cs="Arial"/>
                <w:sz w:val="22"/>
                <w:szCs w:val="22"/>
              </w:rPr>
              <w:t xml:space="preserve"> </w:t>
            </w:r>
            <w:r w:rsidR="00F17F30" w:rsidRPr="00736A73">
              <w:rPr>
                <w:rFonts w:ascii="Arial" w:hAnsi="Arial" w:cs="Arial"/>
                <w:sz w:val="22"/>
                <w:szCs w:val="22"/>
              </w:rPr>
              <w:t>(</w:t>
            </w:r>
            <w:r w:rsidR="009E5224">
              <w:rPr>
                <w:rFonts w:ascii="Arial" w:hAnsi="Arial" w:cs="Arial"/>
                <w:b/>
                <w:bCs/>
                <w:sz w:val="22"/>
                <w:szCs w:val="22"/>
              </w:rPr>
              <w:t>p</w:t>
            </w:r>
            <w:r w:rsidR="00F17F30" w:rsidRPr="007C1DE6">
              <w:rPr>
                <w:rFonts w:ascii="Arial" w:hAnsi="Arial" w:cs="Arial"/>
                <w:b/>
                <w:bCs/>
                <w:sz w:val="22"/>
                <w:szCs w:val="22"/>
              </w:rPr>
              <w:t>ara 3.</w:t>
            </w:r>
            <w:r w:rsidR="00F17F30">
              <w:rPr>
                <w:rFonts w:ascii="Arial" w:hAnsi="Arial" w:cs="Arial"/>
                <w:b/>
                <w:bCs/>
                <w:sz w:val="22"/>
                <w:szCs w:val="22"/>
              </w:rPr>
              <w:t>9</w:t>
            </w:r>
            <w:r w:rsidR="00F17F30" w:rsidRPr="007C1DE6">
              <w:rPr>
                <w:rFonts w:ascii="Arial" w:hAnsi="Arial" w:cs="Arial"/>
                <w:b/>
                <w:bCs/>
                <w:sz w:val="22"/>
                <w:szCs w:val="22"/>
              </w:rPr>
              <w:t xml:space="preserve"> of the specification</w:t>
            </w:r>
            <w:r w:rsidR="00F17F30" w:rsidRPr="00C40137">
              <w:rPr>
                <w:rFonts w:ascii="Arial" w:hAnsi="Arial" w:cs="Arial"/>
                <w:sz w:val="22"/>
                <w:szCs w:val="22"/>
              </w:rPr>
              <w:t>)</w:t>
            </w:r>
            <w:r w:rsidR="00F17F30" w:rsidRPr="007C1DE6">
              <w:rPr>
                <w:rFonts w:ascii="Arial" w:hAnsi="Arial" w:cs="Arial"/>
                <w:sz w:val="22"/>
                <w:szCs w:val="22"/>
              </w:rPr>
              <w:t xml:space="preserve"> </w:t>
            </w:r>
            <w:r w:rsidRPr="007C1DE6">
              <w:rPr>
                <w:rFonts w:ascii="Arial" w:hAnsi="Arial" w:cs="Arial"/>
                <w:sz w:val="22"/>
                <w:szCs w:val="22"/>
              </w:rPr>
              <w:t>(</w:t>
            </w:r>
            <w:r w:rsidR="00693365" w:rsidRPr="007C1DE6">
              <w:rPr>
                <w:rFonts w:ascii="Arial" w:hAnsi="Arial" w:cs="Arial"/>
                <w:b/>
                <w:bCs/>
                <w:sz w:val="22"/>
                <w:szCs w:val="22"/>
              </w:rPr>
              <w:t>5</w:t>
            </w:r>
            <w:r w:rsidRPr="007C1DE6">
              <w:rPr>
                <w:rFonts w:ascii="Arial" w:hAnsi="Arial" w:cs="Arial"/>
                <w:b/>
                <w:bCs/>
                <w:sz w:val="22"/>
                <w:szCs w:val="22"/>
              </w:rPr>
              <w:t>%</w:t>
            </w:r>
            <w:r w:rsidRPr="007C1DE6">
              <w:rPr>
                <w:rFonts w:ascii="Arial" w:hAnsi="Arial" w:cs="Arial"/>
                <w:sz w:val="22"/>
                <w:szCs w:val="22"/>
              </w:rPr>
              <w:t>)</w:t>
            </w:r>
            <w:r w:rsidR="00040DC5" w:rsidRPr="007C1DE6">
              <w:rPr>
                <w:rFonts w:ascii="Arial" w:hAnsi="Arial" w:cs="Arial"/>
                <w:sz w:val="22"/>
                <w:szCs w:val="22"/>
              </w:rPr>
              <w:t>.</w:t>
            </w:r>
          </w:p>
          <w:p w14:paraId="4DF0CDB5" w14:textId="2A106901" w:rsidR="00040DC5" w:rsidRPr="007C1DE6" w:rsidRDefault="00040DC5" w:rsidP="00090649">
            <w:pPr>
              <w:rPr>
                <w:rFonts w:ascii="Arial" w:hAnsi="Arial" w:cs="Arial"/>
                <w:sz w:val="22"/>
                <w:szCs w:val="22"/>
              </w:rPr>
            </w:pPr>
          </w:p>
          <w:p w14:paraId="364FE289" w14:textId="77777777" w:rsidR="0038637A" w:rsidRDefault="0038637A" w:rsidP="0086000E">
            <w:pPr>
              <w:rPr>
                <w:rFonts w:ascii="Arial" w:hAnsi="Arial" w:cs="Arial"/>
                <w:sz w:val="22"/>
                <w:szCs w:val="22"/>
              </w:rPr>
            </w:pPr>
          </w:p>
          <w:p w14:paraId="0D803AEA" w14:textId="77777777" w:rsidR="00D97740" w:rsidRDefault="00D97740" w:rsidP="00345DF8">
            <w:pPr>
              <w:spacing w:before="60" w:after="60"/>
              <w:jc w:val="both"/>
              <w:rPr>
                <w:rFonts w:ascii="Arial" w:eastAsia="SimSun" w:hAnsi="Arial" w:cs="Arial"/>
                <w:b/>
                <w:bCs/>
                <w:lang w:eastAsia="zh-CN"/>
              </w:rPr>
            </w:pPr>
          </w:p>
          <w:p w14:paraId="470AA98B" w14:textId="7C4C12F5" w:rsidR="00345DF8" w:rsidRDefault="00345DF8" w:rsidP="00345DF8">
            <w:pPr>
              <w:spacing w:before="60" w:after="60"/>
              <w:jc w:val="both"/>
              <w:rPr>
                <w:rFonts w:ascii="Arial" w:eastAsia="SimSun" w:hAnsi="Arial" w:cs="Arial"/>
                <w:b/>
                <w:bCs/>
                <w:lang w:eastAsia="zh-CN"/>
              </w:rPr>
            </w:pPr>
            <w:r w:rsidRPr="006327AB">
              <w:rPr>
                <w:rFonts w:ascii="Arial" w:eastAsia="SimSun" w:hAnsi="Arial" w:cs="Arial"/>
                <w:b/>
                <w:bCs/>
                <w:lang w:eastAsia="zh-CN"/>
              </w:rPr>
              <w:t xml:space="preserve">Answer word count limit: </w:t>
            </w:r>
            <w:r>
              <w:rPr>
                <w:rFonts w:ascii="Arial" w:eastAsia="SimSun" w:hAnsi="Arial" w:cs="Arial"/>
                <w:b/>
                <w:bCs/>
                <w:lang w:eastAsia="zh-CN"/>
              </w:rPr>
              <w:t>2000 words (CVs shall not form part of word count limit)</w:t>
            </w:r>
          </w:p>
          <w:p w14:paraId="7F1721A5" w14:textId="39433380" w:rsidR="00345DF8" w:rsidRPr="006D1650" w:rsidRDefault="00556D73" w:rsidP="00345DF8">
            <w:pPr>
              <w:widowControl w:val="0"/>
              <w:shd w:val="clear" w:color="auto" w:fill="000000" w:themeFill="text1"/>
              <w:suppressAutoHyphens/>
              <w:autoSpaceDN w:val="0"/>
              <w:spacing w:before="60" w:after="60"/>
              <w:jc w:val="both"/>
              <w:textAlignment w:val="baseline"/>
              <w:rPr>
                <w:rFonts w:ascii="Arial" w:eastAsia="SimSun" w:hAnsi="Arial" w:cs="Arial"/>
                <w:b/>
                <w:bCs/>
                <w:color w:val="FFFFFF" w:themeColor="background1"/>
                <w:lang w:eastAsia="zh-CN"/>
              </w:rPr>
            </w:pPr>
            <w:r>
              <w:rPr>
                <w:rFonts w:ascii="Arial" w:eastAsia="SimSun" w:hAnsi="Arial" w:cs="Arial"/>
                <w:b/>
                <w:bCs/>
                <w:color w:val="FFFFFF" w:themeColor="background1"/>
                <w:lang w:eastAsia="zh-CN"/>
              </w:rPr>
              <w:t>Bidders</w:t>
            </w:r>
            <w:r w:rsidR="00345DF8">
              <w:rPr>
                <w:rFonts w:ascii="Arial" w:eastAsia="SimSun" w:hAnsi="Arial" w:cs="Arial"/>
                <w:b/>
                <w:bCs/>
                <w:color w:val="FFFFFF" w:themeColor="background1"/>
                <w:lang w:eastAsia="zh-CN"/>
              </w:rPr>
              <w:t xml:space="preserve"> </w:t>
            </w:r>
            <w:r w:rsidR="00345DF8" w:rsidRPr="006D1650">
              <w:rPr>
                <w:rFonts w:ascii="Arial" w:eastAsia="SimSun" w:hAnsi="Arial" w:cs="Arial"/>
                <w:b/>
                <w:bCs/>
                <w:color w:val="FFFFFF" w:themeColor="background1"/>
                <w:lang w:eastAsia="zh-CN"/>
              </w:rPr>
              <w:t>should insert their response</w:t>
            </w:r>
            <w:r w:rsidR="005B3EB2">
              <w:rPr>
                <w:rFonts w:ascii="Arial" w:eastAsia="SimSun" w:hAnsi="Arial" w:cs="Arial"/>
                <w:b/>
                <w:bCs/>
                <w:color w:val="FFFFFF" w:themeColor="background1"/>
                <w:lang w:eastAsia="zh-CN"/>
              </w:rPr>
              <w:t>s</w:t>
            </w:r>
            <w:r w:rsidR="00345DF8" w:rsidRPr="006D1650">
              <w:rPr>
                <w:rFonts w:ascii="Arial" w:eastAsia="SimSun" w:hAnsi="Arial" w:cs="Arial"/>
                <w:b/>
                <w:bCs/>
                <w:color w:val="FFFFFF" w:themeColor="background1"/>
                <w:lang w:eastAsia="zh-CN"/>
              </w:rPr>
              <w:t xml:space="preserve"> below (additional space can be added as required)</w:t>
            </w:r>
          </w:p>
          <w:p w14:paraId="3572A337" w14:textId="77777777" w:rsidR="00345DF8" w:rsidRDefault="00345DF8" w:rsidP="00345DF8">
            <w:pPr>
              <w:widowControl w:val="0"/>
              <w:suppressAutoHyphens/>
              <w:autoSpaceDN w:val="0"/>
              <w:spacing w:before="60" w:after="60"/>
              <w:jc w:val="both"/>
              <w:textAlignment w:val="baseline"/>
              <w:rPr>
                <w:rFonts w:ascii="Arial" w:eastAsia="SimSun" w:hAnsi="Arial" w:cs="Arial"/>
                <w:b/>
                <w:bCs/>
                <w:lang w:eastAsia="zh-CN"/>
              </w:rPr>
            </w:pPr>
          </w:p>
          <w:p w14:paraId="4612C510" w14:textId="77777777" w:rsidR="00345DF8" w:rsidRPr="007C1DE6" w:rsidRDefault="00345DF8" w:rsidP="0086000E">
            <w:pPr>
              <w:rPr>
                <w:rFonts w:ascii="Arial" w:hAnsi="Arial" w:cs="Arial"/>
                <w:sz w:val="22"/>
                <w:szCs w:val="22"/>
              </w:rPr>
            </w:pPr>
          </w:p>
          <w:p w14:paraId="24E6631E" w14:textId="7FC8D1F5" w:rsidR="00444F43" w:rsidRPr="007C1DE6" w:rsidRDefault="00444F43" w:rsidP="00CF6170"/>
        </w:tc>
        <w:tc>
          <w:tcPr>
            <w:tcW w:w="1098" w:type="dxa"/>
            <w:tcBorders>
              <w:top w:val="single" w:sz="4" w:space="0" w:color="auto"/>
              <w:left w:val="single" w:sz="4" w:space="0" w:color="auto"/>
              <w:bottom w:val="single" w:sz="4" w:space="0" w:color="auto"/>
              <w:right w:val="single" w:sz="4" w:space="0" w:color="auto"/>
            </w:tcBorders>
          </w:tcPr>
          <w:p w14:paraId="35754540" w14:textId="234BAE0E" w:rsidR="004C6084" w:rsidRPr="002D522D" w:rsidRDefault="0091168E" w:rsidP="00E22FB6">
            <w:pPr>
              <w:jc w:val="right"/>
              <w:rPr>
                <w:rFonts w:ascii="Arial" w:hAnsi="Arial" w:cs="Arial"/>
                <w:sz w:val="22"/>
                <w:szCs w:val="22"/>
              </w:rPr>
            </w:pPr>
            <w:r>
              <w:rPr>
                <w:rFonts w:ascii="Arial" w:hAnsi="Arial" w:cs="Arial"/>
                <w:sz w:val="22"/>
                <w:szCs w:val="22"/>
              </w:rPr>
              <w:lastRenderedPageBreak/>
              <w:t>5</w:t>
            </w:r>
            <w:r w:rsidR="00191163">
              <w:rPr>
                <w:rFonts w:ascii="Arial" w:hAnsi="Arial" w:cs="Arial"/>
                <w:sz w:val="22"/>
                <w:szCs w:val="22"/>
              </w:rPr>
              <w:t>0</w:t>
            </w:r>
            <w:r w:rsidR="00D24093">
              <w:rPr>
                <w:rFonts w:ascii="Arial" w:hAnsi="Arial" w:cs="Arial"/>
                <w:sz w:val="22"/>
                <w:szCs w:val="22"/>
              </w:rPr>
              <w:t>%</w:t>
            </w:r>
          </w:p>
        </w:tc>
      </w:tr>
      <w:tr w:rsidR="00C74C57" w:rsidRPr="002D522D" w14:paraId="39337FE1"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tcPr>
          <w:p w14:paraId="09169F21" w14:textId="547443F1" w:rsidR="00C74C57" w:rsidRDefault="00960244" w:rsidP="004F5BE3">
            <w:pPr>
              <w:pStyle w:val="ListParagraph"/>
              <w:ind w:left="0"/>
              <w:rPr>
                <w:rFonts w:ascii="Arial" w:hAnsi="Arial" w:cs="Arial"/>
                <w:b/>
              </w:rPr>
            </w:pPr>
            <w:r>
              <w:rPr>
                <w:rFonts w:ascii="Arial" w:hAnsi="Arial" w:cs="Arial"/>
                <w:b/>
              </w:rPr>
              <w:t>4.2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9E62C" w14:textId="4B9A6B51" w:rsidR="00FD10FF" w:rsidRPr="00350AFC" w:rsidRDefault="00C74C57" w:rsidP="00FD10FF">
            <w:pPr>
              <w:pStyle w:val="Textnumbered"/>
              <w:numPr>
                <w:ilvl w:val="0"/>
                <w:numId w:val="0"/>
              </w:numPr>
              <w:rPr>
                <w:b/>
                <w:bCs/>
              </w:rPr>
            </w:pPr>
            <w:r>
              <w:rPr>
                <w:rFonts w:cs="Arial"/>
                <w:b/>
                <w:szCs w:val="22"/>
              </w:rPr>
              <w:t>Transition</w:t>
            </w:r>
            <w:r w:rsidR="00FD10FF">
              <w:rPr>
                <w:rFonts w:cs="Arial"/>
                <w:b/>
                <w:szCs w:val="22"/>
              </w:rPr>
              <w:t xml:space="preserve"> </w:t>
            </w:r>
            <w:r w:rsidR="00FD10FF" w:rsidRPr="00350AFC">
              <w:rPr>
                <w:b/>
                <w:bCs/>
              </w:rPr>
              <w:t xml:space="preserve">[para </w:t>
            </w:r>
            <w:r w:rsidR="0051254E" w:rsidRPr="00350AFC">
              <w:rPr>
                <w:b/>
                <w:bCs/>
              </w:rPr>
              <w:t>4</w:t>
            </w:r>
            <w:r w:rsidR="00FD10FF" w:rsidRPr="00350AFC">
              <w:rPr>
                <w:b/>
                <w:bCs/>
              </w:rPr>
              <w:t>.</w:t>
            </w:r>
            <w:r w:rsidR="0051254E" w:rsidRPr="00350AFC">
              <w:rPr>
                <w:b/>
                <w:bCs/>
              </w:rPr>
              <w:t>1</w:t>
            </w:r>
            <w:r w:rsidR="00FD10FF" w:rsidRPr="00350AFC">
              <w:rPr>
                <w:b/>
                <w:bCs/>
              </w:rPr>
              <w:t xml:space="preserve"> of the Specification] – Not Scored</w:t>
            </w:r>
          </w:p>
          <w:p w14:paraId="6B0AB4F2" w14:textId="4D87F7B7" w:rsidR="00FD10FF" w:rsidRPr="00FD10FF" w:rsidRDefault="00FD10FF" w:rsidP="00FD10FF">
            <w:pPr>
              <w:pStyle w:val="Textnumbered"/>
              <w:numPr>
                <w:ilvl w:val="0"/>
                <w:numId w:val="0"/>
              </w:numPr>
            </w:pPr>
            <w:r w:rsidRPr="00FD10FF">
              <w:t xml:space="preserve">Please provide details of the planned transition and onboarding activities that </w:t>
            </w:r>
            <w:r w:rsidR="00765C27">
              <w:t xml:space="preserve">you anticipate </w:t>
            </w:r>
            <w:r w:rsidRPr="00FD10FF">
              <w:t xml:space="preserve">would be required for </w:t>
            </w:r>
            <w:r w:rsidR="00BD3488">
              <w:t>taking on</w:t>
            </w:r>
            <w:r w:rsidRPr="00FD10FF">
              <w:t xml:space="preserve"> the service and the timetable for delivering these.</w:t>
            </w:r>
          </w:p>
          <w:p w14:paraId="5519EB7E" w14:textId="6A231971" w:rsidR="00C74C57" w:rsidRDefault="00FD10FF" w:rsidP="0051254E">
            <w:pPr>
              <w:pStyle w:val="Textnumbered"/>
              <w:numPr>
                <w:ilvl w:val="0"/>
                <w:numId w:val="0"/>
              </w:numPr>
              <w:rPr>
                <w:i/>
                <w:iCs/>
              </w:rPr>
            </w:pPr>
            <w:r w:rsidRPr="0051254E">
              <w:rPr>
                <w:i/>
                <w:iCs/>
              </w:rPr>
              <w:t xml:space="preserve">Responses to this question will not be scored and will not therefore be used in determining the overall Quality scores. Notwithstanding, </w:t>
            </w:r>
            <w:r w:rsidR="00556D73">
              <w:rPr>
                <w:i/>
                <w:iCs/>
              </w:rPr>
              <w:t>bidders</w:t>
            </w:r>
            <w:r w:rsidRPr="0051254E">
              <w:rPr>
                <w:i/>
                <w:iCs/>
              </w:rPr>
              <w:t xml:space="preserve"> must note that if any aspect of the response is fundamentally unacceptable to the SSRO, the Tender will be rejected. This does not apply to the incumbent </w:t>
            </w:r>
            <w:r w:rsidR="00853E7F">
              <w:rPr>
                <w:i/>
                <w:iCs/>
              </w:rPr>
              <w:t>supplier</w:t>
            </w:r>
            <w:r w:rsidRPr="0051254E">
              <w:rPr>
                <w:i/>
                <w:iCs/>
              </w:rPr>
              <w:t>, should they submit a Tender.</w:t>
            </w:r>
          </w:p>
          <w:p w14:paraId="4DBBA485" w14:textId="3E7CD4D0" w:rsidR="009C3F33" w:rsidRDefault="009C3F33" w:rsidP="009C3F33">
            <w:pPr>
              <w:spacing w:before="60" w:after="60"/>
              <w:jc w:val="both"/>
              <w:rPr>
                <w:rFonts w:ascii="Arial" w:eastAsia="SimSun" w:hAnsi="Arial" w:cs="Arial"/>
                <w:b/>
                <w:bCs/>
                <w:lang w:eastAsia="zh-CN"/>
              </w:rPr>
            </w:pPr>
            <w:r w:rsidRPr="006327AB">
              <w:rPr>
                <w:rFonts w:ascii="Arial" w:eastAsia="SimSun" w:hAnsi="Arial" w:cs="Arial"/>
                <w:b/>
                <w:bCs/>
                <w:lang w:eastAsia="zh-CN"/>
              </w:rPr>
              <w:t xml:space="preserve">Answer word count limit: </w:t>
            </w:r>
            <w:r>
              <w:rPr>
                <w:rFonts w:ascii="Arial" w:eastAsia="SimSun" w:hAnsi="Arial" w:cs="Arial"/>
                <w:b/>
                <w:bCs/>
                <w:lang w:eastAsia="zh-CN"/>
              </w:rPr>
              <w:t>500 words</w:t>
            </w:r>
          </w:p>
          <w:p w14:paraId="32A34EF8" w14:textId="4FBAD7DC" w:rsidR="009C3F33" w:rsidRPr="006D1650" w:rsidRDefault="00556D73" w:rsidP="009C3F33">
            <w:pPr>
              <w:widowControl w:val="0"/>
              <w:shd w:val="clear" w:color="auto" w:fill="000000" w:themeFill="text1"/>
              <w:suppressAutoHyphens/>
              <w:autoSpaceDN w:val="0"/>
              <w:spacing w:before="60" w:after="60"/>
              <w:jc w:val="both"/>
              <w:textAlignment w:val="baseline"/>
              <w:rPr>
                <w:rFonts w:ascii="Arial" w:eastAsia="SimSun" w:hAnsi="Arial" w:cs="Arial"/>
                <w:b/>
                <w:bCs/>
                <w:color w:val="FFFFFF" w:themeColor="background1"/>
                <w:lang w:eastAsia="zh-CN"/>
              </w:rPr>
            </w:pPr>
            <w:r>
              <w:rPr>
                <w:rFonts w:ascii="Arial" w:eastAsia="SimSun" w:hAnsi="Arial" w:cs="Arial"/>
                <w:b/>
                <w:bCs/>
                <w:color w:val="FFFFFF" w:themeColor="background1"/>
                <w:lang w:eastAsia="zh-CN"/>
              </w:rPr>
              <w:t>Bidders</w:t>
            </w:r>
            <w:r w:rsidR="009C3F33">
              <w:rPr>
                <w:rFonts w:ascii="Arial" w:eastAsia="SimSun" w:hAnsi="Arial" w:cs="Arial"/>
                <w:b/>
                <w:bCs/>
                <w:color w:val="FFFFFF" w:themeColor="background1"/>
                <w:lang w:eastAsia="zh-CN"/>
              </w:rPr>
              <w:t xml:space="preserve"> </w:t>
            </w:r>
            <w:r w:rsidR="009C3F33" w:rsidRPr="006D1650">
              <w:rPr>
                <w:rFonts w:ascii="Arial" w:eastAsia="SimSun" w:hAnsi="Arial" w:cs="Arial"/>
                <w:b/>
                <w:bCs/>
                <w:color w:val="FFFFFF" w:themeColor="background1"/>
                <w:lang w:eastAsia="zh-CN"/>
              </w:rPr>
              <w:t>should insert their response below (additional space can be added as required)</w:t>
            </w:r>
          </w:p>
          <w:p w14:paraId="3E1952F7" w14:textId="77777777" w:rsidR="009C3F33" w:rsidRDefault="009C3F33" w:rsidP="009C3F33">
            <w:pPr>
              <w:widowControl w:val="0"/>
              <w:suppressAutoHyphens/>
              <w:autoSpaceDN w:val="0"/>
              <w:spacing w:before="60" w:after="60"/>
              <w:jc w:val="both"/>
              <w:textAlignment w:val="baseline"/>
              <w:rPr>
                <w:rFonts w:ascii="Arial" w:eastAsia="SimSun" w:hAnsi="Arial" w:cs="Arial"/>
                <w:b/>
                <w:bCs/>
                <w:lang w:eastAsia="zh-CN"/>
              </w:rPr>
            </w:pPr>
          </w:p>
          <w:p w14:paraId="43E37726" w14:textId="04531155" w:rsidR="00345DF8" w:rsidRPr="007C1DE6" w:rsidRDefault="00345DF8" w:rsidP="0051254E">
            <w:pPr>
              <w:pStyle w:val="Textnumbered"/>
              <w:numPr>
                <w:ilvl w:val="0"/>
                <w:numId w:val="0"/>
              </w:num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ED58F" w14:textId="01B5E997" w:rsidR="00C74C57" w:rsidRDefault="00FD10FF" w:rsidP="004F5BE3">
            <w:pPr>
              <w:jc w:val="right"/>
              <w:rPr>
                <w:rFonts w:ascii="Arial" w:hAnsi="Arial" w:cs="Arial"/>
                <w:sz w:val="22"/>
                <w:szCs w:val="22"/>
              </w:rPr>
            </w:pPr>
            <w:r>
              <w:rPr>
                <w:rFonts w:ascii="Arial" w:hAnsi="Arial" w:cs="Arial"/>
                <w:sz w:val="22"/>
                <w:szCs w:val="22"/>
              </w:rPr>
              <w:t>N/A</w:t>
            </w:r>
            <w:r w:rsidR="00765C27">
              <w:rPr>
                <w:rFonts w:ascii="Arial" w:hAnsi="Arial" w:cs="Arial"/>
                <w:sz w:val="22"/>
                <w:szCs w:val="22"/>
              </w:rPr>
              <w:t xml:space="preserve"> (0%)</w:t>
            </w:r>
          </w:p>
        </w:tc>
      </w:tr>
      <w:tr w:rsidR="00DF3A94" w:rsidRPr="002D522D" w14:paraId="3A2EDBB5"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tcPr>
          <w:p w14:paraId="6A1B15A2" w14:textId="27014056" w:rsidR="00DF3A94" w:rsidRDefault="00960244" w:rsidP="00DF3A94">
            <w:pPr>
              <w:pStyle w:val="ListParagraph"/>
              <w:ind w:left="0"/>
              <w:rPr>
                <w:rFonts w:ascii="Arial" w:hAnsi="Arial" w:cs="Arial"/>
                <w:b/>
              </w:rPr>
            </w:pPr>
            <w:r>
              <w:rPr>
                <w:rFonts w:ascii="Arial" w:hAnsi="Arial" w:cs="Arial"/>
                <w:b/>
              </w:rPr>
              <w:t>4.3</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1709" w14:textId="78FDDC05" w:rsidR="00DF3A94" w:rsidRPr="00FD04FB" w:rsidRDefault="00DF3A94" w:rsidP="00DF3A94">
            <w:pPr>
              <w:pStyle w:val="Textnumbered"/>
              <w:numPr>
                <w:ilvl w:val="0"/>
                <w:numId w:val="0"/>
              </w:numPr>
            </w:pPr>
            <w:r w:rsidRPr="00130C0F">
              <w:rPr>
                <w:b/>
                <w:bCs/>
                <w:u w:val="single"/>
              </w:rPr>
              <w:t>Security Arrangements</w:t>
            </w:r>
            <w:r>
              <w:t xml:space="preserve"> </w:t>
            </w:r>
            <w:r w:rsidRPr="00350AFC">
              <w:rPr>
                <w:b/>
                <w:bCs/>
              </w:rPr>
              <w:t xml:space="preserve">[para </w:t>
            </w:r>
            <w:r w:rsidR="00414B4A" w:rsidRPr="00350AFC">
              <w:rPr>
                <w:b/>
                <w:bCs/>
              </w:rPr>
              <w:t>5</w:t>
            </w:r>
            <w:r w:rsidR="00F452D0" w:rsidRPr="00350AFC">
              <w:rPr>
                <w:b/>
                <w:bCs/>
              </w:rPr>
              <w:t>.</w:t>
            </w:r>
            <w:r w:rsidR="007C1DE6" w:rsidRPr="00350AFC">
              <w:rPr>
                <w:b/>
                <w:bCs/>
              </w:rPr>
              <w:t xml:space="preserve">1 </w:t>
            </w:r>
            <w:r w:rsidR="00CA4FD2">
              <w:rPr>
                <w:b/>
                <w:bCs/>
              </w:rPr>
              <w:t xml:space="preserve">to 5.5 </w:t>
            </w:r>
            <w:r w:rsidRPr="00350AFC">
              <w:rPr>
                <w:b/>
                <w:bCs/>
              </w:rPr>
              <w:t xml:space="preserve">of the Specification and </w:t>
            </w:r>
            <w:r w:rsidRPr="00C40137">
              <w:rPr>
                <w:b/>
              </w:rPr>
              <w:t xml:space="preserve">Schedule 1 </w:t>
            </w:r>
            <w:r w:rsidRPr="00350AFC">
              <w:rPr>
                <w:b/>
                <w:bCs/>
              </w:rPr>
              <w:t>of the</w:t>
            </w:r>
            <w:r w:rsidR="007C1DE6" w:rsidRPr="00350AFC">
              <w:rPr>
                <w:b/>
                <w:bCs/>
              </w:rPr>
              <w:t xml:space="preserve"> Contract</w:t>
            </w:r>
            <w:r w:rsidR="00350AFC" w:rsidRPr="00350AFC">
              <w:rPr>
                <w:b/>
                <w:bCs/>
              </w:rPr>
              <w:t>]</w:t>
            </w:r>
            <w:r w:rsidRPr="00350AFC">
              <w:rPr>
                <w:b/>
                <w:bCs/>
              </w:rPr>
              <w:t xml:space="preserve"> </w:t>
            </w:r>
          </w:p>
          <w:p w14:paraId="0F7849A3" w14:textId="504D5390" w:rsidR="00DF3A94" w:rsidRDefault="00DF3A94" w:rsidP="00D35F0F">
            <w:pPr>
              <w:pStyle w:val="Textnumbered"/>
              <w:numPr>
                <w:ilvl w:val="0"/>
                <w:numId w:val="0"/>
              </w:numPr>
            </w:pPr>
            <w:r w:rsidRPr="00FD04FB">
              <w:t xml:space="preserve">Delivering this service </w:t>
            </w:r>
            <w:r w:rsidR="008C11BF">
              <w:t>may</w:t>
            </w:r>
            <w:r w:rsidR="008C11BF" w:rsidRPr="00FD04FB">
              <w:t xml:space="preserve"> </w:t>
            </w:r>
            <w:r w:rsidRPr="00FD04FB">
              <w:t xml:space="preserve">require processing confidential or commercially sensitive information. </w:t>
            </w:r>
            <w:r>
              <w:t>Please set out your intended approach to</w:t>
            </w:r>
            <w:r w:rsidRPr="00FD04FB">
              <w:t xml:space="preserve"> handl</w:t>
            </w:r>
            <w:r>
              <w:t>ing</w:t>
            </w:r>
            <w:r w:rsidRPr="00FD04FB">
              <w:t xml:space="preserve"> and stor</w:t>
            </w:r>
            <w:r>
              <w:t>ing</w:t>
            </w:r>
            <w:r w:rsidRPr="00FD04FB">
              <w:t xml:space="preserve"> sensitive information</w:t>
            </w:r>
            <w:r>
              <w:t xml:space="preserve"> securely in accordance with Schedule 1 of the</w:t>
            </w:r>
            <w:r w:rsidRPr="00FD04FB">
              <w:t xml:space="preserve"> SSRO’s </w:t>
            </w:r>
            <w:r>
              <w:t xml:space="preserve">Terms and Conditions </w:t>
            </w:r>
            <w:r w:rsidR="00AB37F6">
              <w:t>(</w:t>
            </w:r>
            <w:r w:rsidR="00A86AEA">
              <w:t>Appendix 4</w:t>
            </w:r>
            <w:r>
              <w:t xml:space="preserve"> the </w:t>
            </w:r>
            <w:r w:rsidR="00A86AEA">
              <w:t xml:space="preserve">procurement </w:t>
            </w:r>
            <w:r>
              <w:t>documentation</w:t>
            </w:r>
            <w:r w:rsidR="00A86AEA">
              <w:t>)</w:t>
            </w:r>
            <w:r>
              <w:t xml:space="preserve">. </w:t>
            </w:r>
          </w:p>
          <w:p w14:paraId="7D7A6CC2" w14:textId="558FEF7C" w:rsidR="009C3F33" w:rsidRDefault="009C3F33" w:rsidP="009C3F33">
            <w:pPr>
              <w:spacing w:before="60" w:after="60"/>
              <w:jc w:val="both"/>
              <w:rPr>
                <w:rFonts w:ascii="Arial" w:eastAsia="SimSun" w:hAnsi="Arial" w:cs="Arial"/>
                <w:b/>
                <w:bCs/>
                <w:lang w:eastAsia="zh-CN"/>
              </w:rPr>
            </w:pPr>
            <w:r w:rsidRPr="006327AB">
              <w:rPr>
                <w:rFonts w:ascii="Arial" w:eastAsia="SimSun" w:hAnsi="Arial" w:cs="Arial"/>
                <w:b/>
                <w:bCs/>
                <w:lang w:eastAsia="zh-CN"/>
              </w:rPr>
              <w:t xml:space="preserve">Answer word count limit: </w:t>
            </w:r>
            <w:r w:rsidR="00DA576B">
              <w:rPr>
                <w:rFonts w:ascii="Arial" w:eastAsia="SimSun" w:hAnsi="Arial" w:cs="Arial"/>
                <w:b/>
                <w:bCs/>
                <w:lang w:eastAsia="zh-CN"/>
              </w:rPr>
              <w:t>5</w:t>
            </w:r>
            <w:r>
              <w:rPr>
                <w:rFonts w:ascii="Arial" w:eastAsia="SimSun" w:hAnsi="Arial" w:cs="Arial"/>
                <w:b/>
                <w:bCs/>
                <w:lang w:eastAsia="zh-CN"/>
              </w:rPr>
              <w:t xml:space="preserve">00 words </w:t>
            </w:r>
          </w:p>
          <w:p w14:paraId="5CAB46E3" w14:textId="1503B016" w:rsidR="009C3F33" w:rsidRPr="006D1650" w:rsidRDefault="00556D73" w:rsidP="009C3F33">
            <w:pPr>
              <w:widowControl w:val="0"/>
              <w:shd w:val="clear" w:color="auto" w:fill="000000" w:themeFill="text1"/>
              <w:suppressAutoHyphens/>
              <w:autoSpaceDN w:val="0"/>
              <w:spacing w:before="60" w:after="60"/>
              <w:jc w:val="both"/>
              <w:textAlignment w:val="baseline"/>
              <w:rPr>
                <w:rFonts w:ascii="Arial" w:eastAsia="SimSun" w:hAnsi="Arial" w:cs="Arial"/>
                <w:b/>
                <w:bCs/>
                <w:color w:val="FFFFFF" w:themeColor="background1"/>
                <w:lang w:eastAsia="zh-CN"/>
              </w:rPr>
            </w:pPr>
            <w:r>
              <w:rPr>
                <w:rFonts w:ascii="Arial" w:eastAsia="SimSun" w:hAnsi="Arial" w:cs="Arial"/>
                <w:b/>
                <w:bCs/>
                <w:color w:val="FFFFFF" w:themeColor="background1"/>
                <w:lang w:eastAsia="zh-CN"/>
              </w:rPr>
              <w:t>Bidders</w:t>
            </w:r>
            <w:r w:rsidR="009C3F33">
              <w:rPr>
                <w:rFonts w:ascii="Arial" w:eastAsia="SimSun" w:hAnsi="Arial" w:cs="Arial"/>
                <w:b/>
                <w:bCs/>
                <w:color w:val="FFFFFF" w:themeColor="background1"/>
                <w:lang w:eastAsia="zh-CN"/>
              </w:rPr>
              <w:t xml:space="preserve"> </w:t>
            </w:r>
            <w:r w:rsidR="009C3F33" w:rsidRPr="006D1650">
              <w:rPr>
                <w:rFonts w:ascii="Arial" w:eastAsia="SimSun" w:hAnsi="Arial" w:cs="Arial"/>
                <w:b/>
                <w:bCs/>
                <w:color w:val="FFFFFF" w:themeColor="background1"/>
                <w:lang w:eastAsia="zh-CN"/>
              </w:rPr>
              <w:t>should insert their response below (additional space can be added as required)</w:t>
            </w:r>
          </w:p>
          <w:p w14:paraId="31CB4869" w14:textId="77777777" w:rsidR="009C3F33" w:rsidRDefault="009C3F33" w:rsidP="009C3F33">
            <w:pPr>
              <w:widowControl w:val="0"/>
              <w:suppressAutoHyphens/>
              <w:autoSpaceDN w:val="0"/>
              <w:spacing w:before="60" w:after="60"/>
              <w:jc w:val="both"/>
              <w:textAlignment w:val="baseline"/>
              <w:rPr>
                <w:rFonts w:ascii="Arial" w:eastAsia="SimSun" w:hAnsi="Arial" w:cs="Arial"/>
                <w:b/>
                <w:bCs/>
                <w:lang w:eastAsia="zh-CN"/>
              </w:rPr>
            </w:pPr>
          </w:p>
          <w:p w14:paraId="2C19E150" w14:textId="7A737FE2" w:rsidR="009C3F33" w:rsidRPr="000E0A01" w:rsidRDefault="009C3F33" w:rsidP="00D35F0F">
            <w:pPr>
              <w:pStyle w:val="Textnumbered"/>
              <w:numPr>
                <w:ilvl w:val="0"/>
                <w:numId w:val="0"/>
              </w:num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57E65" w14:textId="7A25C680" w:rsidR="00DF3A94" w:rsidRDefault="00381E5B" w:rsidP="00DF3A94">
            <w:pPr>
              <w:jc w:val="right"/>
              <w:rPr>
                <w:rFonts w:ascii="Arial" w:hAnsi="Arial" w:cs="Arial"/>
                <w:sz w:val="22"/>
                <w:szCs w:val="22"/>
              </w:rPr>
            </w:pPr>
            <w:r>
              <w:rPr>
                <w:rFonts w:ascii="Arial" w:hAnsi="Arial" w:cs="Arial"/>
                <w:sz w:val="22"/>
                <w:szCs w:val="22"/>
              </w:rPr>
              <w:t>10</w:t>
            </w:r>
            <w:r w:rsidR="00DF3A94">
              <w:rPr>
                <w:rFonts w:ascii="Arial" w:hAnsi="Arial" w:cs="Arial"/>
                <w:sz w:val="22"/>
                <w:szCs w:val="22"/>
              </w:rPr>
              <w:t>%</w:t>
            </w:r>
          </w:p>
        </w:tc>
      </w:tr>
    </w:tbl>
    <w:p w14:paraId="10AC6276" w14:textId="4049F78C" w:rsidR="00FA0B2B" w:rsidRDefault="00FA0B2B" w:rsidP="0003669E">
      <w:pPr>
        <w:rPr>
          <w:rFonts w:ascii="Arial" w:hAnsi="Arial" w:cs="Arial"/>
          <w:sz w:val="22"/>
          <w:szCs w:val="22"/>
        </w:rPr>
      </w:pPr>
    </w:p>
    <w:p w14:paraId="1EA031A9" w14:textId="77777777" w:rsidR="00745CE9" w:rsidRDefault="00745CE9" w:rsidP="0003669E">
      <w:pPr>
        <w:rPr>
          <w:rFonts w:ascii="Arial" w:hAnsi="Arial" w:cs="Arial"/>
          <w:sz w:val="22"/>
          <w:szCs w:val="22"/>
        </w:rPr>
      </w:pPr>
    </w:p>
    <w:sectPr w:rsidR="00745CE9" w:rsidSect="00397C57">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E28C" w14:textId="77777777" w:rsidR="006E1CDA" w:rsidRDefault="006E1CDA">
      <w:r>
        <w:separator/>
      </w:r>
    </w:p>
    <w:p w14:paraId="71150F4A" w14:textId="77777777" w:rsidR="006E1CDA" w:rsidRDefault="006E1CDA"/>
    <w:p w14:paraId="4FF88297" w14:textId="77777777" w:rsidR="006E1CDA" w:rsidRDefault="006E1CDA"/>
  </w:endnote>
  <w:endnote w:type="continuationSeparator" w:id="0">
    <w:p w14:paraId="7ED6B8F3" w14:textId="77777777" w:rsidR="006E1CDA" w:rsidRDefault="006E1CDA">
      <w:r>
        <w:continuationSeparator/>
      </w:r>
    </w:p>
    <w:p w14:paraId="0E8233A6" w14:textId="77777777" w:rsidR="006E1CDA" w:rsidRDefault="006E1CDA"/>
    <w:p w14:paraId="3404140A" w14:textId="77777777" w:rsidR="006E1CDA" w:rsidRDefault="006E1CDA"/>
  </w:endnote>
  <w:endnote w:type="continuationNotice" w:id="1">
    <w:p w14:paraId="534A01BF" w14:textId="77777777" w:rsidR="006E1CDA" w:rsidRDefault="006E1CDA"/>
    <w:p w14:paraId="5931CF42" w14:textId="77777777" w:rsidR="006E1CDA" w:rsidRDefault="006E1CDA"/>
    <w:p w14:paraId="66E8ECC4" w14:textId="77777777" w:rsidR="006E1CDA" w:rsidRDefault="006E1CDA">
      <w:r w:rsidRPr="00220776">
        <w:t xml:space="preserve">Finance &amp; HR </w:t>
      </w:r>
      <w:r>
        <w:t>Outsourced</w:t>
      </w:r>
      <w:r w:rsidRPr="00220776">
        <w:t xml:space="preserve"> e</w:t>
      </w:r>
    </w:p>
    <w:p w14:paraId="10D01A96" w14:textId="77777777" w:rsidR="006E1CDA" w:rsidRDefault="006E1CDA">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317E" w14:textId="665FB476" w:rsidR="00997C6F" w:rsidRPr="00545ABA" w:rsidRDefault="0031121A" w:rsidP="00F904C9">
    <w:pPr>
      <w:pStyle w:val="Footer"/>
      <w:jc w:val="center"/>
    </w:pPr>
    <w:r>
      <w:rPr>
        <w:noProof/>
      </w:rPr>
      <mc:AlternateContent>
        <mc:Choice Requires="wps">
          <w:drawing>
            <wp:anchor distT="0" distB="0" distL="0" distR="0" simplePos="0" relativeHeight="251662336" behindDoc="0" locked="0" layoutInCell="1" allowOverlap="1" wp14:anchorId="009B0CC8" wp14:editId="097A8B04">
              <wp:simplePos x="635" y="635"/>
              <wp:positionH relativeFrom="page">
                <wp:align>center</wp:align>
              </wp:positionH>
              <wp:positionV relativeFrom="page">
                <wp:align>bottom</wp:align>
              </wp:positionV>
              <wp:extent cx="1899285" cy="345440"/>
              <wp:effectExtent l="0" t="0" r="5715" b="0"/>
              <wp:wrapNone/>
              <wp:docPr id="1449092361" name="Text Box 5"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7AE66561" w14:textId="73CC3F9C"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B0CC8" id="_x0000_t202" coordsize="21600,21600" o:spt="202" path="m,l,21600r21600,l21600,xe">
              <v:stroke joinstyle="miter"/>
              <v:path gradientshapeok="t" o:connecttype="rect"/>
            </v:shapetype>
            <v:shape id="Text Box 5" o:spid="_x0000_s1029" type="#_x0000_t202" alt="OFFICIAL - SENSITIVE - COMMERCIAL" style="position:absolute;left:0;text-align:left;margin-left:0;margin-top:0;width:149.5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8L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CWdDu3voTrjVA76hXvLNw2W3jIfnpnDDeMg&#10;qNrwhIdU0JYULoiSGtzPv9ljPBKPXkpaVExJDUqaEvXd4EKiuAbgBrBPYLzIZzn6zVHfA+pwjE/C&#10;8gTR6oIaoHSgX1HP61gIXcxwLFfS/QDvQy9dfA9crNcpCHVkWdianeUxdaQrcvnSvTJnL4QHXNUj&#10;DHJixTve+9h409v1MSD7aSmR2p7IC+OowbSry3uJIn/7n6Jur3r1Cw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DUAG8L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7AE66561" w14:textId="73CC3F9C"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p>
  <w:sdt>
    <w:sdtPr>
      <w:id w:val="-1906909885"/>
      <w:docPartObj>
        <w:docPartGallery w:val="Page Numbers (Bottom of Page)"/>
        <w:docPartUnique/>
      </w:docPartObj>
    </w:sdtPr>
    <w:sdtEndPr/>
    <w:sdtContent>
      <w:sdt>
        <w:sdtPr>
          <w:id w:val="-1157920602"/>
          <w:docPartObj>
            <w:docPartGallery w:val="Page Numbers (Top of Page)"/>
            <w:docPartUnique/>
          </w:docPartObj>
        </w:sdtPr>
        <w:sdtEndPr/>
        <w:sdtContent>
          <w:p w14:paraId="4ECD317E" w14:textId="665FB476"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6071" w14:textId="06D2BEC2" w:rsidR="00997C6F" w:rsidRPr="00545ABA" w:rsidRDefault="0031121A" w:rsidP="00F904C9">
    <w:pPr>
      <w:pStyle w:val="Footer"/>
      <w:jc w:val="center"/>
    </w:pPr>
    <w:r>
      <w:rPr>
        <w:noProof/>
      </w:rPr>
      <mc:AlternateContent>
        <mc:Choice Requires="wps">
          <w:drawing>
            <wp:anchor distT="0" distB="0" distL="0" distR="0" simplePos="0" relativeHeight="251663360" behindDoc="0" locked="0" layoutInCell="1" allowOverlap="1" wp14:anchorId="5DECCBCD" wp14:editId="54FE5C36">
              <wp:simplePos x="635" y="635"/>
              <wp:positionH relativeFrom="page">
                <wp:align>center</wp:align>
              </wp:positionH>
              <wp:positionV relativeFrom="page">
                <wp:align>bottom</wp:align>
              </wp:positionV>
              <wp:extent cx="1899285" cy="345440"/>
              <wp:effectExtent l="0" t="0" r="5715" b="0"/>
              <wp:wrapNone/>
              <wp:docPr id="1276210592" name="Text Box 6"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2EA736F6" w14:textId="5FF44E50"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CCBCD" id="_x0000_t202" coordsize="21600,21600" o:spt="202" path="m,l,21600r21600,l21600,xe">
              <v:stroke joinstyle="miter"/>
              <v:path gradientshapeok="t" o:connecttype="rect"/>
            </v:shapetype>
            <v:shape id="Text Box 6" o:spid="_x0000_s1030" type="#_x0000_t202" alt="OFFICIAL - SENSITIVE - COMMERCIAL" style="position:absolute;left:0;text-align:left;margin-left:0;margin-top:0;width:149.5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02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CWdDe3voTrjVA76hXvLNw2W3jIfnpnDDeMg&#10;qNrwhIdU0JYULoiSGtzPv9ljPBKPXkpaVExJDUqaEvXd4EKiuAbgBrBPYLzIZzn6zVHfA+pwjE/C&#10;8gTR6oIaoHSgX1HP61gIXcxwLFfS/QDvQy9dfA9crNcpCHVkWdianeUxdaQrcvnSvTJnL4QHXNUj&#10;DHJixTve+9h409v1MSD7aSmR2p7IC+OowbSry3uJIn/7n6Jur3r1Cw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C5v902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2EA736F6" w14:textId="5FF44E50"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1159" w14:textId="25932ACD" w:rsidR="00997C6F" w:rsidRPr="00545ABA" w:rsidRDefault="0031121A" w:rsidP="00F904C9">
    <w:pPr>
      <w:pStyle w:val="Footer"/>
      <w:jc w:val="center"/>
    </w:pPr>
    <w:r>
      <w:rPr>
        <w:noProof/>
      </w:rPr>
      <mc:AlternateContent>
        <mc:Choice Requires="wps">
          <w:drawing>
            <wp:anchor distT="0" distB="0" distL="0" distR="0" simplePos="0" relativeHeight="251661312" behindDoc="0" locked="0" layoutInCell="1" allowOverlap="1" wp14:anchorId="19DDC52E" wp14:editId="2BD398B4">
              <wp:simplePos x="635" y="635"/>
              <wp:positionH relativeFrom="page">
                <wp:align>center</wp:align>
              </wp:positionH>
              <wp:positionV relativeFrom="page">
                <wp:align>bottom</wp:align>
              </wp:positionV>
              <wp:extent cx="1899285" cy="345440"/>
              <wp:effectExtent l="0" t="0" r="5715" b="0"/>
              <wp:wrapNone/>
              <wp:docPr id="1736004617" name="Text Box 4"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49199847" w14:textId="75F3C357"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DC52E" id="_x0000_t202" coordsize="21600,21600" o:spt="202" path="m,l,21600r21600,l21600,xe">
              <v:stroke joinstyle="miter"/>
              <v:path gradientshapeok="t" o:connecttype="rect"/>
            </v:shapetype>
            <v:shape id="Text Box 4" o:spid="_x0000_s1032" type="#_x0000_t202" alt="OFFICIAL - SENSITIVE - COMMERCIAL" style="position:absolute;left:0;text-align:left;margin-left:0;margin-top:0;width:149.5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K7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Fh8aH8P1RmnctAv3Fu+abD0lvnwzBxuGAdB&#10;1YYnPKSCtqRwQZTU4H7+zR7jkXj0UtKiYkpqUNKUqO8GFxLFNQA3gH0C40U+y9FvjvoeUIdjfBKW&#10;J4hWF9QApQP9inpex0LoYoZjuZLuB3gfeunie+BivU5BqCPLwtbsLI+pI12Ry5fulTl7ITzgqh5h&#10;kBMr3vHex8ab3q6PAdlPS4nU9kReGEcNpl1d3ksU+dv/FHV71atfAA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DXPHK7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49199847" w14:textId="75F3C357"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p>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1C691159" w14:textId="25932ACD"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A087" w14:textId="77777777" w:rsidR="006E1CDA" w:rsidRDefault="006E1CDA">
      <w:r>
        <w:separator/>
      </w:r>
    </w:p>
    <w:p w14:paraId="3D22FAAA" w14:textId="77777777" w:rsidR="006E1CDA" w:rsidRDefault="006E1CDA"/>
    <w:p w14:paraId="01F71844" w14:textId="77777777" w:rsidR="006E1CDA" w:rsidRDefault="006E1CDA"/>
  </w:footnote>
  <w:footnote w:type="continuationSeparator" w:id="0">
    <w:p w14:paraId="368C32AE" w14:textId="77777777" w:rsidR="006E1CDA" w:rsidRDefault="006E1CDA">
      <w:r>
        <w:continuationSeparator/>
      </w:r>
    </w:p>
    <w:p w14:paraId="3B811BD9" w14:textId="77777777" w:rsidR="006E1CDA" w:rsidRDefault="006E1CDA"/>
    <w:p w14:paraId="6316171E" w14:textId="77777777" w:rsidR="006E1CDA" w:rsidRDefault="006E1CDA"/>
  </w:footnote>
  <w:footnote w:type="continuationNotice" w:id="1">
    <w:p w14:paraId="487FE3D5" w14:textId="77777777" w:rsidR="006E1CDA" w:rsidRDefault="006E1CDA"/>
    <w:p w14:paraId="6D5432ED" w14:textId="77777777" w:rsidR="006E1CDA" w:rsidRDefault="006E1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B6DC" w14:textId="0A5B6C84" w:rsidR="00997C6F" w:rsidRPr="00980553" w:rsidRDefault="0031121A" w:rsidP="00980553">
    <w:pPr>
      <w:pStyle w:val="Header"/>
    </w:pPr>
    <w:r>
      <w:rPr>
        <w:noProof/>
      </w:rPr>
      <mc:AlternateContent>
        <mc:Choice Requires="wps">
          <w:drawing>
            <wp:anchor distT="0" distB="0" distL="0" distR="0" simplePos="0" relativeHeight="251659264" behindDoc="0" locked="0" layoutInCell="1" allowOverlap="1" wp14:anchorId="705EAB83" wp14:editId="36903862">
              <wp:simplePos x="635" y="635"/>
              <wp:positionH relativeFrom="page">
                <wp:align>center</wp:align>
              </wp:positionH>
              <wp:positionV relativeFrom="page">
                <wp:align>top</wp:align>
              </wp:positionV>
              <wp:extent cx="1899285" cy="345440"/>
              <wp:effectExtent l="0" t="0" r="5715" b="16510"/>
              <wp:wrapNone/>
              <wp:docPr id="2063431643" name="Text Box 2"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529BD074" w14:textId="3E98D798"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EAB83" id="_x0000_t202" coordsize="21600,21600" o:spt="202" path="m,l,21600r21600,l21600,xe">
              <v:stroke joinstyle="miter"/>
              <v:path gradientshapeok="t" o:connecttype="rect"/>
            </v:shapetype>
            <v:shape id="_x0000_s1027" type="#_x0000_t202" alt="OFFICIAL - SENSITIVE - COMMERCIAL" style="position:absolute;margin-left:0;margin-top:0;width:149.5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Z0DQ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" filled="f" stroked="f">
              <v:fill o:detectmouseclick="t"/>
              <v:textbox style="mso-fit-shape-to-text:t" inset="0,15pt,0,0">
                <w:txbxContent>
                  <w:p w14:paraId="529BD074" w14:textId="3E98D798"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r w:rsidR="000B5266" w:rsidRPr="000B5266">
      <w:t xml:space="preserve">Security and </w:t>
    </w:r>
    <w:r w:rsidR="51EF001D">
      <w:t>Information</w:t>
    </w:r>
    <w:r w:rsidR="000B5266" w:rsidRPr="000B5266">
      <w:t xml:space="preserve"> Risk Advisor (SIRA) services</w:t>
    </w:r>
    <w:r w:rsidR="00997C6F">
      <w:t xml:space="preserve">: </w:t>
    </w:r>
    <w:r w:rsidR="00556D73">
      <w:t>Questionnaire</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69F5" w14:textId="241F512E" w:rsidR="00997C6F" w:rsidRPr="007715AB" w:rsidRDefault="0031121A">
    <w:pP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607A1AFD" wp14:editId="357A2850">
              <wp:simplePos x="635" y="635"/>
              <wp:positionH relativeFrom="page">
                <wp:align>center</wp:align>
              </wp:positionH>
              <wp:positionV relativeFrom="page">
                <wp:align>top</wp:align>
              </wp:positionV>
              <wp:extent cx="1899285" cy="345440"/>
              <wp:effectExtent l="0" t="0" r="5715" b="16510"/>
              <wp:wrapNone/>
              <wp:docPr id="1969805228" name="Text Box 3"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52EC008B" w14:textId="42DDAB43"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A1AFD" id="_x0000_t202" coordsize="21600,21600" o:spt="202" path="m,l,21600r21600,l21600,xe">
              <v:stroke joinstyle="miter"/>
              <v:path gradientshapeok="t" o:connecttype="rect"/>
            </v:shapetype>
            <v:shape id="Text Box 3" o:spid="_x0000_s1028" type="#_x0000_t202" alt="OFFICIAL - SENSITIVE - COMMERCIAL" style="position:absolute;margin-left:0;margin-top:0;width:149.5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EyDw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" filled="f" stroked="f">
              <v:fill o:detectmouseclick="t"/>
              <v:textbox style="mso-fit-shape-to-text:t" inset="0,15pt,0,0">
                <w:txbxContent>
                  <w:p w14:paraId="52EC008B" w14:textId="42DDAB43"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r w:rsidR="00996ECE" w:rsidRPr="007715AB">
      <w:rPr>
        <w:rFonts w:ascii="Arial" w:hAnsi="Arial" w:cs="Arial"/>
        <w:b/>
        <w:sz w:val="20"/>
        <w:szCs w:val="20"/>
      </w:rPr>
      <w:t xml:space="preserve">Security and information Risk Advisor (SIRA) services: </w:t>
    </w:r>
    <w:r w:rsidR="00556D73">
      <w:rPr>
        <w:rFonts w:ascii="Arial" w:hAnsi="Arial" w:cs="Arial"/>
        <w:b/>
        <w:sz w:val="20"/>
        <w:szCs w:val="20"/>
      </w:rPr>
      <w:t>Questionnaire</w:t>
    </w:r>
    <w:r w:rsidR="00996ECE" w:rsidRPr="007715AB" w:rsidDel="00996ECE">
      <w:rPr>
        <w:rFonts w:ascii="Arial" w:hAnsi="Arial" w:cs="Arial"/>
        <w:b/>
        <w:sz w:val="20"/>
        <w:szCs w:val="20"/>
      </w:rPr>
      <w:t xml:space="preserve"> </w:t>
    </w:r>
  </w:p>
  <w:p w14:paraId="542514E3" w14:textId="77777777" w:rsidR="00997C6F" w:rsidRDefault="00997C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C8B193F" w14:paraId="7CF94A7F" w14:textId="77777777" w:rsidTr="6C8B193F">
      <w:trPr>
        <w:trHeight w:val="300"/>
      </w:trPr>
      <w:tc>
        <w:tcPr>
          <w:tcW w:w="3210" w:type="dxa"/>
        </w:tcPr>
        <w:p w14:paraId="3E30A987" w14:textId="06204D5A" w:rsidR="6C8B193F" w:rsidRDefault="0031121A" w:rsidP="6C8B193F">
          <w:pPr>
            <w:pStyle w:val="Header"/>
            <w:ind w:left="-115"/>
          </w:pPr>
          <w:r>
            <w:rPr>
              <w:noProof/>
            </w:rPr>
            <mc:AlternateContent>
              <mc:Choice Requires="wps">
                <w:drawing>
                  <wp:anchor distT="0" distB="0" distL="0" distR="0" simplePos="0" relativeHeight="251658240" behindDoc="0" locked="0" layoutInCell="1" allowOverlap="1" wp14:anchorId="20443756" wp14:editId="33E9C232">
                    <wp:simplePos x="635" y="635"/>
                    <wp:positionH relativeFrom="page">
                      <wp:align>center</wp:align>
                    </wp:positionH>
                    <wp:positionV relativeFrom="page">
                      <wp:align>top</wp:align>
                    </wp:positionV>
                    <wp:extent cx="1899285" cy="345440"/>
                    <wp:effectExtent l="0" t="0" r="5715" b="16510"/>
                    <wp:wrapNone/>
                    <wp:docPr id="106159160" name="Text Box 1"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26479FEF" w14:textId="24CF602E"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43756" id="_x0000_t202" coordsize="21600,21600" o:spt="202" path="m,l,21600r21600,l21600,xe">
                    <v:stroke joinstyle="miter"/>
                    <v:path gradientshapeok="t" o:connecttype="rect"/>
                  </v:shapetype>
                  <v:shape id="Text Box 1" o:spid="_x0000_s1031" type="#_x0000_t202" alt="OFFICIAL - SENSITIVE - COMMERCIAL" style="position:absolute;left:0;text-align:left;margin-left:0;margin-top:0;width:149.5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" filled="f" stroked="f">
                    <v:fill o:detectmouseclick="t"/>
                    <v:textbox style="mso-fit-shape-to-text:t" inset="0,15pt,0,0">
                      <w:txbxContent>
                        <w:p w14:paraId="26479FEF" w14:textId="24CF602E" w:rsidR="0031121A" w:rsidRPr="0031121A" w:rsidRDefault="0031121A" w:rsidP="0031121A">
                          <w:pPr>
                            <w:rPr>
                              <w:rFonts w:ascii="Calibri" w:eastAsia="Calibri" w:hAnsi="Calibri" w:cs="Calibri"/>
                              <w:noProof/>
                              <w:color w:val="737373"/>
                              <w:sz w:val="20"/>
                              <w:szCs w:val="20"/>
                            </w:rPr>
                          </w:pPr>
                          <w:r w:rsidRPr="0031121A">
                            <w:rPr>
                              <w:rFonts w:ascii="Calibri" w:eastAsia="Calibri" w:hAnsi="Calibri" w:cs="Calibri"/>
                              <w:noProof/>
                              <w:color w:val="737373"/>
                              <w:sz w:val="20"/>
                              <w:szCs w:val="20"/>
                            </w:rPr>
                            <w:t>OFFICIAL - SENSITIVE - COMMERCIAL</w:t>
                          </w:r>
                        </w:p>
                      </w:txbxContent>
                    </v:textbox>
                    <w10:wrap anchorx="page" anchory="page"/>
                  </v:shape>
                </w:pict>
              </mc:Fallback>
            </mc:AlternateContent>
          </w:r>
        </w:p>
      </w:tc>
      <w:tc>
        <w:tcPr>
          <w:tcW w:w="3210" w:type="dxa"/>
        </w:tcPr>
        <w:p w14:paraId="42E43796" w14:textId="6E58501C" w:rsidR="6C8B193F" w:rsidRDefault="6C8B193F" w:rsidP="6C8B193F">
          <w:pPr>
            <w:pStyle w:val="Header"/>
            <w:jc w:val="center"/>
          </w:pPr>
        </w:p>
      </w:tc>
      <w:tc>
        <w:tcPr>
          <w:tcW w:w="3210" w:type="dxa"/>
        </w:tcPr>
        <w:p w14:paraId="1DFE2090" w14:textId="0DD10D57" w:rsidR="6C8B193F" w:rsidRDefault="6C8B193F" w:rsidP="6C8B193F">
          <w:pPr>
            <w:pStyle w:val="Header"/>
            <w:ind w:right="-115"/>
            <w:jc w:val="right"/>
          </w:pPr>
        </w:p>
      </w:tc>
    </w:tr>
  </w:tbl>
  <w:p w14:paraId="2F879472" w14:textId="3234C10E" w:rsidR="0042633D" w:rsidRDefault="00426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10D"/>
    <w:multiLevelType w:val="hybridMultilevel"/>
    <w:tmpl w:val="295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2A51"/>
    <w:multiLevelType w:val="hybridMultilevel"/>
    <w:tmpl w:val="3AFC360E"/>
    <w:lvl w:ilvl="0" w:tplc="8A3470C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969C0"/>
    <w:multiLevelType w:val="hybridMultilevel"/>
    <w:tmpl w:val="6392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 w15:restartNumberingAfterBreak="0">
    <w:nsid w:val="15A34AB7"/>
    <w:multiLevelType w:val="hybridMultilevel"/>
    <w:tmpl w:val="FE4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7"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9" w15:restartNumberingAfterBreak="0">
    <w:nsid w:val="215560CF"/>
    <w:multiLevelType w:val="hybridMultilevel"/>
    <w:tmpl w:val="7584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B6E27"/>
    <w:multiLevelType w:val="hybridMultilevel"/>
    <w:tmpl w:val="31329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6E1C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2C2D"/>
    <w:multiLevelType w:val="multilevel"/>
    <w:tmpl w:val="FCA2727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86A0341"/>
    <w:multiLevelType w:val="hybridMultilevel"/>
    <w:tmpl w:val="24F638FA"/>
    <w:lvl w:ilvl="0" w:tplc="255A5518">
      <w:start w:val="1"/>
      <w:numFmt w:val="bullet"/>
      <w:lvlText w:val=""/>
      <w:lvlJc w:val="left"/>
      <w:pPr>
        <w:ind w:left="1080" w:hanging="360"/>
      </w:pPr>
      <w:rPr>
        <w:rFonts w:ascii="Symbol" w:hAnsi="Symbol"/>
      </w:rPr>
    </w:lvl>
    <w:lvl w:ilvl="1" w:tplc="116CD65C">
      <w:start w:val="1"/>
      <w:numFmt w:val="bullet"/>
      <w:lvlText w:val=""/>
      <w:lvlJc w:val="left"/>
      <w:pPr>
        <w:ind w:left="1080" w:hanging="360"/>
      </w:pPr>
      <w:rPr>
        <w:rFonts w:ascii="Symbol" w:hAnsi="Symbol"/>
      </w:rPr>
    </w:lvl>
    <w:lvl w:ilvl="2" w:tplc="24F2A4A6">
      <w:start w:val="1"/>
      <w:numFmt w:val="bullet"/>
      <w:lvlText w:val=""/>
      <w:lvlJc w:val="left"/>
      <w:pPr>
        <w:ind w:left="1080" w:hanging="360"/>
      </w:pPr>
      <w:rPr>
        <w:rFonts w:ascii="Symbol" w:hAnsi="Symbol"/>
      </w:rPr>
    </w:lvl>
    <w:lvl w:ilvl="3" w:tplc="0A8265EE">
      <w:start w:val="1"/>
      <w:numFmt w:val="bullet"/>
      <w:lvlText w:val=""/>
      <w:lvlJc w:val="left"/>
      <w:pPr>
        <w:ind w:left="1080" w:hanging="360"/>
      </w:pPr>
      <w:rPr>
        <w:rFonts w:ascii="Symbol" w:hAnsi="Symbol"/>
      </w:rPr>
    </w:lvl>
    <w:lvl w:ilvl="4" w:tplc="F932977A">
      <w:start w:val="1"/>
      <w:numFmt w:val="bullet"/>
      <w:lvlText w:val=""/>
      <w:lvlJc w:val="left"/>
      <w:pPr>
        <w:ind w:left="1080" w:hanging="360"/>
      </w:pPr>
      <w:rPr>
        <w:rFonts w:ascii="Symbol" w:hAnsi="Symbol"/>
      </w:rPr>
    </w:lvl>
    <w:lvl w:ilvl="5" w:tplc="B3FEBD5A">
      <w:start w:val="1"/>
      <w:numFmt w:val="bullet"/>
      <w:lvlText w:val=""/>
      <w:lvlJc w:val="left"/>
      <w:pPr>
        <w:ind w:left="1080" w:hanging="360"/>
      </w:pPr>
      <w:rPr>
        <w:rFonts w:ascii="Symbol" w:hAnsi="Symbol"/>
      </w:rPr>
    </w:lvl>
    <w:lvl w:ilvl="6" w:tplc="D8D89196">
      <w:start w:val="1"/>
      <w:numFmt w:val="bullet"/>
      <w:lvlText w:val=""/>
      <w:lvlJc w:val="left"/>
      <w:pPr>
        <w:ind w:left="1080" w:hanging="360"/>
      </w:pPr>
      <w:rPr>
        <w:rFonts w:ascii="Symbol" w:hAnsi="Symbol"/>
      </w:rPr>
    </w:lvl>
    <w:lvl w:ilvl="7" w:tplc="B12C7FB0">
      <w:start w:val="1"/>
      <w:numFmt w:val="bullet"/>
      <w:lvlText w:val=""/>
      <w:lvlJc w:val="left"/>
      <w:pPr>
        <w:ind w:left="1080" w:hanging="360"/>
      </w:pPr>
      <w:rPr>
        <w:rFonts w:ascii="Symbol" w:hAnsi="Symbol"/>
      </w:rPr>
    </w:lvl>
    <w:lvl w:ilvl="8" w:tplc="11680130">
      <w:start w:val="1"/>
      <w:numFmt w:val="bullet"/>
      <w:lvlText w:val=""/>
      <w:lvlJc w:val="left"/>
      <w:pPr>
        <w:ind w:left="1080" w:hanging="360"/>
      </w:pPr>
      <w:rPr>
        <w:rFonts w:ascii="Symbol" w:hAnsi="Symbol"/>
      </w:rPr>
    </w:lvl>
  </w:abstractNum>
  <w:abstractNum w:abstractNumId="16"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C5C3C3B"/>
    <w:multiLevelType w:val="hybridMultilevel"/>
    <w:tmpl w:val="C720A6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21413"/>
    <w:multiLevelType w:val="hybridMultilevel"/>
    <w:tmpl w:val="854630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9"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A6D56"/>
    <w:multiLevelType w:val="hybridMultilevel"/>
    <w:tmpl w:val="F18664B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4"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E1295"/>
    <w:multiLevelType w:val="hybridMultilevel"/>
    <w:tmpl w:val="23CE0C50"/>
    <w:lvl w:ilvl="0" w:tplc="63F4FB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D1764"/>
    <w:multiLevelType w:val="hybridMultilevel"/>
    <w:tmpl w:val="0A9C698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52191045">
    <w:abstractNumId w:val="6"/>
  </w:num>
  <w:num w:numId="2" w16cid:durableId="594677509">
    <w:abstractNumId w:val="8"/>
  </w:num>
  <w:num w:numId="3" w16cid:durableId="1197691841">
    <w:abstractNumId w:val="23"/>
  </w:num>
  <w:num w:numId="4" w16cid:durableId="1068309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16cid:durableId="518127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1324932">
    <w:abstractNumId w:val="31"/>
  </w:num>
  <w:num w:numId="7" w16cid:durableId="2056000616">
    <w:abstractNumId w:val="19"/>
  </w:num>
  <w:num w:numId="8" w16cid:durableId="1607270658">
    <w:abstractNumId w:val="3"/>
  </w:num>
  <w:num w:numId="9" w16cid:durableId="1773356947">
    <w:abstractNumId w:val="29"/>
  </w:num>
  <w:num w:numId="10" w16cid:durableId="2088531648">
    <w:abstractNumId w:val="18"/>
  </w:num>
  <w:num w:numId="11" w16cid:durableId="1349721139">
    <w:abstractNumId w:val="20"/>
  </w:num>
  <w:num w:numId="12" w16cid:durableId="1799496755">
    <w:abstractNumId w:val="5"/>
  </w:num>
  <w:num w:numId="13" w16cid:durableId="724718248">
    <w:abstractNumId w:val="34"/>
  </w:num>
  <w:num w:numId="14" w16cid:durableId="14426595">
    <w:abstractNumId w:val="17"/>
  </w:num>
  <w:num w:numId="15" w16cid:durableId="1923679971">
    <w:abstractNumId w:val="14"/>
  </w:num>
  <w:num w:numId="16" w16cid:durableId="1246499709">
    <w:abstractNumId w:val="25"/>
  </w:num>
  <w:num w:numId="17" w16cid:durableId="1166287003">
    <w:abstractNumId w:val="7"/>
  </w:num>
  <w:num w:numId="18" w16cid:durableId="12000009">
    <w:abstractNumId w:val="24"/>
  </w:num>
  <w:num w:numId="19" w16cid:durableId="724645714">
    <w:abstractNumId w:val="16"/>
  </w:num>
  <w:num w:numId="20" w16cid:durableId="768625876">
    <w:abstractNumId w:val="25"/>
  </w:num>
  <w:num w:numId="21" w16cid:durableId="757099879">
    <w:abstractNumId w:val="30"/>
  </w:num>
  <w:num w:numId="22" w16cid:durableId="1740249606">
    <w:abstractNumId w:val="35"/>
  </w:num>
  <w:num w:numId="23" w16cid:durableId="517475186">
    <w:abstractNumId w:val="32"/>
  </w:num>
  <w:num w:numId="24" w16cid:durableId="1702629582">
    <w:abstractNumId w:val="26"/>
  </w:num>
  <w:num w:numId="25" w16cid:durableId="290866156">
    <w:abstractNumId w:val="27"/>
  </w:num>
  <w:num w:numId="26" w16cid:durableId="243078529">
    <w:abstractNumId w:val="36"/>
  </w:num>
  <w:num w:numId="27" w16cid:durableId="1813710329">
    <w:abstractNumId w:val="4"/>
  </w:num>
  <w:num w:numId="28" w16cid:durableId="1687055864">
    <w:abstractNumId w:val="9"/>
  </w:num>
  <w:num w:numId="29" w16cid:durableId="1069693815">
    <w:abstractNumId w:val="0"/>
  </w:num>
  <w:num w:numId="30" w16cid:durableId="1923951524">
    <w:abstractNumId w:val="12"/>
  </w:num>
  <w:num w:numId="31" w16cid:durableId="1945654391">
    <w:abstractNumId w:val="28"/>
  </w:num>
  <w:num w:numId="32" w16cid:durableId="703866049">
    <w:abstractNumId w:val="1"/>
  </w:num>
  <w:num w:numId="33" w16cid:durableId="6641379">
    <w:abstractNumId w:val="2"/>
  </w:num>
  <w:num w:numId="34" w16cid:durableId="108084477">
    <w:abstractNumId w:val="15"/>
  </w:num>
  <w:num w:numId="35" w16cid:durableId="177549171">
    <w:abstractNumId w:val="23"/>
  </w:num>
  <w:num w:numId="36" w16cid:durableId="181554345">
    <w:abstractNumId w:val="21"/>
  </w:num>
  <w:num w:numId="37" w16cid:durableId="933364602">
    <w:abstractNumId w:val="11"/>
  </w:num>
  <w:num w:numId="38" w16cid:durableId="427233208">
    <w:abstractNumId w:val="13"/>
  </w:num>
  <w:num w:numId="39" w16cid:durableId="1040016826">
    <w:abstractNumId w:val="33"/>
  </w:num>
  <w:num w:numId="40" w16cid:durableId="1007247155">
    <w:abstractNumId w:val="37"/>
  </w:num>
  <w:num w:numId="41" w16cid:durableId="210661087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22F7"/>
    <w:rsid w:val="000030A3"/>
    <w:rsid w:val="00003233"/>
    <w:rsid w:val="00003B76"/>
    <w:rsid w:val="00004955"/>
    <w:rsid w:val="00005A23"/>
    <w:rsid w:val="00005DFD"/>
    <w:rsid w:val="00005F67"/>
    <w:rsid w:val="000065D6"/>
    <w:rsid w:val="00006D38"/>
    <w:rsid w:val="00007417"/>
    <w:rsid w:val="00010003"/>
    <w:rsid w:val="000100C2"/>
    <w:rsid w:val="00010277"/>
    <w:rsid w:val="00013030"/>
    <w:rsid w:val="00013693"/>
    <w:rsid w:val="000147D3"/>
    <w:rsid w:val="00014A0E"/>
    <w:rsid w:val="00014D4F"/>
    <w:rsid w:val="00015470"/>
    <w:rsid w:val="00015689"/>
    <w:rsid w:val="000158AA"/>
    <w:rsid w:val="000158E0"/>
    <w:rsid w:val="0001617E"/>
    <w:rsid w:val="00016352"/>
    <w:rsid w:val="00017BF9"/>
    <w:rsid w:val="00020457"/>
    <w:rsid w:val="0002073B"/>
    <w:rsid w:val="00021F9C"/>
    <w:rsid w:val="000224B8"/>
    <w:rsid w:val="000225B6"/>
    <w:rsid w:val="00022E02"/>
    <w:rsid w:val="000233B9"/>
    <w:rsid w:val="000237A4"/>
    <w:rsid w:val="00024B52"/>
    <w:rsid w:val="00024B5B"/>
    <w:rsid w:val="00024CB4"/>
    <w:rsid w:val="00024E72"/>
    <w:rsid w:val="00025080"/>
    <w:rsid w:val="000251F0"/>
    <w:rsid w:val="000260B4"/>
    <w:rsid w:val="00026388"/>
    <w:rsid w:val="0002678C"/>
    <w:rsid w:val="0002ACE0"/>
    <w:rsid w:val="000305C2"/>
    <w:rsid w:val="00030AA6"/>
    <w:rsid w:val="00031121"/>
    <w:rsid w:val="000313ED"/>
    <w:rsid w:val="000315B2"/>
    <w:rsid w:val="00031D33"/>
    <w:rsid w:val="00032C8F"/>
    <w:rsid w:val="00033DDF"/>
    <w:rsid w:val="00034378"/>
    <w:rsid w:val="0003522F"/>
    <w:rsid w:val="00035806"/>
    <w:rsid w:val="000358A9"/>
    <w:rsid w:val="00035EA6"/>
    <w:rsid w:val="0003669E"/>
    <w:rsid w:val="00036987"/>
    <w:rsid w:val="00036B73"/>
    <w:rsid w:val="00037586"/>
    <w:rsid w:val="00037A7B"/>
    <w:rsid w:val="00040082"/>
    <w:rsid w:val="000402EB"/>
    <w:rsid w:val="00040639"/>
    <w:rsid w:val="0004065E"/>
    <w:rsid w:val="000407EA"/>
    <w:rsid w:val="00040872"/>
    <w:rsid w:val="00040DC5"/>
    <w:rsid w:val="000418B2"/>
    <w:rsid w:val="00041AEE"/>
    <w:rsid w:val="00042B42"/>
    <w:rsid w:val="00042BC3"/>
    <w:rsid w:val="00042EDD"/>
    <w:rsid w:val="00042F75"/>
    <w:rsid w:val="00043025"/>
    <w:rsid w:val="000439A6"/>
    <w:rsid w:val="00044100"/>
    <w:rsid w:val="00044592"/>
    <w:rsid w:val="0004482A"/>
    <w:rsid w:val="00044A0F"/>
    <w:rsid w:val="00044F91"/>
    <w:rsid w:val="00045181"/>
    <w:rsid w:val="00045A50"/>
    <w:rsid w:val="00045F40"/>
    <w:rsid w:val="00045F43"/>
    <w:rsid w:val="00051301"/>
    <w:rsid w:val="0005173C"/>
    <w:rsid w:val="000519C3"/>
    <w:rsid w:val="00053B88"/>
    <w:rsid w:val="00054367"/>
    <w:rsid w:val="00054406"/>
    <w:rsid w:val="00055BA4"/>
    <w:rsid w:val="00055C70"/>
    <w:rsid w:val="00055CBB"/>
    <w:rsid w:val="00055F3C"/>
    <w:rsid w:val="000569FA"/>
    <w:rsid w:val="0006057B"/>
    <w:rsid w:val="00063279"/>
    <w:rsid w:val="00064284"/>
    <w:rsid w:val="000649C6"/>
    <w:rsid w:val="00064EE9"/>
    <w:rsid w:val="000651AD"/>
    <w:rsid w:val="00066871"/>
    <w:rsid w:val="000668E3"/>
    <w:rsid w:val="00066BA7"/>
    <w:rsid w:val="00070ABC"/>
    <w:rsid w:val="00070BB6"/>
    <w:rsid w:val="00071E70"/>
    <w:rsid w:val="00072528"/>
    <w:rsid w:val="00072813"/>
    <w:rsid w:val="00072DFE"/>
    <w:rsid w:val="00073815"/>
    <w:rsid w:val="0007384A"/>
    <w:rsid w:val="00073CBC"/>
    <w:rsid w:val="00074BF1"/>
    <w:rsid w:val="00074F47"/>
    <w:rsid w:val="00075059"/>
    <w:rsid w:val="0007521A"/>
    <w:rsid w:val="00076435"/>
    <w:rsid w:val="00076777"/>
    <w:rsid w:val="00076C55"/>
    <w:rsid w:val="00077179"/>
    <w:rsid w:val="0007778C"/>
    <w:rsid w:val="0008030B"/>
    <w:rsid w:val="00080475"/>
    <w:rsid w:val="0008047E"/>
    <w:rsid w:val="00082ADA"/>
    <w:rsid w:val="00083DE0"/>
    <w:rsid w:val="00084F90"/>
    <w:rsid w:val="000851C2"/>
    <w:rsid w:val="0008545A"/>
    <w:rsid w:val="00085679"/>
    <w:rsid w:val="00085ED3"/>
    <w:rsid w:val="00087516"/>
    <w:rsid w:val="00087E2E"/>
    <w:rsid w:val="0009042E"/>
    <w:rsid w:val="00090649"/>
    <w:rsid w:val="00091A57"/>
    <w:rsid w:val="00091B1C"/>
    <w:rsid w:val="000924EE"/>
    <w:rsid w:val="000928D1"/>
    <w:rsid w:val="00093902"/>
    <w:rsid w:val="00093A98"/>
    <w:rsid w:val="00093F4A"/>
    <w:rsid w:val="000944EB"/>
    <w:rsid w:val="00094859"/>
    <w:rsid w:val="00094E14"/>
    <w:rsid w:val="00094E6B"/>
    <w:rsid w:val="000950FE"/>
    <w:rsid w:val="0009531B"/>
    <w:rsid w:val="00095789"/>
    <w:rsid w:val="00095CDE"/>
    <w:rsid w:val="000970C6"/>
    <w:rsid w:val="00097543"/>
    <w:rsid w:val="00097880"/>
    <w:rsid w:val="00097C48"/>
    <w:rsid w:val="000A070C"/>
    <w:rsid w:val="000A0974"/>
    <w:rsid w:val="000A3912"/>
    <w:rsid w:val="000A40BF"/>
    <w:rsid w:val="000A45DC"/>
    <w:rsid w:val="000A4718"/>
    <w:rsid w:val="000A497E"/>
    <w:rsid w:val="000A49A2"/>
    <w:rsid w:val="000A4A80"/>
    <w:rsid w:val="000A6581"/>
    <w:rsid w:val="000A67CA"/>
    <w:rsid w:val="000A79A3"/>
    <w:rsid w:val="000B00BC"/>
    <w:rsid w:val="000B0899"/>
    <w:rsid w:val="000B10E7"/>
    <w:rsid w:val="000B110C"/>
    <w:rsid w:val="000B17D8"/>
    <w:rsid w:val="000B2882"/>
    <w:rsid w:val="000B2E66"/>
    <w:rsid w:val="000B2EDD"/>
    <w:rsid w:val="000B30DF"/>
    <w:rsid w:val="000B335B"/>
    <w:rsid w:val="000B41BC"/>
    <w:rsid w:val="000B5266"/>
    <w:rsid w:val="000B5E07"/>
    <w:rsid w:val="000B6073"/>
    <w:rsid w:val="000B613A"/>
    <w:rsid w:val="000B6FFB"/>
    <w:rsid w:val="000C144A"/>
    <w:rsid w:val="000C2F24"/>
    <w:rsid w:val="000C3536"/>
    <w:rsid w:val="000C3769"/>
    <w:rsid w:val="000C37C6"/>
    <w:rsid w:val="000C3D1E"/>
    <w:rsid w:val="000C5B46"/>
    <w:rsid w:val="000C7944"/>
    <w:rsid w:val="000C7C29"/>
    <w:rsid w:val="000C7EBD"/>
    <w:rsid w:val="000D14AE"/>
    <w:rsid w:val="000D16BB"/>
    <w:rsid w:val="000D18FB"/>
    <w:rsid w:val="000D1F16"/>
    <w:rsid w:val="000D23EE"/>
    <w:rsid w:val="000D2486"/>
    <w:rsid w:val="000D3EA3"/>
    <w:rsid w:val="000D4703"/>
    <w:rsid w:val="000D5FF6"/>
    <w:rsid w:val="000D6C8E"/>
    <w:rsid w:val="000D6D32"/>
    <w:rsid w:val="000D7340"/>
    <w:rsid w:val="000D79B1"/>
    <w:rsid w:val="000D7BBD"/>
    <w:rsid w:val="000D7C5A"/>
    <w:rsid w:val="000E0489"/>
    <w:rsid w:val="000E0A01"/>
    <w:rsid w:val="000E0AD8"/>
    <w:rsid w:val="000E13CC"/>
    <w:rsid w:val="000E19AA"/>
    <w:rsid w:val="000E23F4"/>
    <w:rsid w:val="000E28DA"/>
    <w:rsid w:val="000E2F81"/>
    <w:rsid w:val="000E3485"/>
    <w:rsid w:val="000E37BB"/>
    <w:rsid w:val="000E4109"/>
    <w:rsid w:val="000E4651"/>
    <w:rsid w:val="000E6FE9"/>
    <w:rsid w:val="000E74CE"/>
    <w:rsid w:val="000E7D3F"/>
    <w:rsid w:val="000F009D"/>
    <w:rsid w:val="000F03D2"/>
    <w:rsid w:val="000F100F"/>
    <w:rsid w:val="000F1549"/>
    <w:rsid w:val="000F26FA"/>
    <w:rsid w:val="000F3048"/>
    <w:rsid w:val="000F3AD3"/>
    <w:rsid w:val="000F4C88"/>
    <w:rsid w:val="000F4FFB"/>
    <w:rsid w:val="000F59C4"/>
    <w:rsid w:val="000F5B6F"/>
    <w:rsid w:val="000F6023"/>
    <w:rsid w:val="000F6E5F"/>
    <w:rsid w:val="000F6F78"/>
    <w:rsid w:val="000F764D"/>
    <w:rsid w:val="00100C88"/>
    <w:rsid w:val="00100F17"/>
    <w:rsid w:val="001025B0"/>
    <w:rsid w:val="00102892"/>
    <w:rsid w:val="00103015"/>
    <w:rsid w:val="0010497F"/>
    <w:rsid w:val="001054F1"/>
    <w:rsid w:val="00105A1D"/>
    <w:rsid w:val="00105C48"/>
    <w:rsid w:val="0010774E"/>
    <w:rsid w:val="00107750"/>
    <w:rsid w:val="00107B42"/>
    <w:rsid w:val="00110179"/>
    <w:rsid w:val="0011054A"/>
    <w:rsid w:val="00110823"/>
    <w:rsid w:val="0011097A"/>
    <w:rsid w:val="00111419"/>
    <w:rsid w:val="001126FA"/>
    <w:rsid w:val="00112B2E"/>
    <w:rsid w:val="001156A6"/>
    <w:rsid w:val="0011623B"/>
    <w:rsid w:val="001166B9"/>
    <w:rsid w:val="001171E8"/>
    <w:rsid w:val="001220C2"/>
    <w:rsid w:val="001231CD"/>
    <w:rsid w:val="00123309"/>
    <w:rsid w:val="00123744"/>
    <w:rsid w:val="001237AD"/>
    <w:rsid w:val="00123E61"/>
    <w:rsid w:val="00124107"/>
    <w:rsid w:val="001245FB"/>
    <w:rsid w:val="001253BA"/>
    <w:rsid w:val="00125543"/>
    <w:rsid w:val="00125A8D"/>
    <w:rsid w:val="001263FD"/>
    <w:rsid w:val="00126469"/>
    <w:rsid w:val="001268D1"/>
    <w:rsid w:val="001274AC"/>
    <w:rsid w:val="00130C0F"/>
    <w:rsid w:val="00131B76"/>
    <w:rsid w:val="001326F2"/>
    <w:rsid w:val="0013281B"/>
    <w:rsid w:val="00133B9C"/>
    <w:rsid w:val="00134AD4"/>
    <w:rsid w:val="00134FAD"/>
    <w:rsid w:val="00140D42"/>
    <w:rsid w:val="00141065"/>
    <w:rsid w:val="0014155C"/>
    <w:rsid w:val="0014226C"/>
    <w:rsid w:val="0014235A"/>
    <w:rsid w:val="00142D9B"/>
    <w:rsid w:val="00142DF8"/>
    <w:rsid w:val="00143341"/>
    <w:rsid w:val="00144210"/>
    <w:rsid w:val="001444B8"/>
    <w:rsid w:val="00144C5A"/>
    <w:rsid w:val="00144FE7"/>
    <w:rsid w:val="00145D87"/>
    <w:rsid w:val="001464C4"/>
    <w:rsid w:val="001466C2"/>
    <w:rsid w:val="001473B1"/>
    <w:rsid w:val="00150973"/>
    <w:rsid w:val="00150E5C"/>
    <w:rsid w:val="00150EDB"/>
    <w:rsid w:val="00151A6E"/>
    <w:rsid w:val="0015248C"/>
    <w:rsid w:val="00154775"/>
    <w:rsid w:val="001555C8"/>
    <w:rsid w:val="00156D1E"/>
    <w:rsid w:val="00157511"/>
    <w:rsid w:val="00160964"/>
    <w:rsid w:val="00160A9C"/>
    <w:rsid w:val="00164C32"/>
    <w:rsid w:val="00165A92"/>
    <w:rsid w:val="00166796"/>
    <w:rsid w:val="00166A89"/>
    <w:rsid w:val="00166DAB"/>
    <w:rsid w:val="00167525"/>
    <w:rsid w:val="00167A5B"/>
    <w:rsid w:val="00167BB7"/>
    <w:rsid w:val="0017071D"/>
    <w:rsid w:val="00170AF1"/>
    <w:rsid w:val="00170BB8"/>
    <w:rsid w:val="00171A44"/>
    <w:rsid w:val="00171E70"/>
    <w:rsid w:val="00171F27"/>
    <w:rsid w:val="001725E1"/>
    <w:rsid w:val="001732F5"/>
    <w:rsid w:val="00173A7B"/>
    <w:rsid w:val="00174601"/>
    <w:rsid w:val="001757FA"/>
    <w:rsid w:val="001804A5"/>
    <w:rsid w:val="001806E1"/>
    <w:rsid w:val="00180F68"/>
    <w:rsid w:val="0018130B"/>
    <w:rsid w:val="0018136D"/>
    <w:rsid w:val="00182546"/>
    <w:rsid w:val="00182ECD"/>
    <w:rsid w:val="00183999"/>
    <w:rsid w:val="00184272"/>
    <w:rsid w:val="001847A1"/>
    <w:rsid w:val="001849B5"/>
    <w:rsid w:val="00185205"/>
    <w:rsid w:val="00185BAE"/>
    <w:rsid w:val="001869CE"/>
    <w:rsid w:val="00190581"/>
    <w:rsid w:val="00190AC3"/>
    <w:rsid w:val="00191163"/>
    <w:rsid w:val="001914AF"/>
    <w:rsid w:val="00191708"/>
    <w:rsid w:val="00191EC2"/>
    <w:rsid w:val="0019201A"/>
    <w:rsid w:val="00192433"/>
    <w:rsid w:val="001938EB"/>
    <w:rsid w:val="00194463"/>
    <w:rsid w:val="00195750"/>
    <w:rsid w:val="00196854"/>
    <w:rsid w:val="00197FC1"/>
    <w:rsid w:val="001A0600"/>
    <w:rsid w:val="001A0D09"/>
    <w:rsid w:val="001A17E7"/>
    <w:rsid w:val="001A19AD"/>
    <w:rsid w:val="001A1B8C"/>
    <w:rsid w:val="001A36A1"/>
    <w:rsid w:val="001A37DF"/>
    <w:rsid w:val="001A3B1D"/>
    <w:rsid w:val="001A3BAC"/>
    <w:rsid w:val="001A4011"/>
    <w:rsid w:val="001A4063"/>
    <w:rsid w:val="001A407B"/>
    <w:rsid w:val="001A4434"/>
    <w:rsid w:val="001A4F4E"/>
    <w:rsid w:val="001A5FA6"/>
    <w:rsid w:val="001A6313"/>
    <w:rsid w:val="001A6AD8"/>
    <w:rsid w:val="001A6DEC"/>
    <w:rsid w:val="001A70CB"/>
    <w:rsid w:val="001A7AAE"/>
    <w:rsid w:val="001B0D31"/>
    <w:rsid w:val="001B10A2"/>
    <w:rsid w:val="001B1B9F"/>
    <w:rsid w:val="001B45F8"/>
    <w:rsid w:val="001B5288"/>
    <w:rsid w:val="001B53D0"/>
    <w:rsid w:val="001B674A"/>
    <w:rsid w:val="001B68BE"/>
    <w:rsid w:val="001B6CE3"/>
    <w:rsid w:val="001B6DA0"/>
    <w:rsid w:val="001C1D0D"/>
    <w:rsid w:val="001C277F"/>
    <w:rsid w:val="001C331F"/>
    <w:rsid w:val="001C3641"/>
    <w:rsid w:val="001C3689"/>
    <w:rsid w:val="001C455C"/>
    <w:rsid w:val="001C4570"/>
    <w:rsid w:val="001C4ADD"/>
    <w:rsid w:val="001C52AD"/>
    <w:rsid w:val="001C53C7"/>
    <w:rsid w:val="001D056F"/>
    <w:rsid w:val="001D0894"/>
    <w:rsid w:val="001D1088"/>
    <w:rsid w:val="001D232A"/>
    <w:rsid w:val="001D2C54"/>
    <w:rsid w:val="001D3EC3"/>
    <w:rsid w:val="001D4738"/>
    <w:rsid w:val="001D5A24"/>
    <w:rsid w:val="001D7AC7"/>
    <w:rsid w:val="001D7D79"/>
    <w:rsid w:val="001E08E8"/>
    <w:rsid w:val="001E090A"/>
    <w:rsid w:val="001E0995"/>
    <w:rsid w:val="001E2DC1"/>
    <w:rsid w:val="001E39B0"/>
    <w:rsid w:val="001E3BF3"/>
    <w:rsid w:val="001E45BF"/>
    <w:rsid w:val="001E5642"/>
    <w:rsid w:val="001E5D26"/>
    <w:rsid w:val="001E5E3E"/>
    <w:rsid w:val="001E637B"/>
    <w:rsid w:val="001E63CC"/>
    <w:rsid w:val="001E66EA"/>
    <w:rsid w:val="001E6BD6"/>
    <w:rsid w:val="001E7131"/>
    <w:rsid w:val="001E75C2"/>
    <w:rsid w:val="001E7612"/>
    <w:rsid w:val="001F054F"/>
    <w:rsid w:val="001F0C17"/>
    <w:rsid w:val="001F0C3A"/>
    <w:rsid w:val="001F3F00"/>
    <w:rsid w:val="001F4473"/>
    <w:rsid w:val="001F543B"/>
    <w:rsid w:val="001F5714"/>
    <w:rsid w:val="001F5D9B"/>
    <w:rsid w:val="001F780F"/>
    <w:rsid w:val="001F7ACE"/>
    <w:rsid w:val="001F7BAF"/>
    <w:rsid w:val="00200243"/>
    <w:rsid w:val="00200A0C"/>
    <w:rsid w:val="00200F97"/>
    <w:rsid w:val="00202209"/>
    <w:rsid w:val="0020386D"/>
    <w:rsid w:val="00203FC6"/>
    <w:rsid w:val="0020538B"/>
    <w:rsid w:val="002061B5"/>
    <w:rsid w:val="002062C9"/>
    <w:rsid w:val="00206DA1"/>
    <w:rsid w:val="00207CAB"/>
    <w:rsid w:val="00211B81"/>
    <w:rsid w:val="002129F7"/>
    <w:rsid w:val="00215E26"/>
    <w:rsid w:val="002169CA"/>
    <w:rsid w:val="00216ABA"/>
    <w:rsid w:val="0022024C"/>
    <w:rsid w:val="00220776"/>
    <w:rsid w:val="00220D4C"/>
    <w:rsid w:val="002212CA"/>
    <w:rsid w:val="002225EE"/>
    <w:rsid w:val="00223668"/>
    <w:rsid w:val="0022468C"/>
    <w:rsid w:val="002251B2"/>
    <w:rsid w:val="0022598D"/>
    <w:rsid w:val="00225DA4"/>
    <w:rsid w:val="00225FF7"/>
    <w:rsid w:val="00226348"/>
    <w:rsid w:val="0022661A"/>
    <w:rsid w:val="00227683"/>
    <w:rsid w:val="002305AC"/>
    <w:rsid w:val="00230632"/>
    <w:rsid w:val="00231521"/>
    <w:rsid w:val="002316D5"/>
    <w:rsid w:val="00233781"/>
    <w:rsid w:val="002338D9"/>
    <w:rsid w:val="002340B2"/>
    <w:rsid w:val="00234A9A"/>
    <w:rsid w:val="0023510E"/>
    <w:rsid w:val="00235C45"/>
    <w:rsid w:val="00236828"/>
    <w:rsid w:val="00237B1D"/>
    <w:rsid w:val="00237D67"/>
    <w:rsid w:val="00241071"/>
    <w:rsid w:val="002417B6"/>
    <w:rsid w:val="0024272E"/>
    <w:rsid w:val="00242970"/>
    <w:rsid w:val="002429CD"/>
    <w:rsid w:val="002432C7"/>
    <w:rsid w:val="002433BF"/>
    <w:rsid w:val="00244594"/>
    <w:rsid w:val="002445D4"/>
    <w:rsid w:val="002446DC"/>
    <w:rsid w:val="002454EE"/>
    <w:rsid w:val="00245A94"/>
    <w:rsid w:val="0024636D"/>
    <w:rsid w:val="00247597"/>
    <w:rsid w:val="00247813"/>
    <w:rsid w:val="00247A6D"/>
    <w:rsid w:val="00251128"/>
    <w:rsid w:val="002519FC"/>
    <w:rsid w:val="00252A01"/>
    <w:rsid w:val="0025426E"/>
    <w:rsid w:val="002560E8"/>
    <w:rsid w:val="00256973"/>
    <w:rsid w:val="00256F35"/>
    <w:rsid w:val="00257558"/>
    <w:rsid w:val="00257BD0"/>
    <w:rsid w:val="00260413"/>
    <w:rsid w:val="002611ED"/>
    <w:rsid w:val="00262A9A"/>
    <w:rsid w:val="002630F5"/>
    <w:rsid w:val="00263FA9"/>
    <w:rsid w:val="00264677"/>
    <w:rsid w:val="00264A39"/>
    <w:rsid w:val="00265CF7"/>
    <w:rsid w:val="002702C4"/>
    <w:rsid w:val="002704BE"/>
    <w:rsid w:val="00271246"/>
    <w:rsid w:val="00271A65"/>
    <w:rsid w:val="00271B4A"/>
    <w:rsid w:val="00271EDE"/>
    <w:rsid w:val="002732D9"/>
    <w:rsid w:val="00273A49"/>
    <w:rsid w:val="00274E4C"/>
    <w:rsid w:val="00275346"/>
    <w:rsid w:val="00275A67"/>
    <w:rsid w:val="00277048"/>
    <w:rsid w:val="00280288"/>
    <w:rsid w:val="0028077A"/>
    <w:rsid w:val="00280CE0"/>
    <w:rsid w:val="00282241"/>
    <w:rsid w:val="00282B4C"/>
    <w:rsid w:val="00282D31"/>
    <w:rsid w:val="00283A67"/>
    <w:rsid w:val="002843DE"/>
    <w:rsid w:val="00284988"/>
    <w:rsid w:val="00284994"/>
    <w:rsid w:val="0028587E"/>
    <w:rsid w:val="00285BE5"/>
    <w:rsid w:val="00286585"/>
    <w:rsid w:val="00286710"/>
    <w:rsid w:val="00286F64"/>
    <w:rsid w:val="00286FA3"/>
    <w:rsid w:val="0029034D"/>
    <w:rsid w:val="002905E2"/>
    <w:rsid w:val="00292A15"/>
    <w:rsid w:val="00293914"/>
    <w:rsid w:val="00293C86"/>
    <w:rsid w:val="002941C8"/>
    <w:rsid w:val="00296187"/>
    <w:rsid w:val="00297053"/>
    <w:rsid w:val="0029718B"/>
    <w:rsid w:val="00297634"/>
    <w:rsid w:val="002979F9"/>
    <w:rsid w:val="002A0F69"/>
    <w:rsid w:val="002A1C85"/>
    <w:rsid w:val="002A200F"/>
    <w:rsid w:val="002A21BA"/>
    <w:rsid w:val="002A34FA"/>
    <w:rsid w:val="002A3A9C"/>
    <w:rsid w:val="002A65D8"/>
    <w:rsid w:val="002A672B"/>
    <w:rsid w:val="002A7542"/>
    <w:rsid w:val="002A7754"/>
    <w:rsid w:val="002A7BBA"/>
    <w:rsid w:val="002A7BFD"/>
    <w:rsid w:val="002B06F1"/>
    <w:rsid w:val="002B0853"/>
    <w:rsid w:val="002B098C"/>
    <w:rsid w:val="002B0D9D"/>
    <w:rsid w:val="002B1171"/>
    <w:rsid w:val="002B1451"/>
    <w:rsid w:val="002B16CD"/>
    <w:rsid w:val="002B285F"/>
    <w:rsid w:val="002B2BFB"/>
    <w:rsid w:val="002B2F82"/>
    <w:rsid w:val="002B307D"/>
    <w:rsid w:val="002B30CE"/>
    <w:rsid w:val="002B3CD8"/>
    <w:rsid w:val="002B436B"/>
    <w:rsid w:val="002B44A9"/>
    <w:rsid w:val="002B50BF"/>
    <w:rsid w:val="002B6100"/>
    <w:rsid w:val="002C0278"/>
    <w:rsid w:val="002C22E8"/>
    <w:rsid w:val="002C2618"/>
    <w:rsid w:val="002C2B41"/>
    <w:rsid w:val="002C36DD"/>
    <w:rsid w:val="002C3BC2"/>
    <w:rsid w:val="002C3DC9"/>
    <w:rsid w:val="002C4090"/>
    <w:rsid w:val="002C42BB"/>
    <w:rsid w:val="002C4F43"/>
    <w:rsid w:val="002C525C"/>
    <w:rsid w:val="002C5E59"/>
    <w:rsid w:val="002C693D"/>
    <w:rsid w:val="002C6FCE"/>
    <w:rsid w:val="002C75E7"/>
    <w:rsid w:val="002C7620"/>
    <w:rsid w:val="002C7899"/>
    <w:rsid w:val="002D02D6"/>
    <w:rsid w:val="002D21A3"/>
    <w:rsid w:val="002D43D2"/>
    <w:rsid w:val="002D4C97"/>
    <w:rsid w:val="002D522D"/>
    <w:rsid w:val="002D59E7"/>
    <w:rsid w:val="002D7190"/>
    <w:rsid w:val="002D72FA"/>
    <w:rsid w:val="002E1ABD"/>
    <w:rsid w:val="002E1DDE"/>
    <w:rsid w:val="002E1E85"/>
    <w:rsid w:val="002E2F43"/>
    <w:rsid w:val="002E320F"/>
    <w:rsid w:val="002E387F"/>
    <w:rsid w:val="002E3B43"/>
    <w:rsid w:val="002E5F18"/>
    <w:rsid w:val="002E6D53"/>
    <w:rsid w:val="002E75E8"/>
    <w:rsid w:val="002F04A0"/>
    <w:rsid w:val="002F21CC"/>
    <w:rsid w:val="002F395D"/>
    <w:rsid w:val="002F45AD"/>
    <w:rsid w:val="002F4690"/>
    <w:rsid w:val="002F4A18"/>
    <w:rsid w:val="002F53B5"/>
    <w:rsid w:val="002F5DA7"/>
    <w:rsid w:val="002F61C7"/>
    <w:rsid w:val="002F6219"/>
    <w:rsid w:val="002F62B8"/>
    <w:rsid w:val="002F713D"/>
    <w:rsid w:val="002F7C87"/>
    <w:rsid w:val="00300172"/>
    <w:rsid w:val="00300A40"/>
    <w:rsid w:val="0030101B"/>
    <w:rsid w:val="0030165F"/>
    <w:rsid w:val="003017FE"/>
    <w:rsid w:val="00303544"/>
    <w:rsid w:val="00304DBE"/>
    <w:rsid w:val="00305E48"/>
    <w:rsid w:val="003062D8"/>
    <w:rsid w:val="00306BF6"/>
    <w:rsid w:val="00307195"/>
    <w:rsid w:val="00307933"/>
    <w:rsid w:val="00307DDE"/>
    <w:rsid w:val="0031121A"/>
    <w:rsid w:val="003124B6"/>
    <w:rsid w:val="003136AE"/>
    <w:rsid w:val="00313991"/>
    <w:rsid w:val="00313E2E"/>
    <w:rsid w:val="00316252"/>
    <w:rsid w:val="003172F8"/>
    <w:rsid w:val="003174EB"/>
    <w:rsid w:val="003203DC"/>
    <w:rsid w:val="0032060E"/>
    <w:rsid w:val="003206A2"/>
    <w:rsid w:val="003209E6"/>
    <w:rsid w:val="0032149F"/>
    <w:rsid w:val="0032254C"/>
    <w:rsid w:val="0032382E"/>
    <w:rsid w:val="003247E8"/>
    <w:rsid w:val="00324E5C"/>
    <w:rsid w:val="0032513F"/>
    <w:rsid w:val="00325563"/>
    <w:rsid w:val="003268E5"/>
    <w:rsid w:val="003275C5"/>
    <w:rsid w:val="00327D9F"/>
    <w:rsid w:val="00331881"/>
    <w:rsid w:val="00335B10"/>
    <w:rsid w:val="0033624A"/>
    <w:rsid w:val="00336BC1"/>
    <w:rsid w:val="00340412"/>
    <w:rsid w:val="0034206C"/>
    <w:rsid w:val="00343445"/>
    <w:rsid w:val="00344888"/>
    <w:rsid w:val="003458EB"/>
    <w:rsid w:val="00345DF8"/>
    <w:rsid w:val="003460F3"/>
    <w:rsid w:val="003464DD"/>
    <w:rsid w:val="0034675E"/>
    <w:rsid w:val="0034732D"/>
    <w:rsid w:val="003474D4"/>
    <w:rsid w:val="00350AFC"/>
    <w:rsid w:val="00350E0D"/>
    <w:rsid w:val="00351152"/>
    <w:rsid w:val="003515BB"/>
    <w:rsid w:val="003529C0"/>
    <w:rsid w:val="00352CA4"/>
    <w:rsid w:val="00352E70"/>
    <w:rsid w:val="00352FA2"/>
    <w:rsid w:val="003539C1"/>
    <w:rsid w:val="003541B5"/>
    <w:rsid w:val="00354B67"/>
    <w:rsid w:val="003553CC"/>
    <w:rsid w:val="003562F1"/>
    <w:rsid w:val="00356F13"/>
    <w:rsid w:val="00357642"/>
    <w:rsid w:val="00357BE9"/>
    <w:rsid w:val="00360504"/>
    <w:rsid w:val="00360C25"/>
    <w:rsid w:val="00361360"/>
    <w:rsid w:val="003633B7"/>
    <w:rsid w:val="00364987"/>
    <w:rsid w:val="00365721"/>
    <w:rsid w:val="00365BBE"/>
    <w:rsid w:val="00366403"/>
    <w:rsid w:val="00366694"/>
    <w:rsid w:val="00366D84"/>
    <w:rsid w:val="00367C43"/>
    <w:rsid w:val="00370E47"/>
    <w:rsid w:val="00371E98"/>
    <w:rsid w:val="0037247A"/>
    <w:rsid w:val="003747FA"/>
    <w:rsid w:val="00374E02"/>
    <w:rsid w:val="0037551A"/>
    <w:rsid w:val="003764EF"/>
    <w:rsid w:val="003767E7"/>
    <w:rsid w:val="003771E3"/>
    <w:rsid w:val="0037723B"/>
    <w:rsid w:val="003818AA"/>
    <w:rsid w:val="00381DC2"/>
    <w:rsid w:val="00381E5B"/>
    <w:rsid w:val="00381F92"/>
    <w:rsid w:val="003824B3"/>
    <w:rsid w:val="0038435B"/>
    <w:rsid w:val="003850BF"/>
    <w:rsid w:val="0038637A"/>
    <w:rsid w:val="0038649B"/>
    <w:rsid w:val="00387BC2"/>
    <w:rsid w:val="00390283"/>
    <w:rsid w:val="00390355"/>
    <w:rsid w:val="00392146"/>
    <w:rsid w:val="00392215"/>
    <w:rsid w:val="003933DC"/>
    <w:rsid w:val="00393A47"/>
    <w:rsid w:val="00393F8A"/>
    <w:rsid w:val="0039431C"/>
    <w:rsid w:val="00394E84"/>
    <w:rsid w:val="00395259"/>
    <w:rsid w:val="00395546"/>
    <w:rsid w:val="00395957"/>
    <w:rsid w:val="00396E1E"/>
    <w:rsid w:val="00397458"/>
    <w:rsid w:val="00397538"/>
    <w:rsid w:val="00397C57"/>
    <w:rsid w:val="003A0110"/>
    <w:rsid w:val="003A01E2"/>
    <w:rsid w:val="003A0552"/>
    <w:rsid w:val="003A0C08"/>
    <w:rsid w:val="003A0F0B"/>
    <w:rsid w:val="003A1334"/>
    <w:rsid w:val="003A248A"/>
    <w:rsid w:val="003A45BF"/>
    <w:rsid w:val="003A583A"/>
    <w:rsid w:val="003A647D"/>
    <w:rsid w:val="003A76BD"/>
    <w:rsid w:val="003A7D44"/>
    <w:rsid w:val="003A7FAA"/>
    <w:rsid w:val="003B03C2"/>
    <w:rsid w:val="003B0D2E"/>
    <w:rsid w:val="003B0D6F"/>
    <w:rsid w:val="003B1EB1"/>
    <w:rsid w:val="003B2982"/>
    <w:rsid w:val="003B34ED"/>
    <w:rsid w:val="003B39DF"/>
    <w:rsid w:val="003B39E7"/>
    <w:rsid w:val="003B4AED"/>
    <w:rsid w:val="003B6CEA"/>
    <w:rsid w:val="003B758F"/>
    <w:rsid w:val="003C0A3C"/>
    <w:rsid w:val="003C0B38"/>
    <w:rsid w:val="003C0CF0"/>
    <w:rsid w:val="003C1850"/>
    <w:rsid w:val="003C1AFB"/>
    <w:rsid w:val="003C259F"/>
    <w:rsid w:val="003C30CF"/>
    <w:rsid w:val="003C397A"/>
    <w:rsid w:val="003C506D"/>
    <w:rsid w:val="003C5A10"/>
    <w:rsid w:val="003C62F8"/>
    <w:rsid w:val="003C65BB"/>
    <w:rsid w:val="003C72CE"/>
    <w:rsid w:val="003C79E7"/>
    <w:rsid w:val="003C7B3C"/>
    <w:rsid w:val="003D0259"/>
    <w:rsid w:val="003D0A02"/>
    <w:rsid w:val="003D10A9"/>
    <w:rsid w:val="003D16A3"/>
    <w:rsid w:val="003D24F5"/>
    <w:rsid w:val="003D297C"/>
    <w:rsid w:val="003D2F13"/>
    <w:rsid w:val="003D32D3"/>
    <w:rsid w:val="003D3986"/>
    <w:rsid w:val="003D41A9"/>
    <w:rsid w:val="003D46C2"/>
    <w:rsid w:val="003D5C33"/>
    <w:rsid w:val="003D6443"/>
    <w:rsid w:val="003D6DD3"/>
    <w:rsid w:val="003D773F"/>
    <w:rsid w:val="003D7B2A"/>
    <w:rsid w:val="003E0209"/>
    <w:rsid w:val="003E276B"/>
    <w:rsid w:val="003E32D5"/>
    <w:rsid w:val="003E5472"/>
    <w:rsid w:val="003E713C"/>
    <w:rsid w:val="003E79D5"/>
    <w:rsid w:val="003E7A65"/>
    <w:rsid w:val="003F20FF"/>
    <w:rsid w:val="003F2FF6"/>
    <w:rsid w:val="003F32BD"/>
    <w:rsid w:val="003F3339"/>
    <w:rsid w:val="003F473C"/>
    <w:rsid w:val="003F4E1B"/>
    <w:rsid w:val="003F4EB0"/>
    <w:rsid w:val="003F57F3"/>
    <w:rsid w:val="003F58E9"/>
    <w:rsid w:val="003F59A2"/>
    <w:rsid w:val="003F6A3F"/>
    <w:rsid w:val="003F7264"/>
    <w:rsid w:val="004006A8"/>
    <w:rsid w:val="00401AF9"/>
    <w:rsid w:val="00401C1E"/>
    <w:rsid w:val="00401E24"/>
    <w:rsid w:val="004029B3"/>
    <w:rsid w:val="0040407C"/>
    <w:rsid w:val="00404404"/>
    <w:rsid w:val="0040444F"/>
    <w:rsid w:val="004045D8"/>
    <w:rsid w:val="00405282"/>
    <w:rsid w:val="004057A2"/>
    <w:rsid w:val="00405D13"/>
    <w:rsid w:val="004061FA"/>
    <w:rsid w:val="004101A6"/>
    <w:rsid w:val="00410739"/>
    <w:rsid w:val="00410A1B"/>
    <w:rsid w:val="00411FAF"/>
    <w:rsid w:val="004122B4"/>
    <w:rsid w:val="00412840"/>
    <w:rsid w:val="00413054"/>
    <w:rsid w:val="00413FB4"/>
    <w:rsid w:val="00414B4A"/>
    <w:rsid w:val="0041577B"/>
    <w:rsid w:val="00415C49"/>
    <w:rsid w:val="00415D24"/>
    <w:rsid w:val="00416ACB"/>
    <w:rsid w:val="00417284"/>
    <w:rsid w:val="0042013E"/>
    <w:rsid w:val="004207A6"/>
    <w:rsid w:val="00420B9E"/>
    <w:rsid w:val="00420CD9"/>
    <w:rsid w:val="00420D46"/>
    <w:rsid w:val="0042196B"/>
    <w:rsid w:val="00421FB9"/>
    <w:rsid w:val="0042270C"/>
    <w:rsid w:val="00423939"/>
    <w:rsid w:val="004242F0"/>
    <w:rsid w:val="00424E84"/>
    <w:rsid w:val="00425E78"/>
    <w:rsid w:val="00425EFD"/>
    <w:rsid w:val="0042633D"/>
    <w:rsid w:val="00427611"/>
    <w:rsid w:val="00427A95"/>
    <w:rsid w:val="00430281"/>
    <w:rsid w:val="00430E52"/>
    <w:rsid w:val="00431907"/>
    <w:rsid w:val="00431A1F"/>
    <w:rsid w:val="0043257D"/>
    <w:rsid w:val="004328BB"/>
    <w:rsid w:val="00433B68"/>
    <w:rsid w:val="00434695"/>
    <w:rsid w:val="00434856"/>
    <w:rsid w:val="00435385"/>
    <w:rsid w:val="0043567C"/>
    <w:rsid w:val="00436C1A"/>
    <w:rsid w:val="00436F11"/>
    <w:rsid w:val="004379CD"/>
    <w:rsid w:val="00440264"/>
    <w:rsid w:val="00441CCD"/>
    <w:rsid w:val="00443FC2"/>
    <w:rsid w:val="004442B1"/>
    <w:rsid w:val="00444A4B"/>
    <w:rsid w:val="00444F43"/>
    <w:rsid w:val="004451B9"/>
    <w:rsid w:val="00446ED6"/>
    <w:rsid w:val="00447C23"/>
    <w:rsid w:val="00447F1C"/>
    <w:rsid w:val="0045193B"/>
    <w:rsid w:val="004527E8"/>
    <w:rsid w:val="00452D3D"/>
    <w:rsid w:val="004530CF"/>
    <w:rsid w:val="0045507F"/>
    <w:rsid w:val="00455D01"/>
    <w:rsid w:val="00456115"/>
    <w:rsid w:val="00456305"/>
    <w:rsid w:val="00456F45"/>
    <w:rsid w:val="00457CFD"/>
    <w:rsid w:val="00460388"/>
    <w:rsid w:val="004612BE"/>
    <w:rsid w:val="0046188E"/>
    <w:rsid w:val="00461FA8"/>
    <w:rsid w:val="00463A85"/>
    <w:rsid w:val="004645E9"/>
    <w:rsid w:val="0046461E"/>
    <w:rsid w:val="00464E49"/>
    <w:rsid w:val="0046594E"/>
    <w:rsid w:val="004672B9"/>
    <w:rsid w:val="00471819"/>
    <w:rsid w:val="0047283F"/>
    <w:rsid w:val="00475769"/>
    <w:rsid w:val="00475EE6"/>
    <w:rsid w:val="00476478"/>
    <w:rsid w:val="00477215"/>
    <w:rsid w:val="004777AC"/>
    <w:rsid w:val="004779E2"/>
    <w:rsid w:val="004824AC"/>
    <w:rsid w:val="00482C29"/>
    <w:rsid w:val="00483DCE"/>
    <w:rsid w:val="004848A2"/>
    <w:rsid w:val="00484DF7"/>
    <w:rsid w:val="004869E7"/>
    <w:rsid w:val="00486E43"/>
    <w:rsid w:val="00490B75"/>
    <w:rsid w:val="00491DE9"/>
    <w:rsid w:val="00492A5F"/>
    <w:rsid w:val="0049339B"/>
    <w:rsid w:val="004935B5"/>
    <w:rsid w:val="00493AF2"/>
    <w:rsid w:val="00494F28"/>
    <w:rsid w:val="00495469"/>
    <w:rsid w:val="004959AE"/>
    <w:rsid w:val="004966D8"/>
    <w:rsid w:val="004967A4"/>
    <w:rsid w:val="00496FC5"/>
    <w:rsid w:val="00497B03"/>
    <w:rsid w:val="004A055D"/>
    <w:rsid w:val="004A0D8F"/>
    <w:rsid w:val="004A1111"/>
    <w:rsid w:val="004A1210"/>
    <w:rsid w:val="004A29B9"/>
    <w:rsid w:val="004A2F8A"/>
    <w:rsid w:val="004A446C"/>
    <w:rsid w:val="004A5B75"/>
    <w:rsid w:val="004A6482"/>
    <w:rsid w:val="004A67B3"/>
    <w:rsid w:val="004A7CA2"/>
    <w:rsid w:val="004B12D4"/>
    <w:rsid w:val="004B1AEC"/>
    <w:rsid w:val="004B3F1D"/>
    <w:rsid w:val="004B3FAC"/>
    <w:rsid w:val="004B7974"/>
    <w:rsid w:val="004C0C5B"/>
    <w:rsid w:val="004C26AD"/>
    <w:rsid w:val="004C3317"/>
    <w:rsid w:val="004C3669"/>
    <w:rsid w:val="004C415C"/>
    <w:rsid w:val="004C4176"/>
    <w:rsid w:val="004C424A"/>
    <w:rsid w:val="004C438C"/>
    <w:rsid w:val="004C6084"/>
    <w:rsid w:val="004C71DB"/>
    <w:rsid w:val="004C7601"/>
    <w:rsid w:val="004D11D5"/>
    <w:rsid w:val="004D120A"/>
    <w:rsid w:val="004D196C"/>
    <w:rsid w:val="004D3365"/>
    <w:rsid w:val="004D37FB"/>
    <w:rsid w:val="004D3DA6"/>
    <w:rsid w:val="004D4A71"/>
    <w:rsid w:val="004D5BCB"/>
    <w:rsid w:val="004D63E5"/>
    <w:rsid w:val="004D655C"/>
    <w:rsid w:val="004D685C"/>
    <w:rsid w:val="004D7A39"/>
    <w:rsid w:val="004E192D"/>
    <w:rsid w:val="004E1E93"/>
    <w:rsid w:val="004E32A4"/>
    <w:rsid w:val="004E34F2"/>
    <w:rsid w:val="004E3832"/>
    <w:rsid w:val="004E439E"/>
    <w:rsid w:val="004E58BA"/>
    <w:rsid w:val="004E5DFD"/>
    <w:rsid w:val="004E6280"/>
    <w:rsid w:val="004E7B92"/>
    <w:rsid w:val="004F06A1"/>
    <w:rsid w:val="004F0A08"/>
    <w:rsid w:val="004F1079"/>
    <w:rsid w:val="004F20B3"/>
    <w:rsid w:val="004F288E"/>
    <w:rsid w:val="004F2B99"/>
    <w:rsid w:val="004F32F6"/>
    <w:rsid w:val="004F331E"/>
    <w:rsid w:val="004F353C"/>
    <w:rsid w:val="004F38E3"/>
    <w:rsid w:val="004F4738"/>
    <w:rsid w:val="004F50B3"/>
    <w:rsid w:val="004F5AC8"/>
    <w:rsid w:val="004F5BE3"/>
    <w:rsid w:val="004F5D6A"/>
    <w:rsid w:val="004F684F"/>
    <w:rsid w:val="004F6890"/>
    <w:rsid w:val="004F7623"/>
    <w:rsid w:val="004F7A06"/>
    <w:rsid w:val="004F7F60"/>
    <w:rsid w:val="004F7FA2"/>
    <w:rsid w:val="005004C9"/>
    <w:rsid w:val="00500C7C"/>
    <w:rsid w:val="00500EFC"/>
    <w:rsid w:val="00500F63"/>
    <w:rsid w:val="00500F79"/>
    <w:rsid w:val="005019F1"/>
    <w:rsid w:val="00502E85"/>
    <w:rsid w:val="00503EC1"/>
    <w:rsid w:val="00505908"/>
    <w:rsid w:val="00505DD7"/>
    <w:rsid w:val="005062A3"/>
    <w:rsid w:val="00506AC9"/>
    <w:rsid w:val="005104EB"/>
    <w:rsid w:val="0051079A"/>
    <w:rsid w:val="0051254E"/>
    <w:rsid w:val="00513931"/>
    <w:rsid w:val="00514980"/>
    <w:rsid w:val="00514B84"/>
    <w:rsid w:val="005161D6"/>
    <w:rsid w:val="00516222"/>
    <w:rsid w:val="005168A8"/>
    <w:rsid w:val="00516AA4"/>
    <w:rsid w:val="00516AE2"/>
    <w:rsid w:val="0051731C"/>
    <w:rsid w:val="00517DA8"/>
    <w:rsid w:val="00517E44"/>
    <w:rsid w:val="00520A76"/>
    <w:rsid w:val="0052125D"/>
    <w:rsid w:val="005223D5"/>
    <w:rsid w:val="00523695"/>
    <w:rsid w:val="005239B4"/>
    <w:rsid w:val="00523A40"/>
    <w:rsid w:val="0052688B"/>
    <w:rsid w:val="00526B5F"/>
    <w:rsid w:val="00526EC0"/>
    <w:rsid w:val="005272F3"/>
    <w:rsid w:val="005273BB"/>
    <w:rsid w:val="00527B7D"/>
    <w:rsid w:val="00531397"/>
    <w:rsid w:val="005321DD"/>
    <w:rsid w:val="005329E7"/>
    <w:rsid w:val="00532F64"/>
    <w:rsid w:val="005340BE"/>
    <w:rsid w:val="005348CC"/>
    <w:rsid w:val="00535027"/>
    <w:rsid w:val="0053581E"/>
    <w:rsid w:val="0053690C"/>
    <w:rsid w:val="0053743F"/>
    <w:rsid w:val="0053787E"/>
    <w:rsid w:val="005404DF"/>
    <w:rsid w:val="00542C8F"/>
    <w:rsid w:val="00543008"/>
    <w:rsid w:val="0054366F"/>
    <w:rsid w:val="005442BA"/>
    <w:rsid w:val="005447FB"/>
    <w:rsid w:val="00544A91"/>
    <w:rsid w:val="00545145"/>
    <w:rsid w:val="005452DD"/>
    <w:rsid w:val="00547D46"/>
    <w:rsid w:val="00547DF1"/>
    <w:rsid w:val="00547E5E"/>
    <w:rsid w:val="00551D2C"/>
    <w:rsid w:val="005520E0"/>
    <w:rsid w:val="00552339"/>
    <w:rsid w:val="0055239A"/>
    <w:rsid w:val="005529A9"/>
    <w:rsid w:val="00554077"/>
    <w:rsid w:val="00554183"/>
    <w:rsid w:val="0055518B"/>
    <w:rsid w:val="005552F1"/>
    <w:rsid w:val="00555409"/>
    <w:rsid w:val="00555700"/>
    <w:rsid w:val="00556D73"/>
    <w:rsid w:val="00556E10"/>
    <w:rsid w:val="005576C9"/>
    <w:rsid w:val="00557805"/>
    <w:rsid w:val="00560775"/>
    <w:rsid w:val="00560B39"/>
    <w:rsid w:val="00561502"/>
    <w:rsid w:val="005617FC"/>
    <w:rsid w:val="00561D04"/>
    <w:rsid w:val="0056339A"/>
    <w:rsid w:val="00563E8E"/>
    <w:rsid w:val="005644A8"/>
    <w:rsid w:val="0056550A"/>
    <w:rsid w:val="005666E0"/>
    <w:rsid w:val="00570745"/>
    <w:rsid w:val="00570859"/>
    <w:rsid w:val="00570D5D"/>
    <w:rsid w:val="00570FC1"/>
    <w:rsid w:val="00571B35"/>
    <w:rsid w:val="00571F9D"/>
    <w:rsid w:val="0057228B"/>
    <w:rsid w:val="00572B35"/>
    <w:rsid w:val="00573196"/>
    <w:rsid w:val="00573395"/>
    <w:rsid w:val="00573643"/>
    <w:rsid w:val="005739A8"/>
    <w:rsid w:val="00574B0F"/>
    <w:rsid w:val="00574C94"/>
    <w:rsid w:val="0057568E"/>
    <w:rsid w:val="005766CE"/>
    <w:rsid w:val="00576B69"/>
    <w:rsid w:val="00577CFD"/>
    <w:rsid w:val="00581E0E"/>
    <w:rsid w:val="0058243C"/>
    <w:rsid w:val="005825CD"/>
    <w:rsid w:val="00582A1D"/>
    <w:rsid w:val="00582EAE"/>
    <w:rsid w:val="00583BBB"/>
    <w:rsid w:val="00584556"/>
    <w:rsid w:val="00586A32"/>
    <w:rsid w:val="00586DB4"/>
    <w:rsid w:val="00586F30"/>
    <w:rsid w:val="00586FC3"/>
    <w:rsid w:val="00587151"/>
    <w:rsid w:val="005879EA"/>
    <w:rsid w:val="005910DE"/>
    <w:rsid w:val="005913E4"/>
    <w:rsid w:val="0059329F"/>
    <w:rsid w:val="005936C0"/>
    <w:rsid w:val="005937A2"/>
    <w:rsid w:val="00594D85"/>
    <w:rsid w:val="00596699"/>
    <w:rsid w:val="005968E8"/>
    <w:rsid w:val="00597868"/>
    <w:rsid w:val="005A015D"/>
    <w:rsid w:val="005A024F"/>
    <w:rsid w:val="005A0BD9"/>
    <w:rsid w:val="005A0C26"/>
    <w:rsid w:val="005A0FA1"/>
    <w:rsid w:val="005A12CE"/>
    <w:rsid w:val="005A1E44"/>
    <w:rsid w:val="005A3EAC"/>
    <w:rsid w:val="005A4AEE"/>
    <w:rsid w:val="005A4E65"/>
    <w:rsid w:val="005A6232"/>
    <w:rsid w:val="005A77D8"/>
    <w:rsid w:val="005A7D92"/>
    <w:rsid w:val="005B0A04"/>
    <w:rsid w:val="005B1157"/>
    <w:rsid w:val="005B1F77"/>
    <w:rsid w:val="005B2DF2"/>
    <w:rsid w:val="005B31D2"/>
    <w:rsid w:val="005B3EB2"/>
    <w:rsid w:val="005B546E"/>
    <w:rsid w:val="005B5558"/>
    <w:rsid w:val="005B59D6"/>
    <w:rsid w:val="005B6638"/>
    <w:rsid w:val="005B678E"/>
    <w:rsid w:val="005B7030"/>
    <w:rsid w:val="005B751C"/>
    <w:rsid w:val="005B76DA"/>
    <w:rsid w:val="005C05E9"/>
    <w:rsid w:val="005C147E"/>
    <w:rsid w:val="005C222F"/>
    <w:rsid w:val="005C2B47"/>
    <w:rsid w:val="005C4723"/>
    <w:rsid w:val="005C551A"/>
    <w:rsid w:val="005C6444"/>
    <w:rsid w:val="005C6927"/>
    <w:rsid w:val="005C7418"/>
    <w:rsid w:val="005C7BA2"/>
    <w:rsid w:val="005D0A44"/>
    <w:rsid w:val="005D102A"/>
    <w:rsid w:val="005D171E"/>
    <w:rsid w:val="005D190A"/>
    <w:rsid w:val="005D23D4"/>
    <w:rsid w:val="005D2CD4"/>
    <w:rsid w:val="005D35EF"/>
    <w:rsid w:val="005D35F0"/>
    <w:rsid w:val="005D3C58"/>
    <w:rsid w:val="005D482D"/>
    <w:rsid w:val="005D4973"/>
    <w:rsid w:val="005D522F"/>
    <w:rsid w:val="005D5871"/>
    <w:rsid w:val="005D5E01"/>
    <w:rsid w:val="005D60FA"/>
    <w:rsid w:val="005D65CB"/>
    <w:rsid w:val="005D7DDC"/>
    <w:rsid w:val="005E0A55"/>
    <w:rsid w:val="005E0BB8"/>
    <w:rsid w:val="005E0E4F"/>
    <w:rsid w:val="005E315E"/>
    <w:rsid w:val="005E3404"/>
    <w:rsid w:val="005E4311"/>
    <w:rsid w:val="005E4CF4"/>
    <w:rsid w:val="005E6A17"/>
    <w:rsid w:val="005F0904"/>
    <w:rsid w:val="005F14C7"/>
    <w:rsid w:val="005F18B9"/>
    <w:rsid w:val="005F1C07"/>
    <w:rsid w:val="005F23BA"/>
    <w:rsid w:val="005F34B1"/>
    <w:rsid w:val="005F38C9"/>
    <w:rsid w:val="005F423C"/>
    <w:rsid w:val="005F45ED"/>
    <w:rsid w:val="005F4C40"/>
    <w:rsid w:val="005F514E"/>
    <w:rsid w:val="005F53CA"/>
    <w:rsid w:val="005F56FD"/>
    <w:rsid w:val="005F600E"/>
    <w:rsid w:val="005F60F4"/>
    <w:rsid w:val="005F64CE"/>
    <w:rsid w:val="005F7A50"/>
    <w:rsid w:val="005F7F89"/>
    <w:rsid w:val="006012B3"/>
    <w:rsid w:val="00601670"/>
    <w:rsid w:val="00602F0F"/>
    <w:rsid w:val="00605370"/>
    <w:rsid w:val="00605688"/>
    <w:rsid w:val="006062E0"/>
    <w:rsid w:val="006065C4"/>
    <w:rsid w:val="006069D8"/>
    <w:rsid w:val="00606AD2"/>
    <w:rsid w:val="00606D2B"/>
    <w:rsid w:val="00606E9A"/>
    <w:rsid w:val="00607444"/>
    <w:rsid w:val="00610086"/>
    <w:rsid w:val="00610785"/>
    <w:rsid w:val="0061087F"/>
    <w:rsid w:val="006114C8"/>
    <w:rsid w:val="00611E31"/>
    <w:rsid w:val="0061243F"/>
    <w:rsid w:val="00613B64"/>
    <w:rsid w:val="00614D08"/>
    <w:rsid w:val="00615B1C"/>
    <w:rsid w:val="00615D94"/>
    <w:rsid w:val="00616DB6"/>
    <w:rsid w:val="00617585"/>
    <w:rsid w:val="00620776"/>
    <w:rsid w:val="00620996"/>
    <w:rsid w:val="00620C15"/>
    <w:rsid w:val="00621D16"/>
    <w:rsid w:val="00622943"/>
    <w:rsid w:val="00623A05"/>
    <w:rsid w:val="006241A6"/>
    <w:rsid w:val="0062437B"/>
    <w:rsid w:val="00624E13"/>
    <w:rsid w:val="006254EF"/>
    <w:rsid w:val="006260BF"/>
    <w:rsid w:val="00626269"/>
    <w:rsid w:val="0062634C"/>
    <w:rsid w:val="006265D8"/>
    <w:rsid w:val="006268B5"/>
    <w:rsid w:val="00627030"/>
    <w:rsid w:val="006271B6"/>
    <w:rsid w:val="006304E4"/>
    <w:rsid w:val="0063098F"/>
    <w:rsid w:val="00631492"/>
    <w:rsid w:val="00633DB7"/>
    <w:rsid w:val="006349D9"/>
    <w:rsid w:val="00634B58"/>
    <w:rsid w:val="0063559B"/>
    <w:rsid w:val="00635B44"/>
    <w:rsid w:val="00636214"/>
    <w:rsid w:val="00636938"/>
    <w:rsid w:val="00636AE5"/>
    <w:rsid w:val="00637860"/>
    <w:rsid w:val="006420C5"/>
    <w:rsid w:val="00642D8C"/>
    <w:rsid w:val="006431B1"/>
    <w:rsid w:val="00644749"/>
    <w:rsid w:val="00645D00"/>
    <w:rsid w:val="006461B4"/>
    <w:rsid w:val="00646B64"/>
    <w:rsid w:val="00646DB5"/>
    <w:rsid w:val="006508DB"/>
    <w:rsid w:val="00650DC7"/>
    <w:rsid w:val="00650DE4"/>
    <w:rsid w:val="00650E47"/>
    <w:rsid w:val="006513AB"/>
    <w:rsid w:val="00651553"/>
    <w:rsid w:val="006517E6"/>
    <w:rsid w:val="00651874"/>
    <w:rsid w:val="00651F3C"/>
    <w:rsid w:val="00652A9C"/>
    <w:rsid w:val="006534EB"/>
    <w:rsid w:val="0065371E"/>
    <w:rsid w:val="006537E5"/>
    <w:rsid w:val="0065384E"/>
    <w:rsid w:val="00654747"/>
    <w:rsid w:val="00655039"/>
    <w:rsid w:val="006555AE"/>
    <w:rsid w:val="00657351"/>
    <w:rsid w:val="00657979"/>
    <w:rsid w:val="00660C35"/>
    <w:rsid w:val="00661FB5"/>
    <w:rsid w:val="006621C8"/>
    <w:rsid w:val="0066231E"/>
    <w:rsid w:val="0066534F"/>
    <w:rsid w:val="006654B9"/>
    <w:rsid w:val="00665880"/>
    <w:rsid w:val="00666029"/>
    <w:rsid w:val="006674C2"/>
    <w:rsid w:val="00670336"/>
    <w:rsid w:val="00670528"/>
    <w:rsid w:val="006718CA"/>
    <w:rsid w:val="006733C1"/>
    <w:rsid w:val="00674CB5"/>
    <w:rsid w:val="0067564F"/>
    <w:rsid w:val="00676045"/>
    <w:rsid w:val="00676D32"/>
    <w:rsid w:val="006771DE"/>
    <w:rsid w:val="006803B5"/>
    <w:rsid w:val="00680D6D"/>
    <w:rsid w:val="00680F85"/>
    <w:rsid w:val="0068165E"/>
    <w:rsid w:val="006819F0"/>
    <w:rsid w:val="006824E6"/>
    <w:rsid w:val="00682C30"/>
    <w:rsid w:val="006835B0"/>
    <w:rsid w:val="0068386B"/>
    <w:rsid w:val="0068475A"/>
    <w:rsid w:val="00684931"/>
    <w:rsid w:val="006868B2"/>
    <w:rsid w:val="00690C48"/>
    <w:rsid w:val="00691ECA"/>
    <w:rsid w:val="00693365"/>
    <w:rsid w:val="006A0C1B"/>
    <w:rsid w:val="006A14DC"/>
    <w:rsid w:val="006A1B21"/>
    <w:rsid w:val="006A2B51"/>
    <w:rsid w:val="006A2CD8"/>
    <w:rsid w:val="006A2D72"/>
    <w:rsid w:val="006A33D8"/>
    <w:rsid w:val="006A3B8F"/>
    <w:rsid w:val="006A3DDE"/>
    <w:rsid w:val="006A4010"/>
    <w:rsid w:val="006A490A"/>
    <w:rsid w:val="006A49CB"/>
    <w:rsid w:val="006A4D14"/>
    <w:rsid w:val="006A5821"/>
    <w:rsid w:val="006A5822"/>
    <w:rsid w:val="006A6BA3"/>
    <w:rsid w:val="006A7B28"/>
    <w:rsid w:val="006B140A"/>
    <w:rsid w:val="006B190D"/>
    <w:rsid w:val="006B2B20"/>
    <w:rsid w:val="006B3424"/>
    <w:rsid w:val="006B42AC"/>
    <w:rsid w:val="006B58DA"/>
    <w:rsid w:val="006B61C0"/>
    <w:rsid w:val="006B70FC"/>
    <w:rsid w:val="006B78CE"/>
    <w:rsid w:val="006C0C71"/>
    <w:rsid w:val="006C0E3A"/>
    <w:rsid w:val="006C1179"/>
    <w:rsid w:val="006C4CAC"/>
    <w:rsid w:val="006C5C03"/>
    <w:rsid w:val="006C7278"/>
    <w:rsid w:val="006D08D1"/>
    <w:rsid w:val="006D2664"/>
    <w:rsid w:val="006D26D7"/>
    <w:rsid w:val="006D27CE"/>
    <w:rsid w:val="006D2D8B"/>
    <w:rsid w:val="006D3B76"/>
    <w:rsid w:val="006D3D1E"/>
    <w:rsid w:val="006D4C48"/>
    <w:rsid w:val="006D4FAF"/>
    <w:rsid w:val="006D6D1D"/>
    <w:rsid w:val="006E0194"/>
    <w:rsid w:val="006E0532"/>
    <w:rsid w:val="006E0FD7"/>
    <w:rsid w:val="006E12B8"/>
    <w:rsid w:val="006E1CDA"/>
    <w:rsid w:val="006E247E"/>
    <w:rsid w:val="006E32DC"/>
    <w:rsid w:val="006E416B"/>
    <w:rsid w:val="006E553B"/>
    <w:rsid w:val="006E6D0D"/>
    <w:rsid w:val="006E7859"/>
    <w:rsid w:val="006E7C7B"/>
    <w:rsid w:val="006F0392"/>
    <w:rsid w:val="006F4BE2"/>
    <w:rsid w:val="006F61D8"/>
    <w:rsid w:val="006F629F"/>
    <w:rsid w:val="006F7315"/>
    <w:rsid w:val="00700789"/>
    <w:rsid w:val="0070212F"/>
    <w:rsid w:val="0070285B"/>
    <w:rsid w:val="00702EE3"/>
    <w:rsid w:val="007034A4"/>
    <w:rsid w:val="00707088"/>
    <w:rsid w:val="00707670"/>
    <w:rsid w:val="007076D5"/>
    <w:rsid w:val="00710407"/>
    <w:rsid w:val="00712D2B"/>
    <w:rsid w:val="00713645"/>
    <w:rsid w:val="00714842"/>
    <w:rsid w:val="00714A13"/>
    <w:rsid w:val="007153CA"/>
    <w:rsid w:val="00716A44"/>
    <w:rsid w:val="00716DBF"/>
    <w:rsid w:val="007172CF"/>
    <w:rsid w:val="00717E62"/>
    <w:rsid w:val="007205C4"/>
    <w:rsid w:val="00720A7E"/>
    <w:rsid w:val="00721B97"/>
    <w:rsid w:val="007220D8"/>
    <w:rsid w:val="007222EC"/>
    <w:rsid w:val="00722630"/>
    <w:rsid w:val="00722CA7"/>
    <w:rsid w:val="00722DE3"/>
    <w:rsid w:val="00723DE9"/>
    <w:rsid w:val="00724745"/>
    <w:rsid w:val="00724C24"/>
    <w:rsid w:val="007251C1"/>
    <w:rsid w:val="00725B33"/>
    <w:rsid w:val="007269BB"/>
    <w:rsid w:val="00727CA4"/>
    <w:rsid w:val="00727F8A"/>
    <w:rsid w:val="0073261E"/>
    <w:rsid w:val="0073283D"/>
    <w:rsid w:val="00732CC8"/>
    <w:rsid w:val="00732EB3"/>
    <w:rsid w:val="0073460E"/>
    <w:rsid w:val="00736A0B"/>
    <w:rsid w:val="00736A73"/>
    <w:rsid w:val="00736AB6"/>
    <w:rsid w:val="00736DAA"/>
    <w:rsid w:val="00737DA9"/>
    <w:rsid w:val="00740470"/>
    <w:rsid w:val="0074069F"/>
    <w:rsid w:val="007414EC"/>
    <w:rsid w:val="00741CCD"/>
    <w:rsid w:val="0074213E"/>
    <w:rsid w:val="0074292C"/>
    <w:rsid w:val="00742C62"/>
    <w:rsid w:val="00743904"/>
    <w:rsid w:val="00743CC2"/>
    <w:rsid w:val="00745CE9"/>
    <w:rsid w:val="007463E2"/>
    <w:rsid w:val="007467B3"/>
    <w:rsid w:val="00747DF9"/>
    <w:rsid w:val="007502E4"/>
    <w:rsid w:val="00750619"/>
    <w:rsid w:val="00751DAF"/>
    <w:rsid w:val="007520C4"/>
    <w:rsid w:val="00752495"/>
    <w:rsid w:val="00752FA2"/>
    <w:rsid w:val="00753C59"/>
    <w:rsid w:val="00753C64"/>
    <w:rsid w:val="0075733D"/>
    <w:rsid w:val="00760A3F"/>
    <w:rsid w:val="00760AB4"/>
    <w:rsid w:val="007614C9"/>
    <w:rsid w:val="00761780"/>
    <w:rsid w:val="00761972"/>
    <w:rsid w:val="00762106"/>
    <w:rsid w:val="007625C9"/>
    <w:rsid w:val="007629DA"/>
    <w:rsid w:val="0076474C"/>
    <w:rsid w:val="0076548F"/>
    <w:rsid w:val="00765C27"/>
    <w:rsid w:val="00765F0A"/>
    <w:rsid w:val="007666B3"/>
    <w:rsid w:val="00766A7E"/>
    <w:rsid w:val="0076745B"/>
    <w:rsid w:val="00767E96"/>
    <w:rsid w:val="007702CF"/>
    <w:rsid w:val="007713E2"/>
    <w:rsid w:val="007715AB"/>
    <w:rsid w:val="00771E95"/>
    <w:rsid w:val="007729C8"/>
    <w:rsid w:val="00773C2E"/>
    <w:rsid w:val="00774859"/>
    <w:rsid w:val="00774BF7"/>
    <w:rsid w:val="007758AB"/>
    <w:rsid w:val="007761D5"/>
    <w:rsid w:val="0077655D"/>
    <w:rsid w:val="007768F1"/>
    <w:rsid w:val="00776B15"/>
    <w:rsid w:val="00776B5C"/>
    <w:rsid w:val="00777F04"/>
    <w:rsid w:val="00780050"/>
    <w:rsid w:val="00780492"/>
    <w:rsid w:val="00780FD5"/>
    <w:rsid w:val="007814A3"/>
    <w:rsid w:val="007820A8"/>
    <w:rsid w:val="00782139"/>
    <w:rsid w:val="00783C21"/>
    <w:rsid w:val="0078407A"/>
    <w:rsid w:val="00784F69"/>
    <w:rsid w:val="00785A8D"/>
    <w:rsid w:val="00785DDE"/>
    <w:rsid w:val="00787539"/>
    <w:rsid w:val="0078765F"/>
    <w:rsid w:val="007905D0"/>
    <w:rsid w:val="007907EA"/>
    <w:rsid w:val="00791151"/>
    <w:rsid w:val="00791C83"/>
    <w:rsid w:val="0079298C"/>
    <w:rsid w:val="00792E06"/>
    <w:rsid w:val="007932EC"/>
    <w:rsid w:val="00793486"/>
    <w:rsid w:val="0079463A"/>
    <w:rsid w:val="00795D2B"/>
    <w:rsid w:val="00796432"/>
    <w:rsid w:val="00796760"/>
    <w:rsid w:val="00796D18"/>
    <w:rsid w:val="00796FF6"/>
    <w:rsid w:val="00797A4D"/>
    <w:rsid w:val="007A0BCE"/>
    <w:rsid w:val="007A0DBD"/>
    <w:rsid w:val="007A1743"/>
    <w:rsid w:val="007A3046"/>
    <w:rsid w:val="007A3089"/>
    <w:rsid w:val="007A3C78"/>
    <w:rsid w:val="007A54DB"/>
    <w:rsid w:val="007A55AC"/>
    <w:rsid w:val="007A5969"/>
    <w:rsid w:val="007A5B5A"/>
    <w:rsid w:val="007A61D2"/>
    <w:rsid w:val="007A69FD"/>
    <w:rsid w:val="007A6BA4"/>
    <w:rsid w:val="007A7291"/>
    <w:rsid w:val="007B0CA7"/>
    <w:rsid w:val="007B1124"/>
    <w:rsid w:val="007B161B"/>
    <w:rsid w:val="007B22E3"/>
    <w:rsid w:val="007B28B9"/>
    <w:rsid w:val="007B3018"/>
    <w:rsid w:val="007B3BDB"/>
    <w:rsid w:val="007B41AD"/>
    <w:rsid w:val="007B4769"/>
    <w:rsid w:val="007B4F60"/>
    <w:rsid w:val="007B6151"/>
    <w:rsid w:val="007B66C2"/>
    <w:rsid w:val="007B6D0B"/>
    <w:rsid w:val="007B6E8D"/>
    <w:rsid w:val="007C0218"/>
    <w:rsid w:val="007C052E"/>
    <w:rsid w:val="007C074C"/>
    <w:rsid w:val="007C0767"/>
    <w:rsid w:val="007C10FF"/>
    <w:rsid w:val="007C11D1"/>
    <w:rsid w:val="007C17AC"/>
    <w:rsid w:val="007C195F"/>
    <w:rsid w:val="007C1DE6"/>
    <w:rsid w:val="007C2386"/>
    <w:rsid w:val="007C2DD8"/>
    <w:rsid w:val="007C34A2"/>
    <w:rsid w:val="007C3577"/>
    <w:rsid w:val="007C3765"/>
    <w:rsid w:val="007C3A30"/>
    <w:rsid w:val="007C3FE0"/>
    <w:rsid w:val="007C5A2B"/>
    <w:rsid w:val="007C71F2"/>
    <w:rsid w:val="007C78EE"/>
    <w:rsid w:val="007C79F3"/>
    <w:rsid w:val="007C7C0E"/>
    <w:rsid w:val="007C7ECE"/>
    <w:rsid w:val="007D048A"/>
    <w:rsid w:val="007D0761"/>
    <w:rsid w:val="007D1486"/>
    <w:rsid w:val="007D1BDA"/>
    <w:rsid w:val="007D1DA4"/>
    <w:rsid w:val="007D2414"/>
    <w:rsid w:val="007D395C"/>
    <w:rsid w:val="007D409B"/>
    <w:rsid w:val="007D44B7"/>
    <w:rsid w:val="007D4566"/>
    <w:rsid w:val="007D6822"/>
    <w:rsid w:val="007D7BB0"/>
    <w:rsid w:val="007E068C"/>
    <w:rsid w:val="007E0E2F"/>
    <w:rsid w:val="007E100B"/>
    <w:rsid w:val="007E1FBC"/>
    <w:rsid w:val="007E2EEE"/>
    <w:rsid w:val="007E4711"/>
    <w:rsid w:val="007E4A19"/>
    <w:rsid w:val="007E4F8B"/>
    <w:rsid w:val="007E63F4"/>
    <w:rsid w:val="007E72C2"/>
    <w:rsid w:val="007E773D"/>
    <w:rsid w:val="007E7EB8"/>
    <w:rsid w:val="007F10EA"/>
    <w:rsid w:val="007F1562"/>
    <w:rsid w:val="007F1A86"/>
    <w:rsid w:val="007F35FA"/>
    <w:rsid w:val="007F3BDF"/>
    <w:rsid w:val="007F44C4"/>
    <w:rsid w:val="007F44E7"/>
    <w:rsid w:val="007F48F9"/>
    <w:rsid w:val="007F4E47"/>
    <w:rsid w:val="007F4E81"/>
    <w:rsid w:val="007F4FB7"/>
    <w:rsid w:val="007F5F5F"/>
    <w:rsid w:val="007F7374"/>
    <w:rsid w:val="00800597"/>
    <w:rsid w:val="00801067"/>
    <w:rsid w:val="0080305E"/>
    <w:rsid w:val="00803FFF"/>
    <w:rsid w:val="008041ED"/>
    <w:rsid w:val="00804788"/>
    <w:rsid w:val="008074D9"/>
    <w:rsid w:val="00807BE1"/>
    <w:rsid w:val="00810470"/>
    <w:rsid w:val="00810639"/>
    <w:rsid w:val="00810664"/>
    <w:rsid w:val="008114B1"/>
    <w:rsid w:val="008117FF"/>
    <w:rsid w:val="008123AB"/>
    <w:rsid w:val="0081314B"/>
    <w:rsid w:val="008149C2"/>
    <w:rsid w:val="00814C97"/>
    <w:rsid w:val="008153CC"/>
    <w:rsid w:val="00815C00"/>
    <w:rsid w:val="0081604E"/>
    <w:rsid w:val="00817668"/>
    <w:rsid w:val="00817EE1"/>
    <w:rsid w:val="00820144"/>
    <w:rsid w:val="008203CC"/>
    <w:rsid w:val="008209D9"/>
    <w:rsid w:val="0082206F"/>
    <w:rsid w:val="008223F2"/>
    <w:rsid w:val="008234F5"/>
    <w:rsid w:val="00823A9B"/>
    <w:rsid w:val="00824130"/>
    <w:rsid w:val="0082466D"/>
    <w:rsid w:val="0082544F"/>
    <w:rsid w:val="008259BA"/>
    <w:rsid w:val="0082631E"/>
    <w:rsid w:val="008264FE"/>
    <w:rsid w:val="008265D7"/>
    <w:rsid w:val="0082793B"/>
    <w:rsid w:val="00827AB5"/>
    <w:rsid w:val="00827BFB"/>
    <w:rsid w:val="008306F5"/>
    <w:rsid w:val="00831197"/>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20F2"/>
    <w:rsid w:val="00843242"/>
    <w:rsid w:val="00843886"/>
    <w:rsid w:val="008443A0"/>
    <w:rsid w:val="0084485E"/>
    <w:rsid w:val="00845481"/>
    <w:rsid w:val="00845DE4"/>
    <w:rsid w:val="00846614"/>
    <w:rsid w:val="00847BA8"/>
    <w:rsid w:val="008505E7"/>
    <w:rsid w:val="00851531"/>
    <w:rsid w:val="00853E7F"/>
    <w:rsid w:val="0085428F"/>
    <w:rsid w:val="00856B74"/>
    <w:rsid w:val="0086000E"/>
    <w:rsid w:val="008602BD"/>
    <w:rsid w:val="0086055B"/>
    <w:rsid w:val="00860788"/>
    <w:rsid w:val="00860DAB"/>
    <w:rsid w:val="00861121"/>
    <w:rsid w:val="0086253B"/>
    <w:rsid w:val="008626DD"/>
    <w:rsid w:val="00862F69"/>
    <w:rsid w:val="008639F8"/>
    <w:rsid w:val="00863F6D"/>
    <w:rsid w:val="008654D8"/>
    <w:rsid w:val="00865A8B"/>
    <w:rsid w:val="008660BE"/>
    <w:rsid w:val="00866793"/>
    <w:rsid w:val="008672E9"/>
    <w:rsid w:val="00867FD8"/>
    <w:rsid w:val="00870339"/>
    <w:rsid w:val="0087129E"/>
    <w:rsid w:val="008745B1"/>
    <w:rsid w:val="008773E3"/>
    <w:rsid w:val="00877526"/>
    <w:rsid w:val="00877585"/>
    <w:rsid w:val="008778F9"/>
    <w:rsid w:val="0088035B"/>
    <w:rsid w:val="00880D00"/>
    <w:rsid w:val="008813FC"/>
    <w:rsid w:val="00881531"/>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8711B"/>
    <w:rsid w:val="008879E4"/>
    <w:rsid w:val="00890B12"/>
    <w:rsid w:val="0089156F"/>
    <w:rsid w:val="00891CE5"/>
    <w:rsid w:val="00892AF9"/>
    <w:rsid w:val="00892CA4"/>
    <w:rsid w:val="00892E6B"/>
    <w:rsid w:val="00892FA9"/>
    <w:rsid w:val="00894141"/>
    <w:rsid w:val="0089414A"/>
    <w:rsid w:val="0089463B"/>
    <w:rsid w:val="0089509B"/>
    <w:rsid w:val="008955AA"/>
    <w:rsid w:val="008968D9"/>
    <w:rsid w:val="008968DD"/>
    <w:rsid w:val="008A0402"/>
    <w:rsid w:val="008A112E"/>
    <w:rsid w:val="008A2865"/>
    <w:rsid w:val="008A2E73"/>
    <w:rsid w:val="008A3B74"/>
    <w:rsid w:val="008A4344"/>
    <w:rsid w:val="008A43F8"/>
    <w:rsid w:val="008A52BC"/>
    <w:rsid w:val="008A5987"/>
    <w:rsid w:val="008A5D8F"/>
    <w:rsid w:val="008A5E96"/>
    <w:rsid w:val="008A7004"/>
    <w:rsid w:val="008A7F84"/>
    <w:rsid w:val="008B0153"/>
    <w:rsid w:val="008B0D13"/>
    <w:rsid w:val="008B103B"/>
    <w:rsid w:val="008B2D04"/>
    <w:rsid w:val="008B4B5E"/>
    <w:rsid w:val="008B4C94"/>
    <w:rsid w:val="008B7ACE"/>
    <w:rsid w:val="008B7D07"/>
    <w:rsid w:val="008B7E1F"/>
    <w:rsid w:val="008C11B0"/>
    <w:rsid w:val="008C11BF"/>
    <w:rsid w:val="008C122E"/>
    <w:rsid w:val="008C145D"/>
    <w:rsid w:val="008C20DA"/>
    <w:rsid w:val="008C2C11"/>
    <w:rsid w:val="008C362C"/>
    <w:rsid w:val="008C40D2"/>
    <w:rsid w:val="008C5115"/>
    <w:rsid w:val="008C5993"/>
    <w:rsid w:val="008C5AB0"/>
    <w:rsid w:val="008C6AD2"/>
    <w:rsid w:val="008C6BD7"/>
    <w:rsid w:val="008D02E8"/>
    <w:rsid w:val="008D0C37"/>
    <w:rsid w:val="008D0FC9"/>
    <w:rsid w:val="008D1C04"/>
    <w:rsid w:val="008D3A85"/>
    <w:rsid w:val="008D4267"/>
    <w:rsid w:val="008D4577"/>
    <w:rsid w:val="008D6B89"/>
    <w:rsid w:val="008D7AC9"/>
    <w:rsid w:val="008D7D44"/>
    <w:rsid w:val="008E20D5"/>
    <w:rsid w:val="008E23E5"/>
    <w:rsid w:val="008E2EE4"/>
    <w:rsid w:val="008E34A3"/>
    <w:rsid w:val="008E3F00"/>
    <w:rsid w:val="008E4D08"/>
    <w:rsid w:val="008E5DEE"/>
    <w:rsid w:val="008E628A"/>
    <w:rsid w:val="008E75BD"/>
    <w:rsid w:val="008F03B4"/>
    <w:rsid w:val="008F1DBE"/>
    <w:rsid w:val="008F1EA9"/>
    <w:rsid w:val="008F27F3"/>
    <w:rsid w:val="008F3078"/>
    <w:rsid w:val="008F36D8"/>
    <w:rsid w:val="008F4075"/>
    <w:rsid w:val="008F4140"/>
    <w:rsid w:val="008F4E21"/>
    <w:rsid w:val="008F5F0B"/>
    <w:rsid w:val="008F6055"/>
    <w:rsid w:val="008F619D"/>
    <w:rsid w:val="008F6EE9"/>
    <w:rsid w:val="008F778E"/>
    <w:rsid w:val="008F7DDC"/>
    <w:rsid w:val="0090029B"/>
    <w:rsid w:val="00900498"/>
    <w:rsid w:val="009025DE"/>
    <w:rsid w:val="00902BA1"/>
    <w:rsid w:val="00902EC1"/>
    <w:rsid w:val="00903108"/>
    <w:rsid w:val="00903A6D"/>
    <w:rsid w:val="00904852"/>
    <w:rsid w:val="00904EFA"/>
    <w:rsid w:val="00905151"/>
    <w:rsid w:val="009052BE"/>
    <w:rsid w:val="009053F6"/>
    <w:rsid w:val="00906055"/>
    <w:rsid w:val="009062C2"/>
    <w:rsid w:val="009069AD"/>
    <w:rsid w:val="009070BF"/>
    <w:rsid w:val="00907212"/>
    <w:rsid w:val="00907C7F"/>
    <w:rsid w:val="00907F30"/>
    <w:rsid w:val="0091055B"/>
    <w:rsid w:val="00910749"/>
    <w:rsid w:val="00910B9B"/>
    <w:rsid w:val="009112ED"/>
    <w:rsid w:val="0091168E"/>
    <w:rsid w:val="00911CC2"/>
    <w:rsid w:val="00912AC2"/>
    <w:rsid w:val="0091425E"/>
    <w:rsid w:val="0091569C"/>
    <w:rsid w:val="00916A70"/>
    <w:rsid w:val="0091777B"/>
    <w:rsid w:val="00917B11"/>
    <w:rsid w:val="00920061"/>
    <w:rsid w:val="00920BD4"/>
    <w:rsid w:val="00920E2B"/>
    <w:rsid w:val="009214A5"/>
    <w:rsid w:val="0092227A"/>
    <w:rsid w:val="009240C7"/>
    <w:rsid w:val="009258A1"/>
    <w:rsid w:val="0092600B"/>
    <w:rsid w:val="00926155"/>
    <w:rsid w:val="0092621B"/>
    <w:rsid w:val="009262A2"/>
    <w:rsid w:val="00926817"/>
    <w:rsid w:val="00926B00"/>
    <w:rsid w:val="00926F49"/>
    <w:rsid w:val="00926FCC"/>
    <w:rsid w:val="00930F47"/>
    <w:rsid w:val="00931AB8"/>
    <w:rsid w:val="0093212E"/>
    <w:rsid w:val="0093245F"/>
    <w:rsid w:val="00932AC3"/>
    <w:rsid w:val="00932DFE"/>
    <w:rsid w:val="00933E32"/>
    <w:rsid w:val="00934468"/>
    <w:rsid w:val="0093450B"/>
    <w:rsid w:val="00936F20"/>
    <w:rsid w:val="0093730C"/>
    <w:rsid w:val="00937990"/>
    <w:rsid w:val="009400C5"/>
    <w:rsid w:val="009422F6"/>
    <w:rsid w:val="0094245A"/>
    <w:rsid w:val="009425D4"/>
    <w:rsid w:val="009429AA"/>
    <w:rsid w:val="009435B2"/>
    <w:rsid w:val="00943B1F"/>
    <w:rsid w:val="00944682"/>
    <w:rsid w:val="009449D1"/>
    <w:rsid w:val="009462D5"/>
    <w:rsid w:val="009462E5"/>
    <w:rsid w:val="0094649D"/>
    <w:rsid w:val="00947038"/>
    <w:rsid w:val="00947445"/>
    <w:rsid w:val="00950A23"/>
    <w:rsid w:val="00951288"/>
    <w:rsid w:val="00952837"/>
    <w:rsid w:val="009534B8"/>
    <w:rsid w:val="0095568E"/>
    <w:rsid w:val="00957F8D"/>
    <w:rsid w:val="00957FD4"/>
    <w:rsid w:val="00960244"/>
    <w:rsid w:val="009605A4"/>
    <w:rsid w:val="00961490"/>
    <w:rsid w:val="00961EBA"/>
    <w:rsid w:val="009629B3"/>
    <w:rsid w:val="00963F9C"/>
    <w:rsid w:val="009649C2"/>
    <w:rsid w:val="0096660D"/>
    <w:rsid w:val="00966D2F"/>
    <w:rsid w:val="00966F0B"/>
    <w:rsid w:val="00967336"/>
    <w:rsid w:val="0096743A"/>
    <w:rsid w:val="00970B4A"/>
    <w:rsid w:val="00970BC6"/>
    <w:rsid w:val="00972E1F"/>
    <w:rsid w:val="00974CC4"/>
    <w:rsid w:val="0097513B"/>
    <w:rsid w:val="0097573F"/>
    <w:rsid w:val="00975CBF"/>
    <w:rsid w:val="0097650A"/>
    <w:rsid w:val="0097691E"/>
    <w:rsid w:val="00980553"/>
    <w:rsid w:val="00980F59"/>
    <w:rsid w:val="009815DD"/>
    <w:rsid w:val="00982181"/>
    <w:rsid w:val="0098221C"/>
    <w:rsid w:val="00982681"/>
    <w:rsid w:val="00982D1B"/>
    <w:rsid w:val="00982D61"/>
    <w:rsid w:val="00982EFC"/>
    <w:rsid w:val="00983795"/>
    <w:rsid w:val="009837FC"/>
    <w:rsid w:val="00983D41"/>
    <w:rsid w:val="0098451B"/>
    <w:rsid w:val="00984A24"/>
    <w:rsid w:val="00984DB7"/>
    <w:rsid w:val="00985B9A"/>
    <w:rsid w:val="00985C92"/>
    <w:rsid w:val="00987E22"/>
    <w:rsid w:val="009903AA"/>
    <w:rsid w:val="00993304"/>
    <w:rsid w:val="00993B35"/>
    <w:rsid w:val="00994672"/>
    <w:rsid w:val="009946F4"/>
    <w:rsid w:val="00996ECE"/>
    <w:rsid w:val="00996FDD"/>
    <w:rsid w:val="0099730F"/>
    <w:rsid w:val="00997919"/>
    <w:rsid w:val="00997BE9"/>
    <w:rsid w:val="00997C6F"/>
    <w:rsid w:val="009A010C"/>
    <w:rsid w:val="009A0344"/>
    <w:rsid w:val="009A102F"/>
    <w:rsid w:val="009A14BB"/>
    <w:rsid w:val="009A1624"/>
    <w:rsid w:val="009A1D39"/>
    <w:rsid w:val="009A1D79"/>
    <w:rsid w:val="009A2534"/>
    <w:rsid w:val="009A2635"/>
    <w:rsid w:val="009A2BBE"/>
    <w:rsid w:val="009A3937"/>
    <w:rsid w:val="009A4874"/>
    <w:rsid w:val="009A594D"/>
    <w:rsid w:val="009A5A07"/>
    <w:rsid w:val="009A5CAC"/>
    <w:rsid w:val="009A5DBA"/>
    <w:rsid w:val="009B0686"/>
    <w:rsid w:val="009B0866"/>
    <w:rsid w:val="009B0E16"/>
    <w:rsid w:val="009B187A"/>
    <w:rsid w:val="009B22B5"/>
    <w:rsid w:val="009B2793"/>
    <w:rsid w:val="009B29BB"/>
    <w:rsid w:val="009B2B18"/>
    <w:rsid w:val="009B4C69"/>
    <w:rsid w:val="009B507B"/>
    <w:rsid w:val="009B589F"/>
    <w:rsid w:val="009B5A27"/>
    <w:rsid w:val="009B5FFA"/>
    <w:rsid w:val="009B65A7"/>
    <w:rsid w:val="009B670C"/>
    <w:rsid w:val="009B712C"/>
    <w:rsid w:val="009B767A"/>
    <w:rsid w:val="009C016D"/>
    <w:rsid w:val="009C02BF"/>
    <w:rsid w:val="009C115B"/>
    <w:rsid w:val="009C1590"/>
    <w:rsid w:val="009C22CC"/>
    <w:rsid w:val="009C2A6F"/>
    <w:rsid w:val="009C2D7B"/>
    <w:rsid w:val="009C2F20"/>
    <w:rsid w:val="009C3469"/>
    <w:rsid w:val="009C3F33"/>
    <w:rsid w:val="009C3FE2"/>
    <w:rsid w:val="009C53D3"/>
    <w:rsid w:val="009C60C5"/>
    <w:rsid w:val="009C6974"/>
    <w:rsid w:val="009C6A15"/>
    <w:rsid w:val="009C6CDD"/>
    <w:rsid w:val="009C74B1"/>
    <w:rsid w:val="009C79BF"/>
    <w:rsid w:val="009C7ACE"/>
    <w:rsid w:val="009D10CE"/>
    <w:rsid w:val="009D1455"/>
    <w:rsid w:val="009D1E9D"/>
    <w:rsid w:val="009D48EF"/>
    <w:rsid w:val="009D49DC"/>
    <w:rsid w:val="009D6687"/>
    <w:rsid w:val="009D7966"/>
    <w:rsid w:val="009D7DF8"/>
    <w:rsid w:val="009E06C2"/>
    <w:rsid w:val="009E0C97"/>
    <w:rsid w:val="009E10A4"/>
    <w:rsid w:val="009E11DB"/>
    <w:rsid w:val="009E1241"/>
    <w:rsid w:val="009E15EE"/>
    <w:rsid w:val="009E1DBA"/>
    <w:rsid w:val="009E1E7F"/>
    <w:rsid w:val="009E1E97"/>
    <w:rsid w:val="009E287F"/>
    <w:rsid w:val="009E3201"/>
    <w:rsid w:val="009E34F3"/>
    <w:rsid w:val="009E367F"/>
    <w:rsid w:val="009E3D01"/>
    <w:rsid w:val="009E3D11"/>
    <w:rsid w:val="009E5224"/>
    <w:rsid w:val="009E562D"/>
    <w:rsid w:val="009E719C"/>
    <w:rsid w:val="009E7549"/>
    <w:rsid w:val="009F0C6A"/>
    <w:rsid w:val="009F1325"/>
    <w:rsid w:val="009F19FC"/>
    <w:rsid w:val="009F2569"/>
    <w:rsid w:val="009F266E"/>
    <w:rsid w:val="009F28EA"/>
    <w:rsid w:val="009F2A00"/>
    <w:rsid w:val="009F2E36"/>
    <w:rsid w:val="009F2F90"/>
    <w:rsid w:val="009F3E13"/>
    <w:rsid w:val="009F4139"/>
    <w:rsid w:val="009F4B82"/>
    <w:rsid w:val="009F511C"/>
    <w:rsid w:val="009F5740"/>
    <w:rsid w:val="009F5A4B"/>
    <w:rsid w:val="009F5D7F"/>
    <w:rsid w:val="009F622A"/>
    <w:rsid w:val="009F63AB"/>
    <w:rsid w:val="009F6677"/>
    <w:rsid w:val="009F706E"/>
    <w:rsid w:val="00A00235"/>
    <w:rsid w:val="00A00A31"/>
    <w:rsid w:val="00A0108A"/>
    <w:rsid w:val="00A01A37"/>
    <w:rsid w:val="00A01CD3"/>
    <w:rsid w:val="00A03125"/>
    <w:rsid w:val="00A03205"/>
    <w:rsid w:val="00A04A1D"/>
    <w:rsid w:val="00A04C37"/>
    <w:rsid w:val="00A07EA3"/>
    <w:rsid w:val="00A07F97"/>
    <w:rsid w:val="00A105A0"/>
    <w:rsid w:val="00A12059"/>
    <w:rsid w:val="00A1206A"/>
    <w:rsid w:val="00A13122"/>
    <w:rsid w:val="00A13867"/>
    <w:rsid w:val="00A13A5F"/>
    <w:rsid w:val="00A14A3B"/>
    <w:rsid w:val="00A15651"/>
    <w:rsid w:val="00A15BF2"/>
    <w:rsid w:val="00A17505"/>
    <w:rsid w:val="00A17AD0"/>
    <w:rsid w:val="00A226FB"/>
    <w:rsid w:val="00A22906"/>
    <w:rsid w:val="00A2338A"/>
    <w:rsid w:val="00A23560"/>
    <w:rsid w:val="00A23C70"/>
    <w:rsid w:val="00A23E63"/>
    <w:rsid w:val="00A24185"/>
    <w:rsid w:val="00A2424D"/>
    <w:rsid w:val="00A2491E"/>
    <w:rsid w:val="00A26D0F"/>
    <w:rsid w:val="00A270E2"/>
    <w:rsid w:val="00A27476"/>
    <w:rsid w:val="00A275AF"/>
    <w:rsid w:val="00A30C91"/>
    <w:rsid w:val="00A333D9"/>
    <w:rsid w:val="00A33555"/>
    <w:rsid w:val="00A339FE"/>
    <w:rsid w:val="00A33A6E"/>
    <w:rsid w:val="00A33AF4"/>
    <w:rsid w:val="00A34BCF"/>
    <w:rsid w:val="00A36CFA"/>
    <w:rsid w:val="00A36DAF"/>
    <w:rsid w:val="00A3727D"/>
    <w:rsid w:val="00A37901"/>
    <w:rsid w:val="00A400CA"/>
    <w:rsid w:val="00A40528"/>
    <w:rsid w:val="00A41299"/>
    <w:rsid w:val="00A4200B"/>
    <w:rsid w:val="00A422D6"/>
    <w:rsid w:val="00A4298A"/>
    <w:rsid w:val="00A42C27"/>
    <w:rsid w:val="00A43814"/>
    <w:rsid w:val="00A43937"/>
    <w:rsid w:val="00A443C5"/>
    <w:rsid w:val="00A45F15"/>
    <w:rsid w:val="00A46060"/>
    <w:rsid w:val="00A46145"/>
    <w:rsid w:val="00A4644D"/>
    <w:rsid w:val="00A464D7"/>
    <w:rsid w:val="00A46A6A"/>
    <w:rsid w:val="00A50230"/>
    <w:rsid w:val="00A50DEB"/>
    <w:rsid w:val="00A50F20"/>
    <w:rsid w:val="00A51352"/>
    <w:rsid w:val="00A51520"/>
    <w:rsid w:val="00A519BA"/>
    <w:rsid w:val="00A51CC5"/>
    <w:rsid w:val="00A52053"/>
    <w:rsid w:val="00A527FF"/>
    <w:rsid w:val="00A52EF7"/>
    <w:rsid w:val="00A54044"/>
    <w:rsid w:val="00A54B3B"/>
    <w:rsid w:val="00A54D32"/>
    <w:rsid w:val="00A54F93"/>
    <w:rsid w:val="00A554E2"/>
    <w:rsid w:val="00A56FF3"/>
    <w:rsid w:val="00A61FB4"/>
    <w:rsid w:val="00A62A65"/>
    <w:rsid w:val="00A64E1C"/>
    <w:rsid w:val="00A661BC"/>
    <w:rsid w:val="00A670DA"/>
    <w:rsid w:val="00A7030B"/>
    <w:rsid w:val="00A70918"/>
    <w:rsid w:val="00A7098F"/>
    <w:rsid w:val="00A70F40"/>
    <w:rsid w:val="00A713CA"/>
    <w:rsid w:val="00A736D6"/>
    <w:rsid w:val="00A73A4C"/>
    <w:rsid w:val="00A740E1"/>
    <w:rsid w:val="00A75843"/>
    <w:rsid w:val="00A76A6C"/>
    <w:rsid w:val="00A80649"/>
    <w:rsid w:val="00A80D24"/>
    <w:rsid w:val="00A81DA4"/>
    <w:rsid w:val="00A83BDF"/>
    <w:rsid w:val="00A83F2E"/>
    <w:rsid w:val="00A843EA"/>
    <w:rsid w:val="00A84DD1"/>
    <w:rsid w:val="00A857BF"/>
    <w:rsid w:val="00A85D18"/>
    <w:rsid w:val="00A861EA"/>
    <w:rsid w:val="00A86AEA"/>
    <w:rsid w:val="00A8705C"/>
    <w:rsid w:val="00A87D53"/>
    <w:rsid w:val="00A90FC3"/>
    <w:rsid w:val="00A92A25"/>
    <w:rsid w:val="00A92B32"/>
    <w:rsid w:val="00A939F7"/>
    <w:rsid w:val="00A94DFC"/>
    <w:rsid w:val="00A95022"/>
    <w:rsid w:val="00A95FDF"/>
    <w:rsid w:val="00A96392"/>
    <w:rsid w:val="00A967EE"/>
    <w:rsid w:val="00A96D95"/>
    <w:rsid w:val="00A97338"/>
    <w:rsid w:val="00AA1EE3"/>
    <w:rsid w:val="00AA322E"/>
    <w:rsid w:val="00AA358A"/>
    <w:rsid w:val="00AA36B4"/>
    <w:rsid w:val="00AA3F8F"/>
    <w:rsid w:val="00AA3FE8"/>
    <w:rsid w:val="00AA4109"/>
    <w:rsid w:val="00AA41C0"/>
    <w:rsid w:val="00AA47F6"/>
    <w:rsid w:val="00AA6A6D"/>
    <w:rsid w:val="00AA7ECD"/>
    <w:rsid w:val="00AB048D"/>
    <w:rsid w:val="00AB24A2"/>
    <w:rsid w:val="00AB271A"/>
    <w:rsid w:val="00AB37F6"/>
    <w:rsid w:val="00AB3C98"/>
    <w:rsid w:val="00AB3E10"/>
    <w:rsid w:val="00AB491B"/>
    <w:rsid w:val="00AB542C"/>
    <w:rsid w:val="00AB5BE1"/>
    <w:rsid w:val="00AB67A7"/>
    <w:rsid w:val="00AB6E8F"/>
    <w:rsid w:val="00AB7BCB"/>
    <w:rsid w:val="00AC0F50"/>
    <w:rsid w:val="00AC13F8"/>
    <w:rsid w:val="00AC1425"/>
    <w:rsid w:val="00AC161F"/>
    <w:rsid w:val="00AC1C47"/>
    <w:rsid w:val="00AC2329"/>
    <w:rsid w:val="00AC2406"/>
    <w:rsid w:val="00AC3C00"/>
    <w:rsid w:val="00AC3CCF"/>
    <w:rsid w:val="00AC3F81"/>
    <w:rsid w:val="00AC4907"/>
    <w:rsid w:val="00AC4D47"/>
    <w:rsid w:val="00AC57B1"/>
    <w:rsid w:val="00AC5EC0"/>
    <w:rsid w:val="00AC73E7"/>
    <w:rsid w:val="00AC7679"/>
    <w:rsid w:val="00AC7B51"/>
    <w:rsid w:val="00AD0454"/>
    <w:rsid w:val="00AD047D"/>
    <w:rsid w:val="00AD0E73"/>
    <w:rsid w:val="00AD35BB"/>
    <w:rsid w:val="00AD35D1"/>
    <w:rsid w:val="00AD47E4"/>
    <w:rsid w:val="00AD4EC6"/>
    <w:rsid w:val="00AD562B"/>
    <w:rsid w:val="00AD577A"/>
    <w:rsid w:val="00AD5B8E"/>
    <w:rsid w:val="00AD6AB1"/>
    <w:rsid w:val="00AD72BC"/>
    <w:rsid w:val="00AD7CC5"/>
    <w:rsid w:val="00AE014C"/>
    <w:rsid w:val="00AE07B9"/>
    <w:rsid w:val="00AE155A"/>
    <w:rsid w:val="00AE1A30"/>
    <w:rsid w:val="00AE22E5"/>
    <w:rsid w:val="00AE3522"/>
    <w:rsid w:val="00AE35B5"/>
    <w:rsid w:val="00AE3620"/>
    <w:rsid w:val="00AE39FB"/>
    <w:rsid w:val="00AE3B00"/>
    <w:rsid w:val="00AE4DF1"/>
    <w:rsid w:val="00AE56D1"/>
    <w:rsid w:val="00AE5B32"/>
    <w:rsid w:val="00AE63D8"/>
    <w:rsid w:val="00AE7241"/>
    <w:rsid w:val="00AE7571"/>
    <w:rsid w:val="00AE7B39"/>
    <w:rsid w:val="00AF0152"/>
    <w:rsid w:val="00AF07CD"/>
    <w:rsid w:val="00AF2E8F"/>
    <w:rsid w:val="00AF2FE8"/>
    <w:rsid w:val="00AF369A"/>
    <w:rsid w:val="00AF3C46"/>
    <w:rsid w:val="00AF44B8"/>
    <w:rsid w:val="00AF4F28"/>
    <w:rsid w:val="00AF4FD0"/>
    <w:rsid w:val="00AF5595"/>
    <w:rsid w:val="00AF570E"/>
    <w:rsid w:val="00AF5AF1"/>
    <w:rsid w:val="00B01950"/>
    <w:rsid w:val="00B01B5F"/>
    <w:rsid w:val="00B03701"/>
    <w:rsid w:val="00B03BB9"/>
    <w:rsid w:val="00B04127"/>
    <w:rsid w:val="00B0478F"/>
    <w:rsid w:val="00B04B90"/>
    <w:rsid w:val="00B04BF8"/>
    <w:rsid w:val="00B05219"/>
    <w:rsid w:val="00B059BC"/>
    <w:rsid w:val="00B05DA3"/>
    <w:rsid w:val="00B06641"/>
    <w:rsid w:val="00B07C43"/>
    <w:rsid w:val="00B07EFB"/>
    <w:rsid w:val="00B102DC"/>
    <w:rsid w:val="00B104CE"/>
    <w:rsid w:val="00B11C50"/>
    <w:rsid w:val="00B13F65"/>
    <w:rsid w:val="00B147E2"/>
    <w:rsid w:val="00B148FD"/>
    <w:rsid w:val="00B1504A"/>
    <w:rsid w:val="00B15F70"/>
    <w:rsid w:val="00B16A99"/>
    <w:rsid w:val="00B17F00"/>
    <w:rsid w:val="00B201E6"/>
    <w:rsid w:val="00B20213"/>
    <w:rsid w:val="00B2102E"/>
    <w:rsid w:val="00B21A79"/>
    <w:rsid w:val="00B21AEE"/>
    <w:rsid w:val="00B21CB0"/>
    <w:rsid w:val="00B239D5"/>
    <w:rsid w:val="00B24488"/>
    <w:rsid w:val="00B2492F"/>
    <w:rsid w:val="00B2584A"/>
    <w:rsid w:val="00B25A7B"/>
    <w:rsid w:val="00B2625E"/>
    <w:rsid w:val="00B27421"/>
    <w:rsid w:val="00B27BDC"/>
    <w:rsid w:val="00B30306"/>
    <w:rsid w:val="00B30802"/>
    <w:rsid w:val="00B30C67"/>
    <w:rsid w:val="00B31651"/>
    <w:rsid w:val="00B3288D"/>
    <w:rsid w:val="00B33283"/>
    <w:rsid w:val="00B34199"/>
    <w:rsid w:val="00B35525"/>
    <w:rsid w:val="00B35FCA"/>
    <w:rsid w:val="00B36236"/>
    <w:rsid w:val="00B367D3"/>
    <w:rsid w:val="00B36F72"/>
    <w:rsid w:val="00B37139"/>
    <w:rsid w:val="00B376D7"/>
    <w:rsid w:val="00B37BB6"/>
    <w:rsid w:val="00B40C58"/>
    <w:rsid w:val="00B426F4"/>
    <w:rsid w:val="00B4274D"/>
    <w:rsid w:val="00B42D8C"/>
    <w:rsid w:val="00B43061"/>
    <w:rsid w:val="00B43063"/>
    <w:rsid w:val="00B433FC"/>
    <w:rsid w:val="00B4359A"/>
    <w:rsid w:val="00B43797"/>
    <w:rsid w:val="00B44FF7"/>
    <w:rsid w:val="00B47190"/>
    <w:rsid w:val="00B47529"/>
    <w:rsid w:val="00B476F6"/>
    <w:rsid w:val="00B50517"/>
    <w:rsid w:val="00B54225"/>
    <w:rsid w:val="00B544E8"/>
    <w:rsid w:val="00B5454D"/>
    <w:rsid w:val="00B54C8A"/>
    <w:rsid w:val="00B5576B"/>
    <w:rsid w:val="00B56840"/>
    <w:rsid w:val="00B570EE"/>
    <w:rsid w:val="00B57179"/>
    <w:rsid w:val="00B57678"/>
    <w:rsid w:val="00B57D14"/>
    <w:rsid w:val="00B57E24"/>
    <w:rsid w:val="00B60F39"/>
    <w:rsid w:val="00B61CDB"/>
    <w:rsid w:val="00B61CFC"/>
    <w:rsid w:val="00B62BF8"/>
    <w:rsid w:val="00B6353B"/>
    <w:rsid w:val="00B63950"/>
    <w:rsid w:val="00B639ED"/>
    <w:rsid w:val="00B6406D"/>
    <w:rsid w:val="00B67EE8"/>
    <w:rsid w:val="00B70D43"/>
    <w:rsid w:val="00B7122B"/>
    <w:rsid w:val="00B71B8A"/>
    <w:rsid w:val="00B72CAE"/>
    <w:rsid w:val="00B72F4B"/>
    <w:rsid w:val="00B73B0A"/>
    <w:rsid w:val="00B75278"/>
    <w:rsid w:val="00B757A2"/>
    <w:rsid w:val="00B81BB8"/>
    <w:rsid w:val="00B82B52"/>
    <w:rsid w:val="00B836EC"/>
    <w:rsid w:val="00B83904"/>
    <w:rsid w:val="00B85D31"/>
    <w:rsid w:val="00B86088"/>
    <w:rsid w:val="00B8777B"/>
    <w:rsid w:val="00B87858"/>
    <w:rsid w:val="00B87A69"/>
    <w:rsid w:val="00B87B3D"/>
    <w:rsid w:val="00B87B42"/>
    <w:rsid w:val="00B87EFA"/>
    <w:rsid w:val="00B90E40"/>
    <w:rsid w:val="00B90EB7"/>
    <w:rsid w:val="00B90F38"/>
    <w:rsid w:val="00B91630"/>
    <w:rsid w:val="00B93002"/>
    <w:rsid w:val="00B952E3"/>
    <w:rsid w:val="00B978A7"/>
    <w:rsid w:val="00BA0BA1"/>
    <w:rsid w:val="00BA106D"/>
    <w:rsid w:val="00BA21CC"/>
    <w:rsid w:val="00BA33EB"/>
    <w:rsid w:val="00BA3AD3"/>
    <w:rsid w:val="00BA459C"/>
    <w:rsid w:val="00BA461E"/>
    <w:rsid w:val="00BA4F54"/>
    <w:rsid w:val="00BA559C"/>
    <w:rsid w:val="00BA569A"/>
    <w:rsid w:val="00BA58B6"/>
    <w:rsid w:val="00BA6228"/>
    <w:rsid w:val="00BA6EAA"/>
    <w:rsid w:val="00BB0245"/>
    <w:rsid w:val="00BB03B0"/>
    <w:rsid w:val="00BB1004"/>
    <w:rsid w:val="00BB115C"/>
    <w:rsid w:val="00BB1B83"/>
    <w:rsid w:val="00BB22DD"/>
    <w:rsid w:val="00BB280C"/>
    <w:rsid w:val="00BB2D6D"/>
    <w:rsid w:val="00BB361A"/>
    <w:rsid w:val="00BB3D26"/>
    <w:rsid w:val="00BB4406"/>
    <w:rsid w:val="00BB459E"/>
    <w:rsid w:val="00BB49AF"/>
    <w:rsid w:val="00BB4B56"/>
    <w:rsid w:val="00BB5C10"/>
    <w:rsid w:val="00BB7251"/>
    <w:rsid w:val="00BB7302"/>
    <w:rsid w:val="00BB755E"/>
    <w:rsid w:val="00BB7703"/>
    <w:rsid w:val="00BC0E02"/>
    <w:rsid w:val="00BC191F"/>
    <w:rsid w:val="00BC1973"/>
    <w:rsid w:val="00BC1F7D"/>
    <w:rsid w:val="00BC2164"/>
    <w:rsid w:val="00BC27A7"/>
    <w:rsid w:val="00BC3E02"/>
    <w:rsid w:val="00BC3F27"/>
    <w:rsid w:val="00BC4541"/>
    <w:rsid w:val="00BC5589"/>
    <w:rsid w:val="00BC6C51"/>
    <w:rsid w:val="00BC6CF9"/>
    <w:rsid w:val="00BD0222"/>
    <w:rsid w:val="00BD0658"/>
    <w:rsid w:val="00BD151B"/>
    <w:rsid w:val="00BD1AFF"/>
    <w:rsid w:val="00BD1F9A"/>
    <w:rsid w:val="00BD2227"/>
    <w:rsid w:val="00BD23CA"/>
    <w:rsid w:val="00BD3488"/>
    <w:rsid w:val="00BD3660"/>
    <w:rsid w:val="00BD36ED"/>
    <w:rsid w:val="00BD3B9D"/>
    <w:rsid w:val="00BD481C"/>
    <w:rsid w:val="00BD4D80"/>
    <w:rsid w:val="00BD5F22"/>
    <w:rsid w:val="00BD6364"/>
    <w:rsid w:val="00BD6631"/>
    <w:rsid w:val="00BD7246"/>
    <w:rsid w:val="00BD797E"/>
    <w:rsid w:val="00BE00B1"/>
    <w:rsid w:val="00BE06E3"/>
    <w:rsid w:val="00BE0DEA"/>
    <w:rsid w:val="00BE1FFA"/>
    <w:rsid w:val="00BE343E"/>
    <w:rsid w:val="00BE4ACE"/>
    <w:rsid w:val="00BE615F"/>
    <w:rsid w:val="00BE6358"/>
    <w:rsid w:val="00BE6393"/>
    <w:rsid w:val="00BE76B0"/>
    <w:rsid w:val="00BF004C"/>
    <w:rsid w:val="00BF0A47"/>
    <w:rsid w:val="00BF2C0D"/>
    <w:rsid w:val="00BF41B1"/>
    <w:rsid w:val="00BF46D9"/>
    <w:rsid w:val="00BF4FF6"/>
    <w:rsid w:val="00BF54C7"/>
    <w:rsid w:val="00BF594D"/>
    <w:rsid w:val="00BF6910"/>
    <w:rsid w:val="00BF69C4"/>
    <w:rsid w:val="00BF6F03"/>
    <w:rsid w:val="00BF7C1C"/>
    <w:rsid w:val="00C000AE"/>
    <w:rsid w:val="00C012E9"/>
    <w:rsid w:val="00C0154C"/>
    <w:rsid w:val="00C02A1B"/>
    <w:rsid w:val="00C03553"/>
    <w:rsid w:val="00C03719"/>
    <w:rsid w:val="00C03803"/>
    <w:rsid w:val="00C03E97"/>
    <w:rsid w:val="00C04445"/>
    <w:rsid w:val="00C044C9"/>
    <w:rsid w:val="00C04EC4"/>
    <w:rsid w:val="00C0701A"/>
    <w:rsid w:val="00C10041"/>
    <w:rsid w:val="00C10D2F"/>
    <w:rsid w:val="00C110CA"/>
    <w:rsid w:val="00C14891"/>
    <w:rsid w:val="00C14C4C"/>
    <w:rsid w:val="00C15B2E"/>
    <w:rsid w:val="00C15E58"/>
    <w:rsid w:val="00C16735"/>
    <w:rsid w:val="00C16799"/>
    <w:rsid w:val="00C17C20"/>
    <w:rsid w:val="00C17DE5"/>
    <w:rsid w:val="00C17EB8"/>
    <w:rsid w:val="00C201FF"/>
    <w:rsid w:val="00C203D2"/>
    <w:rsid w:val="00C20A51"/>
    <w:rsid w:val="00C20AE8"/>
    <w:rsid w:val="00C212E4"/>
    <w:rsid w:val="00C2256A"/>
    <w:rsid w:val="00C2261E"/>
    <w:rsid w:val="00C22AFC"/>
    <w:rsid w:val="00C23724"/>
    <w:rsid w:val="00C23E0C"/>
    <w:rsid w:val="00C23EF9"/>
    <w:rsid w:val="00C2402E"/>
    <w:rsid w:val="00C24B78"/>
    <w:rsid w:val="00C2549E"/>
    <w:rsid w:val="00C25CF5"/>
    <w:rsid w:val="00C26415"/>
    <w:rsid w:val="00C2784B"/>
    <w:rsid w:val="00C30790"/>
    <w:rsid w:val="00C31775"/>
    <w:rsid w:val="00C3248A"/>
    <w:rsid w:val="00C337BA"/>
    <w:rsid w:val="00C33EAA"/>
    <w:rsid w:val="00C34BB5"/>
    <w:rsid w:val="00C34DD4"/>
    <w:rsid w:val="00C35659"/>
    <w:rsid w:val="00C35798"/>
    <w:rsid w:val="00C35938"/>
    <w:rsid w:val="00C364A5"/>
    <w:rsid w:val="00C372E9"/>
    <w:rsid w:val="00C37363"/>
    <w:rsid w:val="00C37A2C"/>
    <w:rsid w:val="00C37E51"/>
    <w:rsid w:val="00C40137"/>
    <w:rsid w:val="00C40EA8"/>
    <w:rsid w:val="00C4155C"/>
    <w:rsid w:val="00C41EEC"/>
    <w:rsid w:val="00C422D0"/>
    <w:rsid w:val="00C42EE4"/>
    <w:rsid w:val="00C43379"/>
    <w:rsid w:val="00C459BA"/>
    <w:rsid w:val="00C46C99"/>
    <w:rsid w:val="00C46D87"/>
    <w:rsid w:val="00C477CE"/>
    <w:rsid w:val="00C509E4"/>
    <w:rsid w:val="00C511B7"/>
    <w:rsid w:val="00C520C0"/>
    <w:rsid w:val="00C52325"/>
    <w:rsid w:val="00C5460F"/>
    <w:rsid w:val="00C54633"/>
    <w:rsid w:val="00C54D1D"/>
    <w:rsid w:val="00C5514A"/>
    <w:rsid w:val="00C551F7"/>
    <w:rsid w:val="00C55606"/>
    <w:rsid w:val="00C55BBC"/>
    <w:rsid w:val="00C57D87"/>
    <w:rsid w:val="00C57F3B"/>
    <w:rsid w:val="00C6002D"/>
    <w:rsid w:val="00C605F4"/>
    <w:rsid w:val="00C60AEF"/>
    <w:rsid w:val="00C61DB1"/>
    <w:rsid w:val="00C61E93"/>
    <w:rsid w:val="00C62071"/>
    <w:rsid w:val="00C63E60"/>
    <w:rsid w:val="00C64311"/>
    <w:rsid w:val="00C64709"/>
    <w:rsid w:val="00C64E1A"/>
    <w:rsid w:val="00C66B64"/>
    <w:rsid w:val="00C67AC6"/>
    <w:rsid w:val="00C700EF"/>
    <w:rsid w:val="00C7065A"/>
    <w:rsid w:val="00C718E6"/>
    <w:rsid w:val="00C71BBF"/>
    <w:rsid w:val="00C74178"/>
    <w:rsid w:val="00C7462D"/>
    <w:rsid w:val="00C7490C"/>
    <w:rsid w:val="00C749E9"/>
    <w:rsid w:val="00C74C57"/>
    <w:rsid w:val="00C75945"/>
    <w:rsid w:val="00C75A0B"/>
    <w:rsid w:val="00C761ED"/>
    <w:rsid w:val="00C77218"/>
    <w:rsid w:val="00C82958"/>
    <w:rsid w:val="00C82C9B"/>
    <w:rsid w:val="00C83926"/>
    <w:rsid w:val="00C83B0F"/>
    <w:rsid w:val="00C84D3A"/>
    <w:rsid w:val="00C84D3E"/>
    <w:rsid w:val="00C86A98"/>
    <w:rsid w:val="00C87C4E"/>
    <w:rsid w:val="00C90293"/>
    <w:rsid w:val="00C90AC9"/>
    <w:rsid w:val="00C91805"/>
    <w:rsid w:val="00C92693"/>
    <w:rsid w:val="00C9289F"/>
    <w:rsid w:val="00C939D2"/>
    <w:rsid w:val="00C93CA9"/>
    <w:rsid w:val="00C94BFD"/>
    <w:rsid w:val="00C95062"/>
    <w:rsid w:val="00C95262"/>
    <w:rsid w:val="00C9543F"/>
    <w:rsid w:val="00C958BB"/>
    <w:rsid w:val="00C96585"/>
    <w:rsid w:val="00C97975"/>
    <w:rsid w:val="00C97E48"/>
    <w:rsid w:val="00CA0123"/>
    <w:rsid w:val="00CA13FB"/>
    <w:rsid w:val="00CA1AB0"/>
    <w:rsid w:val="00CA1D4E"/>
    <w:rsid w:val="00CA38DA"/>
    <w:rsid w:val="00CA4115"/>
    <w:rsid w:val="00CA41DE"/>
    <w:rsid w:val="00CA4D16"/>
    <w:rsid w:val="00CA4FD2"/>
    <w:rsid w:val="00CA59D5"/>
    <w:rsid w:val="00CA59DA"/>
    <w:rsid w:val="00CA59F2"/>
    <w:rsid w:val="00CA5A5E"/>
    <w:rsid w:val="00CA6707"/>
    <w:rsid w:val="00CA6BCD"/>
    <w:rsid w:val="00CA7224"/>
    <w:rsid w:val="00CA771B"/>
    <w:rsid w:val="00CA7A5C"/>
    <w:rsid w:val="00CA7A6F"/>
    <w:rsid w:val="00CA7B13"/>
    <w:rsid w:val="00CA7CBD"/>
    <w:rsid w:val="00CB0805"/>
    <w:rsid w:val="00CB0839"/>
    <w:rsid w:val="00CB163A"/>
    <w:rsid w:val="00CB2E3B"/>
    <w:rsid w:val="00CB3866"/>
    <w:rsid w:val="00CB3922"/>
    <w:rsid w:val="00CB39F4"/>
    <w:rsid w:val="00CB76C5"/>
    <w:rsid w:val="00CB7939"/>
    <w:rsid w:val="00CB7E66"/>
    <w:rsid w:val="00CC1150"/>
    <w:rsid w:val="00CC19C0"/>
    <w:rsid w:val="00CC25EE"/>
    <w:rsid w:val="00CC3537"/>
    <w:rsid w:val="00CC3C0F"/>
    <w:rsid w:val="00CC469D"/>
    <w:rsid w:val="00CC5949"/>
    <w:rsid w:val="00CC7752"/>
    <w:rsid w:val="00CC7DBD"/>
    <w:rsid w:val="00CC7F3D"/>
    <w:rsid w:val="00CD0178"/>
    <w:rsid w:val="00CD1AEF"/>
    <w:rsid w:val="00CD20DB"/>
    <w:rsid w:val="00CD241D"/>
    <w:rsid w:val="00CD2E31"/>
    <w:rsid w:val="00CD2E85"/>
    <w:rsid w:val="00CD31B6"/>
    <w:rsid w:val="00CD3A0F"/>
    <w:rsid w:val="00CD59F5"/>
    <w:rsid w:val="00CD6B00"/>
    <w:rsid w:val="00CD7023"/>
    <w:rsid w:val="00CD7357"/>
    <w:rsid w:val="00CD7A0B"/>
    <w:rsid w:val="00CE10CA"/>
    <w:rsid w:val="00CE457F"/>
    <w:rsid w:val="00CE5E49"/>
    <w:rsid w:val="00CE785E"/>
    <w:rsid w:val="00CE7DF3"/>
    <w:rsid w:val="00CF03E3"/>
    <w:rsid w:val="00CF17BB"/>
    <w:rsid w:val="00CF2338"/>
    <w:rsid w:val="00CF2B03"/>
    <w:rsid w:val="00CF2F18"/>
    <w:rsid w:val="00CF31CF"/>
    <w:rsid w:val="00CF4C1E"/>
    <w:rsid w:val="00CF532B"/>
    <w:rsid w:val="00CF6170"/>
    <w:rsid w:val="00CF66C4"/>
    <w:rsid w:val="00CF7219"/>
    <w:rsid w:val="00CF729F"/>
    <w:rsid w:val="00CF741A"/>
    <w:rsid w:val="00CF776E"/>
    <w:rsid w:val="00CF7DFE"/>
    <w:rsid w:val="00CF7EBD"/>
    <w:rsid w:val="00D003F9"/>
    <w:rsid w:val="00D00814"/>
    <w:rsid w:val="00D015D5"/>
    <w:rsid w:val="00D018AB"/>
    <w:rsid w:val="00D01987"/>
    <w:rsid w:val="00D01BF4"/>
    <w:rsid w:val="00D0217B"/>
    <w:rsid w:val="00D02AE3"/>
    <w:rsid w:val="00D02C77"/>
    <w:rsid w:val="00D02C79"/>
    <w:rsid w:val="00D034CA"/>
    <w:rsid w:val="00D03A23"/>
    <w:rsid w:val="00D04BF0"/>
    <w:rsid w:val="00D052C4"/>
    <w:rsid w:val="00D05631"/>
    <w:rsid w:val="00D058E1"/>
    <w:rsid w:val="00D05B1E"/>
    <w:rsid w:val="00D065C7"/>
    <w:rsid w:val="00D06654"/>
    <w:rsid w:val="00D0712F"/>
    <w:rsid w:val="00D07897"/>
    <w:rsid w:val="00D10207"/>
    <w:rsid w:val="00D105B2"/>
    <w:rsid w:val="00D10A97"/>
    <w:rsid w:val="00D120B7"/>
    <w:rsid w:val="00D12372"/>
    <w:rsid w:val="00D125BC"/>
    <w:rsid w:val="00D12E0E"/>
    <w:rsid w:val="00D13578"/>
    <w:rsid w:val="00D13B40"/>
    <w:rsid w:val="00D13E10"/>
    <w:rsid w:val="00D1517F"/>
    <w:rsid w:val="00D15B07"/>
    <w:rsid w:val="00D15F13"/>
    <w:rsid w:val="00D172BA"/>
    <w:rsid w:val="00D173EA"/>
    <w:rsid w:val="00D17D35"/>
    <w:rsid w:val="00D211F3"/>
    <w:rsid w:val="00D21962"/>
    <w:rsid w:val="00D219B7"/>
    <w:rsid w:val="00D23892"/>
    <w:rsid w:val="00D23F38"/>
    <w:rsid w:val="00D24093"/>
    <w:rsid w:val="00D24669"/>
    <w:rsid w:val="00D24FC9"/>
    <w:rsid w:val="00D2620E"/>
    <w:rsid w:val="00D26226"/>
    <w:rsid w:val="00D2668A"/>
    <w:rsid w:val="00D26789"/>
    <w:rsid w:val="00D27DCA"/>
    <w:rsid w:val="00D30586"/>
    <w:rsid w:val="00D31137"/>
    <w:rsid w:val="00D3157A"/>
    <w:rsid w:val="00D325E2"/>
    <w:rsid w:val="00D328FE"/>
    <w:rsid w:val="00D32A92"/>
    <w:rsid w:val="00D33155"/>
    <w:rsid w:val="00D33E81"/>
    <w:rsid w:val="00D33E99"/>
    <w:rsid w:val="00D3450F"/>
    <w:rsid w:val="00D35D05"/>
    <w:rsid w:val="00D35F0F"/>
    <w:rsid w:val="00D370A3"/>
    <w:rsid w:val="00D37AF1"/>
    <w:rsid w:val="00D41DE4"/>
    <w:rsid w:val="00D41E43"/>
    <w:rsid w:val="00D43AEF"/>
    <w:rsid w:val="00D44EB5"/>
    <w:rsid w:val="00D45227"/>
    <w:rsid w:val="00D45486"/>
    <w:rsid w:val="00D46595"/>
    <w:rsid w:val="00D46AFD"/>
    <w:rsid w:val="00D47087"/>
    <w:rsid w:val="00D5185C"/>
    <w:rsid w:val="00D51900"/>
    <w:rsid w:val="00D55038"/>
    <w:rsid w:val="00D55520"/>
    <w:rsid w:val="00D5561E"/>
    <w:rsid w:val="00D557D7"/>
    <w:rsid w:val="00D561F4"/>
    <w:rsid w:val="00D56A1B"/>
    <w:rsid w:val="00D57E42"/>
    <w:rsid w:val="00D604B9"/>
    <w:rsid w:val="00D604FE"/>
    <w:rsid w:val="00D60B83"/>
    <w:rsid w:val="00D60EEC"/>
    <w:rsid w:val="00D61409"/>
    <w:rsid w:val="00D62C6F"/>
    <w:rsid w:val="00D62F49"/>
    <w:rsid w:val="00D63215"/>
    <w:rsid w:val="00D634CF"/>
    <w:rsid w:val="00D63B34"/>
    <w:rsid w:val="00D63EC8"/>
    <w:rsid w:val="00D64B30"/>
    <w:rsid w:val="00D65135"/>
    <w:rsid w:val="00D65143"/>
    <w:rsid w:val="00D66B48"/>
    <w:rsid w:val="00D670F1"/>
    <w:rsid w:val="00D67A9E"/>
    <w:rsid w:val="00D67E1B"/>
    <w:rsid w:val="00D706B4"/>
    <w:rsid w:val="00D709A8"/>
    <w:rsid w:val="00D72A0A"/>
    <w:rsid w:val="00D74139"/>
    <w:rsid w:val="00D74873"/>
    <w:rsid w:val="00D75D38"/>
    <w:rsid w:val="00D7781C"/>
    <w:rsid w:val="00D81D39"/>
    <w:rsid w:val="00D8434D"/>
    <w:rsid w:val="00D8457E"/>
    <w:rsid w:val="00D84AB8"/>
    <w:rsid w:val="00D84FDE"/>
    <w:rsid w:val="00D859B2"/>
    <w:rsid w:val="00D86707"/>
    <w:rsid w:val="00D86C74"/>
    <w:rsid w:val="00D87C30"/>
    <w:rsid w:val="00D9035E"/>
    <w:rsid w:val="00D905C6"/>
    <w:rsid w:val="00D910E5"/>
    <w:rsid w:val="00D91874"/>
    <w:rsid w:val="00D922D5"/>
    <w:rsid w:val="00D925E7"/>
    <w:rsid w:val="00D9263C"/>
    <w:rsid w:val="00D92730"/>
    <w:rsid w:val="00D929E0"/>
    <w:rsid w:val="00D92C9A"/>
    <w:rsid w:val="00D9440A"/>
    <w:rsid w:val="00D945A5"/>
    <w:rsid w:val="00D9491A"/>
    <w:rsid w:val="00D94A2C"/>
    <w:rsid w:val="00D9508D"/>
    <w:rsid w:val="00D95144"/>
    <w:rsid w:val="00D975E9"/>
    <w:rsid w:val="00D97740"/>
    <w:rsid w:val="00D977FE"/>
    <w:rsid w:val="00D978EB"/>
    <w:rsid w:val="00D97D45"/>
    <w:rsid w:val="00D97F19"/>
    <w:rsid w:val="00D97F3A"/>
    <w:rsid w:val="00DA055A"/>
    <w:rsid w:val="00DA13D1"/>
    <w:rsid w:val="00DA3643"/>
    <w:rsid w:val="00DA3BB1"/>
    <w:rsid w:val="00DA3BDA"/>
    <w:rsid w:val="00DA44D6"/>
    <w:rsid w:val="00DA467A"/>
    <w:rsid w:val="00DA511D"/>
    <w:rsid w:val="00DA576B"/>
    <w:rsid w:val="00DA59AF"/>
    <w:rsid w:val="00DA5DF5"/>
    <w:rsid w:val="00DA68A0"/>
    <w:rsid w:val="00DA7662"/>
    <w:rsid w:val="00DA79F8"/>
    <w:rsid w:val="00DA7F87"/>
    <w:rsid w:val="00DA7FFC"/>
    <w:rsid w:val="00DB0216"/>
    <w:rsid w:val="00DB0DD9"/>
    <w:rsid w:val="00DB141B"/>
    <w:rsid w:val="00DB1E67"/>
    <w:rsid w:val="00DB2AF3"/>
    <w:rsid w:val="00DB3695"/>
    <w:rsid w:val="00DB4532"/>
    <w:rsid w:val="00DB5760"/>
    <w:rsid w:val="00DB5CDB"/>
    <w:rsid w:val="00DB6163"/>
    <w:rsid w:val="00DB6251"/>
    <w:rsid w:val="00DB63CC"/>
    <w:rsid w:val="00DB6E18"/>
    <w:rsid w:val="00DB70F2"/>
    <w:rsid w:val="00DB7BCE"/>
    <w:rsid w:val="00DB7C5B"/>
    <w:rsid w:val="00DB7E15"/>
    <w:rsid w:val="00DC071F"/>
    <w:rsid w:val="00DC13E2"/>
    <w:rsid w:val="00DC2665"/>
    <w:rsid w:val="00DC2D1E"/>
    <w:rsid w:val="00DC4D28"/>
    <w:rsid w:val="00DC4F51"/>
    <w:rsid w:val="00DC50CC"/>
    <w:rsid w:val="00DC5270"/>
    <w:rsid w:val="00DC5756"/>
    <w:rsid w:val="00DC5EB2"/>
    <w:rsid w:val="00DC605C"/>
    <w:rsid w:val="00DC66B4"/>
    <w:rsid w:val="00DC6A27"/>
    <w:rsid w:val="00DC7129"/>
    <w:rsid w:val="00DC7461"/>
    <w:rsid w:val="00DC787A"/>
    <w:rsid w:val="00DD0478"/>
    <w:rsid w:val="00DD0DB8"/>
    <w:rsid w:val="00DD152E"/>
    <w:rsid w:val="00DD3E64"/>
    <w:rsid w:val="00DD4DAB"/>
    <w:rsid w:val="00DD5272"/>
    <w:rsid w:val="00DD7889"/>
    <w:rsid w:val="00DD7909"/>
    <w:rsid w:val="00DE1E19"/>
    <w:rsid w:val="00DE285A"/>
    <w:rsid w:val="00DE2E56"/>
    <w:rsid w:val="00DE31C9"/>
    <w:rsid w:val="00DE326C"/>
    <w:rsid w:val="00DE479F"/>
    <w:rsid w:val="00DE4EB6"/>
    <w:rsid w:val="00DE50AE"/>
    <w:rsid w:val="00DE6CF9"/>
    <w:rsid w:val="00DE77CB"/>
    <w:rsid w:val="00DF02D2"/>
    <w:rsid w:val="00DF0A4B"/>
    <w:rsid w:val="00DF0C1F"/>
    <w:rsid w:val="00DF1826"/>
    <w:rsid w:val="00DF1E7A"/>
    <w:rsid w:val="00DF2CEE"/>
    <w:rsid w:val="00DF2F25"/>
    <w:rsid w:val="00DF329E"/>
    <w:rsid w:val="00DF3652"/>
    <w:rsid w:val="00DF3A2B"/>
    <w:rsid w:val="00DF3A94"/>
    <w:rsid w:val="00DF46EB"/>
    <w:rsid w:val="00DF48F0"/>
    <w:rsid w:val="00DF5932"/>
    <w:rsid w:val="00DF59E9"/>
    <w:rsid w:val="00DF5C20"/>
    <w:rsid w:val="00DF605C"/>
    <w:rsid w:val="00DF617D"/>
    <w:rsid w:val="00DF6854"/>
    <w:rsid w:val="00DF7D39"/>
    <w:rsid w:val="00E00023"/>
    <w:rsid w:val="00E001B9"/>
    <w:rsid w:val="00E0030E"/>
    <w:rsid w:val="00E00A52"/>
    <w:rsid w:val="00E00A61"/>
    <w:rsid w:val="00E00B54"/>
    <w:rsid w:val="00E010CE"/>
    <w:rsid w:val="00E01142"/>
    <w:rsid w:val="00E01B1D"/>
    <w:rsid w:val="00E02417"/>
    <w:rsid w:val="00E033C1"/>
    <w:rsid w:val="00E03714"/>
    <w:rsid w:val="00E0649B"/>
    <w:rsid w:val="00E07A60"/>
    <w:rsid w:val="00E101D3"/>
    <w:rsid w:val="00E104EF"/>
    <w:rsid w:val="00E10BE4"/>
    <w:rsid w:val="00E10BFF"/>
    <w:rsid w:val="00E126B7"/>
    <w:rsid w:val="00E12A49"/>
    <w:rsid w:val="00E131C0"/>
    <w:rsid w:val="00E1326D"/>
    <w:rsid w:val="00E13E3E"/>
    <w:rsid w:val="00E1469B"/>
    <w:rsid w:val="00E14BAE"/>
    <w:rsid w:val="00E15141"/>
    <w:rsid w:val="00E15481"/>
    <w:rsid w:val="00E158BA"/>
    <w:rsid w:val="00E17A65"/>
    <w:rsid w:val="00E201E6"/>
    <w:rsid w:val="00E20350"/>
    <w:rsid w:val="00E2072A"/>
    <w:rsid w:val="00E212BA"/>
    <w:rsid w:val="00E22FB6"/>
    <w:rsid w:val="00E22FFC"/>
    <w:rsid w:val="00E2400A"/>
    <w:rsid w:val="00E255D5"/>
    <w:rsid w:val="00E263C9"/>
    <w:rsid w:val="00E27B16"/>
    <w:rsid w:val="00E27FAC"/>
    <w:rsid w:val="00E304A1"/>
    <w:rsid w:val="00E311F5"/>
    <w:rsid w:val="00E31258"/>
    <w:rsid w:val="00E321D5"/>
    <w:rsid w:val="00E3243B"/>
    <w:rsid w:val="00E332D7"/>
    <w:rsid w:val="00E3534A"/>
    <w:rsid w:val="00E35BFC"/>
    <w:rsid w:val="00E35DDF"/>
    <w:rsid w:val="00E361F3"/>
    <w:rsid w:val="00E36367"/>
    <w:rsid w:val="00E3795E"/>
    <w:rsid w:val="00E37C3D"/>
    <w:rsid w:val="00E37C60"/>
    <w:rsid w:val="00E37F19"/>
    <w:rsid w:val="00E40ACD"/>
    <w:rsid w:val="00E40EB0"/>
    <w:rsid w:val="00E40F40"/>
    <w:rsid w:val="00E41036"/>
    <w:rsid w:val="00E4115A"/>
    <w:rsid w:val="00E41EBB"/>
    <w:rsid w:val="00E42006"/>
    <w:rsid w:val="00E4216E"/>
    <w:rsid w:val="00E4392E"/>
    <w:rsid w:val="00E44949"/>
    <w:rsid w:val="00E44AC7"/>
    <w:rsid w:val="00E4530D"/>
    <w:rsid w:val="00E46E39"/>
    <w:rsid w:val="00E47B99"/>
    <w:rsid w:val="00E507E4"/>
    <w:rsid w:val="00E509F6"/>
    <w:rsid w:val="00E50F8B"/>
    <w:rsid w:val="00E527B6"/>
    <w:rsid w:val="00E53233"/>
    <w:rsid w:val="00E53497"/>
    <w:rsid w:val="00E5388F"/>
    <w:rsid w:val="00E54106"/>
    <w:rsid w:val="00E542B6"/>
    <w:rsid w:val="00E5570D"/>
    <w:rsid w:val="00E557E9"/>
    <w:rsid w:val="00E55C1F"/>
    <w:rsid w:val="00E57AD0"/>
    <w:rsid w:val="00E60172"/>
    <w:rsid w:val="00E61C56"/>
    <w:rsid w:val="00E62011"/>
    <w:rsid w:val="00E620D5"/>
    <w:rsid w:val="00E62342"/>
    <w:rsid w:val="00E62A66"/>
    <w:rsid w:val="00E62B76"/>
    <w:rsid w:val="00E63858"/>
    <w:rsid w:val="00E64328"/>
    <w:rsid w:val="00E644ED"/>
    <w:rsid w:val="00E6516D"/>
    <w:rsid w:val="00E6609E"/>
    <w:rsid w:val="00E66324"/>
    <w:rsid w:val="00E66EB6"/>
    <w:rsid w:val="00E66F64"/>
    <w:rsid w:val="00E67B61"/>
    <w:rsid w:val="00E67D01"/>
    <w:rsid w:val="00E700E1"/>
    <w:rsid w:val="00E713D9"/>
    <w:rsid w:val="00E714A4"/>
    <w:rsid w:val="00E7185A"/>
    <w:rsid w:val="00E728A1"/>
    <w:rsid w:val="00E72F39"/>
    <w:rsid w:val="00E73246"/>
    <w:rsid w:val="00E7354F"/>
    <w:rsid w:val="00E742CC"/>
    <w:rsid w:val="00E744A0"/>
    <w:rsid w:val="00E749CB"/>
    <w:rsid w:val="00E749F9"/>
    <w:rsid w:val="00E74A80"/>
    <w:rsid w:val="00E74ED4"/>
    <w:rsid w:val="00E752A6"/>
    <w:rsid w:val="00E758B0"/>
    <w:rsid w:val="00E75E6E"/>
    <w:rsid w:val="00E76516"/>
    <w:rsid w:val="00E77622"/>
    <w:rsid w:val="00E777C8"/>
    <w:rsid w:val="00E810A0"/>
    <w:rsid w:val="00E819DD"/>
    <w:rsid w:val="00E82BC0"/>
    <w:rsid w:val="00E83C34"/>
    <w:rsid w:val="00E83CF7"/>
    <w:rsid w:val="00E844A2"/>
    <w:rsid w:val="00E844E9"/>
    <w:rsid w:val="00E84EE3"/>
    <w:rsid w:val="00E863B9"/>
    <w:rsid w:val="00E86617"/>
    <w:rsid w:val="00E8692B"/>
    <w:rsid w:val="00E86CDA"/>
    <w:rsid w:val="00E86FFB"/>
    <w:rsid w:val="00E879A1"/>
    <w:rsid w:val="00E90225"/>
    <w:rsid w:val="00E9032D"/>
    <w:rsid w:val="00E914B0"/>
    <w:rsid w:val="00E91AD8"/>
    <w:rsid w:val="00E92307"/>
    <w:rsid w:val="00E9307D"/>
    <w:rsid w:val="00E936A8"/>
    <w:rsid w:val="00E9407E"/>
    <w:rsid w:val="00E940BD"/>
    <w:rsid w:val="00E94444"/>
    <w:rsid w:val="00E944B0"/>
    <w:rsid w:val="00E95F90"/>
    <w:rsid w:val="00E9763D"/>
    <w:rsid w:val="00EA014D"/>
    <w:rsid w:val="00EA04A3"/>
    <w:rsid w:val="00EA07C6"/>
    <w:rsid w:val="00EA0ECC"/>
    <w:rsid w:val="00EA19D7"/>
    <w:rsid w:val="00EA2CB5"/>
    <w:rsid w:val="00EA3021"/>
    <w:rsid w:val="00EA4BD4"/>
    <w:rsid w:val="00EA5189"/>
    <w:rsid w:val="00EA6365"/>
    <w:rsid w:val="00EB0AEA"/>
    <w:rsid w:val="00EB0B00"/>
    <w:rsid w:val="00EB1780"/>
    <w:rsid w:val="00EB1ACF"/>
    <w:rsid w:val="00EB1CEA"/>
    <w:rsid w:val="00EB1D49"/>
    <w:rsid w:val="00EB478C"/>
    <w:rsid w:val="00EB6091"/>
    <w:rsid w:val="00EB6EBA"/>
    <w:rsid w:val="00EB787C"/>
    <w:rsid w:val="00EC04AC"/>
    <w:rsid w:val="00EC0B32"/>
    <w:rsid w:val="00EC14A7"/>
    <w:rsid w:val="00EC290C"/>
    <w:rsid w:val="00EC29E5"/>
    <w:rsid w:val="00EC2D46"/>
    <w:rsid w:val="00EC637E"/>
    <w:rsid w:val="00EC6AC7"/>
    <w:rsid w:val="00EC7BAE"/>
    <w:rsid w:val="00ED062F"/>
    <w:rsid w:val="00ED1401"/>
    <w:rsid w:val="00ED15B4"/>
    <w:rsid w:val="00ED2771"/>
    <w:rsid w:val="00ED325F"/>
    <w:rsid w:val="00ED432F"/>
    <w:rsid w:val="00ED4551"/>
    <w:rsid w:val="00ED4658"/>
    <w:rsid w:val="00ED549C"/>
    <w:rsid w:val="00ED5D15"/>
    <w:rsid w:val="00ED6341"/>
    <w:rsid w:val="00ED77A7"/>
    <w:rsid w:val="00ED78AB"/>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9DB"/>
    <w:rsid w:val="00EF6A4F"/>
    <w:rsid w:val="00EF7080"/>
    <w:rsid w:val="00EF7DA7"/>
    <w:rsid w:val="00F00193"/>
    <w:rsid w:val="00F005E1"/>
    <w:rsid w:val="00F0163D"/>
    <w:rsid w:val="00F03271"/>
    <w:rsid w:val="00F03CA1"/>
    <w:rsid w:val="00F03F52"/>
    <w:rsid w:val="00F04957"/>
    <w:rsid w:val="00F06813"/>
    <w:rsid w:val="00F07182"/>
    <w:rsid w:val="00F07494"/>
    <w:rsid w:val="00F07781"/>
    <w:rsid w:val="00F100EE"/>
    <w:rsid w:val="00F108BC"/>
    <w:rsid w:val="00F110D4"/>
    <w:rsid w:val="00F1125E"/>
    <w:rsid w:val="00F113B5"/>
    <w:rsid w:val="00F11C8E"/>
    <w:rsid w:val="00F11DC1"/>
    <w:rsid w:val="00F11FE8"/>
    <w:rsid w:val="00F125F0"/>
    <w:rsid w:val="00F168B4"/>
    <w:rsid w:val="00F16998"/>
    <w:rsid w:val="00F17013"/>
    <w:rsid w:val="00F176C8"/>
    <w:rsid w:val="00F17709"/>
    <w:rsid w:val="00F17EBF"/>
    <w:rsid w:val="00F17F30"/>
    <w:rsid w:val="00F2006E"/>
    <w:rsid w:val="00F213C1"/>
    <w:rsid w:val="00F213DA"/>
    <w:rsid w:val="00F2264E"/>
    <w:rsid w:val="00F23EFA"/>
    <w:rsid w:val="00F24846"/>
    <w:rsid w:val="00F262F7"/>
    <w:rsid w:val="00F26872"/>
    <w:rsid w:val="00F2689E"/>
    <w:rsid w:val="00F27933"/>
    <w:rsid w:val="00F27D5D"/>
    <w:rsid w:val="00F27D8D"/>
    <w:rsid w:val="00F30EC0"/>
    <w:rsid w:val="00F313D2"/>
    <w:rsid w:val="00F31489"/>
    <w:rsid w:val="00F3182F"/>
    <w:rsid w:val="00F31D5C"/>
    <w:rsid w:val="00F334CA"/>
    <w:rsid w:val="00F33CE4"/>
    <w:rsid w:val="00F34E35"/>
    <w:rsid w:val="00F34F47"/>
    <w:rsid w:val="00F35A67"/>
    <w:rsid w:val="00F363CF"/>
    <w:rsid w:val="00F36CEE"/>
    <w:rsid w:val="00F37845"/>
    <w:rsid w:val="00F37B90"/>
    <w:rsid w:val="00F40486"/>
    <w:rsid w:val="00F40AEB"/>
    <w:rsid w:val="00F41477"/>
    <w:rsid w:val="00F4177A"/>
    <w:rsid w:val="00F417CB"/>
    <w:rsid w:val="00F42BE0"/>
    <w:rsid w:val="00F42DAE"/>
    <w:rsid w:val="00F4350B"/>
    <w:rsid w:val="00F43A97"/>
    <w:rsid w:val="00F4400A"/>
    <w:rsid w:val="00F44411"/>
    <w:rsid w:val="00F452D0"/>
    <w:rsid w:val="00F504F4"/>
    <w:rsid w:val="00F51F1A"/>
    <w:rsid w:val="00F528B4"/>
    <w:rsid w:val="00F5371F"/>
    <w:rsid w:val="00F53CD0"/>
    <w:rsid w:val="00F5467A"/>
    <w:rsid w:val="00F55282"/>
    <w:rsid w:val="00F56CA0"/>
    <w:rsid w:val="00F57095"/>
    <w:rsid w:val="00F5725B"/>
    <w:rsid w:val="00F57262"/>
    <w:rsid w:val="00F57577"/>
    <w:rsid w:val="00F57763"/>
    <w:rsid w:val="00F61022"/>
    <w:rsid w:val="00F611B2"/>
    <w:rsid w:val="00F66308"/>
    <w:rsid w:val="00F674FD"/>
    <w:rsid w:val="00F67A0D"/>
    <w:rsid w:val="00F70C9A"/>
    <w:rsid w:val="00F70F23"/>
    <w:rsid w:val="00F71430"/>
    <w:rsid w:val="00F71A84"/>
    <w:rsid w:val="00F71E8B"/>
    <w:rsid w:val="00F72516"/>
    <w:rsid w:val="00F726D9"/>
    <w:rsid w:val="00F72891"/>
    <w:rsid w:val="00F72A04"/>
    <w:rsid w:val="00F72C2A"/>
    <w:rsid w:val="00F73192"/>
    <w:rsid w:val="00F73B66"/>
    <w:rsid w:val="00F73C06"/>
    <w:rsid w:val="00F740CC"/>
    <w:rsid w:val="00F74276"/>
    <w:rsid w:val="00F757A4"/>
    <w:rsid w:val="00F75F2C"/>
    <w:rsid w:val="00F760A5"/>
    <w:rsid w:val="00F77B74"/>
    <w:rsid w:val="00F80075"/>
    <w:rsid w:val="00F80384"/>
    <w:rsid w:val="00F81026"/>
    <w:rsid w:val="00F82854"/>
    <w:rsid w:val="00F83034"/>
    <w:rsid w:val="00F833DC"/>
    <w:rsid w:val="00F83C70"/>
    <w:rsid w:val="00F847A8"/>
    <w:rsid w:val="00F84EFF"/>
    <w:rsid w:val="00F85748"/>
    <w:rsid w:val="00F85845"/>
    <w:rsid w:val="00F858B3"/>
    <w:rsid w:val="00F85DEC"/>
    <w:rsid w:val="00F85F98"/>
    <w:rsid w:val="00F87B65"/>
    <w:rsid w:val="00F903D7"/>
    <w:rsid w:val="00F904C9"/>
    <w:rsid w:val="00F9067E"/>
    <w:rsid w:val="00F93276"/>
    <w:rsid w:val="00F9334C"/>
    <w:rsid w:val="00F960FC"/>
    <w:rsid w:val="00F9642D"/>
    <w:rsid w:val="00F97267"/>
    <w:rsid w:val="00F97D05"/>
    <w:rsid w:val="00F97F78"/>
    <w:rsid w:val="00FA0584"/>
    <w:rsid w:val="00FA0B2B"/>
    <w:rsid w:val="00FA1803"/>
    <w:rsid w:val="00FA2271"/>
    <w:rsid w:val="00FA26BE"/>
    <w:rsid w:val="00FA282C"/>
    <w:rsid w:val="00FA2BFF"/>
    <w:rsid w:val="00FA2CD5"/>
    <w:rsid w:val="00FA33CB"/>
    <w:rsid w:val="00FA3E14"/>
    <w:rsid w:val="00FA3F36"/>
    <w:rsid w:val="00FA4ABF"/>
    <w:rsid w:val="00FA56F1"/>
    <w:rsid w:val="00FA6B4A"/>
    <w:rsid w:val="00FA7576"/>
    <w:rsid w:val="00FA77FB"/>
    <w:rsid w:val="00FA797B"/>
    <w:rsid w:val="00FB0702"/>
    <w:rsid w:val="00FB15C2"/>
    <w:rsid w:val="00FB18EE"/>
    <w:rsid w:val="00FB1EA0"/>
    <w:rsid w:val="00FB1F98"/>
    <w:rsid w:val="00FB2497"/>
    <w:rsid w:val="00FB36C1"/>
    <w:rsid w:val="00FB3806"/>
    <w:rsid w:val="00FB4621"/>
    <w:rsid w:val="00FB46F9"/>
    <w:rsid w:val="00FB4DC2"/>
    <w:rsid w:val="00FB5B22"/>
    <w:rsid w:val="00FB7DE8"/>
    <w:rsid w:val="00FB7F9C"/>
    <w:rsid w:val="00FC01FF"/>
    <w:rsid w:val="00FC0527"/>
    <w:rsid w:val="00FC0996"/>
    <w:rsid w:val="00FC0B06"/>
    <w:rsid w:val="00FC18AD"/>
    <w:rsid w:val="00FC1D12"/>
    <w:rsid w:val="00FC2020"/>
    <w:rsid w:val="00FC3C45"/>
    <w:rsid w:val="00FC458D"/>
    <w:rsid w:val="00FC46CE"/>
    <w:rsid w:val="00FC4B41"/>
    <w:rsid w:val="00FC4C3B"/>
    <w:rsid w:val="00FC543B"/>
    <w:rsid w:val="00FC6E34"/>
    <w:rsid w:val="00FC7923"/>
    <w:rsid w:val="00FD02FE"/>
    <w:rsid w:val="00FD0A0C"/>
    <w:rsid w:val="00FD0AEA"/>
    <w:rsid w:val="00FD10FF"/>
    <w:rsid w:val="00FD15F8"/>
    <w:rsid w:val="00FD2455"/>
    <w:rsid w:val="00FD4796"/>
    <w:rsid w:val="00FD47EA"/>
    <w:rsid w:val="00FD4D83"/>
    <w:rsid w:val="00FD5239"/>
    <w:rsid w:val="00FD536C"/>
    <w:rsid w:val="00FD5E2F"/>
    <w:rsid w:val="00FD6CE9"/>
    <w:rsid w:val="00FD70BF"/>
    <w:rsid w:val="00FD7F26"/>
    <w:rsid w:val="00FE04CB"/>
    <w:rsid w:val="00FE0CC6"/>
    <w:rsid w:val="00FE0FAB"/>
    <w:rsid w:val="00FE2110"/>
    <w:rsid w:val="00FE29E5"/>
    <w:rsid w:val="00FE47F2"/>
    <w:rsid w:val="00FE4F42"/>
    <w:rsid w:val="00FE5B9F"/>
    <w:rsid w:val="00FE7017"/>
    <w:rsid w:val="00FE7FF2"/>
    <w:rsid w:val="00FF04AE"/>
    <w:rsid w:val="00FF05C7"/>
    <w:rsid w:val="00FF0BBB"/>
    <w:rsid w:val="00FF14D5"/>
    <w:rsid w:val="00FF1E6F"/>
    <w:rsid w:val="00FF354C"/>
    <w:rsid w:val="00FF4D67"/>
    <w:rsid w:val="00FF540A"/>
    <w:rsid w:val="00FF5CFA"/>
    <w:rsid w:val="00FF5EE1"/>
    <w:rsid w:val="00FF7808"/>
    <w:rsid w:val="03B488D7"/>
    <w:rsid w:val="0B245646"/>
    <w:rsid w:val="0D0B03C5"/>
    <w:rsid w:val="11B4556E"/>
    <w:rsid w:val="2D7E8BF1"/>
    <w:rsid w:val="2EF7F556"/>
    <w:rsid w:val="367A5C44"/>
    <w:rsid w:val="39851054"/>
    <w:rsid w:val="4DDAA1E4"/>
    <w:rsid w:val="4E54D2F0"/>
    <w:rsid w:val="501EAA31"/>
    <w:rsid w:val="51EF001D"/>
    <w:rsid w:val="55AB7C3B"/>
    <w:rsid w:val="5E43A231"/>
    <w:rsid w:val="6C8B193F"/>
    <w:rsid w:val="6DC58251"/>
    <w:rsid w:val="7D8D61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0A927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uiPriority w:val="99"/>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styleId="Mention">
    <w:name w:val="Mention"/>
    <w:basedOn w:val="DefaultParagraphFont"/>
    <w:uiPriority w:val="99"/>
    <w:unhideWhenUsed/>
    <w:rsid w:val="00FE7FF2"/>
    <w:rPr>
      <w:color w:val="2B579A"/>
      <w:shd w:val="clear" w:color="auto" w:fill="E1DFDD"/>
    </w:rPr>
  </w:style>
  <w:style w:type="character" w:customStyle="1" w:styleId="normaltextrun">
    <w:name w:val="normaltextrun"/>
    <w:basedOn w:val="DefaultParagraphFont"/>
    <w:rsid w:val="00FD10FF"/>
  </w:style>
  <w:style w:type="character" w:customStyle="1" w:styleId="eop">
    <w:name w:val="eop"/>
    <w:basedOn w:val="DefaultParagraphFont"/>
    <w:rsid w:val="00FD10FF"/>
  </w:style>
  <w:style w:type="character" w:customStyle="1" w:styleId="TextnumberedChar">
    <w:name w:val="Text numbered Char"/>
    <w:basedOn w:val="DefaultParagraphFont"/>
    <w:link w:val="Textnumbered"/>
    <w:rsid w:val="008813F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C6FEE0FB-5797-4FFD-860F-344A239CB184}">
  <ds:schemaRefs>
    <ds:schemaRef ds:uri="http://schemas.openxmlformats.org/officeDocument/2006/bibliography"/>
  </ds:schemaRefs>
</ds:datastoreItem>
</file>

<file path=customXml/itemProps2.xml><?xml version="1.0" encoding="utf-8"?>
<ds:datastoreItem xmlns:ds="http://schemas.openxmlformats.org/officeDocument/2006/customXml" ds:itemID="{684904F6-7EA7-49FA-BAF2-2DBA1D9DD25D}"/>
</file>

<file path=customXml/itemProps3.xml><?xml version="1.0" encoding="utf-8"?>
<ds:datastoreItem xmlns:ds="http://schemas.openxmlformats.org/officeDocument/2006/customXml" ds:itemID="{5D072FA4-A3B1-4E32-BAC1-622AF166493A}"/>
</file>

<file path=customXml/itemProps4.xml><?xml version="1.0" encoding="utf-8"?>
<ds:datastoreItem xmlns:ds="http://schemas.openxmlformats.org/officeDocument/2006/customXml" ds:itemID="{01766CD0-E5CC-4554-80BF-FF94CEF9598A}"/>
</file>

<file path=customXml/itemProps5.xml><?xml version="1.0" encoding="utf-8"?>
<ds:datastoreItem xmlns:ds="http://schemas.openxmlformats.org/officeDocument/2006/customXml" ds:itemID="{B5266724-543F-4CC1-BE52-7B9E0C4AE5EE}"/>
</file>

<file path=customXml/itemProps6.xml><?xml version="1.0" encoding="utf-8"?>
<ds:datastoreItem xmlns:ds="http://schemas.openxmlformats.org/officeDocument/2006/customXml" ds:itemID="{571496AD-4681-4B21-88A9-54E71E21C1D1}"/>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2026-01-05T17:50:00Z</dcterms:created>
  <dcterms:modified xsi:type="dcterms:W3CDTF">2026-01-05T17:50:00Z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653dc38,7afd77db,7568d7ac</vt:lpwstr>
  </property>
  <property fmtid="{D5CDD505-2E9C-101B-9397-08002B2CF9AE}" pid="3" name="ClassificationContentMarkingHeaderFontProps">
    <vt:lpwstr>#737373,10,Calibri</vt:lpwstr>
  </property>
  <property fmtid="{D5CDD505-2E9C-101B-9397-08002B2CF9AE}" pid="4" name="ClassificationContentMarkingHeaderText">
    <vt:lpwstr>OFFICIAL - SENSITIVE - COMMERCIAL</vt:lpwstr>
  </property>
  <property fmtid="{D5CDD505-2E9C-101B-9397-08002B2CF9AE}" pid="5" name="ClassificationContentMarkingFooterShapeIds">
    <vt:lpwstr>67795409,565f6509,4c116da0</vt:lpwstr>
  </property>
  <property fmtid="{D5CDD505-2E9C-101B-9397-08002B2CF9AE}" pid="6" name="ClassificationContentMarkingFooterFontProps">
    <vt:lpwstr>#737373,10,Calibri</vt:lpwstr>
  </property>
  <property fmtid="{D5CDD505-2E9C-101B-9397-08002B2CF9AE}" pid="7" name="ClassificationContentMarkingFooterText">
    <vt:lpwstr>OFFICIAL - SENSITIVE - COMMERCIAL</vt:lpwstr>
  </property>
  <property fmtid="{D5CDD505-2E9C-101B-9397-08002B2CF9AE}" pid="8" name="MSIP_Label_4385b184-4f5f-4517-8538-09449a0818a6_Enabled">
    <vt:lpwstr>true</vt:lpwstr>
  </property>
  <property fmtid="{D5CDD505-2E9C-101B-9397-08002B2CF9AE}" pid="9" name="MSIP_Label_4385b184-4f5f-4517-8538-09449a0818a6_SetDate">
    <vt:lpwstr>2026-01-05T17:50:41Z</vt:lpwstr>
  </property>
  <property fmtid="{D5CDD505-2E9C-101B-9397-08002B2CF9AE}" pid="10" name="MSIP_Label_4385b184-4f5f-4517-8538-09449a0818a6_Method">
    <vt:lpwstr>Privileged</vt:lpwstr>
  </property>
  <property fmtid="{D5CDD505-2E9C-101B-9397-08002B2CF9AE}" pid="11" name="MSIP_Label_4385b184-4f5f-4517-8538-09449a0818a6_Name">
    <vt:lpwstr>4385b184-4f5f-4517-8538-09449a0818a6</vt:lpwstr>
  </property>
  <property fmtid="{D5CDD505-2E9C-101B-9397-08002B2CF9AE}" pid="12" name="MSIP_Label_4385b184-4f5f-4517-8538-09449a0818a6_SiteId">
    <vt:lpwstr>fa810b6b-7dd2-4340-934f-96091d79eacd</vt:lpwstr>
  </property>
  <property fmtid="{D5CDD505-2E9C-101B-9397-08002B2CF9AE}" pid="13" name="MSIP_Label_4385b184-4f5f-4517-8538-09449a0818a6_ActionId">
    <vt:lpwstr>48763124-fb51-4dbd-a66e-aea068c87e1f</vt:lpwstr>
  </property>
  <property fmtid="{D5CDD505-2E9C-101B-9397-08002B2CF9AE}" pid="14" name="MSIP_Label_4385b184-4f5f-4517-8538-09449a0818a6_ContentBits">
    <vt:lpwstr>3</vt:lpwstr>
  </property>
  <property fmtid="{D5CDD505-2E9C-101B-9397-08002B2CF9AE}" pid="15" name="MSIP_Label_4385b184-4f5f-4517-8538-09449a0818a6_Tag">
    <vt:lpwstr>10, 0, 1, 1</vt:lpwstr>
  </property>
  <property fmtid="{D5CDD505-2E9C-101B-9397-08002B2CF9AE}" pid="16" name="_dlc_policyId">
    <vt:lpwstr>/teams/legal/Shared Documents</vt:lpwstr>
  </property>
  <property fmtid="{D5CDD505-2E9C-101B-9397-08002B2CF9AE}" pid="17" name="AuthorIds_UIVersion_99328">
    <vt:lpwstr>230</vt:lpwstr>
  </property>
  <property fmtid="{D5CDD505-2E9C-101B-9397-08002B2CF9AE}" pid="18" name="AuthorIds_UIVersion_87040">
    <vt:lpwstr>230</vt:lpwstr>
  </property>
  <property fmtid="{D5CDD505-2E9C-101B-9397-08002B2CF9AE}" pid="19" name="AuthorIds_UIVersion_96256">
    <vt:lpwstr>21</vt:lpwstr>
  </property>
  <property fmtid="{D5CDD505-2E9C-101B-9397-08002B2CF9AE}" pid="20" name="AuthorIds_UIVersion_69120">
    <vt:lpwstr>21</vt:lpwstr>
  </property>
  <property fmtid="{D5CDD505-2E9C-101B-9397-08002B2CF9AE}" pid="21" name="AuthorIds_UIVersion_87552">
    <vt:lpwstr>21,230</vt:lpwstr>
  </property>
  <property fmtid="{D5CDD505-2E9C-101B-9397-08002B2CF9AE}" pid="22" name="AuthorIds_UIVersion_69632">
    <vt:lpwstr>21</vt:lpwstr>
  </property>
  <property fmtid="{D5CDD505-2E9C-101B-9397-08002B2CF9AE}" pid="23" name="AuthorIds_UIVersion_84480">
    <vt:lpwstr>230</vt:lpwstr>
  </property>
  <property fmtid="{D5CDD505-2E9C-101B-9397-08002B2CF9AE}" pid="24" name="AuthorIds_UIVersion_75264">
    <vt:lpwstr>230</vt:lpwstr>
  </property>
  <property fmtid="{D5CDD505-2E9C-101B-9397-08002B2CF9AE}" pid="25" name="AuthorIds_UIVersion_93696">
    <vt:lpwstr>230</vt:lpwstr>
  </property>
  <property fmtid="{D5CDD505-2E9C-101B-9397-08002B2CF9AE}" pid="26" name="AuthorIds_UIVersion_66560">
    <vt:lpwstr>230</vt:lpwstr>
  </property>
  <property fmtid="{D5CDD505-2E9C-101B-9397-08002B2CF9AE}" pid="27" name="AuthorIds_UIVersion_84992">
    <vt:lpwstr>21</vt:lpwstr>
  </property>
  <property fmtid="{D5CDD505-2E9C-101B-9397-08002B2CF9AE}" pid="28" name="AuthorIds_UIVersion_75776">
    <vt:lpwstr>195</vt:lpwstr>
  </property>
  <property fmtid="{D5CDD505-2E9C-101B-9397-08002B2CF9AE}" pid="29" name="AuthorIds_UIVersion_66048">
    <vt:lpwstr>230</vt:lpwstr>
  </property>
  <property fmtid="{D5CDD505-2E9C-101B-9397-08002B2CF9AE}" pid="30" name="OwningDepartment">
    <vt:lpwstr>2;#Finance|a34d354c-4712-4357-ad47-fbeb9a60ceb5</vt:lpwstr>
  </property>
  <property fmtid="{D5CDD505-2E9C-101B-9397-08002B2CF9AE}" pid="31" name="g3f6cb4c1d424f6f97cef99aa066f156">
    <vt:lpwstr>Finance|a34d354c-4712-4357-ad47-fbeb9a60ceb5</vt:lpwstr>
  </property>
  <property fmtid="{D5CDD505-2E9C-101B-9397-08002B2CF9AE}" pid="32" name="c4579692400644ce876cf1278b0445c5">
    <vt:lpwstr>General|039a3792-0c82-43f3-a689-1bfec2571e99</vt:lpwstr>
  </property>
  <property fmtid="{D5CDD505-2E9C-101B-9397-08002B2CF9AE}" pid="33" name="MSIP_Label_5867449f-99ce-461b-a4f3-67a0ad4387eb_Application">
    <vt:lpwstr>Microsoft Azure Information Protection</vt:lpwstr>
  </property>
  <property fmtid="{D5CDD505-2E9C-101B-9397-08002B2CF9AE}" pid="34" name="AuthorIds_UIVersion_90624">
    <vt:lpwstr>21</vt:lpwstr>
  </property>
  <property fmtid="{D5CDD505-2E9C-101B-9397-08002B2CF9AE}" pid="35" name="AuthorIds_UIVersion_81920">
    <vt:lpwstr>230</vt:lpwstr>
  </property>
  <property fmtid="{D5CDD505-2E9C-101B-9397-08002B2CF9AE}" pid="36" name="AuthorIds_UIVersion_95232">
    <vt:lpwstr>195</vt:lpwstr>
  </property>
  <property fmtid="{D5CDD505-2E9C-101B-9397-08002B2CF9AE}" pid="37" name="AuthorIds_UIVersion_98304">
    <vt:lpwstr>9</vt:lpwstr>
  </property>
  <property fmtid="{D5CDD505-2E9C-101B-9397-08002B2CF9AE}" pid="38" name="AuthorIds_UIVersion_72704">
    <vt:lpwstr>21,230</vt:lpwstr>
  </property>
  <property fmtid="{D5CDD505-2E9C-101B-9397-08002B2CF9AE}" pid="39" name="Sensitivity">
    <vt:lpwstr>OFFICIAL-Public</vt:lpwstr>
  </property>
  <property fmtid="{D5CDD505-2E9C-101B-9397-08002B2CF9AE}" pid="40" name="AuthorIds_UIVersion_77312">
    <vt:lpwstr>195</vt:lpwstr>
  </property>
  <property fmtid="{D5CDD505-2E9C-101B-9397-08002B2CF9AE}" pid="41" name="AuthorIds_UIVersion_95744">
    <vt:lpwstr>230</vt:lpwstr>
  </property>
  <property fmtid="{D5CDD505-2E9C-101B-9397-08002B2CF9AE}" pid="42" name="AuthorIds_UIVersion_98816">
    <vt:lpwstr>21</vt:lpwstr>
  </property>
  <property fmtid="{D5CDD505-2E9C-101B-9397-08002B2CF9AE}" pid="43" name="AuthorIds_UIVersion_86016">
    <vt:lpwstr>21</vt:lpwstr>
  </property>
  <property fmtid="{D5CDD505-2E9C-101B-9397-08002B2CF9AE}" pid="44" name="AuthorIds_UIVersion_100352">
    <vt:lpwstr>36</vt:lpwstr>
  </property>
  <property fmtid="{D5CDD505-2E9C-101B-9397-08002B2CF9AE}" pid="45" name="SharedWithUsers">
    <vt:lpwstr>230;#Sody Ezekeil-Hart;#32;#Tynun Doyle</vt:lpwstr>
  </property>
  <property fmtid="{D5CDD505-2E9C-101B-9397-08002B2CF9AE}" pid="46" name="AuthorIds_UIVersion_92672">
    <vt:lpwstr>230</vt:lpwstr>
  </property>
  <property fmtid="{D5CDD505-2E9C-101B-9397-08002B2CF9AE}" pid="47" name="AuthorIds_UIVersion_86528">
    <vt:lpwstr>21</vt:lpwstr>
  </property>
  <property fmtid="{D5CDD505-2E9C-101B-9397-08002B2CF9AE}" pid="48" name="AuthorIds_UIVersion_100864">
    <vt:lpwstr>230</vt:lpwstr>
  </property>
  <property fmtid="{D5CDD505-2E9C-101B-9397-08002B2CF9AE}" pid="49" name="AuthorIds_UIVersion_74752">
    <vt:lpwstr>230</vt:lpwstr>
  </property>
  <property fmtid="{D5CDD505-2E9C-101B-9397-08002B2CF9AE}" pid="50" name="AuthorIds_UIVersion_65024">
    <vt:lpwstr>230</vt:lpwstr>
  </property>
  <property fmtid="{D5CDD505-2E9C-101B-9397-08002B2CF9AE}" pid="51" name="AuthorIds_UIVersion_68608">
    <vt:lpwstr>230</vt:lpwstr>
  </property>
  <property fmtid="{D5CDD505-2E9C-101B-9397-08002B2CF9AE}" pid="52" name="AuthorIds_UIVersion_83456">
    <vt:lpwstr>21</vt:lpwstr>
  </property>
  <property fmtid="{D5CDD505-2E9C-101B-9397-08002B2CF9AE}" pid="53" name="AuthorIds_UIVersion_97280">
    <vt:lpwstr>195</vt:lpwstr>
  </property>
  <property fmtid="{D5CDD505-2E9C-101B-9397-08002B2CF9AE}" pid="54" name="AuthorIds_UIVersion_71680">
    <vt:lpwstr>21</vt:lpwstr>
  </property>
  <property fmtid="{D5CDD505-2E9C-101B-9397-08002B2CF9AE}" pid="55" name="lcf76f155ced4ddcb4097134ff3c332f">
    <vt:lpwstr/>
  </property>
  <property fmtid="{D5CDD505-2E9C-101B-9397-08002B2CF9AE}" pid="56" name="AuthorIds_UIVersion_65536">
    <vt:lpwstr>230</vt:lpwstr>
  </property>
  <property fmtid="{D5CDD505-2E9C-101B-9397-08002B2CF9AE}" pid="57" name="AuthorIds_UIVersion_83968">
    <vt:lpwstr>230</vt:lpwstr>
  </property>
  <property fmtid="{D5CDD505-2E9C-101B-9397-08002B2CF9AE}" pid="58" name="AuthorIds_UIVersion_79360">
    <vt:lpwstr>195</vt:lpwstr>
  </property>
  <property fmtid="{D5CDD505-2E9C-101B-9397-08002B2CF9AE}" pid="59" name="AuthorIds_UIVersion_97792">
    <vt:lpwstr>195</vt:lpwstr>
  </property>
  <property fmtid="{D5CDD505-2E9C-101B-9397-08002B2CF9AE}" pid="60" name="AuthorIds_UIVersion_71168">
    <vt:lpwstr>21</vt:lpwstr>
  </property>
  <property fmtid="{D5CDD505-2E9C-101B-9397-08002B2CF9AE}" pid="61" name="AuthorIds_UIVersion_88576">
    <vt:lpwstr>21,230</vt:lpwstr>
  </property>
  <property fmtid="{D5CDD505-2E9C-101B-9397-08002B2CF9AE}" pid="62" name="ItemRetentionFormula">
    <vt:lpwstr/>
  </property>
  <property fmtid="{D5CDD505-2E9C-101B-9397-08002B2CF9AE}" pid="63" name="AuthorIds_UIVersion_67072">
    <vt:lpwstr>230</vt:lpwstr>
  </property>
  <property fmtid="{D5CDD505-2E9C-101B-9397-08002B2CF9AE}" pid="64" name="AuthorIds_UIVersion_67584">
    <vt:lpwstr>9</vt:lpwstr>
  </property>
  <property fmtid="{D5CDD505-2E9C-101B-9397-08002B2CF9AE}" pid="65" name="AuthorIds_UIVersion_76288">
    <vt:lpwstr>21</vt:lpwstr>
  </property>
  <property fmtid="{D5CDD505-2E9C-101B-9397-08002B2CF9AE}" pid="66" name="MSIP_Label_5867449f-99ce-461b-a4f3-67a0ad4387eb_Extended_MSFT_Method">
    <vt:lpwstr>Automatic</vt:lpwstr>
  </property>
  <property fmtid="{D5CDD505-2E9C-101B-9397-08002B2CF9AE}" pid="67" name="Record Type">
    <vt:lpwstr>1;#General|039a3792-0c82-43f3-a689-1bfec2571e99</vt:lpwstr>
  </property>
  <property fmtid="{D5CDD505-2E9C-101B-9397-08002B2CF9AE}" pid="68" name="MSIP_Label_5867449f-99ce-461b-a4f3-67a0ad4387eb_Name">
    <vt:lpwstr>OFFICIAL-Public</vt:lpwstr>
  </property>
  <property fmtid="{D5CDD505-2E9C-101B-9397-08002B2CF9AE}" pid="69" name="DocType">
    <vt:lpwstr/>
  </property>
  <property fmtid="{D5CDD505-2E9C-101B-9397-08002B2CF9AE}" pid="70" name="MSIP_Label_5867449f-99ce-461b-a4f3-67a0ad4387eb_SiteId">
    <vt:lpwstr>fa810b6b-7dd2-4340-934f-96091d79eacd</vt:lpwstr>
  </property>
  <property fmtid="{D5CDD505-2E9C-101B-9397-08002B2CF9AE}" pid="71" name="Record_x0020_Type">
    <vt:lpwstr>1;#General|039a3792-0c82-43f3-a689-1bfec2571e99</vt:lpwstr>
  </property>
  <property fmtid="{D5CDD505-2E9C-101B-9397-08002B2CF9AE}" pid="72" name="Retention Period">
    <vt:lpwstr>Custom</vt:lpwstr>
  </property>
  <property fmtid="{D5CDD505-2E9C-101B-9397-08002B2CF9AE}" pid="73" name="AuthorIds_UIVersion_5632">
    <vt:lpwstr>230</vt:lpwstr>
  </property>
  <property fmtid="{D5CDD505-2E9C-101B-9397-08002B2CF9AE}" pid="74" name="MSIP_Label_5867449f-99ce-461b-a4f3-67a0ad4387eb_Owner">
    <vt:lpwstr>Sody.Ezekiel-Hart@ssro.gov.uk</vt:lpwstr>
  </property>
  <property fmtid="{D5CDD505-2E9C-101B-9397-08002B2CF9AE}" pid="75" name="AuthorIds_UIVersion_76800">
    <vt:lpwstr>195</vt:lpwstr>
  </property>
  <property fmtid="{D5CDD505-2E9C-101B-9397-08002B2CF9AE}" pid="76" name="AuthorIds_UIVersion_85504">
    <vt:lpwstr>230</vt:lpwstr>
  </property>
  <property fmtid="{D5CDD505-2E9C-101B-9397-08002B2CF9AE}" pid="77" name="AuthorIds_UIVersion_91136">
    <vt:lpwstr>230</vt:lpwstr>
  </property>
  <property fmtid="{D5CDD505-2E9C-101B-9397-08002B2CF9AE}" pid="78" name="MSIP_Label_5867449f-99ce-461b-a4f3-67a0ad4387eb_Enabled">
    <vt:lpwstr>True</vt:lpwstr>
  </property>
  <property fmtid="{D5CDD505-2E9C-101B-9397-08002B2CF9AE}" pid="79" name="AuthorIds_UIVersion_82432">
    <vt:lpwstr>21</vt:lpwstr>
  </property>
  <property fmtid="{D5CDD505-2E9C-101B-9397-08002B2CF9AE}" pid="80" name="AuthorIds_UIVersion_91648">
    <vt:lpwstr>21</vt:lpwstr>
  </property>
  <property fmtid="{D5CDD505-2E9C-101B-9397-08002B2CF9AE}" pid="81" name="AuthorIds_UIVersion_64512">
    <vt:lpwstr>230</vt:lpwstr>
  </property>
  <property fmtid="{D5CDD505-2E9C-101B-9397-08002B2CF9AE}" pid="82" name="AuthorIds_UIVersion_82944">
    <vt:lpwstr>230</vt:lpwstr>
  </property>
  <property fmtid="{D5CDD505-2E9C-101B-9397-08002B2CF9AE}" pid="83" name="MediaServiceImageTags">
    <vt:lpwstr/>
  </property>
  <property fmtid="{D5CDD505-2E9C-101B-9397-08002B2CF9AE}" pid="84" name="AuthorIds_UIVersion_70144">
    <vt:lpwstr>230</vt:lpwstr>
  </property>
  <property fmtid="{D5CDD505-2E9C-101B-9397-08002B2CF9AE}" pid="85" name="AuthorIds_UIVersion_73728">
    <vt:lpwstr>21</vt:lpwstr>
  </property>
  <property fmtid="{D5CDD505-2E9C-101B-9397-08002B2CF9AE}" pid="86" name="ContentTypeId">
    <vt:lpwstr>0x010100CB5FFE83B095E443A862A1E325E10E1800F65026F8D7600448A341A86C45C910FC</vt:lpwstr>
  </property>
  <property fmtid="{D5CDD505-2E9C-101B-9397-08002B2CF9AE}" pid="87" name="AuthorIds_UIVersion_70656">
    <vt:lpwstr>21</vt:lpwstr>
  </property>
  <property fmtid="{D5CDD505-2E9C-101B-9397-08002B2CF9AE}" pid="88" name="AuthorIds_UIVersion_101888">
    <vt:lpwstr>21</vt:lpwstr>
  </property>
  <property fmtid="{D5CDD505-2E9C-101B-9397-08002B2CF9AE}" pid="89" name="MSIP_Label_5867449f-99ce-461b-a4f3-67a0ad4387eb_SetDate">
    <vt:lpwstr>2019-02-07T15:46:51.8469231Z</vt:lpwstr>
  </property>
</Properties>
</file>