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3A7B" w14:textId="77777777" w:rsidR="00A4025D" w:rsidRDefault="00A4025D"/>
    <w:p w14:paraId="1F3537EA" w14:textId="60A1DA86" w:rsidR="006C69D3" w:rsidRDefault="006C69D3" w:rsidP="006C69D3">
      <w:pPr>
        <w:pStyle w:val="Title"/>
      </w:pPr>
      <w:r>
        <w:t xml:space="preserve">Tender for Cemetery and Closed Churchyard Work for Bilton Parish </w:t>
      </w:r>
      <w:r w:rsidR="00D37765">
        <w:t>Council -</w:t>
      </w:r>
      <w:r w:rsidR="00FD4240">
        <w:t xml:space="preserve"> Invitation to Quote</w:t>
      </w:r>
    </w:p>
    <w:p w14:paraId="148C6E03" w14:textId="77777777" w:rsidR="00A4025D" w:rsidRDefault="00A4025D"/>
    <w:p w14:paraId="618A6546" w14:textId="28B73D39" w:rsidR="00D37765" w:rsidRPr="00173710" w:rsidRDefault="00D37765">
      <w:pPr>
        <w:rPr>
          <w:b/>
          <w:bCs/>
          <w:sz w:val="24"/>
          <w:szCs w:val="24"/>
        </w:rPr>
      </w:pPr>
      <w:r w:rsidRPr="00173710">
        <w:rPr>
          <w:b/>
          <w:bCs/>
          <w:sz w:val="24"/>
          <w:szCs w:val="24"/>
        </w:rPr>
        <w:t xml:space="preserve">Bilton Parish Council </w:t>
      </w:r>
      <w:r w:rsidR="00802EAC" w:rsidRPr="00173710">
        <w:rPr>
          <w:b/>
          <w:bCs/>
          <w:sz w:val="24"/>
          <w:szCs w:val="24"/>
        </w:rPr>
        <w:t>invites tenders</w:t>
      </w:r>
      <w:r w:rsidR="00742A8D" w:rsidRPr="00173710">
        <w:rPr>
          <w:b/>
          <w:bCs/>
          <w:sz w:val="24"/>
          <w:szCs w:val="24"/>
        </w:rPr>
        <w:t xml:space="preserve"> for the carrying out of cemetery maintenance within the Parish Cemetery and Closed Churchyard. </w:t>
      </w:r>
    </w:p>
    <w:p w14:paraId="3C3313FE" w14:textId="258D99B4" w:rsidR="00A4025D" w:rsidRDefault="00A4025D" w:rsidP="007363E0">
      <w:pPr>
        <w:pStyle w:val="Heading2"/>
      </w:pPr>
      <w:r>
        <w:t>Tender Description</w:t>
      </w:r>
    </w:p>
    <w:p w14:paraId="095B95BC" w14:textId="03F3F983" w:rsidR="00675B69" w:rsidRDefault="00675B69" w:rsidP="00675B69">
      <w:r w:rsidRPr="000D05C8">
        <w:rPr>
          <w:b/>
          <w:bCs/>
        </w:rPr>
        <w:t>Contract Term</w:t>
      </w:r>
      <w:r>
        <w:t xml:space="preserve">: Tender is for </w:t>
      </w:r>
      <w:r w:rsidR="00C75289">
        <w:t>one-year</w:t>
      </w:r>
      <w:r>
        <w:t xml:space="preserve"> </w:t>
      </w:r>
      <w:r w:rsidR="00C75289">
        <w:t xml:space="preserve">fixed price contract with the option to </w:t>
      </w:r>
      <w:r w:rsidR="00173710">
        <w:t>extend.</w:t>
      </w:r>
    </w:p>
    <w:p w14:paraId="59A2D408" w14:textId="78316D77" w:rsidR="00173710" w:rsidRDefault="00675B69" w:rsidP="00173710">
      <w:r w:rsidRPr="000D05C8">
        <w:rPr>
          <w:b/>
          <w:bCs/>
        </w:rPr>
        <w:t>Contract Start Date:</w:t>
      </w:r>
      <w:r w:rsidR="00C75289">
        <w:t>1</w:t>
      </w:r>
      <w:r w:rsidR="00C75289" w:rsidRPr="00C75289">
        <w:rPr>
          <w:vertAlign w:val="superscript"/>
        </w:rPr>
        <w:t>st</w:t>
      </w:r>
      <w:r w:rsidR="00C75289">
        <w:t xml:space="preserve"> March</w:t>
      </w:r>
      <w:r w:rsidR="00967A9D">
        <w:t xml:space="preserve"> </w:t>
      </w:r>
      <w:r w:rsidR="00173710">
        <w:t>2026 -</w:t>
      </w:r>
      <w:r w:rsidR="00967A9D">
        <w:t xml:space="preserve"> 30</w:t>
      </w:r>
      <w:r w:rsidR="00967A9D" w:rsidRPr="00967A9D">
        <w:rPr>
          <w:vertAlign w:val="superscript"/>
        </w:rPr>
        <w:t>th</w:t>
      </w:r>
      <w:r w:rsidR="00967A9D">
        <w:t xml:space="preserve"> November 2026</w:t>
      </w:r>
    </w:p>
    <w:p w14:paraId="78930E7C" w14:textId="2C67F027" w:rsidR="00173710" w:rsidRDefault="00173710" w:rsidP="00173710">
      <w:r w:rsidRPr="000D05C8">
        <w:rPr>
          <w:b/>
          <w:bCs/>
        </w:rPr>
        <w:t>Tender Deadline Date:</w:t>
      </w:r>
      <w:r>
        <w:t xml:space="preserve"> Monday 2</w:t>
      </w:r>
      <w:r w:rsidRPr="00770C10">
        <w:rPr>
          <w:vertAlign w:val="superscript"/>
        </w:rPr>
        <w:t>nd</w:t>
      </w:r>
      <w:r>
        <w:t xml:space="preserve"> February 2026</w:t>
      </w:r>
      <w:r w:rsidR="007E5D93">
        <w:t xml:space="preserve"> – To be posted to Bilton Parish Council, Bilton Village Hall, Main Road Bilton, Hull, HU11 4AA</w:t>
      </w:r>
      <w:r w:rsidR="00E82B4E">
        <w:t xml:space="preserve"> – within a sealed enveloped marked ‘BILTON CEMETERY TENDER’.</w:t>
      </w:r>
    </w:p>
    <w:p w14:paraId="0BC0D0F4" w14:textId="44EA90D0" w:rsidR="00742A8D" w:rsidRDefault="00742A8D" w:rsidP="00675B69">
      <w:r w:rsidRPr="000D05C8">
        <w:rPr>
          <w:b/>
          <w:bCs/>
        </w:rPr>
        <w:t>Location</w:t>
      </w:r>
      <w:r w:rsidR="00E82B4E">
        <w:rPr>
          <w:b/>
          <w:bCs/>
        </w:rPr>
        <w:t xml:space="preserve"> of works</w:t>
      </w:r>
      <w:r w:rsidRPr="000D05C8">
        <w:rPr>
          <w:b/>
          <w:bCs/>
        </w:rPr>
        <w:t>:</w:t>
      </w:r>
      <w:r>
        <w:t xml:space="preserve"> </w:t>
      </w:r>
      <w:r w:rsidR="00173710" w:rsidRPr="00E81B8A">
        <w:t>Church Lane, Bilton, Hull</w:t>
      </w:r>
      <w:r w:rsidR="00173710">
        <w:t xml:space="preserve">, </w:t>
      </w:r>
      <w:r w:rsidR="00173710" w:rsidRPr="00E81B8A">
        <w:t>Bilton, East Riding of Yorkshire</w:t>
      </w:r>
    </w:p>
    <w:p w14:paraId="2EC0F2CA" w14:textId="1EFCF68E" w:rsidR="00B86217" w:rsidRPr="00675B69" w:rsidRDefault="00B86217" w:rsidP="00675B69">
      <w:r w:rsidRPr="00B86217">
        <w:rPr>
          <w:b/>
          <w:bCs/>
        </w:rPr>
        <w:t>Contact:</w:t>
      </w:r>
      <w:r>
        <w:t xml:space="preserve"> For any queries regarding the tender, please contact clerk at </w:t>
      </w:r>
      <w:hyperlink r:id="rId5" w:history="1">
        <w:r w:rsidRPr="00137605">
          <w:rPr>
            <w:rStyle w:val="Hyperlink"/>
          </w:rPr>
          <w:t>clerk@biltonparishcouncil.org</w:t>
        </w:r>
      </w:hyperlink>
      <w:r>
        <w:t xml:space="preserve">. </w:t>
      </w:r>
    </w:p>
    <w:p w14:paraId="1633DB4E" w14:textId="15B4ACFD" w:rsidR="00C113E9" w:rsidRDefault="00C113E9" w:rsidP="00E43FFB">
      <w:pPr>
        <w:pStyle w:val="Heading4"/>
      </w:pPr>
      <w:r>
        <w:t xml:space="preserve">Specifications: </w:t>
      </w:r>
    </w:p>
    <w:p w14:paraId="3F82916F" w14:textId="77777777" w:rsidR="00C113E9" w:rsidRDefault="00C113E9" w:rsidP="00C113E9">
      <w:pPr>
        <w:pStyle w:val="ListParagraph"/>
        <w:numPr>
          <w:ilvl w:val="0"/>
          <w:numId w:val="1"/>
        </w:numPr>
      </w:pPr>
      <w:r>
        <w:t xml:space="preserve">18 cuts to main church and adjacent cemetery during the growing period – to include the collection of mower clippings and strimming to all head stones and kerbs. Clippings to be removed from site. </w:t>
      </w:r>
    </w:p>
    <w:p w14:paraId="0F12286B" w14:textId="77777777" w:rsidR="00C113E9" w:rsidRDefault="00C113E9" w:rsidP="00C113E9">
      <w:pPr>
        <w:pStyle w:val="ListParagraph"/>
        <w:numPr>
          <w:ilvl w:val="0"/>
          <w:numId w:val="1"/>
        </w:numPr>
      </w:pPr>
      <w:r>
        <w:t xml:space="preserve">3 cuts to all hedge rows – with pre, mid and end season prunes as needed. All brash to be removed from site. </w:t>
      </w:r>
    </w:p>
    <w:p w14:paraId="46A54339" w14:textId="77777777" w:rsidR="00C113E9" w:rsidRDefault="00C113E9" w:rsidP="00C113E9">
      <w:pPr>
        <w:pStyle w:val="ListParagraph"/>
        <w:numPr>
          <w:ilvl w:val="0"/>
          <w:numId w:val="1"/>
        </w:numPr>
      </w:pPr>
      <w:r>
        <w:t xml:space="preserve">9 cuts to large rear grassed area (new burial ground at rear of cemetery) - clippings to be spread for neat appearance. </w:t>
      </w:r>
    </w:p>
    <w:p w14:paraId="4D10BDF1" w14:textId="77777777" w:rsidR="00C113E9" w:rsidRDefault="00C113E9" w:rsidP="00C113E9">
      <w:pPr>
        <w:pStyle w:val="ListParagraph"/>
        <w:numPr>
          <w:ilvl w:val="0"/>
          <w:numId w:val="1"/>
        </w:numPr>
      </w:pPr>
      <w:r>
        <w:t xml:space="preserve">9 monthly weed control applications to all required appears to include gravel paths, kerbs, building parameters, planted and hedge boards, and selective grave areas. </w:t>
      </w:r>
    </w:p>
    <w:p w14:paraId="1653B765" w14:textId="77777777" w:rsidR="00C113E9" w:rsidRDefault="00C113E9" w:rsidP="00C113E9">
      <w:pPr>
        <w:pStyle w:val="ListParagraph"/>
        <w:numPr>
          <w:ilvl w:val="0"/>
          <w:numId w:val="1"/>
        </w:numPr>
      </w:pPr>
      <w:r>
        <w:t xml:space="preserve">Full site litter pick on every visit, litter to be placed in onsite bin. </w:t>
      </w:r>
    </w:p>
    <w:p w14:paraId="24AF664D" w14:textId="77777777" w:rsidR="00C113E9" w:rsidRDefault="00C113E9" w:rsidP="00C113E9">
      <w:pPr>
        <w:pStyle w:val="ListParagraph"/>
        <w:numPr>
          <w:ilvl w:val="0"/>
          <w:numId w:val="1"/>
        </w:numPr>
      </w:pPr>
      <w:r>
        <w:t>Level graves as needed, to include supplying topsoil and seed.</w:t>
      </w:r>
    </w:p>
    <w:p w14:paraId="77F44BD2" w14:textId="77777777" w:rsidR="00C113E9" w:rsidRDefault="00C113E9" w:rsidP="00C113E9">
      <w:pPr>
        <w:pStyle w:val="ListParagraph"/>
        <w:numPr>
          <w:ilvl w:val="0"/>
          <w:numId w:val="1"/>
        </w:numPr>
      </w:pPr>
      <w:r>
        <w:t xml:space="preserve">Crown lifting to any branches or tree limbs as requires, brash to be removed from site. </w:t>
      </w:r>
    </w:p>
    <w:p w14:paraId="720DABCD" w14:textId="77777777" w:rsidR="00C113E9" w:rsidRDefault="00C113E9" w:rsidP="00C113E9">
      <w:pPr>
        <w:pStyle w:val="ListParagraph"/>
        <w:numPr>
          <w:ilvl w:val="0"/>
          <w:numId w:val="1"/>
        </w:numPr>
      </w:pPr>
      <w:r>
        <w:t xml:space="preserve">Maintain external cenotaph as require for appearance. </w:t>
      </w:r>
    </w:p>
    <w:p w14:paraId="41F718E3" w14:textId="5975A32B" w:rsidR="00C113E9" w:rsidRDefault="00C113E9" w:rsidP="00E43FFB">
      <w:pPr>
        <w:pStyle w:val="Heading4"/>
      </w:pPr>
      <w:r>
        <w:t xml:space="preserve">Business Requirements: </w:t>
      </w:r>
    </w:p>
    <w:p w14:paraId="5B85A31F" w14:textId="71256202" w:rsidR="00440F26" w:rsidRDefault="00967A9D" w:rsidP="00440F26">
      <w:pPr>
        <w:pStyle w:val="ListParagraph"/>
        <w:numPr>
          <w:ilvl w:val="0"/>
          <w:numId w:val="2"/>
        </w:numPr>
      </w:pPr>
      <w:r>
        <w:t xml:space="preserve">Proof of </w:t>
      </w:r>
      <w:r w:rsidR="00440F26">
        <w:t>Public liability insurance to a minimum sum of £10</w:t>
      </w:r>
      <w:r w:rsidR="00255551">
        <w:t xml:space="preserve"> million.</w:t>
      </w:r>
    </w:p>
    <w:p w14:paraId="11995C81" w14:textId="558E2D78" w:rsidR="00967A9D" w:rsidRDefault="00967A9D" w:rsidP="00440F26">
      <w:pPr>
        <w:pStyle w:val="ListParagraph"/>
        <w:numPr>
          <w:ilvl w:val="0"/>
          <w:numId w:val="2"/>
        </w:numPr>
      </w:pPr>
      <w:r>
        <w:t xml:space="preserve">Proof of Employer’s liability insurance to a </w:t>
      </w:r>
      <w:r w:rsidR="00255551">
        <w:t>minimum of £10 million.</w:t>
      </w:r>
    </w:p>
    <w:p w14:paraId="487C3CA5" w14:textId="54DFF5D5" w:rsidR="00440F26" w:rsidRDefault="00B85C56" w:rsidP="00440F26">
      <w:pPr>
        <w:pStyle w:val="ListParagraph"/>
        <w:numPr>
          <w:ilvl w:val="0"/>
          <w:numId w:val="2"/>
        </w:numPr>
      </w:pPr>
      <w:r w:rsidRPr="00B85C56">
        <w:t>The successful contractor will be required to provide risk assessments and method statements prior to commencement of works.</w:t>
      </w:r>
    </w:p>
    <w:p w14:paraId="31927587" w14:textId="1A75A47A" w:rsidR="00A4025D" w:rsidRDefault="00D37751" w:rsidP="00E43FFB">
      <w:pPr>
        <w:pStyle w:val="Heading4"/>
      </w:pPr>
      <w:r>
        <w:t>Award Criteria</w:t>
      </w:r>
    </w:p>
    <w:p w14:paraId="0DDDC2BB" w14:textId="577EE4FB" w:rsidR="00D37751" w:rsidRDefault="00D37751">
      <w:r>
        <w:t>The contract will be awarded based on both the price and quality of the business</w:t>
      </w:r>
      <w:r w:rsidR="00E43FFB">
        <w:t xml:space="preserve"> with price being of the priority. </w:t>
      </w:r>
    </w:p>
    <w:p w14:paraId="3EA38F2C" w14:textId="53E2890E" w:rsidR="00917B2D" w:rsidRDefault="00917B2D" w:rsidP="00E43FFB">
      <w:pPr>
        <w:pStyle w:val="Heading4"/>
      </w:pPr>
      <w:r>
        <w:t xml:space="preserve">Payment Terms: </w:t>
      </w:r>
    </w:p>
    <w:p w14:paraId="7C307DE2" w14:textId="1D930B7C" w:rsidR="00917B2D" w:rsidRDefault="00FF2346">
      <w:r w:rsidRPr="00FF2346">
        <w:t>Invoices shall be submitted monthly and paid within 30 days of receipt</w:t>
      </w:r>
      <w:r w:rsidR="00253669">
        <w:t>.</w:t>
      </w:r>
    </w:p>
    <w:p w14:paraId="2F3FE427" w14:textId="77777777" w:rsidR="00E43FFB" w:rsidRDefault="00E43FFB" w:rsidP="00E43FFB">
      <w:pPr>
        <w:pStyle w:val="Heading4"/>
      </w:pPr>
      <w:r>
        <w:t xml:space="preserve">Right to Reject: </w:t>
      </w:r>
    </w:p>
    <w:p w14:paraId="2B19473A" w14:textId="0B1E94D2" w:rsidR="00E43FFB" w:rsidRDefault="00E43FFB">
      <w:r w:rsidRPr="00E43FFB">
        <w:t>Bilton Parish Council does not undertake to accept the lowest or any tender and reserves the right to reject any or all submissions.</w:t>
      </w:r>
    </w:p>
    <w:p w14:paraId="24A8B855" w14:textId="77777777" w:rsidR="002E716F" w:rsidRDefault="00266DEA">
      <w:r w:rsidRPr="002E716F">
        <w:rPr>
          <w:rStyle w:val="Heading4Char"/>
        </w:rPr>
        <w:lastRenderedPageBreak/>
        <w:t>Application:</w:t>
      </w:r>
      <w:r>
        <w:t xml:space="preserve"> </w:t>
      </w:r>
    </w:p>
    <w:p w14:paraId="66A2BC0A" w14:textId="650CEC18" w:rsidR="00266DEA" w:rsidRDefault="00266DEA">
      <w:r>
        <w:t xml:space="preserve">Please contact Bilton Parish Clerk to obtain application form for </w:t>
      </w:r>
      <w:r w:rsidR="00561CAF">
        <w:t xml:space="preserve">this tender at </w:t>
      </w:r>
      <w:hyperlink r:id="rId6" w:history="1">
        <w:r w:rsidR="0066781F" w:rsidRPr="00137605">
          <w:rPr>
            <w:rStyle w:val="Hyperlink"/>
          </w:rPr>
          <w:t>clerk@biltonparishcouncil.org</w:t>
        </w:r>
      </w:hyperlink>
    </w:p>
    <w:p w14:paraId="005449E2" w14:textId="77777777" w:rsidR="0066781F" w:rsidRDefault="0066781F"/>
    <w:p w14:paraId="500EA96A" w14:textId="77777777" w:rsidR="0066781F" w:rsidRDefault="0066781F"/>
    <w:p w14:paraId="7D9A866C" w14:textId="77777777" w:rsidR="0066781F" w:rsidRDefault="0066781F"/>
    <w:p w14:paraId="7142452A" w14:textId="0E92D217" w:rsidR="00C207CB" w:rsidRDefault="00AE3970" w:rsidP="00A85E73">
      <w:pPr>
        <w:pStyle w:val="Heading2"/>
      </w:pPr>
      <w:r>
        <w:t xml:space="preserve">Tender Application </w:t>
      </w:r>
    </w:p>
    <w:p w14:paraId="5E1A8D9D" w14:textId="45B32D9B" w:rsidR="00BD1CD9" w:rsidRPr="00561CAF" w:rsidRDefault="00BD1CD9" w:rsidP="00BD1CD9">
      <w:pPr>
        <w:rPr>
          <w:b/>
          <w:bCs/>
        </w:rPr>
      </w:pPr>
      <w:r w:rsidRPr="00561CAF">
        <w:rPr>
          <w:b/>
          <w:bCs/>
        </w:rPr>
        <w:t>Please fill out the following application and submit to Bilton Parish Council by Monday 2</w:t>
      </w:r>
      <w:r w:rsidRPr="00561CAF">
        <w:rPr>
          <w:b/>
          <w:bCs/>
          <w:vertAlign w:val="superscript"/>
        </w:rPr>
        <w:t>nd</w:t>
      </w:r>
      <w:r w:rsidRPr="00561CAF">
        <w:rPr>
          <w:b/>
          <w:bCs/>
        </w:rPr>
        <w:t xml:space="preserve"> February</w:t>
      </w:r>
      <w:r w:rsidR="00F96608" w:rsidRPr="00561CAF">
        <w:rPr>
          <w:b/>
          <w:bCs/>
        </w:rPr>
        <w:t xml:space="preserve"> 2026</w:t>
      </w:r>
      <w:r w:rsidR="009676C5" w:rsidRPr="00561CAF">
        <w:rPr>
          <w:b/>
          <w:bCs/>
        </w:rPr>
        <w:t xml:space="preserve">. The application must be in physical form within a sealed envelope, with the description </w:t>
      </w:r>
      <w:r w:rsidR="00CF0775" w:rsidRPr="00561CAF">
        <w:rPr>
          <w:b/>
          <w:bCs/>
        </w:rPr>
        <w:t xml:space="preserve">‘BILTON CEMETERY TENDER’ written upon the envelope to prevent the </w:t>
      </w:r>
      <w:r w:rsidR="009651D0" w:rsidRPr="00561CAF">
        <w:rPr>
          <w:b/>
          <w:bCs/>
        </w:rPr>
        <w:t xml:space="preserve">tender being opened early. Please post the application </w:t>
      </w:r>
      <w:r w:rsidR="00440F26" w:rsidRPr="00561CAF">
        <w:rPr>
          <w:b/>
          <w:bCs/>
        </w:rPr>
        <w:t xml:space="preserve">to Bilton Parish Office, Bilton Village Hall, Main Road Bilton, Hull, HU11 4AA. </w:t>
      </w:r>
    </w:p>
    <w:p w14:paraId="6A6109BD" w14:textId="7D6E59F9" w:rsidR="00AE3970" w:rsidRDefault="00AE3970" w:rsidP="00561CAF">
      <w:pPr>
        <w:pStyle w:val="Heading3"/>
      </w:pPr>
      <w:r>
        <w:t xml:space="preserve">Tender Amount: </w:t>
      </w:r>
    </w:p>
    <w:p w14:paraId="770819C0" w14:textId="799247EC" w:rsidR="00E81AB9" w:rsidRDefault="00E81AB9">
      <w:r>
        <w:t xml:space="preserve">Please state your annual contract amount both excluding VAT and including VAT (if business if VAT </w:t>
      </w:r>
      <w:r w:rsidR="00F96608">
        <w:t>registered).</w:t>
      </w:r>
    </w:p>
    <w:tbl>
      <w:tblPr>
        <w:tblStyle w:val="PlainTable2"/>
        <w:tblW w:w="0" w:type="auto"/>
        <w:tblLook w:val="04A0" w:firstRow="1" w:lastRow="0" w:firstColumn="1" w:lastColumn="0" w:noHBand="0" w:noVBand="1"/>
      </w:tblPr>
      <w:tblGrid>
        <w:gridCol w:w="2927"/>
        <w:gridCol w:w="2927"/>
      </w:tblGrid>
      <w:tr w:rsidR="00AE3970" w14:paraId="5026FD50" w14:textId="77777777" w:rsidTr="00BD49D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927" w:type="dxa"/>
          </w:tcPr>
          <w:p w14:paraId="55E087B4" w14:textId="77777777" w:rsidR="00AE3970" w:rsidRDefault="00AE3970"/>
        </w:tc>
        <w:tc>
          <w:tcPr>
            <w:tcW w:w="2927" w:type="dxa"/>
          </w:tcPr>
          <w:p w14:paraId="21C2FB14" w14:textId="6555429D" w:rsidR="00AE3970" w:rsidRDefault="00AE3970" w:rsidP="00BD49D2">
            <w:pPr>
              <w:jc w:val="center"/>
              <w:cnfStyle w:val="100000000000" w:firstRow="1" w:lastRow="0" w:firstColumn="0" w:lastColumn="0" w:oddVBand="0" w:evenVBand="0" w:oddHBand="0" w:evenHBand="0" w:firstRowFirstColumn="0" w:firstRowLastColumn="0" w:lastRowFirstColumn="0" w:lastRowLastColumn="0"/>
            </w:pPr>
            <w:r>
              <w:t>2026</w:t>
            </w:r>
          </w:p>
        </w:tc>
      </w:tr>
      <w:tr w:rsidR="00AE3970" w14:paraId="7C995EEE" w14:textId="77777777" w:rsidTr="00BD49D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927" w:type="dxa"/>
          </w:tcPr>
          <w:p w14:paraId="02D0D81B" w14:textId="5815050C" w:rsidR="00AE3970" w:rsidRDefault="00AE3970" w:rsidP="00BD49D2">
            <w:pPr>
              <w:jc w:val="center"/>
            </w:pPr>
            <w:r>
              <w:t>Excluding VAT</w:t>
            </w:r>
          </w:p>
        </w:tc>
        <w:tc>
          <w:tcPr>
            <w:tcW w:w="2927" w:type="dxa"/>
          </w:tcPr>
          <w:p w14:paraId="20FF48D2" w14:textId="77777777" w:rsidR="00AE3970" w:rsidRDefault="00AE3970">
            <w:pPr>
              <w:cnfStyle w:val="000000100000" w:firstRow="0" w:lastRow="0" w:firstColumn="0" w:lastColumn="0" w:oddVBand="0" w:evenVBand="0" w:oddHBand="1" w:evenHBand="0" w:firstRowFirstColumn="0" w:firstRowLastColumn="0" w:lastRowFirstColumn="0" w:lastRowLastColumn="0"/>
            </w:pPr>
          </w:p>
        </w:tc>
      </w:tr>
      <w:tr w:rsidR="00AE3970" w14:paraId="730A68D0" w14:textId="77777777" w:rsidTr="00BD49D2">
        <w:trPr>
          <w:trHeight w:val="762"/>
        </w:trPr>
        <w:tc>
          <w:tcPr>
            <w:cnfStyle w:val="001000000000" w:firstRow="0" w:lastRow="0" w:firstColumn="1" w:lastColumn="0" w:oddVBand="0" w:evenVBand="0" w:oddHBand="0" w:evenHBand="0" w:firstRowFirstColumn="0" w:firstRowLastColumn="0" w:lastRowFirstColumn="0" w:lastRowLastColumn="0"/>
            <w:tcW w:w="2927" w:type="dxa"/>
          </w:tcPr>
          <w:p w14:paraId="22DBBB9C" w14:textId="4155C4BE" w:rsidR="00AE3970" w:rsidRDefault="00AE3970" w:rsidP="00BD49D2">
            <w:pPr>
              <w:jc w:val="center"/>
            </w:pPr>
            <w:r>
              <w:t>Including VAT</w:t>
            </w:r>
          </w:p>
        </w:tc>
        <w:tc>
          <w:tcPr>
            <w:tcW w:w="2927" w:type="dxa"/>
          </w:tcPr>
          <w:p w14:paraId="62B91FEB" w14:textId="77777777" w:rsidR="00AE3970" w:rsidRDefault="00AE3970">
            <w:pPr>
              <w:cnfStyle w:val="000000000000" w:firstRow="0" w:lastRow="0" w:firstColumn="0" w:lastColumn="0" w:oddVBand="0" w:evenVBand="0" w:oddHBand="0" w:evenHBand="0" w:firstRowFirstColumn="0" w:firstRowLastColumn="0" w:lastRowFirstColumn="0" w:lastRowLastColumn="0"/>
            </w:pPr>
          </w:p>
        </w:tc>
      </w:tr>
    </w:tbl>
    <w:p w14:paraId="7701C6B4" w14:textId="69E99211" w:rsidR="00AE3970" w:rsidRDefault="00AE3970" w:rsidP="00E95DA1">
      <w:pPr>
        <w:pStyle w:val="Heading3"/>
      </w:pPr>
    </w:p>
    <w:p w14:paraId="5EFE1D50" w14:textId="1701F4BE" w:rsidR="00AE3970" w:rsidRDefault="00AE3970" w:rsidP="00E95DA1">
      <w:pPr>
        <w:pStyle w:val="Heading3"/>
      </w:pPr>
      <w:r>
        <w:t xml:space="preserve">Business Questionnaire: </w:t>
      </w:r>
    </w:p>
    <w:p w14:paraId="67C707CB" w14:textId="67224E47" w:rsidR="001350A4" w:rsidRPr="001350A4" w:rsidRDefault="001350A4" w:rsidP="001350A4">
      <w:pPr>
        <w:rPr>
          <w:b/>
          <w:bCs/>
        </w:rPr>
      </w:pPr>
      <w:r w:rsidRPr="001350A4">
        <w:rPr>
          <w:b/>
          <w:bCs/>
        </w:rPr>
        <w:t xml:space="preserve">Please fill in business questionnaire </w:t>
      </w:r>
      <w:proofErr w:type="gramStart"/>
      <w:r w:rsidRPr="001350A4">
        <w:rPr>
          <w:b/>
          <w:bCs/>
        </w:rPr>
        <w:t>in order for</w:t>
      </w:r>
      <w:proofErr w:type="gramEnd"/>
      <w:r w:rsidRPr="001350A4">
        <w:rPr>
          <w:b/>
          <w:bCs/>
        </w:rPr>
        <w:t xml:space="preserve"> Bilton Parish Council to assess the quality of the business. </w:t>
      </w:r>
    </w:p>
    <w:p w14:paraId="1E96F5AC" w14:textId="77777777" w:rsidR="00AE3970" w:rsidRPr="0045593F" w:rsidRDefault="00AE3970" w:rsidP="00AE3970">
      <w:pPr>
        <w:rPr>
          <w:rFonts w:cstheme="minorHAnsi"/>
        </w:rPr>
      </w:pPr>
      <w:r w:rsidRPr="0045593F">
        <w:rPr>
          <w:rFonts w:cstheme="minorHAnsi"/>
        </w:rPr>
        <w:t>Name:</w:t>
      </w:r>
    </w:p>
    <w:p w14:paraId="205B9A6F" w14:textId="77777777" w:rsidR="00AE3970" w:rsidRDefault="00AE3970" w:rsidP="00AE3970">
      <w:pPr>
        <w:rPr>
          <w:rFonts w:cstheme="minorHAnsi"/>
        </w:rPr>
      </w:pPr>
      <w:r w:rsidRPr="0045593F">
        <w:rPr>
          <w:rFonts w:cstheme="minorHAnsi"/>
        </w:rPr>
        <w:t>Address:</w:t>
      </w:r>
    </w:p>
    <w:p w14:paraId="75404AB8" w14:textId="77777777" w:rsidR="00AE3970" w:rsidRPr="0045593F" w:rsidRDefault="00AE3970" w:rsidP="00AE3970">
      <w:pPr>
        <w:rPr>
          <w:rFonts w:cstheme="minorHAnsi"/>
        </w:rPr>
      </w:pPr>
    </w:p>
    <w:p w14:paraId="3E7F701A" w14:textId="77777777" w:rsidR="00AE3970" w:rsidRPr="0045593F" w:rsidRDefault="00AE3970" w:rsidP="00AE3970">
      <w:pPr>
        <w:rPr>
          <w:rFonts w:cstheme="minorHAnsi"/>
        </w:rPr>
      </w:pPr>
      <w:r w:rsidRPr="0045593F">
        <w:rPr>
          <w:rFonts w:cstheme="minorHAnsi"/>
        </w:rPr>
        <w:t>Landline:</w:t>
      </w:r>
    </w:p>
    <w:p w14:paraId="39FC67A4" w14:textId="77777777" w:rsidR="00AE3970" w:rsidRPr="0045593F" w:rsidRDefault="00AE3970" w:rsidP="00AE3970">
      <w:pPr>
        <w:rPr>
          <w:rFonts w:cstheme="minorHAnsi"/>
        </w:rPr>
      </w:pPr>
      <w:r w:rsidRPr="0045593F">
        <w:rPr>
          <w:rFonts w:cstheme="minorHAnsi"/>
        </w:rPr>
        <w:t>Mobile:</w:t>
      </w:r>
    </w:p>
    <w:p w14:paraId="2320E262" w14:textId="77777777" w:rsidR="00AE3970" w:rsidRPr="0045593F" w:rsidRDefault="00AE3970" w:rsidP="00AE3970">
      <w:pPr>
        <w:rPr>
          <w:rFonts w:cstheme="minorHAnsi"/>
        </w:rPr>
      </w:pPr>
      <w:r w:rsidRPr="0045593F">
        <w:rPr>
          <w:rFonts w:cstheme="minorHAnsi"/>
        </w:rPr>
        <w:t>Email Address:</w:t>
      </w:r>
    </w:p>
    <w:p w14:paraId="3F99A158" w14:textId="77777777" w:rsidR="00AE3970" w:rsidRDefault="00AE3970" w:rsidP="00AE3970">
      <w:pPr>
        <w:rPr>
          <w:rFonts w:cstheme="minorHAnsi"/>
        </w:rPr>
      </w:pPr>
    </w:p>
    <w:p w14:paraId="03CF7B59" w14:textId="77777777" w:rsidR="00AE3970" w:rsidRPr="0045593F" w:rsidRDefault="00AE3970" w:rsidP="00AE3970">
      <w:pPr>
        <w:rPr>
          <w:rFonts w:cstheme="minorHAnsi"/>
        </w:rPr>
      </w:pPr>
      <w:r>
        <w:rPr>
          <w:rFonts w:cstheme="minorHAnsi"/>
        </w:rPr>
        <w:t>Business/</w:t>
      </w:r>
      <w:r w:rsidRPr="0045593F">
        <w:rPr>
          <w:rFonts w:cstheme="minorHAnsi"/>
        </w:rPr>
        <w:t>Company Name:</w:t>
      </w:r>
    </w:p>
    <w:p w14:paraId="49BBB8A8" w14:textId="77777777" w:rsidR="00AE3970" w:rsidRDefault="00AE3970" w:rsidP="00AE3970">
      <w:pPr>
        <w:rPr>
          <w:rFonts w:cstheme="minorHAnsi"/>
        </w:rPr>
      </w:pPr>
      <w:r w:rsidRPr="0045593F">
        <w:rPr>
          <w:rFonts w:cstheme="minorHAnsi"/>
        </w:rPr>
        <w:t xml:space="preserve">Position in </w:t>
      </w:r>
      <w:r>
        <w:rPr>
          <w:rFonts w:cstheme="minorHAnsi"/>
        </w:rPr>
        <w:t>Business/</w:t>
      </w:r>
      <w:r w:rsidRPr="0045593F">
        <w:rPr>
          <w:rFonts w:cstheme="minorHAnsi"/>
        </w:rPr>
        <w:t>Company:</w:t>
      </w:r>
    </w:p>
    <w:p w14:paraId="41A7EF21" w14:textId="77777777" w:rsidR="00AE3970" w:rsidRDefault="00AE3970" w:rsidP="00AE3970">
      <w:pPr>
        <w:rPr>
          <w:rFonts w:cstheme="minorHAnsi"/>
        </w:rPr>
      </w:pPr>
      <w:r>
        <w:rPr>
          <w:rFonts w:cstheme="minorHAnsi"/>
        </w:rPr>
        <w:t>Registered Company Number (if applicable):</w:t>
      </w:r>
    </w:p>
    <w:p w14:paraId="628DA69E" w14:textId="77777777" w:rsidR="00AE3970" w:rsidRPr="0045593F" w:rsidRDefault="00AE3970" w:rsidP="00AE3970">
      <w:pPr>
        <w:rPr>
          <w:rFonts w:cstheme="minorHAnsi"/>
        </w:rPr>
      </w:pPr>
    </w:p>
    <w:p w14:paraId="6F3DEF3C" w14:textId="77777777" w:rsidR="00AE3970" w:rsidRPr="0045593F" w:rsidRDefault="00AE3970" w:rsidP="00AE3970">
      <w:pPr>
        <w:rPr>
          <w:rFonts w:cstheme="minorHAnsi"/>
        </w:rPr>
      </w:pPr>
      <w:r w:rsidRPr="0045593F">
        <w:rPr>
          <w:rFonts w:cstheme="minorHAnsi"/>
        </w:rPr>
        <w:t>Nature of Business:</w:t>
      </w:r>
    </w:p>
    <w:p w14:paraId="360FC9F5" w14:textId="77777777" w:rsidR="00AE3970" w:rsidRDefault="00AE3970" w:rsidP="00AE3970">
      <w:pPr>
        <w:rPr>
          <w:rFonts w:cstheme="minorHAnsi"/>
        </w:rPr>
      </w:pPr>
    </w:p>
    <w:p w14:paraId="16C38AE8" w14:textId="77777777" w:rsidR="00AE3970" w:rsidRPr="0045593F" w:rsidRDefault="00AE3970" w:rsidP="00AE3970">
      <w:pPr>
        <w:rPr>
          <w:rFonts w:cstheme="minorHAnsi"/>
        </w:rPr>
      </w:pPr>
      <w:r w:rsidRPr="0045593F">
        <w:rPr>
          <w:rFonts w:cstheme="minorHAnsi"/>
        </w:rPr>
        <w:t xml:space="preserve">VAT </w:t>
      </w:r>
      <w:proofErr w:type="gramStart"/>
      <w:r w:rsidRPr="0045593F">
        <w:rPr>
          <w:rFonts w:cstheme="minorHAnsi"/>
        </w:rPr>
        <w:t>Registere</w:t>
      </w:r>
      <w:r>
        <w:rPr>
          <w:rFonts w:cstheme="minorHAnsi"/>
        </w:rPr>
        <w:t>d</w:t>
      </w:r>
      <w:r w:rsidRPr="0045593F">
        <w:rPr>
          <w:rFonts w:cstheme="minorHAnsi"/>
        </w:rPr>
        <w:t>?:</w:t>
      </w:r>
      <w:proofErr w:type="gramEnd"/>
      <w:r>
        <w:rPr>
          <w:rFonts w:cstheme="minorHAnsi"/>
        </w:rPr>
        <w:tab/>
      </w:r>
      <w:proofErr w:type="gramStart"/>
      <w:r>
        <w:rPr>
          <w:rFonts w:cstheme="minorHAnsi"/>
        </w:rPr>
        <w:t>Yes  /</w:t>
      </w:r>
      <w:proofErr w:type="gramEnd"/>
      <w:r>
        <w:rPr>
          <w:rFonts w:cstheme="minorHAnsi"/>
        </w:rPr>
        <w:t xml:space="preserve">  No</w:t>
      </w:r>
      <w:r>
        <w:rPr>
          <w:rFonts w:cstheme="minorHAnsi"/>
        </w:rPr>
        <w:tab/>
      </w:r>
      <w:r>
        <w:rPr>
          <w:rFonts w:cstheme="minorHAnsi"/>
        </w:rPr>
        <w:tab/>
        <w:t>If YES what is the VAT number?</w:t>
      </w:r>
    </w:p>
    <w:p w14:paraId="66B4A405" w14:textId="77777777" w:rsidR="00AE3970" w:rsidRPr="0045593F" w:rsidRDefault="00AE3970" w:rsidP="00AE3970">
      <w:pPr>
        <w:rPr>
          <w:rFonts w:cstheme="minorHAnsi"/>
        </w:rPr>
      </w:pPr>
      <w:r w:rsidRPr="0045593F">
        <w:rPr>
          <w:rFonts w:cstheme="minorHAnsi"/>
        </w:rPr>
        <w:lastRenderedPageBreak/>
        <w:t xml:space="preserve">Is this a subsidiary of another </w:t>
      </w:r>
      <w:proofErr w:type="gramStart"/>
      <w:r w:rsidRPr="0045593F">
        <w:rPr>
          <w:rFonts w:cstheme="minorHAnsi"/>
        </w:rPr>
        <w:t>company?:</w:t>
      </w:r>
      <w:proofErr w:type="gramEnd"/>
      <w:r>
        <w:rPr>
          <w:rFonts w:cstheme="minorHAnsi"/>
        </w:rPr>
        <w:t xml:space="preserve">     </w:t>
      </w:r>
      <w:r w:rsidRPr="0045593F">
        <w:rPr>
          <w:rFonts w:cstheme="minorHAnsi"/>
        </w:rPr>
        <w:t xml:space="preserve"> Yes </w:t>
      </w:r>
      <w:r>
        <w:rPr>
          <w:rFonts w:cstheme="minorHAnsi"/>
        </w:rPr>
        <w:t xml:space="preserve">        </w:t>
      </w:r>
      <w:r w:rsidRPr="0045593F">
        <w:rPr>
          <w:rFonts w:cstheme="minorHAnsi"/>
        </w:rPr>
        <w:t>No</w:t>
      </w:r>
    </w:p>
    <w:p w14:paraId="3B05476E" w14:textId="77777777" w:rsidR="00AE3970" w:rsidRPr="0045593F" w:rsidRDefault="00AE3970" w:rsidP="00AE3970">
      <w:pPr>
        <w:rPr>
          <w:rFonts w:cstheme="minorHAnsi"/>
        </w:rPr>
      </w:pPr>
      <w:r w:rsidRPr="0045593F">
        <w:rPr>
          <w:rFonts w:cstheme="minorHAnsi"/>
        </w:rPr>
        <w:t>Please give details if Yes:</w:t>
      </w:r>
    </w:p>
    <w:p w14:paraId="54922B37" w14:textId="77777777" w:rsidR="00AE3970" w:rsidRDefault="00AE3970" w:rsidP="00AE3970">
      <w:pPr>
        <w:rPr>
          <w:rFonts w:cstheme="minorHAnsi"/>
        </w:rPr>
      </w:pPr>
    </w:p>
    <w:p w14:paraId="0690B82C" w14:textId="77777777" w:rsidR="00AE3970" w:rsidRPr="0045593F" w:rsidRDefault="00AE3970" w:rsidP="00AE3970">
      <w:pPr>
        <w:rPr>
          <w:rFonts w:cstheme="minorHAnsi"/>
        </w:rPr>
      </w:pPr>
      <w:r w:rsidRPr="0045593F">
        <w:rPr>
          <w:rFonts w:cstheme="minorHAnsi"/>
        </w:rPr>
        <w:t>Date business Formed:</w:t>
      </w:r>
    </w:p>
    <w:p w14:paraId="78F625A1" w14:textId="77777777" w:rsidR="00AE3970" w:rsidRPr="0045593F" w:rsidRDefault="00AE3970" w:rsidP="00AE3970">
      <w:pPr>
        <w:rPr>
          <w:rFonts w:cstheme="minorHAnsi"/>
        </w:rPr>
      </w:pPr>
      <w:r w:rsidRPr="0045593F">
        <w:rPr>
          <w:rFonts w:cstheme="minorHAnsi"/>
        </w:rPr>
        <w:t>Number of grounds/maintenance staff:</w:t>
      </w:r>
    </w:p>
    <w:p w14:paraId="160E93CB" w14:textId="77777777" w:rsidR="00AE3970" w:rsidRDefault="00AE3970" w:rsidP="00AE3970">
      <w:pPr>
        <w:rPr>
          <w:rFonts w:cstheme="minorHAnsi"/>
        </w:rPr>
      </w:pPr>
      <w:r>
        <w:rPr>
          <w:rFonts w:cstheme="minorHAnsi"/>
        </w:rPr>
        <w:t>Does your business/company comply with the Health and Safety Act 1974?            Yes      /         No</w:t>
      </w:r>
    </w:p>
    <w:p w14:paraId="4848816D" w14:textId="77777777" w:rsidR="00AE3970" w:rsidRDefault="00AE3970" w:rsidP="00AE3970">
      <w:pPr>
        <w:rPr>
          <w:rFonts w:cstheme="minorHAnsi"/>
        </w:rPr>
      </w:pPr>
      <w:r>
        <w:rPr>
          <w:rFonts w:cstheme="minorHAnsi"/>
        </w:rPr>
        <w:t>Organisations that employ 5 or more employees must have a written Health and Safety Policy and Risk Assessments.  Do you have 5 or more employees?                                                                                   Yes      /         No</w:t>
      </w:r>
    </w:p>
    <w:p w14:paraId="209A12A8" w14:textId="77777777" w:rsidR="00AE3970" w:rsidRPr="003101F1" w:rsidRDefault="00AE3970" w:rsidP="00AE3970">
      <w:pPr>
        <w:rPr>
          <w:rFonts w:cstheme="minorHAnsi"/>
        </w:rPr>
      </w:pPr>
      <w:r w:rsidRPr="003101F1">
        <w:rPr>
          <w:color w:val="000000"/>
        </w:rPr>
        <w:t>In the past three years have you been taken to court for not complying with environmental legislation requirements?</w:t>
      </w:r>
      <w:r w:rsidRPr="003101F1">
        <w:rPr>
          <w:rFonts w:cstheme="minorHAnsi"/>
        </w:rPr>
        <w:t xml:space="preserve"> </w:t>
      </w:r>
    </w:p>
    <w:p w14:paraId="51CA8BA0" w14:textId="77777777" w:rsidR="00AE3970" w:rsidRDefault="00AE3970" w:rsidP="00AE3970">
      <w:pPr>
        <w:ind w:left="720" w:firstLine="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Yes      /         No</w:t>
      </w:r>
    </w:p>
    <w:p w14:paraId="625B55BC" w14:textId="77777777" w:rsidR="00AE3970" w:rsidRDefault="00AE3970" w:rsidP="00AE3970">
      <w:pPr>
        <w:rPr>
          <w:color w:val="000000"/>
        </w:rPr>
      </w:pPr>
      <w:r w:rsidRPr="003101F1">
        <w:rPr>
          <w:color w:val="000000"/>
        </w:rPr>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Pr>
          <w:color w:val="000000"/>
        </w:rPr>
        <w:t xml:space="preserve">        </w:t>
      </w:r>
      <w:r>
        <w:rPr>
          <w:color w:val="000000"/>
        </w:rPr>
        <w:tab/>
        <w:t>Yes      /         No</w:t>
      </w:r>
    </w:p>
    <w:p w14:paraId="64F4FA9E" w14:textId="77777777" w:rsidR="00AE3970" w:rsidRDefault="00AE3970" w:rsidP="00AE3970">
      <w:pPr>
        <w:rPr>
          <w:color w:val="000000"/>
        </w:rPr>
      </w:pPr>
      <w:r w:rsidRPr="003101F1">
        <w:rPr>
          <w:color w:val="000000"/>
        </w:rPr>
        <w:t>Has your organisation, its directors or any other person who has the power of representation, decision or control of the named organisation ever been convicted of a criminal offence related to business or professional conduct, including fraud or conspiracy to defraud?</w:t>
      </w:r>
      <w:r>
        <w:rPr>
          <w:color w:val="000000"/>
        </w:rPr>
        <w:tab/>
      </w:r>
      <w:r>
        <w:rPr>
          <w:color w:val="000000"/>
        </w:rPr>
        <w:tab/>
      </w:r>
      <w:r>
        <w:rPr>
          <w:color w:val="000000"/>
        </w:rPr>
        <w:tab/>
      </w:r>
      <w:r>
        <w:rPr>
          <w:color w:val="000000"/>
        </w:rPr>
        <w:tab/>
      </w:r>
      <w:r>
        <w:rPr>
          <w:color w:val="000000"/>
        </w:rPr>
        <w:tab/>
        <w:t>Yes     /          No</w:t>
      </w:r>
    </w:p>
    <w:p w14:paraId="253F59C4" w14:textId="77777777" w:rsidR="00AE3970" w:rsidRDefault="00AE3970" w:rsidP="00AE3970">
      <w:pPr>
        <w:rPr>
          <w:color w:val="000000"/>
        </w:rPr>
      </w:pPr>
      <w:r>
        <w:rPr>
          <w:color w:val="000000"/>
        </w:rPr>
        <w:t>Does your organisation have Public Liability Insurance of £10million in place and Employee Liability Insurance of £10million?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Yes     /          No</w:t>
      </w:r>
    </w:p>
    <w:p w14:paraId="0A6369EE" w14:textId="77777777" w:rsidR="00AE3970" w:rsidRDefault="00AE3970" w:rsidP="00AE3970">
      <w:pPr>
        <w:rPr>
          <w:rFonts w:cstheme="minorHAnsi"/>
        </w:rPr>
      </w:pPr>
      <w:proofErr w:type="gramStart"/>
      <w:r w:rsidRPr="0045593F">
        <w:rPr>
          <w:rFonts w:cstheme="minorHAnsi"/>
        </w:rPr>
        <w:t>Signed :</w:t>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Dated:</w:t>
      </w:r>
    </w:p>
    <w:p w14:paraId="783183B7" w14:textId="22E38C01" w:rsidR="00AE3970" w:rsidRDefault="00AE3970" w:rsidP="00AE3970">
      <w:pPr>
        <w:rPr>
          <w:rFonts w:cstheme="minorHAnsi"/>
        </w:rPr>
      </w:pPr>
      <w:r>
        <w:rPr>
          <w:rFonts w:cstheme="minorHAnsi"/>
        </w:rPr>
        <w:t xml:space="preserve"> </w:t>
      </w:r>
      <w:r w:rsidRPr="0045593F">
        <w:rPr>
          <w:rFonts w:cstheme="minorHAnsi"/>
        </w:rPr>
        <w:t>_________________________</w:t>
      </w:r>
      <w:r>
        <w:rPr>
          <w:rFonts w:cstheme="minorHAnsi"/>
        </w:rPr>
        <w:tab/>
      </w:r>
      <w:r>
        <w:rPr>
          <w:rFonts w:cstheme="minorHAnsi"/>
        </w:rPr>
        <w:tab/>
      </w:r>
      <w:r>
        <w:rPr>
          <w:rFonts w:cstheme="minorHAnsi"/>
        </w:rPr>
        <w:tab/>
      </w:r>
      <w:r w:rsidRPr="0045593F">
        <w:rPr>
          <w:rFonts w:cstheme="minorHAnsi"/>
        </w:rPr>
        <w:t>_________________________</w:t>
      </w:r>
    </w:p>
    <w:p w14:paraId="1A52A826" w14:textId="77777777" w:rsidR="00A4025D" w:rsidRDefault="00A4025D" w:rsidP="00AE3970">
      <w:pPr>
        <w:rPr>
          <w:rFonts w:cstheme="minorHAnsi"/>
        </w:rPr>
      </w:pPr>
    </w:p>
    <w:p w14:paraId="35FCC5F5" w14:textId="33A947FB" w:rsidR="00A4025D" w:rsidRDefault="00A4025D" w:rsidP="00E95DA1">
      <w:pPr>
        <w:pStyle w:val="Heading3"/>
      </w:pPr>
      <w:r>
        <w:t xml:space="preserve">References: </w:t>
      </w:r>
    </w:p>
    <w:p w14:paraId="2C73AE8F" w14:textId="46C4FEEF" w:rsidR="00770C10" w:rsidRDefault="00770C10" w:rsidP="00770C10">
      <w:pPr>
        <w:rPr>
          <w:rFonts w:cstheme="minorHAnsi"/>
          <w:b/>
          <w:bCs/>
        </w:rPr>
      </w:pPr>
      <w:r>
        <w:rPr>
          <w:rFonts w:cstheme="minorHAnsi"/>
          <w:b/>
          <w:bCs/>
        </w:rPr>
        <w:t xml:space="preserve">Please provide the details of three referees that would be able to provide a reference if approached about recent contract work that you have completed with them.  References will only be sought if your business is likely to be offered the contract prior to Bilton Parish Council confirming the contract with you. </w:t>
      </w:r>
    </w:p>
    <w:p w14:paraId="7CEAABA4" w14:textId="77777777" w:rsidR="00A4025D" w:rsidRDefault="00A4025D" w:rsidP="00AE3970">
      <w:pPr>
        <w:rPr>
          <w:rFonts w:cstheme="minorHAnsi"/>
        </w:rPr>
      </w:pPr>
    </w:p>
    <w:p w14:paraId="08D61451" w14:textId="77777777" w:rsidR="00A4025D" w:rsidRPr="00A4025D" w:rsidRDefault="00A4025D" w:rsidP="00A4025D">
      <w:pPr>
        <w:rPr>
          <w:rFonts w:ascii="Calibri" w:eastAsia="Calibri" w:hAnsi="Calibri" w:cs="Calibri"/>
          <w:kern w:val="0"/>
          <w14:ligatures w14:val="none"/>
        </w:rPr>
      </w:pPr>
      <w:bookmarkStart w:id="0" w:name="_Hlk96618937"/>
      <w:bookmarkStart w:id="1" w:name="_Hlk96618833"/>
      <w:r w:rsidRPr="00A4025D">
        <w:rPr>
          <w:rFonts w:ascii="Calibri" w:eastAsia="Calibri" w:hAnsi="Calibri" w:cs="Calibri"/>
          <w:kern w:val="0"/>
          <w14:ligatures w14:val="none"/>
        </w:rPr>
        <w:t>1. Name of person to contact   ________________________________Position _________________________</w:t>
      </w:r>
    </w:p>
    <w:p w14:paraId="17D61F2D"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Business Name                        __________________________________________________________________</w:t>
      </w:r>
    </w:p>
    <w:p w14:paraId="0C76BA39"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Address __________________________________________________________________________________</w:t>
      </w:r>
    </w:p>
    <w:p w14:paraId="41D2CB03"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Nature of the work completed ________________________________________________________________</w:t>
      </w:r>
    </w:p>
    <w:p w14:paraId="4EC315AB"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Phone number ____________________________</w:t>
      </w:r>
      <w:proofErr w:type="gramStart"/>
      <w:r w:rsidRPr="00A4025D">
        <w:rPr>
          <w:rFonts w:ascii="Calibri" w:eastAsia="Calibri" w:hAnsi="Calibri" w:cs="Calibri"/>
          <w:kern w:val="0"/>
          <w14:ligatures w14:val="none"/>
        </w:rPr>
        <w:t>_  Email</w:t>
      </w:r>
      <w:proofErr w:type="gramEnd"/>
      <w:r w:rsidRPr="00A4025D">
        <w:rPr>
          <w:rFonts w:ascii="Calibri" w:eastAsia="Calibri" w:hAnsi="Calibri" w:cs="Calibri"/>
          <w:kern w:val="0"/>
          <w14:ligatures w14:val="none"/>
        </w:rPr>
        <w:t xml:space="preserve"> Address ___________________________________</w:t>
      </w:r>
      <w:bookmarkEnd w:id="0"/>
    </w:p>
    <w:bookmarkEnd w:id="1"/>
    <w:p w14:paraId="2D232A52" w14:textId="77777777" w:rsidR="00A4025D" w:rsidRPr="00A4025D" w:rsidRDefault="00A4025D" w:rsidP="00A4025D">
      <w:pPr>
        <w:rPr>
          <w:rFonts w:ascii="Calibri" w:eastAsia="Calibri" w:hAnsi="Calibri" w:cs="Calibri"/>
          <w:b/>
          <w:bCs/>
          <w:kern w:val="0"/>
          <w14:ligatures w14:val="none"/>
        </w:rPr>
      </w:pPr>
    </w:p>
    <w:p w14:paraId="391B6687"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2. Name of person to contact   ________________________________Position _________________________</w:t>
      </w:r>
    </w:p>
    <w:p w14:paraId="6B39219B"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Business Name                        __________________________________________________________________</w:t>
      </w:r>
    </w:p>
    <w:p w14:paraId="09CB2BFA"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Address __________________________________________________________________________________</w:t>
      </w:r>
    </w:p>
    <w:p w14:paraId="5262C241"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Nature of the work completed ________________________________________________________________</w:t>
      </w:r>
    </w:p>
    <w:p w14:paraId="31C30670"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lastRenderedPageBreak/>
        <w:t>Phone number ____________________________</w:t>
      </w:r>
      <w:proofErr w:type="gramStart"/>
      <w:r w:rsidRPr="00A4025D">
        <w:rPr>
          <w:rFonts w:ascii="Calibri" w:eastAsia="Calibri" w:hAnsi="Calibri" w:cs="Calibri"/>
          <w:kern w:val="0"/>
          <w14:ligatures w14:val="none"/>
        </w:rPr>
        <w:t>_  Email</w:t>
      </w:r>
      <w:proofErr w:type="gramEnd"/>
      <w:r w:rsidRPr="00A4025D">
        <w:rPr>
          <w:rFonts w:ascii="Calibri" w:eastAsia="Calibri" w:hAnsi="Calibri" w:cs="Calibri"/>
          <w:kern w:val="0"/>
          <w14:ligatures w14:val="none"/>
        </w:rPr>
        <w:t xml:space="preserve"> Address ___________________________________</w:t>
      </w:r>
    </w:p>
    <w:p w14:paraId="21DAD3D3" w14:textId="77777777" w:rsidR="00A4025D" w:rsidRPr="00A4025D" w:rsidRDefault="00A4025D" w:rsidP="00A4025D">
      <w:pPr>
        <w:rPr>
          <w:rFonts w:ascii="Calibri" w:eastAsia="Calibri" w:hAnsi="Calibri" w:cs="Calibri"/>
          <w:kern w:val="0"/>
          <w14:ligatures w14:val="none"/>
        </w:rPr>
      </w:pPr>
    </w:p>
    <w:p w14:paraId="62FD1706"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3. Name of person to contact   ________________________________Position _________________________</w:t>
      </w:r>
    </w:p>
    <w:p w14:paraId="22692510"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Business Name                        __________________________________________________________________</w:t>
      </w:r>
    </w:p>
    <w:p w14:paraId="36BF8F29"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Address __________________________________________________________________________________</w:t>
      </w:r>
    </w:p>
    <w:p w14:paraId="6DE3E225" w14:textId="77777777" w:rsidR="00A4025D" w:rsidRP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Nature of the work completed ________________________________________________________________</w:t>
      </w:r>
    </w:p>
    <w:p w14:paraId="3485ADE3" w14:textId="5A67A5DE" w:rsidR="00A4025D" w:rsidRDefault="00A4025D" w:rsidP="00A4025D">
      <w:pPr>
        <w:rPr>
          <w:rFonts w:ascii="Calibri" w:eastAsia="Calibri" w:hAnsi="Calibri" w:cs="Calibri"/>
          <w:kern w:val="0"/>
          <w14:ligatures w14:val="none"/>
        </w:rPr>
      </w:pPr>
      <w:r w:rsidRPr="00A4025D">
        <w:rPr>
          <w:rFonts w:ascii="Calibri" w:eastAsia="Calibri" w:hAnsi="Calibri" w:cs="Calibri"/>
          <w:kern w:val="0"/>
          <w14:ligatures w14:val="none"/>
        </w:rPr>
        <w:t>Phone number ____________________________</w:t>
      </w:r>
      <w:proofErr w:type="gramStart"/>
      <w:r w:rsidRPr="00A4025D">
        <w:rPr>
          <w:rFonts w:ascii="Calibri" w:eastAsia="Calibri" w:hAnsi="Calibri" w:cs="Calibri"/>
          <w:kern w:val="0"/>
          <w14:ligatures w14:val="none"/>
        </w:rPr>
        <w:t>_  Email</w:t>
      </w:r>
      <w:proofErr w:type="gramEnd"/>
      <w:r w:rsidRPr="00A4025D">
        <w:rPr>
          <w:rFonts w:ascii="Calibri" w:eastAsia="Calibri" w:hAnsi="Calibri" w:cs="Calibri"/>
          <w:kern w:val="0"/>
          <w14:ligatures w14:val="none"/>
        </w:rPr>
        <w:t xml:space="preserve"> Address ___________________________________</w:t>
      </w:r>
    </w:p>
    <w:p w14:paraId="3CA533F4" w14:textId="77777777" w:rsidR="0070149F" w:rsidRDefault="0070149F" w:rsidP="00A4025D">
      <w:pPr>
        <w:rPr>
          <w:rFonts w:ascii="Calibri" w:eastAsia="Calibri" w:hAnsi="Calibri" w:cs="Calibri"/>
          <w:kern w:val="0"/>
          <w14:ligatures w14:val="none"/>
        </w:rPr>
      </w:pPr>
    </w:p>
    <w:p w14:paraId="70ACAA10" w14:textId="5E538AF3" w:rsidR="0070149F" w:rsidRPr="002619A8" w:rsidRDefault="0070149F" w:rsidP="0066781F">
      <w:pPr>
        <w:jc w:val="center"/>
        <w:rPr>
          <w:b/>
          <w:bCs/>
        </w:rPr>
      </w:pPr>
      <w:r w:rsidRPr="002619A8">
        <w:rPr>
          <w:rFonts w:eastAsia="Calibri" w:cs="Calibri"/>
          <w:b/>
          <w:bCs/>
          <w:kern w:val="0"/>
          <w14:ligatures w14:val="none"/>
        </w:rPr>
        <w:t xml:space="preserve">Please post completed application to Bilton Parish Council, Bilton Village Hall, Main Road Bilton, Hull, HU11 4AA within a sealed envelope that </w:t>
      </w:r>
      <w:r w:rsidR="00040A52" w:rsidRPr="002619A8">
        <w:rPr>
          <w:rFonts w:eastAsia="Calibri" w:cs="Calibri"/>
          <w:b/>
          <w:bCs/>
          <w:kern w:val="0"/>
          <w14:ligatures w14:val="none"/>
        </w:rPr>
        <w:t>is clearly marked with ‘BILTON CEMETERY TENDER’. The application must be received by the deadline of Monday 2</w:t>
      </w:r>
      <w:r w:rsidR="00040A52" w:rsidRPr="002619A8">
        <w:rPr>
          <w:rFonts w:eastAsia="Calibri" w:cs="Calibri"/>
          <w:b/>
          <w:bCs/>
          <w:kern w:val="0"/>
          <w:vertAlign w:val="superscript"/>
          <w14:ligatures w14:val="none"/>
        </w:rPr>
        <w:t>nd</w:t>
      </w:r>
      <w:r w:rsidR="00040A52" w:rsidRPr="002619A8">
        <w:rPr>
          <w:rFonts w:eastAsia="Calibri" w:cs="Calibri"/>
          <w:b/>
          <w:bCs/>
          <w:kern w:val="0"/>
          <w14:ligatures w14:val="none"/>
        </w:rPr>
        <w:t xml:space="preserve"> February. </w:t>
      </w:r>
      <w:r w:rsidR="0066781F" w:rsidRPr="002619A8">
        <w:rPr>
          <w:rFonts w:eastAsia="Calibri" w:cs="Calibri"/>
          <w:b/>
          <w:bCs/>
          <w:kern w:val="0"/>
          <w14:ligatures w14:val="none"/>
        </w:rPr>
        <w:t xml:space="preserve">For any questions regarding the application or tender notice, please contact Bilton Parish Council clerk at </w:t>
      </w:r>
      <w:hyperlink r:id="rId7" w:history="1">
        <w:r w:rsidR="0066781F" w:rsidRPr="002619A8">
          <w:rPr>
            <w:rStyle w:val="Hyperlink"/>
            <w:rFonts w:eastAsia="Calibri" w:cs="Calibri"/>
            <w:b/>
            <w:bCs/>
            <w:kern w:val="0"/>
            <w14:ligatures w14:val="none"/>
          </w:rPr>
          <w:t>clerk@biltonparishcouncil.org</w:t>
        </w:r>
      </w:hyperlink>
      <w:r w:rsidR="0066781F" w:rsidRPr="002619A8">
        <w:rPr>
          <w:rFonts w:eastAsia="Calibri" w:cs="Calibri"/>
          <w:b/>
          <w:bCs/>
          <w:kern w:val="0"/>
          <w14:ligatures w14:val="none"/>
        </w:rPr>
        <w:t xml:space="preserve"> or by telephone 01482 811234.</w:t>
      </w:r>
    </w:p>
    <w:sectPr w:rsidR="0070149F" w:rsidRPr="002619A8" w:rsidSect="00A402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B0A90"/>
    <w:multiLevelType w:val="hybridMultilevel"/>
    <w:tmpl w:val="AC8E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3679D"/>
    <w:multiLevelType w:val="hybridMultilevel"/>
    <w:tmpl w:val="7C2E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76899">
    <w:abstractNumId w:val="0"/>
  </w:num>
  <w:num w:numId="2" w16cid:durableId="101122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70"/>
    <w:rsid w:val="00040A52"/>
    <w:rsid w:val="000A0808"/>
    <w:rsid w:val="000D05C8"/>
    <w:rsid w:val="001350A4"/>
    <w:rsid w:val="00173710"/>
    <w:rsid w:val="00253669"/>
    <w:rsid w:val="00255551"/>
    <w:rsid w:val="002619A8"/>
    <w:rsid w:val="002634ED"/>
    <w:rsid w:val="00266DEA"/>
    <w:rsid w:val="002E716F"/>
    <w:rsid w:val="003947C6"/>
    <w:rsid w:val="00440F26"/>
    <w:rsid w:val="00561CAF"/>
    <w:rsid w:val="0066781F"/>
    <w:rsid w:val="00675B69"/>
    <w:rsid w:val="006C69D3"/>
    <w:rsid w:val="0070149F"/>
    <w:rsid w:val="007363E0"/>
    <w:rsid w:val="00742A8D"/>
    <w:rsid w:val="00770C10"/>
    <w:rsid w:val="007E5D93"/>
    <w:rsid w:val="00802EAC"/>
    <w:rsid w:val="00917B2D"/>
    <w:rsid w:val="009651D0"/>
    <w:rsid w:val="009676C5"/>
    <w:rsid w:val="00967A9D"/>
    <w:rsid w:val="00A4025D"/>
    <w:rsid w:val="00A85E73"/>
    <w:rsid w:val="00AE3970"/>
    <w:rsid w:val="00B85C56"/>
    <w:rsid w:val="00B86217"/>
    <w:rsid w:val="00BD1CD9"/>
    <w:rsid w:val="00BD49D2"/>
    <w:rsid w:val="00C113E9"/>
    <w:rsid w:val="00C207CB"/>
    <w:rsid w:val="00C75289"/>
    <w:rsid w:val="00CF0775"/>
    <w:rsid w:val="00D37751"/>
    <w:rsid w:val="00D37765"/>
    <w:rsid w:val="00DC5A82"/>
    <w:rsid w:val="00E43FFB"/>
    <w:rsid w:val="00E81AB9"/>
    <w:rsid w:val="00E82B4E"/>
    <w:rsid w:val="00E95DA1"/>
    <w:rsid w:val="00EC1A7D"/>
    <w:rsid w:val="00EC6D1E"/>
    <w:rsid w:val="00F96608"/>
    <w:rsid w:val="00FA5454"/>
    <w:rsid w:val="00FD4240"/>
    <w:rsid w:val="00FF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6C61"/>
  <w15:chartTrackingRefBased/>
  <w15:docId w15:val="{E3C2AF7F-CF22-48A2-8EBE-6B40BB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3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3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3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3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3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3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970"/>
    <w:rPr>
      <w:rFonts w:eastAsiaTheme="majorEastAsia" w:cstheme="majorBidi"/>
      <w:color w:val="272727" w:themeColor="text1" w:themeTint="D8"/>
    </w:rPr>
  </w:style>
  <w:style w:type="paragraph" w:styleId="Title">
    <w:name w:val="Title"/>
    <w:basedOn w:val="Normal"/>
    <w:next w:val="Normal"/>
    <w:link w:val="TitleChar"/>
    <w:uiPriority w:val="10"/>
    <w:qFormat/>
    <w:rsid w:val="00AE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970"/>
    <w:pPr>
      <w:spacing w:before="160"/>
      <w:jc w:val="center"/>
    </w:pPr>
    <w:rPr>
      <w:i/>
      <w:iCs/>
      <w:color w:val="404040" w:themeColor="text1" w:themeTint="BF"/>
    </w:rPr>
  </w:style>
  <w:style w:type="character" w:customStyle="1" w:styleId="QuoteChar">
    <w:name w:val="Quote Char"/>
    <w:basedOn w:val="DefaultParagraphFont"/>
    <w:link w:val="Quote"/>
    <w:uiPriority w:val="29"/>
    <w:rsid w:val="00AE3970"/>
    <w:rPr>
      <w:i/>
      <w:iCs/>
      <w:color w:val="404040" w:themeColor="text1" w:themeTint="BF"/>
    </w:rPr>
  </w:style>
  <w:style w:type="paragraph" w:styleId="ListParagraph">
    <w:name w:val="List Paragraph"/>
    <w:basedOn w:val="Normal"/>
    <w:uiPriority w:val="34"/>
    <w:qFormat/>
    <w:rsid w:val="00AE3970"/>
    <w:pPr>
      <w:ind w:left="720"/>
      <w:contextualSpacing/>
    </w:pPr>
  </w:style>
  <w:style w:type="character" w:styleId="IntenseEmphasis">
    <w:name w:val="Intense Emphasis"/>
    <w:basedOn w:val="DefaultParagraphFont"/>
    <w:uiPriority w:val="21"/>
    <w:qFormat/>
    <w:rsid w:val="00AE3970"/>
    <w:rPr>
      <w:i/>
      <w:iCs/>
      <w:color w:val="0F4761" w:themeColor="accent1" w:themeShade="BF"/>
    </w:rPr>
  </w:style>
  <w:style w:type="paragraph" w:styleId="IntenseQuote">
    <w:name w:val="Intense Quote"/>
    <w:basedOn w:val="Normal"/>
    <w:next w:val="Normal"/>
    <w:link w:val="IntenseQuoteChar"/>
    <w:uiPriority w:val="30"/>
    <w:qFormat/>
    <w:rsid w:val="00AE3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970"/>
    <w:rPr>
      <w:i/>
      <w:iCs/>
      <w:color w:val="0F4761" w:themeColor="accent1" w:themeShade="BF"/>
    </w:rPr>
  </w:style>
  <w:style w:type="character" w:styleId="IntenseReference">
    <w:name w:val="Intense Reference"/>
    <w:basedOn w:val="DefaultParagraphFont"/>
    <w:uiPriority w:val="32"/>
    <w:qFormat/>
    <w:rsid w:val="00AE3970"/>
    <w:rPr>
      <w:b/>
      <w:bCs/>
      <w:smallCaps/>
      <w:color w:val="0F4761" w:themeColor="accent1" w:themeShade="BF"/>
      <w:spacing w:val="5"/>
    </w:rPr>
  </w:style>
  <w:style w:type="table" w:styleId="TableGrid">
    <w:name w:val="Table Grid"/>
    <w:basedOn w:val="TableNormal"/>
    <w:uiPriority w:val="39"/>
    <w:rsid w:val="00AE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AB9"/>
    <w:rPr>
      <w:color w:val="467886" w:themeColor="hyperlink"/>
      <w:u w:val="single"/>
    </w:rPr>
  </w:style>
  <w:style w:type="character" w:styleId="UnresolvedMention">
    <w:name w:val="Unresolved Mention"/>
    <w:basedOn w:val="DefaultParagraphFont"/>
    <w:uiPriority w:val="99"/>
    <w:semiHidden/>
    <w:unhideWhenUsed/>
    <w:rsid w:val="00E81AB9"/>
    <w:rPr>
      <w:color w:val="605E5C"/>
      <w:shd w:val="clear" w:color="auto" w:fill="E1DFDD"/>
    </w:rPr>
  </w:style>
  <w:style w:type="table" w:styleId="PlainTable2">
    <w:name w:val="Plain Table 2"/>
    <w:basedOn w:val="TableNormal"/>
    <w:uiPriority w:val="42"/>
    <w:rsid w:val="00561C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biltonparish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biltonparishcouncil.org" TargetMode="External"/><Relationship Id="rId5" Type="http://schemas.openxmlformats.org/officeDocument/2006/relationships/hyperlink" Target="mailto:clerk@biltonparishcounci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970</Words>
  <Characters>6308</Characters>
  <Application>Microsoft Office Word</Application>
  <DocSecurity>0</DocSecurity>
  <Lines>134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44</cp:revision>
  <dcterms:created xsi:type="dcterms:W3CDTF">2025-12-29T13:44:00Z</dcterms:created>
  <dcterms:modified xsi:type="dcterms:W3CDTF">2025-12-30T13:35:00Z</dcterms:modified>
</cp:coreProperties>
</file>