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7AC2" w14:textId="5020E0BD" w:rsidR="009F57A5" w:rsidRDefault="009F57A5" w:rsidP="009F57A5">
      <w:pPr>
        <w:spacing w:after="240"/>
        <w:ind w:left="567"/>
        <w:rPr>
          <w:b/>
          <w:color w:val="FF0000"/>
          <w:sz w:val="24"/>
          <w:szCs w:val="24"/>
        </w:rPr>
      </w:pPr>
    </w:p>
    <w:p w14:paraId="185A8443" w14:textId="088120F1" w:rsidR="009F150C" w:rsidRDefault="008C690B" w:rsidP="009F150C">
      <w:pPr>
        <w:spacing w:after="240"/>
        <w:ind w:left="567"/>
        <w:jc w:val="center"/>
        <w:rPr>
          <w:b/>
          <w:color w:val="FF0000"/>
          <w:sz w:val="24"/>
          <w:szCs w:val="24"/>
        </w:rPr>
      </w:pPr>
      <w:r>
        <w:rPr>
          <w:noProof/>
        </w:rPr>
        <w:drawing>
          <wp:inline distT="0" distB="0" distL="0" distR="0" wp14:anchorId="70C5EA4C" wp14:editId="73BA5433">
            <wp:extent cx="2839085" cy="1209675"/>
            <wp:effectExtent l="0" t="0" r="0" b="9525"/>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9085" cy="1209675"/>
                    </a:xfrm>
                    <a:prstGeom prst="rect">
                      <a:avLst/>
                    </a:prstGeom>
                    <a:noFill/>
                  </pic:spPr>
                </pic:pic>
              </a:graphicData>
            </a:graphic>
          </wp:inline>
        </w:drawing>
      </w:r>
    </w:p>
    <w:p w14:paraId="3FE5DD67" w14:textId="77777777" w:rsidR="009F150C" w:rsidRPr="008C690B" w:rsidRDefault="009F150C" w:rsidP="009F57A5">
      <w:pPr>
        <w:spacing w:after="240"/>
        <w:ind w:left="567"/>
        <w:rPr>
          <w:b/>
          <w:sz w:val="24"/>
          <w:szCs w:val="24"/>
        </w:rPr>
      </w:pPr>
    </w:p>
    <w:p w14:paraId="61047AC3" w14:textId="2412A4A5" w:rsidR="009F57A5" w:rsidRPr="008C690B" w:rsidRDefault="001B6B86" w:rsidP="009F57A5">
      <w:pPr>
        <w:spacing w:after="240"/>
        <w:jc w:val="center"/>
        <w:rPr>
          <w:rFonts w:ascii="Calibri" w:hAnsi="Calibri" w:cs="Arial"/>
          <w:b/>
          <w:caps/>
          <w:sz w:val="40"/>
          <w:szCs w:val="40"/>
        </w:rPr>
      </w:pPr>
      <w:r w:rsidRPr="008C690B">
        <w:rPr>
          <w:rFonts w:ascii="Calibri" w:hAnsi="Calibri" w:cs="Arial"/>
          <w:b/>
          <w:caps/>
          <w:sz w:val="40"/>
          <w:szCs w:val="40"/>
        </w:rPr>
        <w:t>alpha</w:t>
      </w:r>
      <w:r w:rsidR="009F57A5" w:rsidRPr="008C690B">
        <w:rPr>
          <w:rFonts w:ascii="Calibri" w:hAnsi="Calibri" w:cs="Arial"/>
          <w:b/>
          <w:caps/>
          <w:sz w:val="40"/>
          <w:szCs w:val="40"/>
        </w:rPr>
        <w:t xml:space="preserve"> HOUSING ASSOCIATION</w:t>
      </w:r>
    </w:p>
    <w:p w14:paraId="1ADA2F78" w14:textId="77777777" w:rsidR="009E72F8" w:rsidRDefault="00451325" w:rsidP="009F57A5">
      <w:pPr>
        <w:spacing w:after="240"/>
        <w:jc w:val="center"/>
        <w:rPr>
          <w:rFonts w:asciiTheme="minorHAnsi" w:hAnsiTheme="minorHAnsi"/>
          <w:b/>
          <w:caps/>
          <w:sz w:val="40"/>
          <w:szCs w:val="40"/>
        </w:rPr>
      </w:pPr>
      <w:r w:rsidRPr="008C690B">
        <w:rPr>
          <w:rFonts w:asciiTheme="minorHAnsi" w:hAnsiTheme="minorHAnsi"/>
          <w:b/>
          <w:caps/>
          <w:sz w:val="40"/>
          <w:szCs w:val="40"/>
        </w:rPr>
        <w:t xml:space="preserve">LAND, DESIGN &amp; BUILD </w:t>
      </w:r>
    </w:p>
    <w:p w14:paraId="61047AC5" w14:textId="644DF9D2" w:rsidR="009F57A5" w:rsidRPr="008C690B" w:rsidRDefault="009F57A5" w:rsidP="009F57A5">
      <w:pPr>
        <w:spacing w:after="240"/>
        <w:jc w:val="center"/>
        <w:rPr>
          <w:rFonts w:ascii="Calibri" w:hAnsi="Calibri" w:cs="Arial"/>
          <w:b/>
          <w:caps/>
          <w:sz w:val="40"/>
          <w:szCs w:val="40"/>
        </w:rPr>
      </w:pPr>
      <w:r w:rsidRPr="008C690B">
        <w:rPr>
          <w:rFonts w:ascii="Calibri" w:hAnsi="Calibri" w:cs="Arial"/>
          <w:b/>
          <w:caps/>
          <w:sz w:val="40"/>
          <w:szCs w:val="40"/>
        </w:rPr>
        <w:t xml:space="preserve">CONSORTIUM MEMBER </w:t>
      </w:r>
      <w:r w:rsidR="00325848">
        <w:rPr>
          <w:rFonts w:ascii="Calibri" w:hAnsi="Calibri" w:cs="Arial"/>
          <w:b/>
          <w:caps/>
          <w:sz w:val="40"/>
          <w:szCs w:val="40"/>
        </w:rPr>
        <w:t>Conditions of Participation</w:t>
      </w:r>
      <w:r w:rsidRPr="008C690B">
        <w:rPr>
          <w:rFonts w:ascii="Calibri" w:hAnsi="Calibri" w:cs="Arial"/>
          <w:b/>
          <w:caps/>
          <w:sz w:val="40"/>
          <w:szCs w:val="40"/>
        </w:rPr>
        <w:t xml:space="preserve"> QUESTIONNAIRE</w:t>
      </w:r>
    </w:p>
    <w:p w14:paraId="61047AC6" w14:textId="1E75DEBC" w:rsidR="009F57A5" w:rsidRPr="008C690B" w:rsidRDefault="009F57A5" w:rsidP="009F57A5">
      <w:pPr>
        <w:spacing w:after="240"/>
        <w:jc w:val="center"/>
        <w:rPr>
          <w:rFonts w:ascii="Arial" w:hAnsi="Arial" w:cs="Arial"/>
          <w:b/>
          <w:caps/>
          <w:sz w:val="28"/>
          <w:szCs w:val="28"/>
        </w:rPr>
      </w:pPr>
      <w:r w:rsidRPr="008C690B">
        <w:rPr>
          <w:rFonts w:ascii="Arial" w:hAnsi="Arial" w:cs="Arial"/>
          <w:b/>
          <w:caps/>
          <w:sz w:val="28"/>
          <w:szCs w:val="28"/>
        </w:rPr>
        <w:t xml:space="preserve">DOCUMENT REFERENCE:  </w:t>
      </w:r>
      <w:r w:rsidR="00D0579E">
        <w:rPr>
          <w:rFonts w:ascii="Arial" w:hAnsi="Arial" w:cs="Arial"/>
          <w:b/>
          <w:caps/>
          <w:sz w:val="28"/>
          <w:szCs w:val="28"/>
        </w:rPr>
        <w:t>COP1C</w:t>
      </w:r>
      <w:r w:rsidRPr="008C690B">
        <w:rPr>
          <w:rFonts w:ascii="Arial" w:hAnsi="Arial" w:cs="Arial"/>
          <w:b/>
          <w:caps/>
          <w:sz w:val="28"/>
          <w:szCs w:val="28"/>
        </w:rPr>
        <w:t xml:space="preserve"> </w:t>
      </w:r>
    </w:p>
    <w:p w14:paraId="61047AC7" w14:textId="77777777" w:rsidR="00004B9E" w:rsidRPr="008C690B" w:rsidRDefault="00004B9E" w:rsidP="00211D28">
      <w:pPr>
        <w:jc w:val="center"/>
        <w:rPr>
          <w:rFonts w:ascii="Arial" w:hAnsi="Arial" w:cs="Arial"/>
          <w:b/>
          <w:caps/>
          <w:sz w:val="18"/>
          <w:szCs w:val="18"/>
          <w:highlight w:val="cyan"/>
        </w:rPr>
      </w:pPr>
    </w:p>
    <w:p w14:paraId="61047AC8" w14:textId="77777777" w:rsidR="009A005D" w:rsidRPr="008C690B" w:rsidRDefault="009A005D">
      <w:pPr>
        <w:ind w:left="567"/>
        <w:rPr>
          <w:b/>
          <w:sz w:val="24"/>
          <w:szCs w:val="24"/>
        </w:rPr>
      </w:pPr>
      <w:bookmarkStart w:id="0" w:name="OLE_LINK10"/>
    </w:p>
    <w:tbl>
      <w:tblPr>
        <w:tblpPr w:leftFromText="180" w:rightFromText="180" w:vertAnchor="text" w:tblpY="14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662"/>
      </w:tblGrid>
      <w:tr w:rsidR="008C690B" w:rsidRPr="008C690B" w14:paraId="61047ACB" w14:textId="77777777" w:rsidTr="009F150C">
        <w:trPr>
          <w:trHeight w:hRule="exact" w:val="1160"/>
        </w:trPr>
        <w:tc>
          <w:tcPr>
            <w:tcW w:w="3085" w:type="dxa"/>
            <w:vAlign w:val="center"/>
          </w:tcPr>
          <w:p w14:paraId="61047AC9" w14:textId="77777777" w:rsidR="00F33859" w:rsidRPr="008C690B" w:rsidRDefault="00F33859" w:rsidP="00D77E70">
            <w:pPr>
              <w:spacing w:before="80" w:line="220" w:lineRule="atLeast"/>
              <w:rPr>
                <w:rFonts w:asciiTheme="minorHAnsi" w:hAnsiTheme="minorHAnsi" w:cs="Arial"/>
                <w:b/>
                <w:sz w:val="24"/>
                <w:szCs w:val="24"/>
              </w:rPr>
            </w:pPr>
            <w:r w:rsidRPr="008C690B">
              <w:rPr>
                <w:rFonts w:asciiTheme="minorHAnsi" w:hAnsiTheme="minorHAnsi" w:cs="Arial"/>
                <w:b/>
                <w:sz w:val="24"/>
                <w:szCs w:val="24"/>
              </w:rPr>
              <w:t xml:space="preserve">Name of </w:t>
            </w:r>
            <w:r w:rsidR="00D77E70" w:rsidRPr="008C690B">
              <w:rPr>
                <w:rFonts w:asciiTheme="minorHAnsi" w:hAnsiTheme="minorHAnsi" w:cs="Arial"/>
                <w:b/>
                <w:sz w:val="24"/>
                <w:szCs w:val="24"/>
              </w:rPr>
              <w:t xml:space="preserve">entity </w:t>
            </w:r>
            <w:r w:rsidRPr="008C690B">
              <w:rPr>
                <w:rFonts w:asciiTheme="minorHAnsi" w:hAnsiTheme="minorHAnsi" w:cs="Arial"/>
                <w:b/>
                <w:sz w:val="24"/>
                <w:szCs w:val="24"/>
              </w:rPr>
              <w:t>completing this form:</w:t>
            </w:r>
          </w:p>
        </w:tc>
        <w:bookmarkStart w:id="1" w:name="Text21"/>
        <w:tc>
          <w:tcPr>
            <w:tcW w:w="6662" w:type="dxa"/>
            <w:vAlign w:val="center"/>
          </w:tcPr>
          <w:p w14:paraId="61047ACA" w14:textId="72A1A11F" w:rsidR="00F33859" w:rsidRPr="008C690B" w:rsidRDefault="00A32DB9" w:rsidP="00D4530E">
            <w:pPr>
              <w:spacing w:before="80" w:line="220" w:lineRule="atLeast"/>
              <w:ind w:left="34"/>
              <w:jc w:val="both"/>
              <w:rPr>
                <w:rFonts w:asciiTheme="minorHAnsi" w:hAnsiTheme="minorHAnsi" w:cs="Arial"/>
                <w:b/>
                <w:sz w:val="24"/>
                <w:szCs w:val="24"/>
              </w:rPr>
            </w:pPr>
            <w:r w:rsidRPr="008C690B">
              <w:rPr>
                <w:rFonts w:asciiTheme="minorHAnsi" w:hAnsiTheme="minorHAnsi" w:cs="Arial"/>
                <w:b/>
                <w:sz w:val="24"/>
                <w:szCs w:val="24"/>
              </w:rPr>
              <w:fldChar w:fldCharType="begin">
                <w:ffData>
                  <w:name w:val="Text21"/>
                  <w:enabled/>
                  <w:calcOnExit w:val="0"/>
                  <w:textInput>
                    <w:default w:val="[Insert Company Name Here]"/>
                    <w:maxLength w:val="100"/>
                    <w:format w:val="FIRST CAPITAL"/>
                  </w:textInput>
                </w:ffData>
              </w:fldChar>
            </w:r>
            <w:r w:rsidRPr="008C690B">
              <w:rPr>
                <w:rFonts w:asciiTheme="minorHAnsi" w:hAnsiTheme="minorHAnsi" w:cs="Arial"/>
                <w:b/>
                <w:sz w:val="24"/>
                <w:szCs w:val="24"/>
              </w:rPr>
              <w:instrText xml:space="preserve"> FORMTEXT </w:instrText>
            </w:r>
            <w:r w:rsidRPr="008C690B">
              <w:rPr>
                <w:rFonts w:asciiTheme="minorHAnsi" w:hAnsiTheme="minorHAnsi" w:cs="Arial"/>
                <w:b/>
                <w:sz w:val="24"/>
                <w:szCs w:val="24"/>
              </w:rPr>
            </w:r>
            <w:r w:rsidRPr="008C690B">
              <w:rPr>
                <w:rFonts w:asciiTheme="minorHAnsi" w:hAnsiTheme="minorHAnsi" w:cs="Arial"/>
                <w:b/>
                <w:sz w:val="24"/>
                <w:szCs w:val="24"/>
              </w:rPr>
              <w:fldChar w:fldCharType="separate"/>
            </w:r>
            <w:r w:rsidR="007D38D8" w:rsidRPr="008C690B">
              <w:rPr>
                <w:rFonts w:asciiTheme="minorHAnsi" w:hAnsiTheme="minorHAnsi" w:cs="Arial"/>
                <w:b/>
                <w:noProof/>
                <w:sz w:val="24"/>
                <w:szCs w:val="24"/>
              </w:rPr>
              <w:t>[I</w:t>
            </w:r>
            <w:r w:rsidRPr="008C690B">
              <w:rPr>
                <w:rFonts w:asciiTheme="minorHAnsi" w:hAnsiTheme="minorHAnsi" w:cs="Arial"/>
                <w:b/>
                <w:noProof/>
                <w:sz w:val="24"/>
                <w:szCs w:val="24"/>
              </w:rPr>
              <w:t>nsert Company Name Here]</w:t>
            </w:r>
            <w:r w:rsidRPr="008C690B">
              <w:rPr>
                <w:rFonts w:asciiTheme="minorHAnsi" w:hAnsiTheme="minorHAnsi" w:cs="Arial"/>
                <w:b/>
                <w:sz w:val="24"/>
                <w:szCs w:val="24"/>
              </w:rPr>
              <w:fldChar w:fldCharType="end"/>
            </w:r>
            <w:bookmarkEnd w:id="1"/>
          </w:p>
        </w:tc>
      </w:tr>
      <w:tr w:rsidR="008C690B" w:rsidRPr="008C690B" w14:paraId="61047ACE" w14:textId="77777777" w:rsidTr="009F150C">
        <w:trPr>
          <w:trHeight w:hRule="exact" w:val="846"/>
        </w:trPr>
        <w:tc>
          <w:tcPr>
            <w:tcW w:w="3085" w:type="dxa"/>
            <w:vAlign w:val="center"/>
          </w:tcPr>
          <w:p w14:paraId="61047ACC" w14:textId="77777777" w:rsidR="00F33859" w:rsidRPr="008C690B" w:rsidRDefault="00F33859" w:rsidP="00D4530E">
            <w:pPr>
              <w:spacing w:line="220" w:lineRule="atLeast"/>
              <w:rPr>
                <w:rFonts w:asciiTheme="minorHAnsi" w:hAnsiTheme="minorHAnsi" w:cs="Arial"/>
                <w:b/>
                <w:sz w:val="24"/>
                <w:szCs w:val="24"/>
              </w:rPr>
            </w:pPr>
            <w:r w:rsidRPr="008C690B">
              <w:rPr>
                <w:rFonts w:asciiTheme="minorHAnsi" w:hAnsiTheme="minorHAnsi" w:cs="Arial"/>
                <w:b/>
                <w:sz w:val="24"/>
                <w:szCs w:val="24"/>
              </w:rPr>
              <w:t xml:space="preserve">If part of a Consortium </w:t>
            </w:r>
            <w:proofErr w:type="gramStart"/>
            <w:r w:rsidRPr="008C690B">
              <w:rPr>
                <w:rFonts w:asciiTheme="minorHAnsi" w:hAnsiTheme="minorHAnsi" w:cs="Arial"/>
                <w:b/>
                <w:sz w:val="24"/>
                <w:szCs w:val="24"/>
              </w:rPr>
              <w:t>insert</w:t>
            </w:r>
            <w:proofErr w:type="gramEnd"/>
            <w:r w:rsidRPr="008C690B">
              <w:rPr>
                <w:rFonts w:asciiTheme="minorHAnsi" w:hAnsiTheme="minorHAnsi" w:cs="Arial"/>
                <w:b/>
                <w:sz w:val="24"/>
                <w:szCs w:val="24"/>
              </w:rPr>
              <w:t xml:space="preserve"> name </w:t>
            </w:r>
            <w:proofErr w:type="gramStart"/>
            <w:r w:rsidRPr="008C690B">
              <w:rPr>
                <w:rFonts w:asciiTheme="minorHAnsi" w:hAnsiTheme="minorHAnsi" w:cs="Arial"/>
                <w:b/>
                <w:sz w:val="24"/>
                <w:szCs w:val="24"/>
              </w:rPr>
              <w:t>of  Consortium</w:t>
            </w:r>
            <w:proofErr w:type="gramEnd"/>
            <w:r w:rsidRPr="008C690B">
              <w:rPr>
                <w:rFonts w:asciiTheme="minorHAnsi" w:hAnsiTheme="minorHAnsi" w:cs="Arial"/>
                <w:b/>
                <w:sz w:val="24"/>
                <w:szCs w:val="24"/>
              </w:rPr>
              <w:t xml:space="preserve"> </w:t>
            </w:r>
          </w:p>
        </w:tc>
        <w:tc>
          <w:tcPr>
            <w:tcW w:w="6662" w:type="dxa"/>
            <w:vAlign w:val="center"/>
          </w:tcPr>
          <w:p w14:paraId="61047ACD" w14:textId="77777777" w:rsidR="00F33859" w:rsidRPr="008C690B" w:rsidRDefault="00F33859" w:rsidP="00D4530E">
            <w:pPr>
              <w:spacing w:before="80" w:line="220" w:lineRule="atLeast"/>
              <w:ind w:left="34"/>
              <w:jc w:val="both"/>
              <w:rPr>
                <w:rFonts w:asciiTheme="minorHAnsi" w:hAnsiTheme="minorHAnsi" w:cs="Arial"/>
                <w:sz w:val="24"/>
                <w:szCs w:val="24"/>
              </w:rPr>
            </w:pPr>
            <w:r w:rsidRPr="008C690B">
              <w:rPr>
                <w:rFonts w:asciiTheme="minorHAnsi" w:hAnsiTheme="minorHAnsi" w:cs="Arial"/>
                <w:b/>
                <w:sz w:val="24"/>
                <w:szCs w:val="24"/>
              </w:rPr>
              <w:fldChar w:fldCharType="begin">
                <w:ffData>
                  <w:name w:val=""/>
                  <w:enabled/>
                  <w:calcOnExit w:val="0"/>
                  <w:textInput>
                    <w:default w:val="[Insert Consortium Name Here]"/>
                    <w:maxLength w:val="100"/>
                    <w:format w:val="FIRST CAPITAL"/>
                  </w:textInput>
                </w:ffData>
              </w:fldChar>
            </w:r>
            <w:r w:rsidRPr="008C690B">
              <w:rPr>
                <w:rFonts w:asciiTheme="minorHAnsi" w:hAnsiTheme="minorHAnsi" w:cs="Arial"/>
                <w:b/>
                <w:sz w:val="24"/>
                <w:szCs w:val="24"/>
              </w:rPr>
              <w:instrText xml:space="preserve"> FORMTEXT </w:instrText>
            </w:r>
            <w:r w:rsidRPr="008C690B">
              <w:rPr>
                <w:rFonts w:asciiTheme="minorHAnsi" w:hAnsiTheme="minorHAnsi" w:cs="Arial"/>
                <w:b/>
                <w:sz w:val="24"/>
                <w:szCs w:val="24"/>
              </w:rPr>
            </w:r>
            <w:r w:rsidRPr="008C690B">
              <w:rPr>
                <w:rFonts w:asciiTheme="minorHAnsi" w:hAnsiTheme="minorHAnsi" w:cs="Arial"/>
                <w:b/>
                <w:sz w:val="24"/>
                <w:szCs w:val="24"/>
              </w:rPr>
              <w:fldChar w:fldCharType="separate"/>
            </w:r>
            <w:r w:rsidR="002D5C31" w:rsidRPr="008C690B">
              <w:rPr>
                <w:rFonts w:asciiTheme="minorHAnsi" w:hAnsiTheme="minorHAnsi" w:cs="Arial"/>
                <w:b/>
                <w:noProof/>
                <w:sz w:val="24"/>
                <w:szCs w:val="24"/>
              </w:rPr>
              <w:t>[I</w:t>
            </w:r>
            <w:r w:rsidRPr="008C690B">
              <w:rPr>
                <w:rFonts w:asciiTheme="minorHAnsi" w:hAnsiTheme="minorHAnsi" w:cs="Arial"/>
                <w:b/>
                <w:noProof/>
                <w:sz w:val="24"/>
                <w:szCs w:val="24"/>
              </w:rPr>
              <w:t>nsert Consortium Name Here]</w:t>
            </w:r>
            <w:r w:rsidRPr="008C690B">
              <w:rPr>
                <w:rFonts w:asciiTheme="minorHAnsi" w:hAnsiTheme="minorHAnsi" w:cs="Arial"/>
                <w:b/>
                <w:sz w:val="24"/>
                <w:szCs w:val="24"/>
              </w:rPr>
              <w:fldChar w:fldCharType="end"/>
            </w:r>
            <w:r w:rsidRPr="008C690B">
              <w:rPr>
                <w:rFonts w:asciiTheme="minorHAnsi" w:hAnsiTheme="minorHAnsi" w:cs="Arial"/>
                <w:b/>
                <w:sz w:val="24"/>
                <w:szCs w:val="24"/>
              </w:rPr>
              <w:t xml:space="preserve"> </w:t>
            </w:r>
            <w:r w:rsidR="00A32DB9" w:rsidRPr="008C690B">
              <w:rPr>
                <w:rFonts w:asciiTheme="minorHAnsi" w:hAnsiTheme="minorHAnsi" w:cs="Arial"/>
                <w:sz w:val="24"/>
                <w:szCs w:val="24"/>
              </w:rPr>
              <w:t>[</w:t>
            </w:r>
            <w:r w:rsidRPr="008C690B">
              <w:rPr>
                <w:rFonts w:asciiTheme="minorHAnsi" w:hAnsiTheme="minorHAnsi" w:cs="Arial"/>
                <w:sz w:val="24"/>
                <w:szCs w:val="24"/>
              </w:rPr>
              <w:t xml:space="preserve">If </w:t>
            </w:r>
            <w:r w:rsidR="002020E3" w:rsidRPr="008C690B">
              <w:rPr>
                <w:rFonts w:asciiTheme="minorHAnsi" w:hAnsiTheme="minorHAnsi" w:cs="Arial"/>
                <w:sz w:val="24"/>
                <w:szCs w:val="24"/>
              </w:rPr>
              <w:t>known</w:t>
            </w:r>
            <w:r w:rsidR="00A32DB9" w:rsidRPr="008C690B">
              <w:rPr>
                <w:rFonts w:asciiTheme="minorHAnsi" w:hAnsiTheme="minorHAnsi" w:cs="Arial"/>
                <w:sz w:val="24"/>
                <w:szCs w:val="24"/>
              </w:rPr>
              <w:t>]</w:t>
            </w:r>
          </w:p>
        </w:tc>
      </w:tr>
    </w:tbl>
    <w:p w14:paraId="61047ACF" w14:textId="77777777" w:rsidR="009A005D" w:rsidRDefault="009A005D">
      <w:pPr>
        <w:ind w:left="567"/>
        <w:rPr>
          <w:b/>
          <w:color w:val="FF0000"/>
          <w:sz w:val="24"/>
          <w:szCs w:val="24"/>
        </w:rPr>
      </w:pPr>
    </w:p>
    <w:p w14:paraId="61047AD0" w14:textId="77777777" w:rsidR="009A005D" w:rsidRDefault="009A005D">
      <w:pPr>
        <w:ind w:left="567"/>
        <w:rPr>
          <w:b/>
          <w:color w:val="FF0000"/>
          <w:sz w:val="24"/>
          <w:szCs w:val="24"/>
        </w:rPr>
      </w:pPr>
    </w:p>
    <w:p w14:paraId="61047AD1" w14:textId="77777777" w:rsidR="009A005D" w:rsidRDefault="009A005D">
      <w:pPr>
        <w:ind w:left="567"/>
        <w:rPr>
          <w:b/>
          <w:color w:val="FF0000"/>
          <w:sz w:val="24"/>
          <w:szCs w:val="24"/>
        </w:rPr>
      </w:pPr>
    </w:p>
    <w:p w14:paraId="61047AD2" w14:textId="77777777" w:rsidR="009A005D" w:rsidRDefault="009A005D">
      <w:pPr>
        <w:ind w:left="567"/>
        <w:rPr>
          <w:b/>
          <w:color w:val="FF0000"/>
          <w:sz w:val="24"/>
          <w:szCs w:val="24"/>
        </w:rPr>
      </w:pPr>
    </w:p>
    <w:p w14:paraId="61047AD3" w14:textId="77777777" w:rsidR="009A005D" w:rsidRDefault="009A005D">
      <w:pPr>
        <w:ind w:left="567"/>
        <w:rPr>
          <w:b/>
          <w:color w:val="FF0000"/>
          <w:sz w:val="24"/>
          <w:szCs w:val="24"/>
        </w:rPr>
      </w:pPr>
    </w:p>
    <w:p w14:paraId="61047AD4" w14:textId="77777777" w:rsidR="009A005D" w:rsidRDefault="009A005D">
      <w:pPr>
        <w:ind w:left="567"/>
        <w:rPr>
          <w:b/>
          <w:color w:val="FF0000"/>
          <w:sz w:val="24"/>
          <w:szCs w:val="24"/>
        </w:rPr>
      </w:pPr>
    </w:p>
    <w:p w14:paraId="61047AD5" w14:textId="77777777" w:rsidR="009A005D" w:rsidRDefault="009A005D">
      <w:pPr>
        <w:ind w:left="567"/>
        <w:rPr>
          <w:b/>
          <w:color w:val="FF0000"/>
          <w:sz w:val="24"/>
          <w:szCs w:val="24"/>
        </w:rPr>
      </w:pPr>
    </w:p>
    <w:p w14:paraId="61047AD6" w14:textId="77777777" w:rsidR="009A005D" w:rsidRDefault="009A005D">
      <w:pPr>
        <w:ind w:left="567"/>
        <w:rPr>
          <w:b/>
          <w:color w:val="FF0000"/>
          <w:sz w:val="24"/>
          <w:szCs w:val="24"/>
        </w:rPr>
      </w:pPr>
    </w:p>
    <w:p w14:paraId="61047AD7" w14:textId="77777777" w:rsidR="009A005D" w:rsidRDefault="009A005D">
      <w:pPr>
        <w:ind w:left="567"/>
        <w:rPr>
          <w:b/>
          <w:color w:val="FF0000"/>
          <w:sz w:val="24"/>
          <w:szCs w:val="24"/>
        </w:rPr>
      </w:pPr>
    </w:p>
    <w:p w14:paraId="61047AD8" w14:textId="77777777" w:rsidR="00B3380B" w:rsidRDefault="00B3380B">
      <w:pPr>
        <w:ind w:left="567"/>
        <w:rPr>
          <w:b/>
          <w:color w:val="FF0000"/>
          <w:sz w:val="24"/>
          <w:szCs w:val="24"/>
        </w:rPr>
      </w:pPr>
    </w:p>
    <w:p w14:paraId="61047AD9" w14:textId="77777777" w:rsidR="00D77E70" w:rsidRDefault="00D77E70">
      <w:pPr>
        <w:ind w:left="567"/>
        <w:rPr>
          <w:b/>
          <w:color w:val="FF0000"/>
          <w:sz w:val="24"/>
          <w:szCs w:val="24"/>
        </w:rPr>
      </w:pPr>
    </w:p>
    <w:p w14:paraId="61047ADA" w14:textId="77777777" w:rsidR="00D77E70" w:rsidRDefault="00D77E70">
      <w:pPr>
        <w:ind w:left="567"/>
        <w:rPr>
          <w:b/>
          <w:color w:val="FF0000"/>
          <w:sz w:val="24"/>
          <w:szCs w:val="24"/>
        </w:rPr>
      </w:pPr>
    </w:p>
    <w:p w14:paraId="61047ADB" w14:textId="77777777" w:rsidR="00D77E70" w:rsidRDefault="00D77E70">
      <w:pPr>
        <w:ind w:left="567"/>
        <w:rPr>
          <w:b/>
          <w:color w:val="FF0000"/>
          <w:sz w:val="24"/>
          <w:szCs w:val="24"/>
        </w:rPr>
      </w:pPr>
    </w:p>
    <w:p w14:paraId="61047ADC" w14:textId="77777777" w:rsidR="009A005D" w:rsidRDefault="009A005D">
      <w:pPr>
        <w:ind w:left="567"/>
        <w:rPr>
          <w:b/>
          <w:color w:val="FF0000"/>
          <w:sz w:val="24"/>
          <w:szCs w:val="24"/>
        </w:rPr>
      </w:pPr>
    </w:p>
    <w:p w14:paraId="61047ADD" w14:textId="77777777" w:rsidR="009A005D" w:rsidRDefault="009A005D" w:rsidP="00EF7E87">
      <w:pPr>
        <w:pStyle w:val="BodyTextFirstIndent2"/>
        <w:ind w:left="0" w:firstLine="0"/>
        <w:sectPr w:rsidR="009A005D" w:rsidSect="00DD639C">
          <w:headerReference w:type="even" r:id="rId12"/>
          <w:headerReference w:type="default" r:id="rId13"/>
          <w:footerReference w:type="even" r:id="rId14"/>
          <w:footerReference w:type="default" r:id="rId15"/>
          <w:headerReference w:type="first" r:id="rId16"/>
          <w:footerReference w:type="first" r:id="rId17"/>
          <w:pgSz w:w="11906" w:h="16838"/>
          <w:pgMar w:top="1276" w:right="1133" w:bottom="851" w:left="1276" w:header="720" w:footer="720" w:gutter="0"/>
          <w:cols w:space="720"/>
          <w:noEndnote/>
          <w:titlePg/>
        </w:sectPr>
      </w:pPr>
    </w:p>
    <w:p w14:paraId="61047ADE" w14:textId="2D25971E" w:rsidR="008D1F36" w:rsidRPr="009F57A5" w:rsidRDefault="008D1F36" w:rsidP="009F57A5">
      <w:pPr>
        <w:spacing w:after="240"/>
        <w:jc w:val="both"/>
        <w:rPr>
          <w:rFonts w:asciiTheme="minorHAnsi" w:hAnsiTheme="minorHAnsi"/>
          <w:b/>
          <w:sz w:val="22"/>
          <w:szCs w:val="22"/>
        </w:rPr>
      </w:pPr>
      <w:r w:rsidRPr="009F57A5">
        <w:rPr>
          <w:rFonts w:asciiTheme="minorHAnsi" w:hAnsiTheme="minorHAnsi"/>
          <w:b/>
          <w:sz w:val="22"/>
          <w:szCs w:val="22"/>
        </w:rPr>
        <w:lastRenderedPageBreak/>
        <w:t xml:space="preserve">This document is one of </w:t>
      </w:r>
      <w:r w:rsidR="00421F96">
        <w:rPr>
          <w:rFonts w:asciiTheme="minorHAnsi" w:hAnsiTheme="minorHAnsi"/>
          <w:b/>
          <w:sz w:val="22"/>
          <w:szCs w:val="22"/>
        </w:rPr>
        <w:t>ten</w:t>
      </w:r>
      <w:r w:rsidR="007D428F" w:rsidRPr="009F57A5">
        <w:rPr>
          <w:rFonts w:asciiTheme="minorHAnsi" w:hAnsiTheme="minorHAnsi"/>
          <w:b/>
          <w:sz w:val="22"/>
          <w:szCs w:val="22"/>
        </w:rPr>
        <w:t xml:space="preserve"> </w:t>
      </w:r>
      <w:r w:rsidRPr="009F57A5">
        <w:rPr>
          <w:rFonts w:asciiTheme="minorHAnsi" w:hAnsiTheme="minorHAnsi"/>
          <w:b/>
          <w:sz w:val="22"/>
          <w:szCs w:val="22"/>
        </w:rPr>
        <w:t>documents, as listed below, which together form the tender documentation. Please ensure that no part or page is missing or duplicated.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6"/>
        <w:gridCol w:w="992"/>
        <w:gridCol w:w="6637"/>
      </w:tblGrid>
      <w:tr w:rsidR="00602BBF" w:rsidRPr="00DA0913" w14:paraId="3038EE61" w14:textId="77777777" w:rsidTr="44357965">
        <w:trPr>
          <w:trHeight w:val="557"/>
          <w:jc w:val="center"/>
        </w:trPr>
        <w:tc>
          <w:tcPr>
            <w:tcW w:w="2328" w:type="dxa"/>
            <w:gridSpan w:val="2"/>
            <w:vAlign w:val="center"/>
          </w:tcPr>
          <w:p w14:paraId="3F2876C2" w14:textId="77777777" w:rsidR="00602BBF" w:rsidRPr="00DA0913" w:rsidRDefault="00602BBF" w:rsidP="00B974AD">
            <w:pPr>
              <w:ind w:left="33"/>
              <w:jc w:val="center"/>
              <w:rPr>
                <w:rFonts w:ascii="Calibri" w:hAnsi="Calibri"/>
                <w:b/>
                <w:color w:val="000000"/>
              </w:rPr>
            </w:pPr>
            <w:r w:rsidRPr="00DA0913">
              <w:rPr>
                <w:rFonts w:ascii="Calibri" w:hAnsi="Calibri"/>
                <w:b/>
                <w:color w:val="000000"/>
              </w:rPr>
              <w:t>Document No</w:t>
            </w:r>
          </w:p>
        </w:tc>
        <w:tc>
          <w:tcPr>
            <w:tcW w:w="6637" w:type="dxa"/>
            <w:vAlign w:val="center"/>
          </w:tcPr>
          <w:p w14:paraId="0E60BCD5" w14:textId="77777777" w:rsidR="00602BBF" w:rsidRPr="00DA0913" w:rsidRDefault="00602BBF" w:rsidP="00B974AD">
            <w:pPr>
              <w:ind w:left="175"/>
              <w:jc w:val="center"/>
              <w:rPr>
                <w:rFonts w:ascii="Calibri" w:hAnsi="Calibri"/>
                <w:b/>
                <w:caps/>
                <w:color w:val="000000"/>
              </w:rPr>
            </w:pPr>
            <w:r w:rsidRPr="00DA0913">
              <w:rPr>
                <w:rFonts w:ascii="Calibri" w:hAnsi="Calibri"/>
                <w:b/>
                <w:caps/>
                <w:color w:val="000000"/>
              </w:rPr>
              <w:t>Title</w:t>
            </w:r>
          </w:p>
        </w:tc>
      </w:tr>
      <w:tr w:rsidR="00602BBF" w:rsidRPr="00DA0913" w14:paraId="3048A369" w14:textId="77777777" w:rsidTr="44357965">
        <w:trPr>
          <w:trHeight w:val="510"/>
          <w:jc w:val="center"/>
        </w:trPr>
        <w:tc>
          <w:tcPr>
            <w:tcW w:w="2328" w:type="dxa"/>
            <w:gridSpan w:val="2"/>
            <w:vAlign w:val="center"/>
          </w:tcPr>
          <w:p w14:paraId="131DBF28" w14:textId="77777777" w:rsidR="00602BBF" w:rsidRPr="00DA0913" w:rsidRDefault="00602BBF" w:rsidP="00B974AD">
            <w:pPr>
              <w:ind w:left="33"/>
              <w:jc w:val="center"/>
              <w:rPr>
                <w:rFonts w:ascii="Calibri" w:hAnsi="Calibri"/>
                <w:color w:val="000000"/>
              </w:rPr>
            </w:pPr>
            <w:r w:rsidRPr="00DA0913">
              <w:rPr>
                <w:rFonts w:ascii="Calibri" w:hAnsi="Calibri"/>
                <w:color w:val="000000"/>
              </w:rPr>
              <w:t>Document</w:t>
            </w:r>
            <w:r w:rsidRPr="00DA0913">
              <w:rPr>
                <w:rFonts w:ascii="Calibri" w:hAnsi="Calibri"/>
                <w:b/>
                <w:color w:val="000000"/>
              </w:rPr>
              <w:t xml:space="preserve"> </w:t>
            </w:r>
            <w:r w:rsidRPr="00DA0913">
              <w:rPr>
                <w:rFonts w:ascii="Calibri" w:hAnsi="Calibri"/>
                <w:color w:val="000000"/>
              </w:rPr>
              <w:t>1</w:t>
            </w:r>
          </w:p>
        </w:tc>
        <w:tc>
          <w:tcPr>
            <w:tcW w:w="6637" w:type="dxa"/>
            <w:vAlign w:val="center"/>
          </w:tcPr>
          <w:p w14:paraId="773B12AE" w14:textId="77777777" w:rsidR="00602BBF" w:rsidRPr="00DA0913" w:rsidRDefault="00602BBF" w:rsidP="00B974AD">
            <w:pPr>
              <w:ind w:left="18"/>
              <w:rPr>
                <w:rFonts w:ascii="Calibri" w:hAnsi="Calibri"/>
                <w:color w:val="000000"/>
              </w:rPr>
            </w:pPr>
            <w:r w:rsidRPr="00DA0913">
              <w:rPr>
                <w:rFonts w:ascii="Calibri" w:hAnsi="Calibri"/>
                <w:color w:val="000000"/>
              </w:rPr>
              <w:t>MEMORANDUM OF INFORMATION</w:t>
            </w:r>
          </w:p>
        </w:tc>
      </w:tr>
      <w:tr w:rsidR="00602BBF" w:rsidRPr="00DA0913" w14:paraId="2AC7D5B4" w14:textId="77777777" w:rsidTr="44357965">
        <w:trPr>
          <w:cantSplit/>
          <w:trHeight w:val="510"/>
          <w:jc w:val="center"/>
        </w:trPr>
        <w:tc>
          <w:tcPr>
            <w:tcW w:w="1336" w:type="dxa"/>
            <w:vMerge w:val="restart"/>
            <w:textDirection w:val="btLr"/>
            <w:vAlign w:val="center"/>
          </w:tcPr>
          <w:p w14:paraId="6DB1B2E8" w14:textId="77777777" w:rsidR="00602BBF" w:rsidRPr="00DA0913" w:rsidRDefault="00602BBF" w:rsidP="00B974AD">
            <w:pPr>
              <w:ind w:left="113" w:right="113"/>
              <w:jc w:val="center"/>
              <w:rPr>
                <w:rFonts w:ascii="Calibri" w:hAnsi="Calibri"/>
                <w:color w:val="000000"/>
              </w:rPr>
            </w:pPr>
            <w:r>
              <w:rPr>
                <w:rFonts w:ascii="Calibri" w:hAnsi="Calibri"/>
                <w:color w:val="000000"/>
              </w:rPr>
              <w:t>CONDITIONS OF PARTICIPATION</w:t>
            </w:r>
          </w:p>
        </w:tc>
        <w:tc>
          <w:tcPr>
            <w:tcW w:w="992" w:type="dxa"/>
            <w:vAlign w:val="center"/>
          </w:tcPr>
          <w:p w14:paraId="55295E39" w14:textId="16955649" w:rsidR="00602BBF" w:rsidRPr="00DA0913" w:rsidRDefault="4E34635B" w:rsidP="00B974AD">
            <w:pPr>
              <w:jc w:val="center"/>
              <w:rPr>
                <w:rFonts w:ascii="Calibri" w:hAnsi="Calibri"/>
              </w:rPr>
            </w:pPr>
            <w:r w:rsidRPr="44357965">
              <w:rPr>
                <w:rFonts w:ascii="Calibri" w:hAnsi="Calibri"/>
              </w:rPr>
              <w:t>COP</w:t>
            </w:r>
            <w:r w:rsidR="00602BBF" w:rsidRPr="44357965">
              <w:rPr>
                <w:rFonts w:ascii="Calibri" w:hAnsi="Calibri"/>
              </w:rPr>
              <w:t>1</w:t>
            </w:r>
          </w:p>
        </w:tc>
        <w:tc>
          <w:tcPr>
            <w:tcW w:w="6637" w:type="dxa"/>
            <w:vAlign w:val="center"/>
          </w:tcPr>
          <w:p w14:paraId="2F1098EF" w14:textId="77777777" w:rsidR="00602BBF" w:rsidRPr="00DA0913" w:rsidRDefault="00602BBF" w:rsidP="00B974AD">
            <w:pPr>
              <w:ind w:left="18"/>
              <w:rPr>
                <w:rFonts w:ascii="Calibri" w:hAnsi="Calibri"/>
                <w:snapToGrid w:val="0"/>
                <w:lang w:eastAsia="en-US"/>
              </w:rPr>
            </w:pPr>
            <w:r>
              <w:rPr>
                <w:rFonts w:ascii="Calibri" w:hAnsi="Calibri"/>
                <w:snapToGrid w:val="0"/>
                <w:lang w:eastAsia="en-US"/>
              </w:rPr>
              <w:t>CONDITIONS OF PARTICIPATION</w:t>
            </w:r>
            <w:r w:rsidRPr="00DA0913">
              <w:rPr>
                <w:rFonts w:ascii="Calibri" w:hAnsi="Calibri"/>
                <w:snapToGrid w:val="0"/>
                <w:lang w:eastAsia="en-US"/>
              </w:rPr>
              <w:t xml:space="preserve"> RESPONSE -LEAD</w:t>
            </w:r>
          </w:p>
        </w:tc>
      </w:tr>
      <w:tr w:rsidR="00602BBF" w:rsidRPr="00DA0913" w14:paraId="194536A7" w14:textId="77777777" w:rsidTr="44357965">
        <w:trPr>
          <w:cantSplit/>
          <w:trHeight w:val="413"/>
          <w:jc w:val="center"/>
        </w:trPr>
        <w:tc>
          <w:tcPr>
            <w:tcW w:w="1336" w:type="dxa"/>
            <w:vMerge/>
            <w:textDirection w:val="btLr"/>
            <w:vAlign w:val="center"/>
          </w:tcPr>
          <w:p w14:paraId="4F5E1BCD" w14:textId="77777777" w:rsidR="00602BBF" w:rsidRPr="00DA0913" w:rsidRDefault="00602BBF" w:rsidP="00B974AD">
            <w:pPr>
              <w:ind w:left="113" w:right="113"/>
              <w:jc w:val="center"/>
              <w:rPr>
                <w:rFonts w:ascii="Calibri" w:hAnsi="Calibri"/>
                <w:color w:val="000000"/>
              </w:rPr>
            </w:pPr>
          </w:p>
        </w:tc>
        <w:tc>
          <w:tcPr>
            <w:tcW w:w="992" w:type="dxa"/>
            <w:vAlign w:val="center"/>
          </w:tcPr>
          <w:p w14:paraId="685D7743" w14:textId="7454E8DC" w:rsidR="00602BBF" w:rsidRPr="00DA0913" w:rsidRDefault="722296FB" w:rsidP="00B974AD">
            <w:pPr>
              <w:jc w:val="center"/>
              <w:rPr>
                <w:rFonts w:ascii="Calibri" w:hAnsi="Calibri"/>
              </w:rPr>
            </w:pPr>
            <w:r w:rsidRPr="44357965">
              <w:rPr>
                <w:rFonts w:ascii="Calibri" w:hAnsi="Calibri"/>
              </w:rPr>
              <w:t>COP1</w:t>
            </w:r>
            <w:r w:rsidR="00602BBF" w:rsidRPr="44357965">
              <w:rPr>
                <w:rFonts w:ascii="Calibri" w:hAnsi="Calibri"/>
              </w:rPr>
              <w:t>B</w:t>
            </w:r>
          </w:p>
        </w:tc>
        <w:tc>
          <w:tcPr>
            <w:tcW w:w="6637" w:type="dxa"/>
            <w:tcBorders>
              <w:bottom w:val="single" w:sz="4" w:space="0" w:color="auto"/>
            </w:tcBorders>
            <w:vAlign w:val="center"/>
          </w:tcPr>
          <w:p w14:paraId="64B545D7" w14:textId="77777777" w:rsidR="00602BBF" w:rsidRPr="00DA0913" w:rsidRDefault="00602BBF" w:rsidP="00B974AD">
            <w:pPr>
              <w:rPr>
                <w:rFonts w:ascii="Calibri" w:hAnsi="Calibri"/>
                <w:snapToGrid w:val="0"/>
                <w:lang w:eastAsia="en-US"/>
              </w:rPr>
            </w:pPr>
            <w:r w:rsidRPr="00DA0913">
              <w:rPr>
                <w:rFonts w:ascii="Calibri" w:hAnsi="Calibri"/>
                <w:snapToGrid w:val="0"/>
                <w:lang w:eastAsia="en-US"/>
              </w:rPr>
              <w:t>HEALTH &amp; SAFETY ADDENDUM</w:t>
            </w:r>
          </w:p>
        </w:tc>
      </w:tr>
      <w:tr w:rsidR="00602BBF" w:rsidRPr="00DA0913" w14:paraId="69527650" w14:textId="77777777" w:rsidTr="44357965">
        <w:trPr>
          <w:cantSplit/>
          <w:trHeight w:val="413"/>
          <w:jc w:val="center"/>
        </w:trPr>
        <w:tc>
          <w:tcPr>
            <w:tcW w:w="1336" w:type="dxa"/>
            <w:vMerge/>
            <w:textDirection w:val="btLr"/>
            <w:vAlign w:val="center"/>
          </w:tcPr>
          <w:p w14:paraId="0F4E6D94" w14:textId="77777777" w:rsidR="00602BBF" w:rsidRPr="00DA0913" w:rsidRDefault="00602BBF" w:rsidP="00B974AD">
            <w:pPr>
              <w:ind w:left="113" w:right="113"/>
              <w:jc w:val="center"/>
              <w:rPr>
                <w:rFonts w:ascii="Calibri" w:hAnsi="Calibri"/>
                <w:color w:val="000000"/>
              </w:rPr>
            </w:pPr>
          </w:p>
        </w:tc>
        <w:tc>
          <w:tcPr>
            <w:tcW w:w="992" w:type="dxa"/>
            <w:vAlign w:val="center"/>
          </w:tcPr>
          <w:p w14:paraId="4ECE7020" w14:textId="5777FABE" w:rsidR="00602BBF" w:rsidRPr="00DA0913" w:rsidRDefault="00D0579E" w:rsidP="00B974AD">
            <w:pPr>
              <w:jc w:val="center"/>
              <w:rPr>
                <w:rFonts w:ascii="Calibri" w:hAnsi="Calibri"/>
              </w:rPr>
            </w:pPr>
            <w:r>
              <w:rPr>
                <w:rFonts w:ascii="Calibri" w:hAnsi="Calibri"/>
              </w:rPr>
              <w:t>COP1C</w:t>
            </w:r>
          </w:p>
        </w:tc>
        <w:tc>
          <w:tcPr>
            <w:tcW w:w="6637" w:type="dxa"/>
            <w:tcBorders>
              <w:bottom w:val="single" w:sz="4" w:space="0" w:color="auto"/>
            </w:tcBorders>
            <w:vAlign w:val="center"/>
          </w:tcPr>
          <w:p w14:paraId="60B05FA7" w14:textId="77777777" w:rsidR="00602BBF" w:rsidRPr="00DA0913" w:rsidRDefault="00602BBF" w:rsidP="00B974AD">
            <w:pPr>
              <w:rPr>
                <w:rFonts w:ascii="Calibri" w:hAnsi="Calibri"/>
                <w:snapToGrid w:val="0"/>
                <w:lang w:eastAsia="en-US"/>
              </w:rPr>
            </w:pPr>
            <w:r w:rsidRPr="00DA0913">
              <w:rPr>
                <w:rFonts w:ascii="Calibri" w:hAnsi="Calibri"/>
                <w:snapToGrid w:val="0"/>
                <w:lang w:eastAsia="en-US"/>
              </w:rPr>
              <w:t>SELECTION QUESTIONNAIRE RESPONSE -CONSORTIUM</w:t>
            </w:r>
          </w:p>
        </w:tc>
      </w:tr>
      <w:tr w:rsidR="00602BBF" w:rsidRPr="00DA0913" w14:paraId="23940373" w14:textId="77777777" w:rsidTr="44357965">
        <w:trPr>
          <w:cantSplit/>
          <w:trHeight w:val="412"/>
          <w:jc w:val="center"/>
        </w:trPr>
        <w:tc>
          <w:tcPr>
            <w:tcW w:w="1336" w:type="dxa"/>
            <w:vMerge/>
            <w:textDirection w:val="btLr"/>
            <w:vAlign w:val="center"/>
          </w:tcPr>
          <w:p w14:paraId="1B91C371" w14:textId="77777777" w:rsidR="00602BBF" w:rsidRPr="00DA0913" w:rsidRDefault="00602BBF" w:rsidP="00B974AD">
            <w:pPr>
              <w:ind w:left="113" w:right="113"/>
              <w:jc w:val="center"/>
              <w:rPr>
                <w:rFonts w:ascii="Calibri" w:hAnsi="Calibri"/>
                <w:color w:val="000000"/>
              </w:rPr>
            </w:pPr>
          </w:p>
        </w:tc>
        <w:tc>
          <w:tcPr>
            <w:tcW w:w="992" w:type="dxa"/>
            <w:tcBorders>
              <w:bottom w:val="single" w:sz="4" w:space="0" w:color="auto"/>
            </w:tcBorders>
            <w:vAlign w:val="center"/>
          </w:tcPr>
          <w:p w14:paraId="42037A80" w14:textId="77777777" w:rsidR="00602BBF" w:rsidRPr="00DA0913" w:rsidRDefault="00602BBF" w:rsidP="00B974AD">
            <w:pPr>
              <w:jc w:val="center"/>
              <w:rPr>
                <w:rFonts w:ascii="Calibri" w:hAnsi="Calibri"/>
              </w:rPr>
            </w:pPr>
            <w:r w:rsidRPr="00DA0913">
              <w:rPr>
                <w:rFonts w:ascii="Calibri" w:hAnsi="Calibri"/>
              </w:rPr>
              <w:t>S2</w:t>
            </w:r>
          </w:p>
        </w:tc>
        <w:tc>
          <w:tcPr>
            <w:tcW w:w="6637" w:type="dxa"/>
            <w:tcBorders>
              <w:bottom w:val="single" w:sz="4" w:space="0" w:color="auto"/>
            </w:tcBorders>
            <w:vAlign w:val="center"/>
          </w:tcPr>
          <w:p w14:paraId="1A7F6009" w14:textId="77777777" w:rsidR="00602BBF" w:rsidRPr="00DA0913" w:rsidRDefault="00602BBF" w:rsidP="00B974AD">
            <w:pPr>
              <w:rPr>
                <w:rFonts w:ascii="Calibri" w:hAnsi="Calibri"/>
                <w:snapToGrid w:val="0"/>
                <w:lang w:eastAsia="en-US"/>
              </w:rPr>
            </w:pPr>
            <w:r w:rsidRPr="00DA0913">
              <w:rPr>
                <w:rFonts w:ascii="Calibri" w:hAnsi="Calibri"/>
                <w:snapToGrid w:val="0"/>
                <w:lang w:eastAsia="en-US"/>
              </w:rPr>
              <w:t>DECLARATIONS</w:t>
            </w:r>
          </w:p>
        </w:tc>
      </w:tr>
      <w:tr w:rsidR="00602BBF" w:rsidRPr="00DA0913" w14:paraId="681866D2" w14:textId="77777777" w:rsidTr="44357965">
        <w:trPr>
          <w:cantSplit/>
          <w:trHeight w:val="1060"/>
          <w:jc w:val="center"/>
        </w:trPr>
        <w:tc>
          <w:tcPr>
            <w:tcW w:w="1336" w:type="dxa"/>
            <w:vMerge w:val="restart"/>
            <w:textDirection w:val="btLr"/>
            <w:vAlign w:val="center"/>
          </w:tcPr>
          <w:p w14:paraId="005525E1" w14:textId="77777777" w:rsidR="00602BBF" w:rsidRPr="00DA0913" w:rsidRDefault="00602BBF" w:rsidP="00B974AD">
            <w:pPr>
              <w:ind w:left="113" w:right="113"/>
              <w:jc w:val="center"/>
              <w:rPr>
                <w:rFonts w:ascii="Calibri" w:hAnsi="Calibri"/>
                <w:color w:val="000000"/>
              </w:rPr>
            </w:pPr>
            <w:r w:rsidRPr="00DA0913">
              <w:rPr>
                <w:rFonts w:ascii="Calibri" w:hAnsi="Calibri"/>
                <w:color w:val="000000"/>
              </w:rPr>
              <w:t>AWARD STAGE SUBMISSIONS</w:t>
            </w:r>
          </w:p>
        </w:tc>
        <w:tc>
          <w:tcPr>
            <w:tcW w:w="992" w:type="dxa"/>
            <w:vAlign w:val="center"/>
          </w:tcPr>
          <w:p w14:paraId="5D9AC6B5" w14:textId="77777777" w:rsidR="00602BBF" w:rsidRPr="00DA0913" w:rsidRDefault="00602BBF" w:rsidP="00B974AD">
            <w:pPr>
              <w:jc w:val="center"/>
              <w:rPr>
                <w:rFonts w:ascii="Calibri" w:hAnsi="Calibri"/>
              </w:rPr>
            </w:pPr>
            <w:r w:rsidRPr="00DA0913">
              <w:rPr>
                <w:rFonts w:ascii="Calibri" w:hAnsi="Calibri"/>
              </w:rPr>
              <w:t>A1</w:t>
            </w:r>
          </w:p>
        </w:tc>
        <w:tc>
          <w:tcPr>
            <w:tcW w:w="6637" w:type="dxa"/>
            <w:vAlign w:val="center"/>
          </w:tcPr>
          <w:p w14:paraId="15C600C6" w14:textId="77777777" w:rsidR="00602BBF" w:rsidRPr="00DA0913" w:rsidRDefault="00602BBF" w:rsidP="00B974AD">
            <w:pPr>
              <w:ind w:left="18"/>
              <w:rPr>
                <w:rFonts w:ascii="Calibri" w:hAnsi="Calibri"/>
                <w:snapToGrid w:val="0"/>
                <w:lang w:eastAsia="en-US"/>
              </w:rPr>
            </w:pPr>
            <w:r w:rsidRPr="00DA0913">
              <w:rPr>
                <w:rFonts w:ascii="Calibri" w:hAnsi="Calibri"/>
                <w:snapToGrid w:val="0"/>
                <w:lang w:eastAsia="en-US"/>
              </w:rPr>
              <w:t>QUALITY RESPONSE</w:t>
            </w:r>
          </w:p>
        </w:tc>
      </w:tr>
      <w:tr w:rsidR="00602BBF" w:rsidRPr="00DA0913" w14:paraId="5BD05435" w14:textId="77777777" w:rsidTr="44357965">
        <w:trPr>
          <w:cantSplit/>
          <w:trHeight w:val="1034"/>
          <w:jc w:val="center"/>
        </w:trPr>
        <w:tc>
          <w:tcPr>
            <w:tcW w:w="1336" w:type="dxa"/>
            <w:vMerge/>
            <w:textDirection w:val="btLr"/>
            <w:vAlign w:val="center"/>
          </w:tcPr>
          <w:p w14:paraId="0B2D7DA7" w14:textId="77777777" w:rsidR="00602BBF" w:rsidRPr="00DA0913" w:rsidRDefault="00602BBF" w:rsidP="00B974AD">
            <w:pPr>
              <w:ind w:left="113" w:right="113"/>
              <w:jc w:val="center"/>
              <w:rPr>
                <w:rFonts w:ascii="Calibri" w:hAnsi="Calibri"/>
                <w:color w:val="000000"/>
              </w:rPr>
            </w:pPr>
          </w:p>
        </w:tc>
        <w:tc>
          <w:tcPr>
            <w:tcW w:w="992" w:type="dxa"/>
            <w:vAlign w:val="center"/>
          </w:tcPr>
          <w:p w14:paraId="6B3A30B4" w14:textId="77777777" w:rsidR="00602BBF" w:rsidRPr="00DA0913" w:rsidDel="00476742" w:rsidRDefault="00602BBF" w:rsidP="00B974AD">
            <w:pPr>
              <w:jc w:val="center"/>
              <w:rPr>
                <w:rFonts w:ascii="Calibri" w:hAnsi="Calibri"/>
              </w:rPr>
            </w:pPr>
            <w:r w:rsidRPr="00DA0913">
              <w:rPr>
                <w:rFonts w:ascii="Calibri" w:hAnsi="Calibri"/>
              </w:rPr>
              <w:t>A2</w:t>
            </w:r>
          </w:p>
        </w:tc>
        <w:tc>
          <w:tcPr>
            <w:tcW w:w="6637" w:type="dxa"/>
            <w:vAlign w:val="center"/>
          </w:tcPr>
          <w:p w14:paraId="326B5CB5" w14:textId="77777777" w:rsidR="00602BBF" w:rsidRPr="00DA0913" w:rsidRDefault="00602BBF" w:rsidP="00B974AD">
            <w:pPr>
              <w:rPr>
                <w:rFonts w:ascii="Calibri" w:hAnsi="Calibri"/>
              </w:rPr>
            </w:pPr>
            <w:r w:rsidRPr="00DA0913">
              <w:rPr>
                <w:rFonts w:ascii="Calibri" w:hAnsi="Calibri"/>
              </w:rPr>
              <w:t>PRICING RESPONSE</w:t>
            </w:r>
          </w:p>
        </w:tc>
      </w:tr>
      <w:tr w:rsidR="00602BBF" w:rsidRPr="00DA0913" w14:paraId="7089006D" w14:textId="77777777" w:rsidTr="44357965">
        <w:trPr>
          <w:cantSplit/>
          <w:trHeight w:val="979"/>
          <w:jc w:val="center"/>
        </w:trPr>
        <w:tc>
          <w:tcPr>
            <w:tcW w:w="1336" w:type="dxa"/>
            <w:vMerge w:val="restart"/>
            <w:textDirection w:val="btLr"/>
            <w:vAlign w:val="center"/>
          </w:tcPr>
          <w:p w14:paraId="623B67E4" w14:textId="77777777" w:rsidR="00602BBF" w:rsidRDefault="00602BBF" w:rsidP="00B974AD">
            <w:pPr>
              <w:ind w:left="113" w:right="113"/>
              <w:jc w:val="center"/>
              <w:rPr>
                <w:rFonts w:ascii="Calibri" w:hAnsi="Calibri"/>
                <w:color w:val="000000"/>
              </w:rPr>
            </w:pPr>
            <w:r>
              <w:rPr>
                <w:rFonts w:ascii="Calibri" w:hAnsi="Calibri"/>
                <w:color w:val="000000"/>
              </w:rPr>
              <w:t>CONTRACT</w:t>
            </w:r>
          </w:p>
          <w:p w14:paraId="1C0D9296" w14:textId="77777777" w:rsidR="00602BBF" w:rsidRPr="00DA0913" w:rsidRDefault="00602BBF" w:rsidP="00B974AD">
            <w:pPr>
              <w:ind w:left="113" w:right="113"/>
              <w:jc w:val="center"/>
              <w:rPr>
                <w:rFonts w:ascii="Calibri" w:hAnsi="Calibri"/>
                <w:color w:val="000000"/>
              </w:rPr>
            </w:pPr>
            <w:r>
              <w:rPr>
                <w:rFonts w:ascii="Calibri" w:hAnsi="Calibri"/>
                <w:color w:val="000000"/>
              </w:rPr>
              <w:t>DOCUMENTS</w:t>
            </w:r>
          </w:p>
        </w:tc>
        <w:tc>
          <w:tcPr>
            <w:tcW w:w="992" w:type="dxa"/>
            <w:vAlign w:val="center"/>
          </w:tcPr>
          <w:p w14:paraId="4FBD4887" w14:textId="77777777" w:rsidR="00602BBF" w:rsidRPr="00DA0913" w:rsidRDefault="00602BBF" w:rsidP="00B974AD">
            <w:pPr>
              <w:jc w:val="center"/>
              <w:rPr>
                <w:rFonts w:ascii="Calibri" w:hAnsi="Calibri"/>
              </w:rPr>
            </w:pPr>
            <w:r>
              <w:rPr>
                <w:rFonts w:ascii="Calibri" w:hAnsi="Calibri"/>
              </w:rPr>
              <w:t>C1</w:t>
            </w:r>
          </w:p>
        </w:tc>
        <w:tc>
          <w:tcPr>
            <w:tcW w:w="6637" w:type="dxa"/>
            <w:vAlign w:val="center"/>
          </w:tcPr>
          <w:p w14:paraId="2B943A30" w14:textId="77777777" w:rsidR="00602BBF" w:rsidRPr="00DA0913" w:rsidRDefault="00602BBF" w:rsidP="00B974AD">
            <w:pPr>
              <w:rPr>
                <w:rFonts w:ascii="Calibri" w:hAnsi="Calibri"/>
              </w:rPr>
            </w:pPr>
            <w:r>
              <w:rPr>
                <w:rFonts w:ascii="Calibri" w:hAnsi="Calibri"/>
              </w:rPr>
              <w:t>FRAMEWORK AGREEMENT</w:t>
            </w:r>
          </w:p>
        </w:tc>
      </w:tr>
      <w:tr w:rsidR="00602BBF" w:rsidRPr="00DA0913" w14:paraId="15CF4B7E" w14:textId="77777777" w:rsidTr="44357965">
        <w:trPr>
          <w:cantSplit/>
          <w:trHeight w:val="988"/>
          <w:jc w:val="center"/>
        </w:trPr>
        <w:tc>
          <w:tcPr>
            <w:tcW w:w="1336" w:type="dxa"/>
            <w:vMerge/>
            <w:textDirection w:val="btLr"/>
            <w:vAlign w:val="center"/>
          </w:tcPr>
          <w:p w14:paraId="52E25041" w14:textId="77777777" w:rsidR="00602BBF" w:rsidRPr="00DA0913" w:rsidRDefault="00602BBF" w:rsidP="00B974AD">
            <w:pPr>
              <w:ind w:left="113" w:right="113"/>
              <w:jc w:val="center"/>
              <w:rPr>
                <w:rFonts w:ascii="Calibri" w:hAnsi="Calibri"/>
                <w:color w:val="000000"/>
              </w:rPr>
            </w:pPr>
          </w:p>
        </w:tc>
        <w:tc>
          <w:tcPr>
            <w:tcW w:w="992" w:type="dxa"/>
            <w:vAlign w:val="center"/>
          </w:tcPr>
          <w:p w14:paraId="4F2DB4CA" w14:textId="77777777" w:rsidR="00602BBF" w:rsidRPr="00DA0913" w:rsidRDefault="00602BBF" w:rsidP="00B974AD">
            <w:pPr>
              <w:jc w:val="center"/>
              <w:rPr>
                <w:rFonts w:ascii="Calibri" w:hAnsi="Calibri"/>
              </w:rPr>
            </w:pPr>
            <w:r>
              <w:rPr>
                <w:rFonts w:ascii="Calibri" w:hAnsi="Calibri"/>
              </w:rPr>
              <w:t>C2</w:t>
            </w:r>
          </w:p>
        </w:tc>
        <w:tc>
          <w:tcPr>
            <w:tcW w:w="6637" w:type="dxa"/>
            <w:vAlign w:val="center"/>
          </w:tcPr>
          <w:p w14:paraId="277D87CB" w14:textId="77777777" w:rsidR="00602BBF" w:rsidRPr="00DA0913" w:rsidRDefault="00602BBF" w:rsidP="00B974AD">
            <w:pPr>
              <w:rPr>
                <w:rFonts w:ascii="Calibri" w:hAnsi="Calibri"/>
              </w:rPr>
            </w:pPr>
            <w:r>
              <w:rPr>
                <w:rFonts w:ascii="Calibri" w:hAnsi="Calibri"/>
              </w:rPr>
              <w:t>DEVELOPMENT AGREEMENT</w:t>
            </w:r>
          </w:p>
        </w:tc>
      </w:tr>
      <w:tr w:rsidR="00602BBF" w14:paraId="03083E12" w14:textId="77777777" w:rsidTr="44357965">
        <w:trPr>
          <w:cantSplit/>
          <w:trHeight w:val="988"/>
          <w:jc w:val="center"/>
        </w:trPr>
        <w:tc>
          <w:tcPr>
            <w:tcW w:w="1336" w:type="dxa"/>
            <w:textDirection w:val="btLr"/>
            <w:vAlign w:val="center"/>
          </w:tcPr>
          <w:p w14:paraId="4C8FE4F5" w14:textId="77777777" w:rsidR="00602BBF" w:rsidRPr="00DA0913" w:rsidRDefault="00602BBF" w:rsidP="00B974AD">
            <w:pPr>
              <w:ind w:left="113" w:right="113"/>
              <w:jc w:val="center"/>
              <w:rPr>
                <w:rFonts w:ascii="Calibri" w:hAnsi="Calibri"/>
                <w:color w:val="000000"/>
              </w:rPr>
            </w:pPr>
          </w:p>
        </w:tc>
        <w:tc>
          <w:tcPr>
            <w:tcW w:w="992" w:type="dxa"/>
            <w:vAlign w:val="center"/>
          </w:tcPr>
          <w:p w14:paraId="474F7015" w14:textId="77777777" w:rsidR="00602BBF" w:rsidRDefault="00602BBF" w:rsidP="00B974AD">
            <w:pPr>
              <w:jc w:val="center"/>
              <w:rPr>
                <w:rFonts w:ascii="Calibri" w:hAnsi="Calibri"/>
              </w:rPr>
            </w:pPr>
          </w:p>
        </w:tc>
        <w:tc>
          <w:tcPr>
            <w:tcW w:w="6637" w:type="dxa"/>
            <w:vAlign w:val="center"/>
          </w:tcPr>
          <w:p w14:paraId="4D8BB0BE" w14:textId="77777777" w:rsidR="00602BBF" w:rsidRDefault="00602BBF" w:rsidP="00B974AD">
            <w:pPr>
              <w:rPr>
                <w:rFonts w:ascii="Calibri" w:hAnsi="Calibri"/>
              </w:rPr>
            </w:pPr>
            <w:r>
              <w:rPr>
                <w:rFonts w:ascii="Calibri" w:hAnsi="Calibri"/>
              </w:rPr>
              <w:t>ALPHA CLIENT REQUIREMENTS</w:t>
            </w:r>
          </w:p>
        </w:tc>
      </w:tr>
    </w:tbl>
    <w:p w14:paraId="61047AFD" w14:textId="77777777" w:rsidR="00222471" w:rsidRDefault="0044230D">
      <w:pPr>
        <w:rPr>
          <w:sz w:val="32"/>
        </w:rPr>
      </w:pPr>
      <w:r>
        <w:rPr>
          <w:sz w:val="32"/>
        </w:rPr>
        <w:br w:type="page"/>
      </w:r>
    </w:p>
    <w:p w14:paraId="61047AFE" w14:textId="77777777" w:rsidR="0044230D" w:rsidRPr="00524437" w:rsidRDefault="0044230D" w:rsidP="009F57A5">
      <w:pPr>
        <w:pStyle w:val="BodyText"/>
        <w:ind w:left="8931" w:right="-709" w:hanging="8931"/>
        <w:rPr>
          <w:b/>
        </w:rPr>
      </w:pPr>
      <w:r w:rsidRPr="000E7EE9">
        <w:rPr>
          <w:b/>
          <w:sz w:val="28"/>
        </w:rPr>
        <w:lastRenderedPageBreak/>
        <w:t>CONTENTS</w:t>
      </w:r>
      <w:r w:rsidRPr="000E7EE9">
        <w:rPr>
          <w:b/>
        </w:rPr>
        <w:t xml:space="preserve"> </w:t>
      </w:r>
      <w:r w:rsidR="00141522" w:rsidRPr="000E7EE9">
        <w:rPr>
          <w:b/>
        </w:rPr>
        <w:tab/>
      </w:r>
      <w:r w:rsidR="00141522" w:rsidRPr="00524437">
        <w:rPr>
          <w:b/>
        </w:rPr>
        <w:t>PAGE</w:t>
      </w:r>
    </w:p>
    <w:p w14:paraId="78E1A992" w14:textId="3879FFDA" w:rsidR="00D0579E" w:rsidRDefault="0015527F">
      <w:pPr>
        <w:pStyle w:val="TOC1"/>
        <w:rPr>
          <w:rFonts w:asciiTheme="minorHAnsi" w:eastAsiaTheme="minorEastAsia" w:hAnsiTheme="minorHAnsi" w:cstheme="minorBidi"/>
          <w:b w:val="0"/>
          <w:caps w:val="0"/>
          <w:noProof/>
          <w:kern w:val="2"/>
          <w:sz w:val="24"/>
          <w:szCs w:val="24"/>
          <w14:ligatures w14:val="standardContextual"/>
        </w:rPr>
      </w:pPr>
      <w:r>
        <w:rPr>
          <w:b w:val="0"/>
          <w:caps w:val="0"/>
          <w:snapToGrid w:val="0"/>
          <w:sz w:val="24"/>
          <w:lang w:eastAsia="en-US"/>
        </w:rPr>
        <w:fldChar w:fldCharType="begin"/>
      </w:r>
      <w:r>
        <w:rPr>
          <w:b w:val="0"/>
          <w:caps w:val="0"/>
          <w:snapToGrid w:val="0"/>
          <w:sz w:val="24"/>
          <w:lang w:eastAsia="en-US"/>
        </w:rPr>
        <w:instrText xml:space="preserve"> TOC \h \z \t "Heading 1,1,HEADING 0,1" </w:instrText>
      </w:r>
      <w:r>
        <w:rPr>
          <w:b w:val="0"/>
          <w:caps w:val="0"/>
          <w:snapToGrid w:val="0"/>
          <w:sz w:val="24"/>
          <w:lang w:eastAsia="en-US"/>
        </w:rPr>
        <w:fldChar w:fldCharType="separate"/>
      </w:r>
      <w:hyperlink w:anchor="_Toc216773326" w:history="1">
        <w:r w:rsidR="00D0579E" w:rsidRPr="00700186">
          <w:rPr>
            <w:rStyle w:val="Hyperlink"/>
            <w:noProof/>
          </w:rPr>
          <w:t>GUIDANCE FOR Completion of Conditions of participation Submissions</w:t>
        </w:r>
        <w:r w:rsidR="00D0579E">
          <w:rPr>
            <w:noProof/>
            <w:webHidden/>
          </w:rPr>
          <w:tab/>
        </w:r>
        <w:r w:rsidR="00D0579E">
          <w:rPr>
            <w:noProof/>
            <w:webHidden/>
          </w:rPr>
          <w:fldChar w:fldCharType="begin"/>
        </w:r>
        <w:r w:rsidR="00D0579E">
          <w:rPr>
            <w:noProof/>
            <w:webHidden/>
          </w:rPr>
          <w:instrText xml:space="preserve"> PAGEREF _Toc216773326 \h </w:instrText>
        </w:r>
        <w:r w:rsidR="00D0579E">
          <w:rPr>
            <w:noProof/>
            <w:webHidden/>
          </w:rPr>
        </w:r>
        <w:r w:rsidR="00D0579E">
          <w:rPr>
            <w:noProof/>
            <w:webHidden/>
          </w:rPr>
          <w:fldChar w:fldCharType="separate"/>
        </w:r>
        <w:r w:rsidR="00D0579E">
          <w:rPr>
            <w:noProof/>
            <w:webHidden/>
          </w:rPr>
          <w:t>4</w:t>
        </w:r>
        <w:r w:rsidR="00D0579E">
          <w:rPr>
            <w:noProof/>
            <w:webHidden/>
          </w:rPr>
          <w:fldChar w:fldCharType="end"/>
        </w:r>
      </w:hyperlink>
    </w:p>
    <w:p w14:paraId="04335010" w14:textId="7CF00E65" w:rsidR="00D0579E" w:rsidRDefault="00D0579E">
      <w:pPr>
        <w:pStyle w:val="TOC1"/>
        <w:rPr>
          <w:rFonts w:asciiTheme="minorHAnsi" w:eastAsiaTheme="minorEastAsia" w:hAnsiTheme="minorHAnsi" w:cstheme="minorBidi"/>
          <w:b w:val="0"/>
          <w:caps w:val="0"/>
          <w:noProof/>
          <w:kern w:val="2"/>
          <w:sz w:val="24"/>
          <w:szCs w:val="24"/>
          <w14:ligatures w14:val="standardContextual"/>
        </w:rPr>
      </w:pPr>
      <w:hyperlink w:anchor="_Toc216773327" w:history="1">
        <w:r w:rsidRPr="00700186">
          <w:rPr>
            <w:rStyle w:val="Hyperlink"/>
            <w:noProof/>
          </w:rPr>
          <w:t>PART A - GENERAL INFORMATION</w:t>
        </w:r>
        <w:r>
          <w:rPr>
            <w:noProof/>
            <w:webHidden/>
          </w:rPr>
          <w:tab/>
        </w:r>
        <w:r>
          <w:rPr>
            <w:noProof/>
            <w:webHidden/>
          </w:rPr>
          <w:fldChar w:fldCharType="begin"/>
        </w:r>
        <w:r>
          <w:rPr>
            <w:noProof/>
            <w:webHidden/>
          </w:rPr>
          <w:instrText xml:space="preserve"> PAGEREF _Toc216773327 \h </w:instrText>
        </w:r>
        <w:r>
          <w:rPr>
            <w:noProof/>
            <w:webHidden/>
          </w:rPr>
        </w:r>
        <w:r>
          <w:rPr>
            <w:noProof/>
            <w:webHidden/>
          </w:rPr>
          <w:fldChar w:fldCharType="separate"/>
        </w:r>
        <w:r>
          <w:rPr>
            <w:noProof/>
            <w:webHidden/>
          </w:rPr>
          <w:t>4</w:t>
        </w:r>
        <w:r>
          <w:rPr>
            <w:noProof/>
            <w:webHidden/>
          </w:rPr>
          <w:fldChar w:fldCharType="end"/>
        </w:r>
      </w:hyperlink>
    </w:p>
    <w:p w14:paraId="3F931967" w14:textId="3D3467B5" w:rsidR="00D0579E" w:rsidRDefault="00D0579E">
      <w:pPr>
        <w:pStyle w:val="TOC1"/>
        <w:rPr>
          <w:rFonts w:asciiTheme="minorHAnsi" w:eastAsiaTheme="minorEastAsia" w:hAnsiTheme="minorHAnsi" w:cstheme="minorBidi"/>
          <w:b w:val="0"/>
          <w:caps w:val="0"/>
          <w:noProof/>
          <w:kern w:val="2"/>
          <w:sz w:val="24"/>
          <w:szCs w:val="24"/>
          <w14:ligatures w14:val="standardContextual"/>
        </w:rPr>
      </w:pPr>
      <w:hyperlink w:anchor="_Toc216773328" w:history="1">
        <w:r w:rsidRPr="00700186">
          <w:rPr>
            <w:rStyle w:val="Hyperlink"/>
            <w:noProof/>
          </w:rPr>
          <w:t>PART B - Information as to legal and financial capacity</w:t>
        </w:r>
        <w:r>
          <w:rPr>
            <w:noProof/>
            <w:webHidden/>
          </w:rPr>
          <w:tab/>
        </w:r>
        <w:r>
          <w:rPr>
            <w:noProof/>
            <w:webHidden/>
          </w:rPr>
          <w:fldChar w:fldCharType="begin"/>
        </w:r>
        <w:r>
          <w:rPr>
            <w:noProof/>
            <w:webHidden/>
          </w:rPr>
          <w:instrText xml:space="preserve"> PAGEREF _Toc216773328 \h </w:instrText>
        </w:r>
        <w:r>
          <w:rPr>
            <w:noProof/>
            <w:webHidden/>
          </w:rPr>
        </w:r>
        <w:r>
          <w:rPr>
            <w:noProof/>
            <w:webHidden/>
          </w:rPr>
          <w:fldChar w:fldCharType="separate"/>
        </w:r>
        <w:r>
          <w:rPr>
            <w:noProof/>
            <w:webHidden/>
          </w:rPr>
          <w:t>5</w:t>
        </w:r>
        <w:r>
          <w:rPr>
            <w:noProof/>
            <w:webHidden/>
          </w:rPr>
          <w:fldChar w:fldCharType="end"/>
        </w:r>
      </w:hyperlink>
    </w:p>
    <w:p w14:paraId="094268FA" w14:textId="6B3C8AAF" w:rsidR="00D0579E" w:rsidRDefault="00D0579E">
      <w:pPr>
        <w:pStyle w:val="TOC1"/>
        <w:rPr>
          <w:rFonts w:asciiTheme="minorHAnsi" w:eastAsiaTheme="minorEastAsia" w:hAnsiTheme="minorHAnsi" w:cstheme="minorBidi"/>
          <w:b w:val="0"/>
          <w:caps w:val="0"/>
          <w:noProof/>
          <w:kern w:val="2"/>
          <w:sz w:val="24"/>
          <w:szCs w:val="24"/>
          <w14:ligatures w14:val="standardContextual"/>
        </w:rPr>
      </w:pPr>
      <w:hyperlink w:anchor="_Toc216773329" w:history="1">
        <w:r w:rsidRPr="00700186">
          <w:rPr>
            <w:rStyle w:val="Hyperlink"/>
            <w:noProof/>
          </w:rPr>
          <w:t>PART C - HEALTH AND SAFETY</w:t>
        </w:r>
        <w:r>
          <w:rPr>
            <w:noProof/>
            <w:webHidden/>
          </w:rPr>
          <w:tab/>
        </w:r>
        <w:r>
          <w:rPr>
            <w:noProof/>
            <w:webHidden/>
          </w:rPr>
          <w:fldChar w:fldCharType="begin"/>
        </w:r>
        <w:r>
          <w:rPr>
            <w:noProof/>
            <w:webHidden/>
          </w:rPr>
          <w:instrText xml:space="preserve"> PAGEREF _Toc216773329 \h </w:instrText>
        </w:r>
        <w:r>
          <w:rPr>
            <w:noProof/>
            <w:webHidden/>
          </w:rPr>
        </w:r>
        <w:r>
          <w:rPr>
            <w:noProof/>
            <w:webHidden/>
          </w:rPr>
          <w:fldChar w:fldCharType="separate"/>
        </w:r>
        <w:r>
          <w:rPr>
            <w:noProof/>
            <w:webHidden/>
          </w:rPr>
          <w:t>9</w:t>
        </w:r>
        <w:r>
          <w:rPr>
            <w:noProof/>
            <w:webHidden/>
          </w:rPr>
          <w:fldChar w:fldCharType="end"/>
        </w:r>
      </w:hyperlink>
    </w:p>
    <w:p w14:paraId="61047B04" w14:textId="77777777" w:rsidR="0044230D" w:rsidRDefault="0015527F">
      <w:pPr>
        <w:tabs>
          <w:tab w:val="right" w:leader="dot" w:pos="9498"/>
        </w:tabs>
        <w:rPr>
          <w:rFonts w:ascii="Arial" w:hAnsi="Arial"/>
          <w:snapToGrid w:val="0"/>
          <w:sz w:val="24"/>
          <w:u w:val="single"/>
          <w:lang w:eastAsia="en-US"/>
        </w:rPr>
      </w:pPr>
      <w:r>
        <w:rPr>
          <w:rFonts w:ascii="Arial" w:hAnsi="Arial"/>
          <w:b/>
          <w:caps/>
          <w:snapToGrid w:val="0"/>
          <w:sz w:val="24"/>
          <w:szCs w:val="28"/>
          <w:lang w:eastAsia="en-US"/>
        </w:rPr>
        <w:fldChar w:fldCharType="end"/>
      </w:r>
    </w:p>
    <w:p w14:paraId="61047B05" w14:textId="05976931" w:rsidR="0044230D" w:rsidRPr="009F57A5" w:rsidRDefault="00222471" w:rsidP="0041710E">
      <w:pPr>
        <w:pStyle w:val="Heading1"/>
      </w:pPr>
      <w:r>
        <w:br w:type="page"/>
      </w:r>
      <w:bookmarkStart w:id="2" w:name="_Toc401924644"/>
      <w:bookmarkStart w:id="3" w:name="_Toc216773326"/>
      <w:r w:rsidR="0044230D" w:rsidRPr="009F57A5">
        <w:lastRenderedPageBreak/>
        <w:t xml:space="preserve">GUIDANCE FOR Completion of </w:t>
      </w:r>
      <w:r w:rsidR="003E64C3">
        <w:t>Conditions of participation</w:t>
      </w:r>
      <w:r w:rsidR="00A1509B" w:rsidRPr="009F57A5">
        <w:t xml:space="preserve"> Submissions</w:t>
      </w:r>
      <w:bookmarkEnd w:id="2"/>
      <w:bookmarkEnd w:id="3"/>
    </w:p>
    <w:p w14:paraId="61047B06" w14:textId="117EA0D6" w:rsidR="00D77E70" w:rsidRPr="009F57A5" w:rsidRDefault="00A83296" w:rsidP="009F57A5">
      <w:pPr>
        <w:pStyle w:val="List"/>
        <w:numPr>
          <w:ilvl w:val="0"/>
          <w:numId w:val="0"/>
        </w:numPr>
        <w:spacing w:after="240"/>
        <w:jc w:val="both"/>
        <w:rPr>
          <w:rFonts w:asciiTheme="minorHAnsi" w:hAnsiTheme="minorHAnsi" w:cs="Arial"/>
          <w:snapToGrid w:val="0"/>
          <w:sz w:val="22"/>
          <w:szCs w:val="22"/>
          <w:lang w:eastAsia="en-US"/>
        </w:rPr>
      </w:pPr>
      <w:r w:rsidRPr="009F57A5">
        <w:rPr>
          <w:rFonts w:asciiTheme="minorHAnsi" w:hAnsiTheme="minorHAnsi" w:cs="Arial"/>
          <w:snapToGrid w:val="0"/>
          <w:sz w:val="22"/>
          <w:szCs w:val="22"/>
          <w:lang w:eastAsia="en-US"/>
        </w:rPr>
        <w:t xml:space="preserve">This </w:t>
      </w:r>
      <w:r w:rsidR="003E64C3">
        <w:rPr>
          <w:rFonts w:asciiTheme="minorHAnsi" w:hAnsiTheme="minorHAnsi" w:cs="Arial"/>
          <w:snapToGrid w:val="0"/>
          <w:sz w:val="22"/>
          <w:szCs w:val="22"/>
          <w:lang w:eastAsia="en-US"/>
        </w:rPr>
        <w:t>Conditions of Participation</w:t>
      </w:r>
      <w:r w:rsidR="00C4068E" w:rsidRPr="009F57A5">
        <w:rPr>
          <w:rFonts w:asciiTheme="minorHAnsi" w:hAnsiTheme="minorHAnsi" w:cs="Arial"/>
          <w:snapToGrid w:val="0"/>
          <w:sz w:val="22"/>
          <w:szCs w:val="22"/>
          <w:lang w:eastAsia="en-US"/>
        </w:rPr>
        <w:t xml:space="preserve"> </w:t>
      </w:r>
      <w:r w:rsidR="00246E49" w:rsidRPr="009F57A5">
        <w:rPr>
          <w:rFonts w:asciiTheme="minorHAnsi" w:hAnsiTheme="minorHAnsi" w:cs="Arial"/>
          <w:snapToGrid w:val="0"/>
          <w:sz w:val="22"/>
          <w:szCs w:val="22"/>
          <w:lang w:eastAsia="en-US"/>
        </w:rPr>
        <w:t xml:space="preserve">Consortium Member </w:t>
      </w:r>
      <w:r w:rsidR="00C4068E" w:rsidRPr="009F57A5">
        <w:rPr>
          <w:rFonts w:asciiTheme="minorHAnsi" w:hAnsiTheme="minorHAnsi" w:cs="Arial"/>
          <w:snapToGrid w:val="0"/>
          <w:sz w:val="22"/>
          <w:szCs w:val="22"/>
          <w:lang w:eastAsia="en-US"/>
        </w:rPr>
        <w:t>Q</w:t>
      </w:r>
      <w:r w:rsidR="0044230D" w:rsidRPr="009F57A5">
        <w:rPr>
          <w:rFonts w:asciiTheme="minorHAnsi" w:hAnsiTheme="minorHAnsi" w:cs="Arial"/>
          <w:snapToGrid w:val="0"/>
          <w:sz w:val="22"/>
          <w:szCs w:val="22"/>
          <w:lang w:eastAsia="en-US"/>
        </w:rPr>
        <w:t xml:space="preserve">uestionnaire </w:t>
      </w:r>
      <w:r w:rsidR="000D091B" w:rsidRPr="009F57A5">
        <w:rPr>
          <w:rFonts w:asciiTheme="minorHAnsi" w:hAnsiTheme="minorHAnsi" w:cs="Arial"/>
          <w:snapToGrid w:val="0"/>
          <w:sz w:val="22"/>
          <w:szCs w:val="22"/>
          <w:lang w:eastAsia="en-US"/>
        </w:rPr>
        <w:t xml:space="preserve">(Document </w:t>
      </w:r>
      <w:r w:rsidR="00D0579E">
        <w:rPr>
          <w:rFonts w:asciiTheme="minorHAnsi" w:hAnsiTheme="minorHAnsi" w:cs="Arial"/>
          <w:snapToGrid w:val="0"/>
          <w:sz w:val="22"/>
          <w:szCs w:val="22"/>
          <w:lang w:eastAsia="en-US"/>
        </w:rPr>
        <w:t>COP1C</w:t>
      </w:r>
      <w:r w:rsidR="000D091B" w:rsidRPr="009F57A5">
        <w:rPr>
          <w:rFonts w:asciiTheme="minorHAnsi" w:hAnsiTheme="minorHAnsi" w:cs="Arial"/>
          <w:snapToGrid w:val="0"/>
          <w:sz w:val="22"/>
          <w:szCs w:val="22"/>
          <w:lang w:eastAsia="en-US"/>
        </w:rPr>
        <w:t xml:space="preserve">) </w:t>
      </w:r>
      <w:r w:rsidR="0044230D" w:rsidRPr="009F57A5">
        <w:rPr>
          <w:rFonts w:asciiTheme="minorHAnsi" w:hAnsiTheme="minorHAnsi" w:cs="Arial"/>
          <w:snapToGrid w:val="0"/>
          <w:sz w:val="22"/>
          <w:szCs w:val="22"/>
          <w:lang w:eastAsia="en-US"/>
        </w:rPr>
        <w:t>should be read in conjunction with the accompanying Memorandum of Information (</w:t>
      </w:r>
      <w:proofErr w:type="spellStart"/>
      <w:r w:rsidR="0044230D" w:rsidRPr="009F57A5">
        <w:rPr>
          <w:rFonts w:asciiTheme="minorHAnsi" w:hAnsiTheme="minorHAnsi" w:cs="Arial"/>
          <w:snapToGrid w:val="0"/>
          <w:sz w:val="22"/>
          <w:szCs w:val="22"/>
          <w:lang w:eastAsia="en-US"/>
        </w:rPr>
        <w:t>MoI</w:t>
      </w:r>
      <w:proofErr w:type="spellEnd"/>
      <w:r w:rsidR="0044230D" w:rsidRPr="009F57A5">
        <w:rPr>
          <w:rFonts w:asciiTheme="minorHAnsi" w:hAnsiTheme="minorHAnsi" w:cs="Arial"/>
          <w:snapToGrid w:val="0"/>
          <w:sz w:val="22"/>
          <w:szCs w:val="22"/>
          <w:lang w:eastAsia="en-US"/>
        </w:rPr>
        <w:t>)</w:t>
      </w:r>
      <w:r w:rsidR="00B80F2B" w:rsidRPr="009F57A5">
        <w:rPr>
          <w:rFonts w:asciiTheme="minorHAnsi" w:hAnsiTheme="minorHAnsi" w:cs="Arial"/>
          <w:snapToGrid w:val="0"/>
          <w:sz w:val="22"/>
          <w:szCs w:val="22"/>
          <w:lang w:eastAsia="en-US"/>
        </w:rPr>
        <w:t>.</w:t>
      </w:r>
      <w:r w:rsidR="0044230D" w:rsidRPr="009F57A5">
        <w:rPr>
          <w:rFonts w:asciiTheme="minorHAnsi" w:hAnsiTheme="minorHAnsi" w:cs="Arial"/>
          <w:snapToGrid w:val="0"/>
          <w:sz w:val="22"/>
          <w:szCs w:val="22"/>
          <w:lang w:eastAsia="en-US"/>
        </w:rPr>
        <w:t xml:space="preserve"> All defined terms within this docum</w:t>
      </w:r>
      <w:r w:rsidR="00E256F5" w:rsidRPr="009F57A5">
        <w:rPr>
          <w:rFonts w:asciiTheme="minorHAnsi" w:hAnsiTheme="minorHAnsi" w:cs="Arial"/>
          <w:snapToGrid w:val="0"/>
          <w:sz w:val="22"/>
          <w:szCs w:val="22"/>
          <w:lang w:eastAsia="en-US"/>
        </w:rPr>
        <w:t>e</w:t>
      </w:r>
      <w:r w:rsidR="0044230D" w:rsidRPr="009F57A5">
        <w:rPr>
          <w:rFonts w:asciiTheme="minorHAnsi" w:hAnsiTheme="minorHAnsi" w:cs="Arial"/>
          <w:snapToGrid w:val="0"/>
          <w:sz w:val="22"/>
          <w:szCs w:val="22"/>
          <w:lang w:eastAsia="en-US"/>
        </w:rPr>
        <w:t xml:space="preserve">nt are explained within the </w:t>
      </w:r>
      <w:proofErr w:type="spellStart"/>
      <w:r w:rsidR="0044230D" w:rsidRPr="009F57A5">
        <w:rPr>
          <w:rFonts w:asciiTheme="minorHAnsi" w:hAnsiTheme="minorHAnsi" w:cs="Arial"/>
          <w:snapToGrid w:val="0"/>
          <w:sz w:val="22"/>
          <w:szCs w:val="22"/>
          <w:lang w:eastAsia="en-US"/>
        </w:rPr>
        <w:t>MoI</w:t>
      </w:r>
      <w:proofErr w:type="spellEnd"/>
      <w:r w:rsidR="0044230D" w:rsidRPr="009F57A5">
        <w:rPr>
          <w:rFonts w:asciiTheme="minorHAnsi" w:hAnsiTheme="minorHAnsi" w:cs="Arial"/>
          <w:snapToGrid w:val="0"/>
          <w:sz w:val="22"/>
          <w:szCs w:val="22"/>
          <w:lang w:eastAsia="en-US"/>
        </w:rPr>
        <w:t>.</w:t>
      </w:r>
    </w:p>
    <w:p w14:paraId="61047B07" w14:textId="77777777" w:rsidR="00A505BC" w:rsidRPr="009F57A5" w:rsidRDefault="00A505BC" w:rsidP="0041710E">
      <w:pPr>
        <w:pStyle w:val="Heading1"/>
      </w:pPr>
      <w:bookmarkStart w:id="4" w:name="_Toc216773327"/>
      <w:bookmarkStart w:id="5" w:name="_Toc241902574"/>
      <w:bookmarkStart w:id="6" w:name="OLE_LINK7"/>
      <w:bookmarkStart w:id="7" w:name="_Toc216682971"/>
      <w:bookmarkEnd w:id="0"/>
      <w:r w:rsidRPr="009F57A5">
        <w:t>PART A - GENERAL INFORMATION</w:t>
      </w:r>
      <w:bookmarkEnd w:id="4"/>
      <w:r w:rsidRPr="009F57A5">
        <w:t xml:space="preserve"> </w:t>
      </w:r>
      <w:bookmarkEnd w:id="5"/>
    </w:p>
    <w:p w14:paraId="61047B08" w14:textId="77777777" w:rsidR="00BE1F38" w:rsidRPr="009F57A5" w:rsidRDefault="00CB5A6B" w:rsidP="009F57A5">
      <w:pPr>
        <w:spacing w:after="240"/>
        <w:rPr>
          <w:rFonts w:asciiTheme="minorHAnsi" w:hAnsiTheme="minorHAnsi" w:cs="Arial"/>
          <w:sz w:val="22"/>
          <w:szCs w:val="22"/>
          <w:lang w:eastAsia="en-US"/>
        </w:rPr>
      </w:pPr>
      <w:r w:rsidRPr="009F57A5">
        <w:rPr>
          <w:rFonts w:asciiTheme="minorHAnsi" w:hAnsiTheme="minorHAnsi" w:cs="Arial"/>
          <w:sz w:val="22"/>
          <w:szCs w:val="22"/>
          <w:lang w:eastAsia="en-US"/>
        </w:rPr>
        <w:t xml:space="preserve">Part A is for information purposes only. It will not be scored but it must be completed fully and accurately </w:t>
      </w:r>
      <w:proofErr w:type="gramStart"/>
      <w:r w:rsidRPr="009F57A5">
        <w:rPr>
          <w:rFonts w:asciiTheme="minorHAnsi" w:hAnsiTheme="minorHAnsi" w:cs="Arial"/>
          <w:sz w:val="22"/>
          <w:szCs w:val="22"/>
          <w:lang w:eastAsia="en-US"/>
        </w:rPr>
        <w:t>in order to</w:t>
      </w:r>
      <w:proofErr w:type="gramEnd"/>
      <w:r w:rsidRPr="009F57A5">
        <w:rPr>
          <w:rFonts w:asciiTheme="minorHAnsi" w:hAnsiTheme="minorHAnsi" w:cs="Arial"/>
          <w:sz w:val="22"/>
          <w:szCs w:val="22"/>
          <w:lang w:eastAsia="en-US"/>
        </w:rPr>
        <w:t xml:space="preserve"> ensure compliance with the requirements of the </w:t>
      </w:r>
      <w:r w:rsidR="00FC57A9" w:rsidRPr="009F57A5">
        <w:rPr>
          <w:rFonts w:asciiTheme="minorHAnsi" w:hAnsiTheme="minorHAnsi" w:cs="Arial"/>
          <w:sz w:val="22"/>
          <w:szCs w:val="22"/>
          <w:lang w:eastAsia="en-US"/>
        </w:rPr>
        <w:t>Competition</w:t>
      </w:r>
      <w:r w:rsidRPr="009F57A5">
        <w:rPr>
          <w:rFonts w:asciiTheme="minorHAnsi" w:hAnsiTheme="minorHAnsi" w:cs="Arial"/>
          <w:sz w:val="22"/>
          <w:szCs w:val="22"/>
          <w:lang w:eastAsia="en-US"/>
        </w:rPr>
        <w:t xml:space="preserve">. </w:t>
      </w:r>
    </w:p>
    <w:p w14:paraId="61047B09" w14:textId="77777777" w:rsidR="00CB5A6B" w:rsidRPr="009F57A5" w:rsidRDefault="00BE1F38" w:rsidP="009F57A5">
      <w:pPr>
        <w:spacing w:after="240"/>
        <w:rPr>
          <w:rFonts w:asciiTheme="minorHAnsi" w:hAnsiTheme="minorHAnsi" w:cs="Arial"/>
          <w:sz w:val="22"/>
          <w:szCs w:val="22"/>
          <w:lang w:eastAsia="en-US"/>
        </w:rPr>
      </w:pPr>
      <w:r w:rsidRPr="009F57A5">
        <w:rPr>
          <w:rFonts w:asciiTheme="minorHAnsi" w:hAnsiTheme="minorHAnsi" w:cs="Arial"/>
          <w:sz w:val="22"/>
          <w:szCs w:val="22"/>
          <w:lang w:eastAsia="en-US"/>
        </w:rPr>
        <w:t xml:space="preserve">It is to be completed by the </w:t>
      </w:r>
      <w:r w:rsidR="00246E49" w:rsidRPr="009F57A5">
        <w:rPr>
          <w:rFonts w:asciiTheme="minorHAnsi" w:hAnsiTheme="minorHAnsi" w:cs="Arial"/>
          <w:sz w:val="22"/>
          <w:szCs w:val="22"/>
          <w:lang w:eastAsia="en-US"/>
        </w:rPr>
        <w:t>Consortium Member</w:t>
      </w:r>
    </w:p>
    <w:p w14:paraId="61047B0A" w14:textId="77777777" w:rsidR="00B5111A" w:rsidRPr="009F57A5" w:rsidRDefault="00246E49" w:rsidP="009F57A5">
      <w:pPr>
        <w:pStyle w:val="Heading3"/>
        <w:spacing w:before="40" w:after="240"/>
        <w:rPr>
          <w:rFonts w:asciiTheme="minorHAnsi" w:hAnsiTheme="minorHAnsi"/>
          <w:sz w:val="22"/>
          <w:szCs w:val="22"/>
        </w:rPr>
      </w:pPr>
      <w:bookmarkStart w:id="8" w:name="_Toc241902578"/>
      <w:bookmarkStart w:id="9" w:name="_Toc345578842"/>
      <w:r w:rsidRPr="009F57A5">
        <w:rPr>
          <w:rFonts w:asciiTheme="minorHAnsi" w:hAnsiTheme="minorHAnsi"/>
          <w:color w:val="000080"/>
          <w:sz w:val="22"/>
          <w:szCs w:val="22"/>
        </w:rPr>
        <w:t>[A-01</w:t>
      </w:r>
      <w:r w:rsidR="00A505BC" w:rsidRPr="009F57A5">
        <w:rPr>
          <w:rFonts w:asciiTheme="minorHAnsi" w:hAnsiTheme="minorHAnsi"/>
          <w:color w:val="000080"/>
          <w:sz w:val="22"/>
          <w:szCs w:val="22"/>
        </w:rPr>
        <w:t>]</w:t>
      </w:r>
      <w:r w:rsidR="00A505BC" w:rsidRPr="009F57A5">
        <w:rPr>
          <w:rFonts w:asciiTheme="minorHAnsi" w:hAnsiTheme="minorHAnsi"/>
          <w:color w:val="000080"/>
          <w:sz w:val="22"/>
          <w:szCs w:val="22"/>
        </w:rPr>
        <w:tab/>
        <w:t>ADMINISTRATIVE INFORMATION</w:t>
      </w:r>
      <w:bookmarkEnd w:id="8"/>
      <w:bookmarkEnd w:id="9"/>
    </w:p>
    <w:p w14:paraId="61047B0B" w14:textId="41ECDDBA" w:rsidR="00CB5A6B" w:rsidRPr="009F57A5" w:rsidRDefault="00857E9D" w:rsidP="009F57A5">
      <w:pPr>
        <w:pStyle w:val="BodyTextIndent3"/>
        <w:spacing w:after="240"/>
        <w:ind w:left="0" w:firstLine="0"/>
        <w:jc w:val="both"/>
        <w:rPr>
          <w:rFonts w:asciiTheme="minorHAnsi" w:hAnsiTheme="minorHAnsi"/>
          <w:sz w:val="22"/>
          <w:szCs w:val="22"/>
        </w:rPr>
      </w:pPr>
      <w:r w:rsidRPr="009F57A5">
        <w:rPr>
          <w:rFonts w:asciiTheme="minorHAnsi" w:hAnsiTheme="minorHAnsi"/>
          <w:sz w:val="22"/>
          <w:szCs w:val="22"/>
        </w:rPr>
        <w:t xml:space="preserve">The relevant Consortium Member completing this </w:t>
      </w:r>
      <w:r w:rsidR="00D0579E">
        <w:rPr>
          <w:rFonts w:asciiTheme="minorHAnsi" w:hAnsiTheme="minorHAnsi"/>
          <w:sz w:val="22"/>
          <w:szCs w:val="22"/>
        </w:rPr>
        <w:t>COP1C</w:t>
      </w:r>
      <w:r w:rsidRPr="009F57A5">
        <w:rPr>
          <w:rFonts w:asciiTheme="minorHAnsi" w:hAnsiTheme="minorHAnsi"/>
          <w:sz w:val="22"/>
          <w:szCs w:val="22"/>
        </w:rPr>
        <w:t xml:space="preserve"> </w:t>
      </w:r>
      <w:r w:rsidR="00524437" w:rsidRPr="009F57A5">
        <w:rPr>
          <w:rFonts w:asciiTheme="minorHAnsi" w:hAnsiTheme="minorHAnsi"/>
          <w:sz w:val="22"/>
          <w:szCs w:val="22"/>
        </w:rPr>
        <w:t>should c</w:t>
      </w:r>
      <w:r w:rsidR="000C7468" w:rsidRPr="009F57A5">
        <w:rPr>
          <w:rFonts w:asciiTheme="minorHAnsi" w:hAnsiTheme="minorHAnsi"/>
          <w:sz w:val="22"/>
          <w:szCs w:val="22"/>
        </w:rPr>
        <w:t>omplete the table below.</w:t>
      </w:r>
      <w:r w:rsidR="00B301CC" w:rsidRPr="009F57A5">
        <w:rPr>
          <w:rFonts w:asciiTheme="minorHAnsi" w:hAnsiTheme="minorHAnsi"/>
          <w:sz w:val="22"/>
          <w:szCs w:val="22"/>
        </w:rPr>
        <w:t xml:space="preserve"> </w:t>
      </w:r>
    </w:p>
    <w:p w14:paraId="61047B0C" w14:textId="77777777" w:rsidR="00524437" w:rsidRPr="00B301CC" w:rsidRDefault="00524437" w:rsidP="000C7468">
      <w:pPr>
        <w:pStyle w:val="BodyTextIndent3"/>
        <w:ind w:left="709" w:firstLine="0"/>
        <w:jc w:val="both"/>
        <w:rPr>
          <w:i/>
          <w:sz w:val="22"/>
          <w:szCs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7"/>
        <w:gridCol w:w="1434"/>
        <w:gridCol w:w="4101"/>
      </w:tblGrid>
      <w:tr w:rsidR="00CD2341" w:rsidRPr="009F57A5" w14:paraId="61047B0F" w14:textId="77777777" w:rsidTr="0041710E">
        <w:trPr>
          <w:trHeight w:val="680"/>
        </w:trPr>
        <w:tc>
          <w:tcPr>
            <w:tcW w:w="3544" w:type="dxa"/>
            <w:tcBorders>
              <w:top w:val="single" w:sz="12" w:space="0" w:color="auto"/>
              <w:left w:val="single" w:sz="12" w:space="0" w:color="auto"/>
              <w:bottom w:val="single" w:sz="6" w:space="0" w:color="auto"/>
              <w:right w:val="single" w:sz="8" w:space="0" w:color="auto"/>
            </w:tcBorders>
            <w:shd w:val="clear" w:color="auto" w:fill="B8CCE4"/>
            <w:vAlign w:val="center"/>
          </w:tcPr>
          <w:p w14:paraId="61047B0D" w14:textId="77777777" w:rsidR="00CD2341" w:rsidRPr="009F57A5" w:rsidRDefault="00CD2341" w:rsidP="00D4530E">
            <w:pPr>
              <w:pStyle w:val="CharChar1Char"/>
              <w:spacing w:after="0"/>
              <w:rPr>
                <w:rFonts w:asciiTheme="minorHAnsi" w:hAnsiTheme="minorHAnsi" w:cs="Arial"/>
                <w:b/>
                <w:bCs/>
                <w:sz w:val="22"/>
                <w:szCs w:val="22"/>
              </w:rPr>
            </w:pPr>
            <w:r w:rsidRPr="009F57A5">
              <w:rPr>
                <w:rFonts w:asciiTheme="minorHAnsi" w:hAnsiTheme="minorHAnsi" w:cs="Arial"/>
                <w:b/>
                <w:bCs/>
                <w:sz w:val="22"/>
                <w:szCs w:val="22"/>
              </w:rPr>
              <w:t xml:space="preserve">Trading name </w:t>
            </w:r>
            <w:r w:rsidR="004A3846" w:rsidRPr="009F57A5">
              <w:rPr>
                <w:rFonts w:asciiTheme="minorHAnsi" w:hAnsiTheme="minorHAnsi" w:cs="Arial"/>
                <w:b/>
                <w:bCs/>
                <w:sz w:val="22"/>
                <w:szCs w:val="22"/>
              </w:rPr>
              <w:t>and names of individuals trading under this name</w:t>
            </w:r>
          </w:p>
        </w:tc>
        <w:tc>
          <w:tcPr>
            <w:tcW w:w="5528" w:type="dxa"/>
            <w:gridSpan w:val="2"/>
            <w:tcBorders>
              <w:top w:val="single" w:sz="12" w:space="0" w:color="auto"/>
              <w:left w:val="single" w:sz="8" w:space="0" w:color="auto"/>
              <w:bottom w:val="single" w:sz="6" w:space="0" w:color="auto"/>
              <w:right w:val="single" w:sz="12" w:space="0" w:color="auto"/>
            </w:tcBorders>
            <w:shd w:val="clear" w:color="auto" w:fill="F3F3F3"/>
            <w:vAlign w:val="center"/>
          </w:tcPr>
          <w:p w14:paraId="61047B0E" w14:textId="77777777" w:rsidR="00CD2341" w:rsidRPr="009F57A5" w:rsidRDefault="00CD2341" w:rsidP="00D4530E">
            <w:pPr>
              <w:pStyle w:val="TextEntryBox"/>
              <w:ind w:left="-38"/>
              <w:jc w:val="left"/>
              <w:rPr>
                <w:rFonts w:asciiTheme="minorHAnsi" w:hAnsiTheme="minorHAnsi"/>
                <w:sz w:val="22"/>
                <w:szCs w:val="22"/>
              </w:rPr>
            </w:pPr>
            <w:r w:rsidRPr="009F57A5">
              <w:rPr>
                <w:rFonts w:asciiTheme="minorHAnsi" w:hAnsiTheme="minorHAnsi"/>
                <w:sz w:val="22"/>
                <w:szCs w:val="22"/>
              </w:rPr>
              <w:fldChar w:fldCharType="begin">
                <w:ffData>
                  <w:name w:val=""/>
                  <w:enabled/>
                  <w:calcOnExit w:val="0"/>
                  <w:textInput>
                    <w:default w:val="[Enter name here]"/>
                  </w:textInput>
                </w:ffData>
              </w:fldChar>
            </w:r>
            <w:r w:rsidRPr="009F57A5">
              <w:rPr>
                <w:rFonts w:asciiTheme="minorHAnsi" w:hAnsiTheme="minorHAnsi"/>
                <w:sz w:val="22"/>
                <w:szCs w:val="22"/>
              </w:rPr>
              <w:instrText xml:space="preserve"> FORMTEXT </w:instrText>
            </w:r>
            <w:r w:rsidRPr="009F57A5">
              <w:rPr>
                <w:rFonts w:asciiTheme="minorHAnsi" w:hAnsiTheme="minorHAnsi"/>
                <w:sz w:val="22"/>
                <w:szCs w:val="22"/>
              </w:rPr>
            </w:r>
            <w:r w:rsidRPr="009F57A5">
              <w:rPr>
                <w:rFonts w:asciiTheme="minorHAnsi" w:hAnsiTheme="minorHAnsi"/>
                <w:sz w:val="22"/>
                <w:szCs w:val="22"/>
              </w:rPr>
              <w:fldChar w:fldCharType="separate"/>
            </w:r>
            <w:r w:rsidRPr="009F57A5">
              <w:rPr>
                <w:rFonts w:asciiTheme="minorHAnsi" w:hAnsiTheme="minorHAnsi"/>
                <w:noProof/>
                <w:sz w:val="22"/>
                <w:szCs w:val="22"/>
              </w:rPr>
              <w:t>[Enter name here]</w:t>
            </w:r>
            <w:r w:rsidRPr="009F57A5">
              <w:rPr>
                <w:rFonts w:asciiTheme="minorHAnsi" w:hAnsiTheme="minorHAnsi"/>
                <w:sz w:val="22"/>
                <w:szCs w:val="22"/>
              </w:rPr>
              <w:fldChar w:fldCharType="end"/>
            </w:r>
          </w:p>
        </w:tc>
      </w:tr>
      <w:tr w:rsidR="00CD2341" w:rsidRPr="009F57A5" w14:paraId="61047B12" w14:textId="77777777" w:rsidTr="0041710E">
        <w:trPr>
          <w:trHeight w:val="680"/>
        </w:trPr>
        <w:tc>
          <w:tcPr>
            <w:tcW w:w="3544" w:type="dxa"/>
            <w:tcBorders>
              <w:top w:val="single" w:sz="6" w:space="0" w:color="auto"/>
              <w:left w:val="single" w:sz="12" w:space="0" w:color="auto"/>
              <w:bottom w:val="single" w:sz="6" w:space="0" w:color="auto"/>
              <w:right w:val="single" w:sz="8" w:space="0" w:color="auto"/>
            </w:tcBorders>
            <w:shd w:val="clear" w:color="auto" w:fill="B8CCE4"/>
            <w:vAlign w:val="center"/>
          </w:tcPr>
          <w:p w14:paraId="61047B10" w14:textId="77777777" w:rsidR="00CD2341" w:rsidRPr="009F57A5" w:rsidRDefault="00CD2341" w:rsidP="00D4530E">
            <w:pPr>
              <w:pStyle w:val="CharChar1Char"/>
              <w:spacing w:after="0"/>
              <w:rPr>
                <w:rFonts w:asciiTheme="minorHAnsi" w:hAnsiTheme="minorHAnsi" w:cs="Arial"/>
                <w:b/>
                <w:bCs/>
                <w:sz w:val="22"/>
                <w:szCs w:val="22"/>
              </w:rPr>
            </w:pPr>
            <w:r w:rsidRPr="009F57A5">
              <w:rPr>
                <w:rFonts w:asciiTheme="minorHAnsi" w:hAnsiTheme="minorHAnsi" w:cs="Arial"/>
                <w:b/>
                <w:bCs/>
                <w:sz w:val="22"/>
                <w:szCs w:val="22"/>
              </w:rPr>
              <w:t>Registered</w:t>
            </w:r>
            <w:r w:rsidR="004A3846" w:rsidRPr="009F57A5">
              <w:rPr>
                <w:rFonts w:asciiTheme="minorHAnsi" w:hAnsiTheme="minorHAnsi" w:cs="Arial"/>
                <w:b/>
                <w:bCs/>
                <w:sz w:val="22"/>
                <w:szCs w:val="22"/>
              </w:rPr>
              <w:t xml:space="preserve"> company</w:t>
            </w:r>
            <w:r w:rsidRPr="009F57A5">
              <w:rPr>
                <w:rFonts w:asciiTheme="minorHAnsi" w:hAnsiTheme="minorHAnsi" w:cs="Arial"/>
                <w:b/>
                <w:bCs/>
                <w:sz w:val="22"/>
                <w:szCs w:val="22"/>
              </w:rPr>
              <w:t xml:space="preserve"> name </w:t>
            </w:r>
            <w:r w:rsidR="004A3846" w:rsidRPr="009F57A5">
              <w:rPr>
                <w:rFonts w:asciiTheme="minorHAnsi" w:hAnsiTheme="minorHAnsi" w:cs="Arial"/>
                <w:b/>
                <w:bCs/>
                <w:sz w:val="22"/>
                <w:szCs w:val="22"/>
              </w:rPr>
              <w:t>(if different from trading name)</w:t>
            </w:r>
          </w:p>
        </w:tc>
        <w:tc>
          <w:tcPr>
            <w:tcW w:w="5528" w:type="dxa"/>
            <w:gridSpan w:val="2"/>
            <w:tcBorders>
              <w:top w:val="single" w:sz="6" w:space="0" w:color="auto"/>
              <w:left w:val="single" w:sz="8" w:space="0" w:color="auto"/>
              <w:bottom w:val="single" w:sz="6" w:space="0" w:color="auto"/>
              <w:right w:val="single" w:sz="12" w:space="0" w:color="auto"/>
            </w:tcBorders>
            <w:shd w:val="clear" w:color="auto" w:fill="F3F3F3"/>
            <w:vAlign w:val="center"/>
          </w:tcPr>
          <w:p w14:paraId="61047B11" w14:textId="77777777" w:rsidR="00CD2341" w:rsidRPr="009F57A5" w:rsidRDefault="00CD2341" w:rsidP="00D4530E">
            <w:pPr>
              <w:pStyle w:val="TextEntryBox"/>
              <w:ind w:left="-38"/>
              <w:jc w:val="left"/>
              <w:rPr>
                <w:rFonts w:asciiTheme="minorHAnsi" w:hAnsiTheme="minorHAnsi"/>
                <w:sz w:val="22"/>
                <w:szCs w:val="22"/>
              </w:rPr>
            </w:pPr>
            <w:r w:rsidRPr="009F57A5">
              <w:rPr>
                <w:rFonts w:asciiTheme="minorHAnsi" w:hAnsiTheme="minorHAnsi"/>
                <w:sz w:val="22"/>
                <w:szCs w:val="22"/>
              </w:rPr>
              <w:fldChar w:fldCharType="begin">
                <w:ffData>
                  <w:name w:val=""/>
                  <w:enabled/>
                  <w:calcOnExit w:val="0"/>
                  <w:textInput>
                    <w:default w:val="[Enter name here]"/>
                  </w:textInput>
                </w:ffData>
              </w:fldChar>
            </w:r>
            <w:r w:rsidRPr="009F57A5">
              <w:rPr>
                <w:rFonts w:asciiTheme="minorHAnsi" w:hAnsiTheme="minorHAnsi"/>
                <w:sz w:val="22"/>
                <w:szCs w:val="22"/>
              </w:rPr>
              <w:instrText xml:space="preserve"> FORMTEXT </w:instrText>
            </w:r>
            <w:r w:rsidRPr="009F57A5">
              <w:rPr>
                <w:rFonts w:asciiTheme="minorHAnsi" w:hAnsiTheme="minorHAnsi"/>
                <w:sz w:val="22"/>
                <w:szCs w:val="22"/>
              </w:rPr>
            </w:r>
            <w:r w:rsidRPr="009F57A5">
              <w:rPr>
                <w:rFonts w:asciiTheme="minorHAnsi" w:hAnsiTheme="minorHAnsi"/>
                <w:sz w:val="22"/>
                <w:szCs w:val="22"/>
              </w:rPr>
              <w:fldChar w:fldCharType="separate"/>
            </w:r>
            <w:r w:rsidRPr="009F57A5">
              <w:rPr>
                <w:rFonts w:asciiTheme="minorHAnsi" w:hAnsiTheme="minorHAnsi"/>
                <w:sz w:val="22"/>
                <w:szCs w:val="22"/>
              </w:rPr>
              <w:t>[Enter name here]</w:t>
            </w:r>
            <w:r w:rsidRPr="009F57A5">
              <w:rPr>
                <w:rFonts w:asciiTheme="minorHAnsi" w:hAnsiTheme="minorHAnsi"/>
                <w:sz w:val="22"/>
                <w:szCs w:val="22"/>
              </w:rPr>
              <w:fldChar w:fldCharType="end"/>
            </w:r>
          </w:p>
        </w:tc>
      </w:tr>
      <w:tr w:rsidR="00CD2341" w:rsidRPr="009F57A5" w14:paraId="61047B15" w14:textId="77777777" w:rsidTr="0041710E">
        <w:trPr>
          <w:trHeight w:val="992"/>
        </w:trPr>
        <w:tc>
          <w:tcPr>
            <w:tcW w:w="3544" w:type="dxa"/>
            <w:tcBorders>
              <w:top w:val="single" w:sz="6" w:space="0" w:color="auto"/>
              <w:left w:val="single" w:sz="12" w:space="0" w:color="auto"/>
              <w:bottom w:val="single" w:sz="6" w:space="0" w:color="auto"/>
              <w:right w:val="single" w:sz="8" w:space="0" w:color="auto"/>
            </w:tcBorders>
            <w:shd w:val="clear" w:color="auto" w:fill="B8CCE4"/>
            <w:vAlign w:val="center"/>
          </w:tcPr>
          <w:p w14:paraId="61047B13" w14:textId="77777777" w:rsidR="00CD2341" w:rsidRPr="009F57A5" w:rsidRDefault="00CD2341" w:rsidP="00D4530E">
            <w:pPr>
              <w:pStyle w:val="CharChar1Char"/>
              <w:spacing w:after="0"/>
              <w:rPr>
                <w:rFonts w:asciiTheme="minorHAnsi" w:hAnsiTheme="minorHAnsi"/>
                <w:b/>
                <w:snapToGrid w:val="0"/>
                <w:sz w:val="22"/>
                <w:szCs w:val="22"/>
              </w:rPr>
            </w:pPr>
            <w:r w:rsidRPr="009F57A5">
              <w:rPr>
                <w:rFonts w:asciiTheme="minorHAnsi" w:hAnsiTheme="minorHAnsi"/>
                <w:b/>
                <w:snapToGrid w:val="0"/>
                <w:sz w:val="22"/>
                <w:szCs w:val="22"/>
              </w:rPr>
              <w:t>Main address</w:t>
            </w:r>
          </w:p>
        </w:tc>
        <w:tc>
          <w:tcPr>
            <w:tcW w:w="5528" w:type="dxa"/>
            <w:gridSpan w:val="2"/>
            <w:tcBorders>
              <w:top w:val="single" w:sz="6" w:space="0" w:color="auto"/>
              <w:left w:val="single" w:sz="8" w:space="0" w:color="auto"/>
              <w:bottom w:val="single" w:sz="6" w:space="0" w:color="auto"/>
              <w:right w:val="single" w:sz="12" w:space="0" w:color="auto"/>
            </w:tcBorders>
            <w:shd w:val="clear" w:color="auto" w:fill="F3F3F3"/>
            <w:vAlign w:val="center"/>
          </w:tcPr>
          <w:p w14:paraId="61047B14" w14:textId="77777777" w:rsidR="00CD2341" w:rsidRPr="009F57A5" w:rsidRDefault="00CD2341" w:rsidP="00D4530E">
            <w:pPr>
              <w:pStyle w:val="TextEntryBox"/>
              <w:ind w:left="-38"/>
              <w:jc w:val="left"/>
              <w:rPr>
                <w:rFonts w:asciiTheme="minorHAnsi" w:hAnsiTheme="minorHAnsi"/>
                <w:sz w:val="22"/>
                <w:szCs w:val="22"/>
              </w:rPr>
            </w:pPr>
            <w:r w:rsidRPr="009F57A5">
              <w:rPr>
                <w:rFonts w:asciiTheme="minorHAnsi" w:hAnsiTheme="minorHAnsi"/>
                <w:sz w:val="22"/>
                <w:szCs w:val="22"/>
              </w:rPr>
              <w:fldChar w:fldCharType="begin">
                <w:ffData>
                  <w:name w:val=""/>
                  <w:enabled/>
                  <w:calcOnExit w:val="0"/>
                  <w:textInput>
                    <w:default w:val="[Enter address here]"/>
                  </w:textInput>
                </w:ffData>
              </w:fldChar>
            </w:r>
            <w:r w:rsidRPr="009F57A5">
              <w:rPr>
                <w:rFonts w:asciiTheme="minorHAnsi" w:hAnsiTheme="minorHAnsi"/>
                <w:sz w:val="22"/>
                <w:szCs w:val="22"/>
              </w:rPr>
              <w:instrText xml:space="preserve"> FORMTEXT </w:instrText>
            </w:r>
            <w:r w:rsidRPr="009F57A5">
              <w:rPr>
                <w:rFonts w:asciiTheme="minorHAnsi" w:hAnsiTheme="minorHAnsi"/>
                <w:sz w:val="22"/>
                <w:szCs w:val="22"/>
              </w:rPr>
            </w:r>
            <w:r w:rsidRPr="009F57A5">
              <w:rPr>
                <w:rFonts w:asciiTheme="minorHAnsi" w:hAnsiTheme="minorHAnsi"/>
                <w:sz w:val="22"/>
                <w:szCs w:val="22"/>
              </w:rPr>
              <w:fldChar w:fldCharType="separate"/>
            </w:r>
            <w:r w:rsidRPr="009F57A5">
              <w:rPr>
                <w:rFonts w:asciiTheme="minorHAnsi" w:hAnsiTheme="minorHAnsi"/>
                <w:noProof/>
                <w:sz w:val="22"/>
                <w:szCs w:val="22"/>
              </w:rPr>
              <w:t>[Enter address here]</w:t>
            </w:r>
            <w:r w:rsidRPr="009F57A5">
              <w:rPr>
                <w:rFonts w:asciiTheme="minorHAnsi" w:hAnsiTheme="minorHAnsi"/>
                <w:sz w:val="22"/>
                <w:szCs w:val="22"/>
              </w:rPr>
              <w:fldChar w:fldCharType="end"/>
            </w:r>
            <w:r w:rsidRPr="009F57A5">
              <w:rPr>
                <w:rFonts w:asciiTheme="minorHAnsi" w:hAnsiTheme="minorHAnsi"/>
                <w:sz w:val="22"/>
                <w:szCs w:val="22"/>
              </w:rPr>
              <w:t xml:space="preserve"> </w:t>
            </w:r>
          </w:p>
        </w:tc>
      </w:tr>
      <w:tr w:rsidR="00CD2341" w:rsidRPr="009F57A5" w14:paraId="61047B19" w14:textId="77777777" w:rsidTr="0041710E">
        <w:trPr>
          <w:trHeight w:val="992"/>
        </w:trPr>
        <w:tc>
          <w:tcPr>
            <w:tcW w:w="3544" w:type="dxa"/>
            <w:tcBorders>
              <w:top w:val="single" w:sz="6" w:space="0" w:color="auto"/>
              <w:left w:val="single" w:sz="12" w:space="0" w:color="auto"/>
              <w:bottom w:val="single" w:sz="6" w:space="0" w:color="auto"/>
              <w:right w:val="single" w:sz="8" w:space="0" w:color="auto"/>
            </w:tcBorders>
            <w:shd w:val="clear" w:color="auto" w:fill="B8CCE4"/>
            <w:vAlign w:val="center"/>
          </w:tcPr>
          <w:p w14:paraId="61047B16" w14:textId="77777777" w:rsidR="00CD2341" w:rsidRPr="009F57A5" w:rsidRDefault="00CD2341" w:rsidP="00D4530E">
            <w:pPr>
              <w:pStyle w:val="CharChar1Char"/>
              <w:spacing w:after="0"/>
              <w:rPr>
                <w:rFonts w:asciiTheme="minorHAnsi" w:hAnsiTheme="minorHAnsi" w:cs="Arial"/>
                <w:b/>
                <w:bCs/>
                <w:sz w:val="22"/>
                <w:szCs w:val="22"/>
              </w:rPr>
            </w:pPr>
            <w:r w:rsidRPr="009F57A5">
              <w:rPr>
                <w:rFonts w:asciiTheme="minorHAnsi" w:hAnsiTheme="minorHAnsi" w:cs="Arial"/>
                <w:b/>
                <w:bCs/>
                <w:sz w:val="22"/>
                <w:szCs w:val="22"/>
              </w:rPr>
              <w:t xml:space="preserve">Registered Address </w:t>
            </w:r>
          </w:p>
          <w:p w14:paraId="61047B17" w14:textId="77777777" w:rsidR="00CD2341" w:rsidRPr="009F57A5" w:rsidRDefault="00CD2341" w:rsidP="009F57A5">
            <w:pPr>
              <w:pStyle w:val="CharChar1Char"/>
              <w:spacing w:after="0"/>
              <w:ind w:right="-108"/>
              <w:rPr>
                <w:rFonts w:asciiTheme="minorHAnsi" w:hAnsiTheme="minorHAnsi" w:cs="Arial"/>
                <w:bCs/>
                <w:color w:val="333333"/>
                <w:sz w:val="22"/>
                <w:szCs w:val="22"/>
              </w:rPr>
            </w:pPr>
            <w:r w:rsidRPr="009F57A5">
              <w:rPr>
                <w:rFonts w:asciiTheme="minorHAnsi" w:hAnsiTheme="minorHAnsi" w:cs="Arial"/>
                <w:bCs/>
                <w:color w:val="333333"/>
                <w:sz w:val="22"/>
                <w:szCs w:val="22"/>
              </w:rPr>
              <w:t xml:space="preserve">(if different from above) </w:t>
            </w:r>
          </w:p>
        </w:tc>
        <w:tc>
          <w:tcPr>
            <w:tcW w:w="5528" w:type="dxa"/>
            <w:gridSpan w:val="2"/>
            <w:tcBorders>
              <w:top w:val="single" w:sz="6" w:space="0" w:color="auto"/>
              <w:left w:val="single" w:sz="8" w:space="0" w:color="auto"/>
              <w:bottom w:val="single" w:sz="6" w:space="0" w:color="auto"/>
              <w:right w:val="single" w:sz="12" w:space="0" w:color="auto"/>
            </w:tcBorders>
            <w:shd w:val="clear" w:color="auto" w:fill="F3F3F3"/>
            <w:vAlign w:val="center"/>
          </w:tcPr>
          <w:p w14:paraId="61047B18" w14:textId="77777777" w:rsidR="00CD2341" w:rsidRPr="009F57A5" w:rsidRDefault="00CD2341" w:rsidP="003D26EF">
            <w:pPr>
              <w:pStyle w:val="TextEntryBox"/>
              <w:ind w:left="-38"/>
              <w:jc w:val="left"/>
              <w:rPr>
                <w:rFonts w:asciiTheme="minorHAnsi" w:hAnsiTheme="minorHAnsi"/>
                <w:sz w:val="22"/>
                <w:szCs w:val="22"/>
              </w:rPr>
            </w:pPr>
            <w:r w:rsidRPr="009F57A5">
              <w:rPr>
                <w:rFonts w:asciiTheme="minorHAnsi" w:hAnsiTheme="minorHAnsi"/>
                <w:sz w:val="22"/>
                <w:szCs w:val="22"/>
              </w:rPr>
              <w:fldChar w:fldCharType="begin">
                <w:ffData>
                  <w:name w:val=""/>
                  <w:enabled/>
                  <w:calcOnExit w:val="0"/>
                  <w:textInput>
                    <w:default w:val="[Enter address here]"/>
                  </w:textInput>
                </w:ffData>
              </w:fldChar>
            </w:r>
            <w:r w:rsidRPr="009F57A5">
              <w:rPr>
                <w:rFonts w:asciiTheme="minorHAnsi" w:hAnsiTheme="minorHAnsi"/>
                <w:sz w:val="22"/>
                <w:szCs w:val="22"/>
              </w:rPr>
              <w:instrText xml:space="preserve"> FORMTEXT </w:instrText>
            </w:r>
            <w:r w:rsidRPr="009F57A5">
              <w:rPr>
                <w:rFonts w:asciiTheme="minorHAnsi" w:hAnsiTheme="minorHAnsi"/>
                <w:sz w:val="22"/>
                <w:szCs w:val="22"/>
              </w:rPr>
            </w:r>
            <w:r w:rsidRPr="009F57A5">
              <w:rPr>
                <w:rFonts w:asciiTheme="minorHAnsi" w:hAnsiTheme="minorHAnsi"/>
                <w:sz w:val="22"/>
                <w:szCs w:val="22"/>
              </w:rPr>
              <w:fldChar w:fldCharType="separate"/>
            </w:r>
            <w:r w:rsidRPr="009F57A5">
              <w:rPr>
                <w:rFonts w:asciiTheme="minorHAnsi" w:hAnsiTheme="minorHAnsi"/>
                <w:noProof/>
                <w:sz w:val="22"/>
                <w:szCs w:val="22"/>
              </w:rPr>
              <w:t>[Enter address here]</w:t>
            </w:r>
            <w:r w:rsidRPr="009F57A5">
              <w:rPr>
                <w:rFonts w:asciiTheme="minorHAnsi" w:hAnsiTheme="minorHAnsi"/>
                <w:sz w:val="22"/>
                <w:szCs w:val="22"/>
              </w:rPr>
              <w:fldChar w:fldCharType="end"/>
            </w:r>
          </w:p>
        </w:tc>
      </w:tr>
      <w:tr w:rsidR="00CD2341" w:rsidRPr="009F57A5" w14:paraId="61047B1D" w14:textId="77777777" w:rsidTr="0041710E">
        <w:trPr>
          <w:trHeight w:val="680"/>
        </w:trPr>
        <w:tc>
          <w:tcPr>
            <w:tcW w:w="3544" w:type="dxa"/>
            <w:tcBorders>
              <w:top w:val="single" w:sz="6" w:space="0" w:color="auto"/>
              <w:left w:val="single" w:sz="12" w:space="0" w:color="auto"/>
              <w:bottom w:val="single" w:sz="6" w:space="0" w:color="auto"/>
              <w:right w:val="single" w:sz="8" w:space="0" w:color="auto"/>
            </w:tcBorders>
            <w:shd w:val="clear" w:color="auto" w:fill="B8CCE4"/>
            <w:vAlign w:val="center"/>
          </w:tcPr>
          <w:p w14:paraId="61047B1A" w14:textId="77777777" w:rsidR="00CD2341" w:rsidRPr="009F57A5" w:rsidRDefault="00CD2341" w:rsidP="00D4530E">
            <w:pPr>
              <w:pStyle w:val="CharChar1Char"/>
              <w:spacing w:after="0"/>
              <w:rPr>
                <w:rFonts w:asciiTheme="minorHAnsi" w:hAnsiTheme="minorHAnsi"/>
                <w:b/>
                <w:snapToGrid w:val="0"/>
                <w:sz w:val="22"/>
                <w:szCs w:val="22"/>
              </w:rPr>
            </w:pPr>
            <w:r w:rsidRPr="009F57A5">
              <w:rPr>
                <w:rFonts w:asciiTheme="minorHAnsi" w:hAnsiTheme="minorHAnsi"/>
                <w:b/>
                <w:snapToGrid w:val="0"/>
                <w:sz w:val="22"/>
                <w:szCs w:val="22"/>
              </w:rPr>
              <w:t xml:space="preserve">Status </w:t>
            </w:r>
          </w:p>
          <w:p w14:paraId="61047B1B" w14:textId="77777777" w:rsidR="00CD2341" w:rsidRPr="009F57A5" w:rsidRDefault="00CD2341" w:rsidP="00D4530E">
            <w:pPr>
              <w:pStyle w:val="CharChar1Char"/>
              <w:spacing w:after="0"/>
              <w:rPr>
                <w:rFonts w:asciiTheme="minorHAnsi" w:hAnsiTheme="minorHAnsi"/>
                <w:snapToGrid w:val="0"/>
                <w:color w:val="333333"/>
                <w:sz w:val="22"/>
                <w:szCs w:val="22"/>
              </w:rPr>
            </w:pPr>
            <w:r w:rsidRPr="009F57A5">
              <w:rPr>
                <w:rFonts w:asciiTheme="minorHAnsi" w:hAnsiTheme="minorHAnsi"/>
                <w:snapToGrid w:val="0"/>
                <w:color w:val="333333"/>
                <w:sz w:val="22"/>
                <w:szCs w:val="22"/>
              </w:rPr>
              <w:t>(e.g. Partnership, Ltd Company, Consortium)</w:t>
            </w:r>
          </w:p>
        </w:tc>
        <w:tc>
          <w:tcPr>
            <w:tcW w:w="5528" w:type="dxa"/>
            <w:gridSpan w:val="2"/>
            <w:tcBorders>
              <w:top w:val="single" w:sz="6" w:space="0" w:color="auto"/>
              <w:left w:val="single" w:sz="8" w:space="0" w:color="auto"/>
              <w:bottom w:val="single" w:sz="6" w:space="0" w:color="auto"/>
              <w:right w:val="single" w:sz="12" w:space="0" w:color="auto"/>
            </w:tcBorders>
            <w:shd w:val="clear" w:color="auto" w:fill="F3F3F3"/>
            <w:vAlign w:val="center"/>
          </w:tcPr>
          <w:p w14:paraId="61047B1C" w14:textId="77777777" w:rsidR="00CD2341" w:rsidRPr="009F57A5" w:rsidRDefault="00CD2341" w:rsidP="009F57A5">
            <w:pPr>
              <w:pStyle w:val="TextEntryBox"/>
              <w:ind w:left="-38"/>
              <w:jc w:val="left"/>
              <w:rPr>
                <w:rFonts w:asciiTheme="minorHAnsi" w:hAnsiTheme="minorHAnsi"/>
                <w:sz w:val="22"/>
                <w:szCs w:val="22"/>
              </w:rPr>
            </w:pPr>
            <w:r w:rsidRPr="009F57A5">
              <w:rPr>
                <w:rFonts w:asciiTheme="minorHAnsi" w:hAnsiTheme="minorHAnsi"/>
                <w:sz w:val="22"/>
                <w:szCs w:val="22"/>
              </w:rPr>
              <w:fldChar w:fldCharType="begin">
                <w:ffData>
                  <w:name w:val=""/>
                  <w:enabled/>
                  <w:calcOnExit w:val="0"/>
                  <w:textInput>
                    <w:default w:val="[Enter text here]"/>
                  </w:textInput>
                </w:ffData>
              </w:fldChar>
            </w:r>
            <w:r w:rsidRPr="009F57A5">
              <w:rPr>
                <w:rFonts w:asciiTheme="minorHAnsi" w:hAnsiTheme="minorHAnsi"/>
                <w:sz w:val="22"/>
                <w:szCs w:val="22"/>
              </w:rPr>
              <w:instrText xml:space="preserve"> FORMTEXT </w:instrText>
            </w:r>
            <w:r w:rsidRPr="009F57A5">
              <w:rPr>
                <w:rFonts w:asciiTheme="minorHAnsi" w:hAnsiTheme="minorHAnsi"/>
                <w:sz w:val="22"/>
                <w:szCs w:val="22"/>
              </w:rPr>
            </w:r>
            <w:r w:rsidRPr="009F57A5">
              <w:rPr>
                <w:rFonts w:asciiTheme="minorHAnsi" w:hAnsiTheme="minorHAnsi"/>
                <w:sz w:val="22"/>
                <w:szCs w:val="22"/>
              </w:rPr>
              <w:fldChar w:fldCharType="separate"/>
            </w:r>
            <w:r w:rsidRPr="009F57A5">
              <w:rPr>
                <w:rFonts w:asciiTheme="minorHAnsi" w:hAnsiTheme="minorHAnsi"/>
                <w:sz w:val="22"/>
                <w:szCs w:val="22"/>
              </w:rPr>
              <w:t>[Enter text here]</w:t>
            </w:r>
            <w:r w:rsidRPr="009F57A5">
              <w:rPr>
                <w:rFonts w:asciiTheme="minorHAnsi" w:hAnsiTheme="minorHAnsi"/>
                <w:sz w:val="22"/>
                <w:szCs w:val="22"/>
              </w:rPr>
              <w:fldChar w:fldCharType="end"/>
            </w:r>
            <w:r w:rsidRPr="009F57A5">
              <w:rPr>
                <w:rFonts w:asciiTheme="minorHAnsi" w:hAnsiTheme="minorHAnsi"/>
                <w:sz w:val="22"/>
                <w:szCs w:val="22"/>
              </w:rPr>
              <w:t xml:space="preserve"> </w:t>
            </w:r>
          </w:p>
        </w:tc>
      </w:tr>
      <w:tr w:rsidR="00CD2341" w:rsidRPr="009F57A5" w14:paraId="61047B21" w14:textId="77777777" w:rsidTr="0041710E">
        <w:trPr>
          <w:trHeight w:val="680"/>
        </w:trPr>
        <w:tc>
          <w:tcPr>
            <w:tcW w:w="3544" w:type="dxa"/>
            <w:vMerge w:val="restart"/>
            <w:tcBorders>
              <w:top w:val="single" w:sz="6" w:space="0" w:color="auto"/>
              <w:left w:val="single" w:sz="12" w:space="0" w:color="auto"/>
              <w:right w:val="single" w:sz="8" w:space="0" w:color="auto"/>
            </w:tcBorders>
            <w:shd w:val="clear" w:color="auto" w:fill="B8CCE4"/>
            <w:vAlign w:val="center"/>
          </w:tcPr>
          <w:p w14:paraId="61047B1E" w14:textId="77777777" w:rsidR="00CD2341" w:rsidRPr="009F57A5" w:rsidRDefault="00CD2341" w:rsidP="009F57A5">
            <w:pPr>
              <w:pStyle w:val="CharChar1Char"/>
              <w:spacing w:after="0"/>
              <w:jc w:val="center"/>
              <w:rPr>
                <w:rFonts w:asciiTheme="minorHAnsi" w:hAnsiTheme="minorHAnsi" w:cs="Arial"/>
                <w:b/>
                <w:bCs/>
                <w:sz w:val="22"/>
                <w:szCs w:val="22"/>
              </w:rPr>
            </w:pPr>
            <w:r w:rsidRPr="009F57A5">
              <w:rPr>
                <w:rFonts w:asciiTheme="minorHAnsi" w:hAnsiTheme="minorHAnsi" w:cs="Arial"/>
                <w:b/>
                <w:bCs/>
                <w:sz w:val="22"/>
                <w:szCs w:val="22"/>
              </w:rPr>
              <w:t>If Limited Company</w:t>
            </w:r>
          </w:p>
        </w:tc>
        <w:tc>
          <w:tcPr>
            <w:tcW w:w="1417" w:type="dxa"/>
            <w:tcBorders>
              <w:top w:val="single" w:sz="8" w:space="0" w:color="auto"/>
              <w:left w:val="single" w:sz="8" w:space="0" w:color="auto"/>
              <w:bottom w:val="single" w:sz="6" w:space="0" w:color="auto"/>
              <w:right w:val="single" w:sz="8" w:space="0" w:color="auto"/>
            </w:tcBorders>
            <w:shd w:val="clear" w:color="auto" w:fill="B8CCE4"/>
            <w:vAlign w:val="center"/>
          </w:tcPr>
          <w:p w14:paraId="61047B1F" w14:textId="77777777" w:rsidR="00CD2341" w:rsidRPr="009F57A5" w:rsidRDefault="00CD2341" w:rsidP="003D26EF">
            <w:pPr>
              <w:pStyle w:val="TextEntryBox"/>
              <w:ind w:left="-38"/>
              <w:jc w:val="left"/>
              <w:rPr>
                <w:rFonts w:asciiTheme="minorHAnsi" w:hAnsiTheme="minorHAnsi"/>
                <w:sz w:val="22"/>
                <w:szCs w:val="22"/>
              </w:rPr>
            </w:pPr>
            <w:r w:rsidRPr="009F57A5">
              <w:rPr>
                <w:rFonts w:asciiTheme="minorHAnsi" w:hAnsiTheme="minorHAnsi"/>
                <w:sz w:val="22"/>
                <w:szCs w:val="22"/>
              </w:rPr>
              <w:t>Date of Incorporation</w:t>
            </w:r>
          </w:p>
        </w:tc>
        <w:tc>
          <w:tcPr>
            <w:tcW w:w="4111" w:type="dxa"/>
            <w:tcBorders>
              <w:top w:val="single" w:sz="6" w:space="0" w:color="auto"/>
              <w:left w:val="single" w:sz="8" w:space="0" w:color="auto"/>
              <w:bottom w:val="single" w:sz="6" w:space="0" w:color="auto"/>
              <w:right w:val="single" w:sz="12" w:space="0" w:color="auto"/>
            </w:tcBorders>
            <w:shd w:val="clear" w:color="auto" w:fill="F3F3F3"/>
            <w:vAlign w:val="center"/>
          </w:tcPr>
          <w:p w14:paraId="61047B20" w14:textId="77777777" w:rsidR="00CD2341" w:rsidRPr="009F57A5" w:rsidRDefault="00CD2341" w:rsidP="003D26EF">
            <w:pPr>
              <w:pStyle w:val="TextEntryBox"/>
              <w:ind w:left="-38"/>
              <w:jc w:val="left"/>
              <w:rPr>
                <w:rFonts w:asciiTheme="minorHAnsi" w:hAnsiTheme="minorHAnsi"/>
                <w:sz w:val="22"/>
                <w:szCs w:val="22"/>
              </w:rPr>
            </w:pPr>
            <w:r w:rsidRPr="009F57A5">
              <w:rPr>
                <w:rStyle w:val="TextEntryBoxChar"/>
                <w:rFonts w:asciiTheme="minorHAnsi" w:hAnsiTheme="minorHAnsi"/>
                <w:sz w:val="22"/>
                <w:szCs w:val="22"/>
              </w:rPr>
              <w:fldChar w:fldCharType="begin">
                <w:ffData>
                  <w:name w:val=""/>
                  <w:enabled/>
                  <w:calcOnExit w:val="0"/>
                  <w:textInput>
                    <w:default w:val="[Enter date here]"/>
                  </w:textInput>
                </w:ffData>
              </w:fldChar>
            </w:r>
            <w:r w:rsidRPr="009F57A5">
              <w:rPr>
                <w:rStyle w:val="TextEntryBoxChar"/>
                <w:rFonts w:asciiTheme="minorHAnsi" w:hAnsiTheme="minorHAnsi"/>
                <w:sz w:val="22"/>
                <w:szCs w:val="22"/>
              </w:rPr>
              <w:instrText xml:space="preserve"> FORMTEXT </w:instrText>
            </w:r>
            <w:r w:rsidRPr="009F57A5">
              <w:rPr>
                <w:rStyle w:val="TextEntryBoxChar"/>
                <w:rFonts w:asciiTheme="minorHAnsi" w:hAnsiTheme="minorHAnsi"/>
                <w:sz w:val="22"/>
                <w:szCs w:val="22"/>
              </w:rPr>
            </w:r>
            <w:r w:rsidRPr="009F57A5">
              <w:rPr>
                <w:rStyle w:val="TextEntryBoxChar"/>
                <w:rFonts w:asciiTheme="minorHAnsi" w:hAnsiTheme="minorHAnsi"/>
                <w:sz w:val="22"/>
                <w:szCs w:val="22"/>
              </w:rPr>
              <w:fldChar w:fldCharType="separate"/>
            </w:r>
            <w:r w:rsidRPr="009F57A5">
              <w:rPr>
                <w:rStyle w:val="TextEntryBoxChar"/>
                <w:rFonts w:asciiTheme="minorHAnsi" w:hAnsiTheme="minorHAnsi"/>
                <w:noProof/>
                <w:sz w:val="22"/>
                <w:szCs w:val="22"/>
              </w:rPr>
              <w:t>[Enter date here]</w:t>
            </w:r>
            <w:r w:rsidRPr="009F57A5">
              <w:rPr>
                <w:rStyle w:val="TextEntryBoxChar"/>
                <w:rFonts w:asciiTheme="minorHAnsi" w:hAnsiTheme="minorHAnsi"/>
                <w:sz w:val="22"/>
                <w:szCs w:val="22"/>
              </w:rPr>
              <w:fldChar w:fldCharType="end"/>
            </w:r>
          </w:p>
        </w:tc>
      </w:tr>
      <w:tr w:rsidR="00CD2341" w:rsidRPr="009F57A5" w14:paraId="61047B25" w14:textId="77777777" w:rsidTr="0041710E">
        <w:trPr>
          <w:trHeight w:val="680"/>
        </w:trPr>
        <w:tc>
          <w:tcPr>
            <w:tcW w:w="3544" w:type="dxa"/>
            <w:vMerge/>
            <w:tcBorders>
              <w:left w:val="single" w:sz="12" w:space="0" w:color="auto"/>
              <w:bottom w:val="single" w:sz="6" w:space="0" w:color="auto"/>
              <w:right w:val="single" w:sz="8" w:space="0" w:color="auto"/>
            </w:tcBorders>
            <w:shd w:val="clear" w:color="auto" w:fill="B8CCE4"/>
            <w:vAlign w:val="center"/>
          </w:tcPr>
          <w:p w14:paraId="61047B22" w14:textId="77777777" w:rsidR="00CD2341" w:rsidRPr="009F57A5" w:rsidRDefault="00CD2341" w:rsidP="00D4530E">
            <w:pPr>
              <w:pStyle w:val="CharChar1Char"/>
              <w:spacing w:after="0"/>
              <w:rPr>
                <w:rFonts w:asciiTheme="minorHAnsi" w:hAnsiTheme="minorHAnsi" w:cs="Arial"/>
                <w:b/>
                <w:bCs/>
                <w:sz w:val="22"/>
                <w:szCs w:val="22"/>
              </w:rPr>
            </w:pPr>
          </w:p>
        </w:tc>
        <w:tc>
          <w:tcPr>
            <w:tcW w:w="1417" w:type="dxa"/>
            <w:tcBorders>
              <w:top w:val="single" w:sz="6" w:space="0" w:color="auto"/>
              <w:left w:val="single" w:sz="8" w:space="0" w:color="auto"/>
              <w:bottom w:val="single" w:sz="8" w:space="0" w:color="auto"/>
              <w:right w:val="single" w:sz="8" w:space="0" w:color="auto"/>
            </w:tcBorders>
            <w:shd w:val="clear" w:color="auto" w:fill="B8CCE4"/>
            <w:vAlign w:val="center"/>
          </w:tcPr>
          <w:p w14:paraId="61047B23" w14:textId="77777777" w:rsidR="00CD2341" w:rsidRPr="009F57A5" w:rsidRDefault="00CD2341" w:rsidP="003D26EF">
            <w:pPr>
              <w:pStyle w:val="TextEntryBox"/>
              <w:ind w:left="-38"/>
              <w:jc w:val="left"/>
              <w:rPr>
                <w:rFonts w:asciiTheme="minorHAnsi" w:hAnsiTheme="minorHAnsi"/>
                <w:sz w:val="22"/>
                <w:szCs w:val="22"/>
              </w:rPr>
            </w:pPr>
            <w:r w:rsidRPr="009F57A5">
              <w:rPr>
                <w:rFonts w:asciiTheme="minorHAnsi" w:hAnsiTheme="minorHAnsi"/>
                <w:sz w:val="22"/>
                <w:szCs w:val="22"/>
              </w:rPr>
              <w:t>Registration Number</w:t>
            </w:r>
          </w:p>
        </w:tc>
        <w:tc>
          <w:tcPr>
            <w:tcW w:w="4111" w:type="dxa"/>
            <w:tcBorders>
              <w:top w:val="single" w:sz="6" w:space="0" w:color="auto"/>
              <w:left w:val="single" w:sz="8" w:space="0" w:color="auto"/>
              <w:bottom w:val="single" w:sz="6" w:space="0" w:color="auto"/>
              <w:right w:val="single" w:sz="12" w:space="0" w:color="auto"/>
            </w:tcBorders>
            <w:shd w:val="clear" w:color="auto" w:fill="F3F3F3"/>
            <w:vAlign w:val="center"/>
          </w:tcPr>
          <w:p w14:paraId="61047B24" w14:textId="77777777" w:rsidR="00CD2341" w:rsidRPr="009F57A5" w:rsidRDefault="00CD2341" w:rsidP="003D26EF">
            <w:pPr>
              <w:pStyle w:val="TextEntryBox"/>
              <w:ind w:left="-38"/>
              <w:jc w:val="left"/>
              <w:rPr>
                <w:rFonts w:asciiTheme="minorHAnsi" w:hAnsiTheme="minorHAnsi"/>
                <w:sz w:val="22"/>
                <w:szCs w:val="22"/>
              </w:rPr>
            </w:pPr>
            <w:r w:rsidRPr="009F57A5">
              <w:rPr>
                <w:rFonts w:asciiTheme="minorHAnsi" w:hAnsiTheme="minorHAnsi"/>
                <w:sz w:val="22"/>
                <w:szCs w:val="22"/>
              </w:rPr>
              <w:fldChar w:fldCharType="begin">
                <w:ffData>
                  <w:name w:val=""/>
                  <w:enabled/>
                  <w:calcOnExit w:val="0"/>
                  <w:textInput>
                    <w:default w:val="[Enter number here]"/>
                  </w:textInput>
                </w:ffData>
              </w:fldChar>
            </w:r>
            <w:r w:rsidRPr="009F57A5">
              <w:rPr>
                <w:rFonts w:asciiTheme="minorHAnsi" w:hAnsiTheme="minorHAnsi"/>
                <w:sz w:val="22"/>
                <w:szCs w:val="22"/>
              </w:rPr>
              <w:instrText xml:space="preserve"> FORMTEXT </w:instrText>
            </w:r>
            <w:r w:rsidRPr="009F57A5">
              <w:rPr>
                <w:rFonts w:asciiTheme="minorHAnsi" w:hAnsiTheme="minorHAnsi"/>
                <w:sz w:val="22"/>
                <w:szCs w:val="22"/>
              </w:rPr>
            </w:r>
            <w:r w:rsidRPr="009F57A5">
              <w:rPr>
                <w:rFonts w:asciiTheme="minorHAnsi" w:hAnsiTheme="minorHAnsi"/>
                <w:sz w:val="22"/>
                <w:szCs w:val="22"/>
              </w:rPr>
              <w:fldChar w:fldCharType="separate"/>
            </w:r>
            <w:r w:rsidRPr="009F57A5">
              <w:rPr>
                <w:rFonts w:asciiTheme="minorHAnsi" w:hAnsiTheme="minorHAnsi"/>
                <w:sz w:val="22"/>
                <w:szCs w:val="22"/>
              </w:rPr>
              <w:t>[Enter number here]</w:t>
            </w:r>
            <w:r w:rsidRPr="009F57A5">
              <w:rPr>
                <w:rFonts w:asciiTheme="minorHAnsi" w:hAnsiTheme="minorHAnsi"/>
                <w:sz w:val="22"/>
                <w:szCs w:val="22"/>
              </w:rPr>
              <w:fldChar w:fldCharType="end"/>
            </w:r>
          </w:p>
        </w:tc>
      </w:tr>
      <w:tr w:rsidR="00CD2341" w:rsidRPr="009F57A5" w14:paraId="61047B28" w14:textId="77777777" w:rsidTr="0041710E">
        <w:trPr>
          <w:trHeight w:val="397"/>
        </w:trPr>
        <w:tc>
          <w:tcPr>
            <w:tcW w:w="3544" w:type="dxa"/>
            <w:tcBorders>
              <w:top w:val="single" w:sz="6" w:space="0" w:color="auto"/>
              <w:left w:val="single" w:sz="12" w:space="0" w:color="auto"/>
              <w:bottom w:val="single" w:sz="6" w:space="0" w:color="auto"/>
              <w:right w:val="single" w:sz="8" w:space="0" w:color="auto"/>
            </w:tcBorders>
            <w:shd w:val="clear" w:color="auto" w:fill="B8CCE4"/>
            <w:vAlign w:val="center"/>
          </w:tcPr>
          <w:p w14:paraId="61047B26" w14:textId="77777777" w:rsidR="00CD2341" w:rsidRPr="0041710E" w:rsidRDefault="00CD2341" w:rsidP="00D4530E">
            <w:pPr>
              <w:pStyle w:val="CharChar1Char"/>
              <w:spacing w:after="0"/>
              <w:rPr>
                <w:rFonts w:asciiTheme="minorHAnsi" w:hAnsiTheme="minorHAnsi"/>
                <w:b/>
                <w:snapToGrid w:val="0"/>
                <w:sz w:val="22"/>
                <w:szCs w:val="22"/>
              </w:rPr>
            </w:pPr>
            <w:r w:rsidRPr="009F57A5">
              <w:rPr>
                <w:rFonts w:asciiTheme="minorHAnsi" w:hAnsiTheme="minorHAnsi"/>
                <w:b/>
                <w:snapToGrid w:val="0"/>
                <w:sz w:val="22"/>
                <w:szCs w:val="22"/>
              </w:rPr>
              <w:t xml:space="preserve">VAT registration </w:t>
            </w:r>
          </w:p>
        </w:tc>
        <w:tc>
          <w:tcPr>
            <w:tcW w:w="5528" w:type="dxa"/>
            <w:gridSpan w:val="2"/>
            <w:tcBorders>
              <w:top w:val="single" w:sz="6" w:space="0" w:color="auto"/>
              <w:left w:val="single" w:sz="8" w:space="0" w:color="auto"/>
              <w:bottom w:val="single" w:sz="6" w:space="0" w:color="auto"/>
              <w:right w:val="single" w:sz="12" w:space="0" w:color="auto"/>
            </w:tcBorders>
            <w:shd w:val="clear" w:color="auto" w:fill="F3F3F3"/>
            <w:vAlign w:val="center"/>
          </w:tcPr>
          <w:p w14:paraId="61047B27" w14:textId="77777777" w:rsidR="00CD2341" w:rsidRPr="009F57A5" w:rsidRDefault="00CD2341" w:rsidP="00D4530E">
            <w:pPr>
              <w:pStyle w:val="TextEntryBox"/>
              <w:ind w:left="-38"/>
              <w:jc w:val="left"/>
              <w:rPr>
                <w:rFonts w:asciiTheme="minorHAnsi" w:hAnsiTheme="minorHAnsi"/>
                <w:sz w:val="22"/>
                <w:szCs w:val="22"/>
              </w:rPr>
            </w:pPr>
            <w:r w:rsidRPr="009F57A5">
              <w:rPr>
                <w:rFonts w:asciiTheme="minorHAnsi" w:hAnsiTheme="minorHAnsi"/>
                <w:sz w:val="22"/>
                <w:szCs w:val="22"/>
              </w:rPr>
              <w:fldChar w:fldCharType="begin">
                <w:ffData>
                  <w:name w:val=""/>
                  <w:enabled/>
                  <w:calcOnExit w:val="0"/>
                  <w:textInput>
                    <w:default w:val="[Enter number here]"/>
                  </w:textInput>
                </w:ffData>
              </w:fldChar>
            </w:r>
            <w:r w:rsidRPr="009F57A5">
              <w:rPr>
                <w:rFonts w:asciiTheme="minorHAnsi" w:hAnsiTheme="minorHAnsi"/>
                <w:sz w:val="22"/>
                <w:szCs w:val="22"/>
              </w:rPr>
              <w:instrText xml:space="preserve"> FORMTEXT </w:instrText>
            </w:r>
            <w:r w:rsidRPr="009F57A5">
              <w:rPr>
                <w:rFonts w:asciiTheme="minorHAnsi" w:hAnsiTheme="minorHAnsi"/>
                <w:sz w:val="22"/>
                <w:szCs w:val="22"/>
              </w:rPr>
            </w:r>
            <w:r w:rsidRPr="009F57A5">
              <w:rPr>
                <w:rFonts w:asciiTheme="minorHAnsi" w:hAnsiTheme="minorHAnsi"/>
                <w:sz w:val="22"/>
                <w:szCs w:val="22"/>
              </w:rPr>
              <w:fldChar w:fldCharType="separate"/>
            </w:r>
            <w:r w:rsidRPr="009F57A5">
              <w:rPr>
                <w:rFonts w:asciiTheme="minorHAnsi" w:hAnsiTheme="minorHAnsi"/>
                <w:sz w:val="22"/>
                <w:szCs w:val="22"/>
              </w:rPr>
              <w:t>[Enter number here]</w:t>
            </w:r>
            <w:r w:rsidRPr="009F57A5">
              <w:rPr>
                <w:rFonts w:asciiTheme="minorHAnsi" w:hAnsiTheme="minorHAnsi"/>
                <w:sz w:val="22"/>
                <w:szCs w:val="22"/>
              </w:rPr>
              <w:fldChar w:fldCharType="end"/>
            </w:r>
            <w:r w:rsidRPr="009F57A5">
              <w:rPr>
                <w:rFonts w:asciiTheme="minorHAnsi" w:hAnsiTheme="minorHAnsi"/>
                <w:sz w:val="22"/>
                <w:szCs w:val="22"/>
              </w:rPr>
              <w:t xml:space="preserve"> </w:t>
            </w:r>
          </w:p>
        </w:tc>
      </w:tr>
      <w:tr w:rsidR="00CD2341" w:rsidRPr="009F57A5" w14:paraId="61047B2B" w14:textId="77777777" w:rsidTr="0041710E">
        <w:trPr>
          <w:trHeight w:val="397"/>
        </w:trPr>
        <w:tc>
          <w:tcPr>
            <w:tcW w:w="3544" w:type="dxa"/>
            <w:tcBorders>
              <w:top w:val="single" w:sz="6" w:space="0" w:color="auto"/>
              <w:left w:val="single" w:sz="12" w:space="0" w:color="auto"/>
              <w:bottom w:val="single" w:sz="12" w:space="0" w:color="auto"/>
              <w:right w:val="single" w:sz="8" w:space="0" w:color="auto"/>
            </w:tcBorders>
            <w:shd w:val="clear" w:color="auto" w:fill="B8CCE4"/>
            <w:vAlign w:val="center"/>
          </w:tcPr>
          <w:p w14:paraId="61047B29" w14:textId="77777777" w:rsidR="00CD2341" w:rsidRPr="009F57A5" w:rsidRDefault="00CD2341" w:rsidP="00D4530E">
            <w:pPr>
              <w:pStyle w:val="CharChar1Char"/>
              <w:spacing w:after="0"/>
              <w:rPr>
                <w:rFonts w:asciiTheme="minorHAnsi" w:hAnsiTheme="minorHAnsi"/>
                <w:b/>
                <w:snapToGrid w:val="0"/>
                <w:sz w:val="22"/>
                <w:szCs w:val="22"/>
              </w:rPr>
            </w:pPr>
            <w:r w:rsidRPr="009F57A5">
              <w:rPr>
                <w:rFonts w:asciiTheme="minorHAnsi" w:hAnsiTheme="minorHAnsi"/>
                <w:b/>
                <w:snapToGrid w:val="0"/>
                <w:sz w:val="22"/>
                <w:szCs w:val="22"/>
              </w:rPr>
              <w:t>Telephone</w:t>
            </w:r>
          </w:p>
        </w:tc>
        <w:tc>
          <w:tcPr>
            <w:tcW w:w="5528" w:type="dxa"/>
            <w:gridSpan w:val="2"/>
            <w:tcBorders>
              <w:top w:val="single" w:sz="6" w:space="0" w:color="auto"/>
              <w:left w:val="single" w:sz="8" w:space="0" w:color="auto"/>
              <w:bottom w:val="single" w:sz="12" w:space="0" w:color="auto"/>
              <w:right w:val="single" w:sz="12" w:space="0" w:color="auto"/>
            </w:tcBorders>
            <w:shd w:val="clear" w:color="auto" w:fill="F3F3F3"/>
            <w:vAlign w:val="center"/>
          </w:tcPr>
          <w:p w14:paraId="61047B2A" w14:textId="77777777" w:rsidR="00CD2341" w:rsidRPr="009F57A5" w:rsidRDefault="00CD2341" w:rsidP="00D4530E">
            <w:pPr>
              <w:pStyle w:val="TextEntryBox"/>
              <w:ind w:left="-38"/>
              <w:jc w:val="left"/>
              <w:rPr>
                <w:rFonts w:asciiTheme="minorHAnsi" w:hAnsiTheme="minorHAnsi"/>
                <w:sz w:val="22"/>
                <w:szCs w:val="22"/>
              </w:rPr>
            </w:pPr>
            <w:r w:rsidRPr="009F57A5">
              <w:rPr>
                <w:rFonts w:asciiTheme="minorHAnsi" w:hAnsiTheme="minorHAnsi"/>
                <w:sz w:val="22"/>
                <w:szCs w:val="22"/>
              </w:rPr>
              <w:fldChar w:fldCharType="begin">
                <w:ffData>
                  <w:name w:val=""/>
                  <w:enabled/>
                  <w:calcOnExit w:val="0"/>
                  <w:textInput>
                    <w:default w:val="[Enter number here]"/>
                  </w:textInput>
                </w:ffData>
              </w:fldChar>
            </w:r>
            <w:r w:rsidRPr="009F57A5">
              <w:rPr>
                <w:rFonts w:asciiTheme="minorHAnsi" w:hAnsiTheme="minorHAnsi"/>
                <w:sz w:val="22"/>
                <w:szCs w:val="22"/>
              </w:rPr>
              <w:instrText xml:space="preserve"> FORMTEXT </w:instrText>
            </w:r>
            <w:r w:rsidRPr="009F57A5">
              <w:rPr>
                <w:rFonts w:asciiTheme="minorHAnsi" w:hAnsiTheme="minorHAnsi"/>
                <w:sz w:val="22"/>
                <w:szCs w:val="22"/>
              </w:rPr>
            </w:r>
            <w:r w:rsidRPr="009F57A5">
              <w:rPr>
                <w:rFonts w:asciiTheme="minorHAnsi" w:hAnsiTheme="minorHAnsi"/>
                <w:sz w:val="22"/>
                <w:szCs w:val="22"/>
              </w:rPr>
              <w:fldChar w:fldCharType="separate"/>
            </w:r>
            <w:r w:rsidRPr="009F57A5">
              <w:rPr>
                <w:rFonts w:asciiTheme="minorHAnsi" w:hAnsiTheme="minorHAnsi"/>
                <w:sz w:val="22"/>
                <w:szCs w:val="22"/>
              </w:rPr>
              <w:t>[Enter number here]</w:t>
            </w:r>
            <w:r w:rsidRPr="009F57A5">
              <w:rPr>
                <w:rFonts w:asciiTheme="minorHAnsi" w:hAnsiTheme="minorHAnsi"/>
                <w:sz w:val="22"/>
                <w:szCs w:val="22"/>
              </w:rPr>
              <w:fldChar w:fldCharType="end"/>
            </w:r>
            <w:r w:rsidRPr="009F57A5">
              <w:rPr>
                <w:rFonts w:asciiTheme="minorHAnsi" w:hAnsiTheme="minorHAnsi"/>
                <w:sz w:val="22"/>
                <w:szCs w:val="22"/>
              </w:rPr>
              <w:t xml:space="preserve"> </w:t>
            </w:r>
          </w:p>
        </w:tc>
      </w:tr>
    </w:tbl>
    <w:p w14:paraId="61047B2C" w14:textId="77777777" w:rsidR="002A2B6C" w:rsidRDefault="00A505BC" w:rsidP="00246E49">
      <w:pPr>
        <w:sectPr w:rsidR="002A2B6C" w:rsidSect="00053FFA">
          <w:headerReference w:type="even" r:id="rId18"/>
          <w:headerReference w:type="default" r:id="rId19"/>
          <w:headerReference w:type="first" r:id="rId20"/>
          <w:footerReference w:type="first" r:id="rId21"/>
          <w:pgSz w:w="11906" w:h="16838"/>
          <w:pgMar w:top="1276" w:right="1558" w:bottom="851" w:left="1276" w:header="720" w:footer="720" w:gutter="0"/>
          <w:cols w:space="720"/>
          <w:noEndnote/>
        </w:sectPr>
      </w:pPr>
      <w:r>
        <w:rPr>
          <w:rFonts w:ascii="Arial" w:hAnsi="Arial"/>
          <w:sz w:val="24"/>
        </w:rPr>
        <w:t xml:space="preserve">    </w:t>
      </w:r>
    </w:p>
    <w:p w14:paraId="61047B2D" w14:textId="075580C8" w:rsidR="00A505BC" w:rsidRDefault="00A505BC" w:rsidP="0041710E">
      <w:pPr>
        <w:pStyle w:val="Heading1"/>
      </w:pPr>
      <w:bookmarkStart w:id="10" w:name="_Toc216773328"/>
      <w:bookmarkStart w:id="11" w:name="_Toc241902758"/>
      <w:bookmarkStart w:id="12" w:name="OLE_LINK26"/>
      <w:bookmarkStart w:id="13" w:name="OLE_LINK30"/>
      <w:r>
        <w:lastRenderedPageBreak/>
        <w:t xml:space="preserve">PART B - </w:t>
      </w:r>
      <w:r w:rsidRPr="00A661DF">
        <w:t xml:space="preserve">Information as to </w:t>
      </w:r>
      <w:r w:rsidR="00D52202">
        <w:t>legal and financial capacity</w:t>
      </w:r>
      <w:bookmarkEnd w:id="10"/>
      <w:r>
        <w:t xml:space="preserve"> </w:t>
      </w:r>
      <w:bookmarkEnd w:id="11"/>
    </w:p>
    <w:p w14:paraId="61047B2E" w14:textId="77777777" w:rsidR="00577814" w:rsidRPr="0041710E" w:rsidRDefault="00577814" w:rsidP="0041710E">
      <w:pPr>
        <w:pStyle w:val="BodyTextIndent2"/>
        <w:spacing w:after="240"/>
        <w:ind w:left="0" w:firstLine="0"/>
        <w:jc w:val="both"/>
        <w:rPr>
          <w:rFonts w:asciiTheme="minorHAnsi" w:hAnsiTheme="minorHAnsi"/>
          <w:bCs/>
          <w:sz w:val="22"/>
          <w:szCs w:val="22"/>
        </w:rPr>
      </w:pPr>
      <w:bookmarkStart w:id="14" w:name="_Toc228342524"/>
      <w:bookmarkEnd w:id="12"/>
      <w:bookmarkEnd w:id="13"/>
      <w:r w:rsidRPr="0041710E">
        <w:rPr>
          <w:rFonts w:asciiTheme="minorHAnsi" w:hAnsiTheme="minorHAnsi"/>
          <w:bCs/>
          <w:sz w:val="22"/>
          <w:szCs w:val="22"/>
        </w:rPr>
        <w:t xml:space="preserve">Before completing Part </w:t>
      </w:r>
      <w:proofErr w:type="gramStart"/>
      <w:r w:rsidRPr="0041710E">
        <w:rPr>
          <w:rFonts w:asciiTheme="minorHAnsi" w:hAnsiTheme="minorHAnsi"/>
          <w:bCs/>
          <w:sz w:val="22"/>
          <w:szCs w:val="22"/>
        </w:rPr>
        <w:t>B</w:t>
      </w:r>
      <w:proofErr w:type="gramEnd"/>
      <w:r w:rsidRPr="0041710E">
        <w:rPr>
          <w:rFonts w:asciiTheme="minorHAnsi" w:hAnsiTheme="minorHAnsi"/>
          <w:bCs/>
          <w:sz w:val="22"/>
          <w:szCs w:val="22"/>
        </w:rPr>
        <w:t xml:space="preserve"> p</w:t>
      </w:r>
      <w:r w:rsidR="005D6445" w:rsidRPr="0041710E">
        <w:rPr>
          <w:rFonts w:asciiTheme="minorHAnsi" w:hAnsiTheme="minorHAnsi"/>
          <w:bCs/>
          <w:sz w:val="22"/>
          <w:szCs w:val="22"/>
        </w:rPr>
        <w:t>lease read Section 5.5 in the Me</w:t>
      </w:r>
      <w:r w:rsidRPr="0041710E">
        <w:rPr>
          <w:rFonts w:asciiTheme="minorHAnsi" w:hAnsiTheme="minorHAnsi"/>
          <w:bCs/>
          <w:sz w:val="22"/>
          <w:szCs w:val="22"/>
        </w:rPr>
        <w:t>morandum of Information (MOI).</w:t>
      </w:r>
    </w:p>
    <w:p w14:paraId="61047B2F" w14:textId="2F20D885" w:rsidR="00577814" w:rsidRPr="0041710E" w:rsidRDefault="00577814" w:rsidP="0041710E">
      <w:pPr>
        <w:pStyle w:val="BodyTextIndent2"/>
        <w:spacing w:after="240"/>
        <w:ind w:left="0" w:firstLine="0"/>
        <w:jc w:val="both"/>
        <w:rPr>
          <w:rFonts w:asciiTheme="minorHAnsi" w:hAnsiTheme="minorHAnsi"/>
          <w:b w:val="0"/>
          <w:bCs/>
          <w:sz w:val="22"/>
          <w:szCs w:val="22"/>
        </w:rPr>
      </w:pPr>
      <w:r w:rsidRPr="0041710E">
        <w:rPr>
          <w:rFonts w:asciiTheme="minorHAnsi" w:hAnsiTheme="minorHAnsi"/>
          <w:b w:val="0"/>
          <w:bCs/>
          <w:sz w:val="22"/>
          <w:szCs w:val="22"/>
        </w:rPr>
        <w:t xml:space="preserve">For the avoidance of doubt, questions within Part B relate to assessment of the Consortium Members </w:t>
      </w:r>
      <w:r w:rsidR="00D52202">
        <w:rPr>
          <w:rFonts w:asciiTheme="minorHAnsi" w:hAnsiTheme="minorHAnsi"/>
          <w:b w:val="0"/>
          <w:bCs/>
          <w:sz w:val="22"/>
          <w:szCs w:val="22"/>
        </w:rPr>
        <w:t>legal and financial capacity</w:t>
      </w:r>
      <w:r w:rsidRPr="0041710E">
        <w:rPr>
          <w:rFonts w:asciiTheme="minorHAnsi" w:hAnsiTheme="minorHAnsi"/>
          <w:b w:val="0"/>
          <w:bCs/>
          <w:sz w:val="22"/>
          <w:szCs w:val="22"/>
        </w:rPr>
        <w:t xml:space="preserve"> with UK Procurement Legislation and do not form part of the scored evaluation.</w:t>
      </w:r>
    </w:p>
    <w:p w14:paraId="61047B30" w14:textId="3832BB24" w:rsidR="00577814" w:rsidRPr="0041710E" w:rsidRDefault="00577814" w:rsidP="0041710E">
      <w:pPr>
        <w:pStyle w:val="BodyTextIndent2"/>
        <w:spacing w:after="240"/>
        <w:ind w:left="0" w:firstLine="0"/>
        <w:jc w:val="both"/>
        <w:rPr>
          <w:rFonts w:asciiTheme="minorHAnsi" w:hAnsiTheme="minorHAnsi"/>
          <w:b w:val="0"/>
          <w:bCs/>
          <w:sz w:val="22"/>
          <w:szCs w:val="22"/>
        </w:rPr>
      </w:pPr>
      <w:r w:rsidRPr="0041710E">
        <w:rPr>
          <w:rFonts w:asciiTheme="minorHAnsi" w:hAnsiTheme="minorHAnsi"/>
          <w:b w:val="0"/>
          <w:bCs/>
          <w:sz w:val="22"/>
          <w:szCs w:val="22"/>
        </w:rPr>
        <w:t xml:space="preserve">Notwithstanding this, Consortium members must provide the information requested in these questions to ensure compliance. Consortium Members who fail to meet the </w:t>
      </w:r>
      <w:r w:rsidR="00B77A4C">
        <w:rPr>
          <w:rFonts w:asciiTheme="minorHAnsi" w:hAnsiTheme="minorHAnsi"/>
          <w:b w:val="0"/>
          <w:bCs/>
          <w:sz w:val="22"/>
          <w:szCs w:val="22"/>
        </w:rPr>
        <w:t>minimum requirements</w:t>
      </w:r>
      <w:r w:rsidRPr="0041710E">
        <w:rPr>
          <w:rFonts w:asciiTheme="minorHAnsi" w:hAnsiTheme="minorHAnsi"/>
          <w:b w:val="0"/>
          <w:bCs/>
          <w:sz w:val="22"/>
          <w:szCs w:val="22"/>
        </w:rPr>
        <w:t xml:space="preserve">, fail to fully complete the compliance questions or for any other reason are deemed ineligible in accordance with the </w:t>
      </w:r>
      <w:r w:rsidR="00B77A4C">
        <w:rPr>
          <w:rFonts w:asciiTheme="minorHAnsi" w:hAnsiTheme="minorHAnsi"/>
          <w:b w:val="0"/>
          <w:bCs/>
          <w:sz w:val="22"/>
          <w:szCs w:val="22"/>
        </w:rPr>
        <w:t>Procurement Act 2023</w:t>
      </w:r>
      <w:r w:rsidRPr="0041710E">
        <w:rPr>
          <w:rFonts w:asciiTheme="minorHAnsi" w:hAnsiTheme="minorHAnsi"/>
          <w:b w:val="0"/>
          <w:bCs/>
          <w:sz w:val="22"/>
          <w:szCs w:val="22"/>
        </w:rPr>
        <w:t xml:space="preserve"> will be rejected.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77814" w:rsidRPr="0041710E" w14:paraId="61047B33" w14:textId="77777777" w:rsidTr="005B2DF1">
        <w:tc>
          <w:tcPr>
            <w:tcW w:w="9570" w:type="dxa"/>
            <w:shd w:val="clear" w:color="auto" w:fill="95B3D7"/>
          </w:tcPr>
          <w:p w14:paraId="61047B31" w14:textId="77777777" w:rsidR="00577814" w:rsidRPr="0041710E" w:rsidRDefault="00577814" w:rsidP="005B2DF1">
            <w:pPr>
              <w:autoSpaceDE w:val="0"/>
              <w:autoSpaceDN w:val="0"/>
              <w:adjustRightInd w:val="0"/>
              <w:rPr>
                <w:rFonts w:asciiTheme="minorHAnsi" w:hAnsiTheme="minorHAnsi" w:cs="Arial"/>
                <w:sz w:val="22"/>
                <w:szCs w:val="22"/>
              </w:rPr>
            </w:pPr>
            <w:proofErr w:type="gramStart"/>
            <w:r w:rsidRPr="0041710E">
              <w:rPr>
                <w:rFonts w:asciiTheme="minorHAnsi" w:hAnsiTheme="minorHAnsi" w:cs="Arial"/>
                <w:sz w:val="22"/>
                <w:szCs w:val="22"/>
              </w:rPr>
              <w:t>In order for</w:t>
            </w:r>
            <w:proofErr w:type="gramEnd"/>
            <w:r w:rsidRPr="0041710E">
              <w:rPr>
                <w:rFonts w:asciiTheme="minorHAnsi" w:hAnsiTheme="minorHAnsi" w:cs="Arial"/>
                <w:sz w:val="22"/>
                <w:szCs w:val="22"/>
              </w:rPr>
              <w:t xml:space="preserve"> a Developer to be eligible to participate in this competition as a Consortium (comprising two or more members) then:</w:t>
            </w:r>
          </w:p>
          <w:p w14:paraId="61047B32" w14:textId="2AD05A01" w:rsidR="00577814" w:rsidRPr="0041710E" w:rsidRDefault="00577814" w:rsidP="005B2DF1">
            <w:pPr>
              <w:numPr>
                <w:ilvl w:val="0"/>
                <w:numId w:val="13"/>
              </w:numPr>
              <w:autoSpaceDE w:val="0"/>
              <w:autoSpaceDN w:val="0"/>
              <w:adjustRightInd w:val="0"/>
              <w:rPr>
                <w:rFonts w:asciiTheme="minorHAnsi" w:hAnsiTheme="minorHAnsi" w:cs="Arial"/>
                <w:color w:val="FF0000"/>
                <w:sz w:val="22"/>
                <w:szCs w:val="22"/>
              </w:rPr>
            </w:pPr>
            <w:r w:rsidRPr="0041710E">
              <w:rPr>
                <w:rFonts w:asciiTheme="minorHAnsi" w:hAnsiTheme="minorHAnsi" w:cs="Arial"/>
                <w:sz w:val="22"/>
                <w:szCs w:val="22"/>
              </w:rPr>
              <w:t>Each member of the Consortium must have an average turnover, over the last three years of at least 40% of the outcome of the formula identified in section 5.5.1 of the MOI.</w:t>
            </w:r>
          </w:p>
        </w:tc>
      </w:tr>
    </w:tbl>
    <w:p w14:paraId="61047B34" w14:textId="77777777" w:rsidR="00577814" w:rsidRPr="0041710E" w:rsidRDefault="00577814" w:rsidP="0041710E">
      <w:pPr>
        <w:autoSpaceDE w:val="0"/>
        <w:autoSpaceDN w:val="0"/>
        <w:adjustRightInd w:val="0"/>
        <w:spacing w:before="240" w:after="240"/>
        <w:rPr>
          <w:rFonts w:ascii="Calibri" w:hAnsi="Calibri" w:cs="Arial"/>
          <w:sz w:val="22"/>
          <w:szCs w:val="22"/>
        </w:rPr>
      </w:pPr>
      <w:r w:rsidRPr="0041710E">
        <w:rPr>
          <w:rFonts w:ascii="Calibri" w:hAnsi="Calibri" w:cs="Arial"/>
          <w:sz w:val="22"/>
          <w:szCs w:val="22"/>
        </w:rPr>
        <w:t xml:space="preserve">If any member of a Consortium has an average turnover over the last three years less than the minimum set by the Contracting </w:t>
      </w:r>
      <w:proofErr w:type="gramStart"/>
      <w:r w:rsidRPr="0041710E">
        <w:rPr>
          <w:rFonts w:ascii="Calibri" w:hAnsi="Calibri" w:cs="Arial"/>
          <w:sz w:val="22"/>
          <w:szCs w:val="22"/>
        </w:rPr>
        <w:t>Authority</w:t>
      </w:r>
      <w:proofErr w:type="gramEnd"/>
      <w:r w:rsidRPr="0041710E">
        <w:rPr>
          <w:rFonts w:ascii="Calibri" w:hAnsi="Calibri" w:cs="Arial"/>
          <w:sz w:val="22"/>
          <w:szCs w:val="22"/>
        </w:rPr>
        <w:t xml:space="preserve"> then they will be rejected from this competition.</w:t>
      </w:r>
    </w:p>
    <w:p w14:paraId="61047B35" w14:textId="77777777" w:rsidR="00FB1B06" w:rsidRPr="0041710E" w:rsidRDefault="00FB1B06" w:rsidP="005D6445">
      <w:pPr>
        <w:pStyle w:val="Heading3"/>
        <w:spacing w:line="360" w:lineRule="auto"/>
        <w:rPr>
          <w:rFonts w:ascii="Calibri" w:hAnsi="Calibri" w:cs="Arial"/>
          <w:caps/>
          <w:color w:val="000080"/>
          <w:sz w:val="22"/>
          <w:szCs w:val="22"/>
        </w:rPr>
      </w:pPr>
      <w:bookmarkStart w:id="15" w:name="_Toc345578846"/>
      <w:r w:rsidRPr="0041710E">
        <w:rPr>
          <w:rFonts w:ascii="Calibri" w:hAnsi="Calibri" w:cs="Arial"/>
          <w:color w:val="000080"/>
          <w:sz w:val="22"/>
          <w:szCs w:val="22"/>
        </w:rPr>
        <w:t>[B-0</w:t>
      </w:r>
      <w:r w:rsidR="0071224A" w:rsidRPr="0041710E">
        <w:rPr>
          <w:rFonts w:ascii="Calibri" w:hAnsi="Calibri" w:cs="Arial"/>
          <w:color w:val="000080"/>
          <w:sz w:val="22"/>
          <w:szCs w:val="22"/>
        </w:rPr>
        <w:t>1</w:t>
      </w:r>
      <w:r w:rsidRPr="0041710E">
        <w:rPr>
          <w:rFonts w:ascii="Calibri" w:hAnsi="Calibri" w:cs="Arial"/>
          <w:color w:val="000080"/>
          <w:sz w:val="22"/>
          <w:szCs w:val="22"/>
        </w:rPr>
        <w:t xml:space="preserve">] </w:t>
      </w:r>
      <w:r w:rsidR="0071224A" w:rsidRPr="0041710E">
        <w:rPr>
          <w:rFonts w:ascii="Calibri" w:hAnsi="Calibri" w:cs="Arial"/>
          <w:color w:val="000080"/>
          <w:sz w:val="22"/>
          <w:szCs w:val="22"/>
        </w:rPr>
        <w:tab/>
      </w:r>
      <w:bookmarkEnd w:id="15"/>
      <w:r w:rsidR="002A2B6C" w:rsidRPr="0041710E">
        <w:rPr>
          <w:rFonts w:ascii="Calibri" w:hAnsi="Calibri" w:cs="Arial"/>
          <w:caps/>
          <w:color w:val="000080"/>
          <w:sz w:val="22"/>
          <w:szCs w:val="22"/>
        </w:rPr>
        <w:t>Financial assessment</w:t>
      </w:r>
      <w:r w:rsidRPr="0041710E">
        <w:rPr>
          <w:rFonts w:ascii="Calibri" w:hAnsi="Calibri" w:cs="Arial"/>
          <w:color w:val="000080"/>
          <w:sz w:val="22"/>
          <w:szCs w:val="22"/>
        </w:rPr>
        <w:t xml:space="preserve"> </w:t>
      </w:r>
    </w:p>
    <w:p w14:paraId="61047B36" w14:textId="77777777" w:rsidR="00577814" w:rsidRPr="0041710E" w:rsidRDefault="00577814" w:rsidP="0041710E">
      <w:pPr>
        <w:numPr>
          <w:ilvl w:val="0"/>
          <w:numId w:val="14"/>
        </w:numPr>
        <w:autoSpaceDE w:val="0"/>
        <w:autoSpaceDN w:val="0"/>
        <w:adjustRightInd w:val="0"/>
        <w:ind w:left="426" w:right="-1" w:hanging="426"/>
        <w:jc w:val="both"/>
        <w:rPr>
          <w:rFonts w:ascii="Calibri" w:hAnsi="Calibri" w:cs="Arial"/>
          <w:iCs/>
          <w:color w:val="000000"/>
          <w:sz w:val="22"/>
          <w:szCs w:val="22"/>
        </w:rPr>
      </w:pPr>
      <w:r w:rsidRPr="0041710E">
        <w:rPr>
          <w:rFonts w:ascii="Calibri" w:hAnsi="Calibri" w:cs="Arial"/>
          <w:iCs/>
          <w:color w:val="000000"/>
          <w:sz w:val="22"/>
          <w:szCs w:val="22"/>
        </w:rPr>
        <w:t>Please provide your financial details over the last three financial years in the table below. Please note that the most recent accounts must be the Developers last audited accounts.</w:t>
      </w:r>
    </w:p>
    <w:p w14:paraId="61047B37" w14:textId="77777777" w:rsidR="00577814" w:rsidRDefault="00577814" w:rsidP="00577814">
      <w:pPr>
        <w:autoSpaceDE w:val="0"/>
        <w:autoSpaceDN w:val="0"/>
        <w:adjustRightInd w:val="0"/>
        <w:ind w:left="360" w:right="-1"/>
        <w:jc w:val="both"/>
        <w:rPr>
          <w:rFonts w:ascii="Arial" w:hAnsi="Arial" w:cs="Arial"/>
          <w:iCs/>
          <w:color w:val="00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1108"/>
        <w:gridCol w:w="1796"/>
        <w:gridCol w:w="1975"/>
        <w:gridCol w:w="1488"/>
        <w:gridCol w:w="1479"/>
      </w:tblGrid>
      <w:tr w:rsidR="00577814" w:rsidRPr="0041710E" w14:paraId="61047B3D" w14:textId="77777777" w:rsidTr="005B2DF1">
        <w:trPr>
          <w:trHeight w:val="685"/>
        </w:trPr>
        <w:tc>
          <w:tcPr>
            <w:tcW w:w="2300" w:type="dxa"/>
            <w:gridSpan w:val="2"/>
            <w:shd w:val="clear" w:color="auto" w:fill="B8CCE4"/>
          </w:tcPr>
          <w:p w14:paraId="61047B38" w14:textId="77777777" w:rsidR="00577814" w:rsidRPr="0041710E" w:rsidRDefault="00577814" w:rsidP="005B2DF1">
            <w:pPr>
              <w:autoSpaceDE w:val="0"/>
              <w:autoSpaceDN w:val="0"/>
              <w:adjustRightInd w:val="0"/>
              <w:ind w:right="-1"/>
              <w:jc w:val="both"/>
              <w:rPr>
                <w:rFonts w:asciiTheme="minorHAnsi" w:hAnsiTheme="minorHAnsi" w:cs="Arial"/>
                <w:iCs/>
                <w:color w:val="000000"/>
              </w:rPr>
            </w:pPr>
            <w:r w:rsidRPr="0041710E">
              <w:rPr>
                <w:rFonts w:asciiTheme="minorHAnsi" w:hAnsiTheme="minorHAnsi" w:cs="Arial"/>
                <w:iCs/>
                <w:color w:val="000000"/>
              </w:rPr>
              <w:t>DATE (Month &amp; Year)</w:t>
            </w:r>
          </w:p>
        </w:tc>
        <w:tc>
          <w:tcPr>
            <w:tcW w:w="1843" w:type="dxa"/>
            <w:vMerge w:val="restart"/>
            <w:shd w:val="clear" w:color="auto" w:fill="B8CCE4"/>
          </w:tcPr>
          <w:p w14:paraId="61047B39" w14:textId="77777777" w:rsidR="00577814" w:rsidRPr="0041710E" w:rsidRDefault="00577814" w:rsidP="005B2DF1">
            <w:pPr>
              <w:autoSpaceDE w:val="0"/>
              <w:autoSpaceDN w:val="0"/>
              <w:adjustRightInd w:val="0"/>
              <w:ind w:right="-1"/>
              <w:jc w:val="both"/>
              <w:rPr>
                <w:rFonts w:asciiTheme="minorHAnsi" w:hAnsiTheme="minorHAnsi" w:cs="Arial"/>
                <w:iCs/>
                <w:color w:val="000000"/>
              </w:rPr>
            </w:pPr>
            <w:r w:rsidRPr="0041710E">
              <w:rPr>
                <w:rFonts w:asciiTheme="minorHAnsi" w:hAnsiTheme="minorHAnsi" w:cs="Arial"/>
                <w:iCs/>
                <w:color w:val="000000"/>
              </w:rPr>
              <w:t>Statutory Accounts (tick box if applicable)</w:t>
            </w:r>
          </w:p>
        </w:tc>
        <w:tc>
          <w:tcPr>
            <w:tcW w:w="2021" w:type="dxa"/>
            <w:vMerge w:val="restart"/>
            <w:shd w:val="clear" w:color="auto" w:fill="B8CCE4"/>
          </w:tcPr>
          <w:p w14:paraId="61047B3A" w14:textId="77777777" w:rsidR="00577814" w:rsidRPr="0041710E" w:rsidRDefault="00577814" w:rsidP="005B2DF1">
            <w:pPr>
              <w:autoSpaceDE w:val="0"/>
              <w:autoSpaceDN w:val="0"/>
              <w:adjustRightInd w:val="0"/>
              <w:ind w:right="-1"/>
              <w:jc w:val="both"/>
              <w:rPr>
                <w:rFonts w:asciiTheme="minorHAnsi" w:hAnsiTheme="minorHAnsi" w:cs="Arial"/>
                <w:iCs/>
                <w:color w:val="000000"/>
              </w:rPr>
            </w:pPr>
            <w:r w:rsidRPr="0041710E">
              <w:rPr>
                <w:rFonts w:asciiTheme="minorHAnsi" w:hAnsiTheme="minorHAnsi" w:cs="Arial"/>
                <w:iCs/>
                <w:color w:val="000000"/>
              </w:rPr>
              <w:t>Management Accounts Only (tick box if applicable)</w:t>
            </w:r>
          </w:p>
        </w:tc>
        <w:tc>
          <w:tcPr>
            <w:tcW w:w="1524" w:type="dxa"/>
            <w:vMerge w:val="restart"/>
            <w:shd w:val="clear" w:color="auto" w:fill="B8CCE4"/>
          </w:tcPr>
          <w:p w14:paraId="61047B3B" w14:textId="77777777" w:rsidR="00577814" w:rsidRPr="0041710E" w:rsidRDefault="00577814" w:rsidP="005B2DF1">
            <w:pPr>
              <w:autoSpaceDE w:val="0"/>
              <w:autoSpaceDN w:val="0"/>
              <w:adjustRightInd w:val="0"/>
              <w:ind w:right="-1"/>
              <w:jc w:val="both"/>
              <w:rPr>
                <w:rFonts w:asciiTheme="minorHAnsi" w:hAnsiTheme="minorHAnsi" w:cs="Arial"/>
                <w:iCs/>
                <w:color w:val="000000"/>
              </w:rPr>
            </w:pPr>
            <w:r w:rsidRPr="0041710E">
              <w:rPr>
                <w:rFonts w:asciiTheme="minorHAnsi" w:hAnsiTheme="minorHAnsi" w:cs="Arial"/>
                <w:iCs/>
                <w:color w:val="000000"/>
              </w:rPr>
              <w:t>Turnover (£)</w:t>
            </w:r>
          </w:p>
        </w:tc>
        <w:tc>
          <w:tcPr>
            <w:tcW w:w="1522" w:type="dxa"/>
            <w:vMerge w:val="restart"/>
            <w:shd w:val="clear" w:color="auto" w:fill="B8CCE4"/>
          </w:tcPr>
          <w:p w14:paraId="61047B3C" w14:textId="77777777" w:rsidR="00577814" w:rsidRPr="0041710E" w:rsidRDefault="00577814" w:rsidP="005B2DF1">
            <w:pPr>
              <w:autoSpaceDE w:val="0"/>
              <w:autoSpaceDN w:val="0"/>
              <w:adjustRightInd w:val="0"/>
              <w:ind w:right="-1"/>
              <w:jc w:val="both"/>
              <w:rPr>
                <w:rFonts w:asciiTheme="minorHAnsi" w:hAnsiTheme="minorHAnsi" w:cs="Arial"/>
                <w:iCs/>
                <w:color w:val="000000"/>
              </w:rPr>
            </w:pPr>
            <w:r w:rsidRPr="0041710E">
              <w:rPr>
                <w:rFonts w:asciiTheme="minorHAnsi" w:hAnsiTheme="minorHAnsi" w:cs="Arial"/>
                <w:iCs/>
                <w:color w:val="000000"/>
              </w:rPr>
              <w:t>Balance Sheet Net Worth (£)</w:t>
            </w:r>
          </w:p>
        </w:tc>
      </w:tr>
      <w:tr w:rsidR="00577814" w:rsidRPr="0041710E" w14:paraId="61047B44" w14:textId="77777777" w:rsidTr="005B2DF1">
        <w:tc>
          <w:tcPr>
            <w:tcW w:w="1166" w:type="dxa"/>
            <w:shd w:val="clear" w:color="auto" w:fill="B8CCE4"/>
          </w:tcPr>
          <w:p w14:paraId="61047B3E" w14:textId="77777777" w:rsidR="00577814" w:rsidRPr="0041710E" w:rsidRDefault="00577814" w:rsidP="005B2DF1">
            <w:pPr>
              <w:autoSpaceDE w:val="0"/>
              <w:autoSpaceDN w:val="0"/>
              <w:adjustRightInd w:val="0"/>
              <w:ind w:right="-1"/>
              <w:jc w:val="both"/>
              <w:rPr>
                <w:rFonts w:asciiTheme="minorHAnsi" w:hAnsiTheme="minorHAnsi" w:cs="Arial"/>
                <w:iCs/>
                <w:color w:val="000000"/>
              </w:rPr>
            </w:pPr>
            <w:r w:rsidRPr="0041710E">
              <w:rPr>
                <w:rFonts w:asciiTheme="minorHAnsi" w:hAnsiTheme="minorHAnsi" w:cs="Arial"/>
                <w:iCs/>
                <w:color w:val="000000"/>
              </w:rPr>
              <w:t>From</w:t>
            </w:r>
          </w:p>
        </w:tc>
        <w:tc>
          <w:tcPr>
            <w:tcW w:w="1134" w:type="dxa"/>
            <w:shd w:val="clear" w:color="auto" w:fill="B8CCE4"/>
          </w:tcPr>
          <w:p w14:paraId="61047B3F" w14:textId="77777777" w:rsidR="00577814" w:rsidRPr="0041710E" w:rsidRDefault="00577814" w:rsidP="005B2DF1">
            <w:pPr>
              <w:autoSpaceDE w:val="0"/>
              <w:autoSpaceDN w:val="0"/>
              <w:adjustRightInd w:val="0"/>
              <w:ind w:right="-1"/>
              <w:jc w:val="both"/>
              <w:rPr>
                <w:rFonts w:asciiTheme="minorHAnsi" w:hAnsiTheme="minorHAnsi" w:cs="Arial"/>
                <w:iCs/>
                <w:color w:val="000000"/>
              </w:rPr>
            </w:pPr>
            <w:r w:rsidRPr="0041710E">
              <w:rPr>
                <w:rFonts w:asciiTheme="minorHAnsi" w:hAnsiTheme="minorHAnsi" w:cs="Arial"/>
                <w:iCs/>
                <w:color w:val="000000"/>
              </w:rPr>
              <w:t>To</w:t>
            </w:r>
          </w:p>
        </w:tc>
        <w:tc>
          <w:tcPr>
            <w:tcW w:w="1843" w:type="dxa"/>
            <w:vMerge/>
            <w:shd w:val="clear" w:color="auto" w:fill="B8CCE4"/>
          </w:tcPr>
          <w:p w14:paraId="61047B40" w14:textId="77777777" w:rsidR="00577814" w:rsidRPr="0041710E" w:rsidRDefault="00577814" w:rsidP="005B2DF1">
            <w:pPr>
              <w:autoSpaceDE w:val="0"/>
              <w:autoSpaceDN w:val="0"/>
              <w:adjustRightInd w:val="0"/>
              <w:ind w:right="-1"/>
              <w:jc w:val="both"/>
              <w:rPr>
                <w:rFonts w:asciiTheme="minorHAnsi" w:hAnsiTheme="minorHAnsi" w:cs="Arial"/>
                <w:iCs/>
                <w:color w:val="000000"/>
              </w:rPr>
            </w:pPr>
          </w:p>
        </w:tc>
        <w:tc>
          <w:tcPr>
            <w:tcW w:w="2021" w:type="dxa"/>
            <w:vMerge/>
            <w:shd w:val="clear" w:color="auto" w:fill="B8CCE4"/>
          </w:tcPr>
          <w:p w14:paraId="61047B41" w14:textId="77777777" w:rsidR="00577814" w:rsidRPr="0041710E" w:rsidRDefault="00577814" w:rsidP="005B2DF1">
            <w:pPr>
              <w:autoSpaceDE w:val="0"/>
              <w:autoSpaceDN w:val="0"/>
              <w:adjustRightInd w:val="0"/>
              <w:ind w:right="-1"/>
              <w:jc w:val="both"/>
              <w:rPr>
                <w:rFonts w:asciiTheme="minorHAnsi" w:hAnsiTheme="minorHAnsi" w:cs="Arial"/>
                <w:iCs/>
                <w:color w:val="000000"/>
              </w:rPr>
            </w:pPr>
          </w:p>
        </w:tc>
        <w:tc>
          <w:tcPr>
            <w:tcW w:w="1524" w:type="dxa"/>
            <w:vMerge/>
            <w:shd w:val="clear" w:color="auto" w:fill="B8CCE4"/>
          </w:tcPr>
          <w:p w14:paraId="61047B42" w14:textId="77777777" w:rsidR="00577814" w:rsidRPr="0041710E" w:rsidRDefault="00577814" w:rsidP="005B2DF1">
            <w:pPr>
              <w:autoSpaceDE w:val="0"/>
              <w:autoSpaceDN w:val="0"/>
              <w:adjustRightInd w:val="0"/>
              <w:ind w:right="-1"/>
              <w:jc w:val="both"/>
              <w:rPr>
                <w:rFonts w:asciiTheme="minorHAnsi" w:hAnsiTheme="minorHAnsi" w:cs="Arial"/>
                <w:iCs/>
                <w:color w:val="000000"/>
              </w:rPr>
            </w:pPr>
          </w:p>
        </w:tc>
        <w:tc>
          <w:tcPr>
            <w:tcW w:w="1522" w:type="dxa"/>
            <w:vMerge/>
            <w:shd w:val="clear" w:color="auto" w:fill="B8CCE4"/>
          </w:tcPr>
          <w:p w14:paraId="61047B43" w14:textId="77777777" w:rsidR="00577814" w:rsidRPr="0041710E" w:rsidRDefault="00577814" w:rsidP="005B2DF1">
            <w:pPr>
              <w:autoSpaceDE w:val="0"/>
              <w:autoSpaceDN w:val="0"/>
              <w:adjustRightInd w:val="0"/>
              <w:ind w:right="-1"/>
              <w:jc w:val="both"/>
              <w:rPr>
                <w:rFonts w:asciiTheme="minorHAnsi" w:hAnsiTheme="minorHAnsi" w:cs="Arial"/>
                <w:iCs/>
                <w:color w:val="000000"/>
              </w:rPr>
            </w:pPr>
          </w:p>
        </w:tc>
      </w:tr>
      <w:tr w:rsidR="00577814" w:rsidRPr="0041710E" w14:paraId="61047B4B" w14:textId="77777777" w:rsidTr="005B2DF1">
        <w:tc>
          <w:tcPr>
            <w:tcW w:w="1166" w:type="dxa"/>
          </w:tcPr>
          <w:p w14:paraId="61047B45" w14:textId="77777777" w:rsidR="00577814" w:rsidRPr="0041710E" w:rsidRDefault="00577814" w:rsidP="005B2DF1">
            <w:pPr>
              <w:autoSpaceDE w:val="0"/>
              <w:autoSpaceDN w:val="0"/>
              <w:adjustRightInd w:val="0"/>
              <w:ind w:right="-1"/>
              <w:jc w:val="both"/>
              <w:rPr>
                <w:rFonts w:asciiTheme="minorHAnsi" w:hAnsiTheme="minorHAnsi" w:cs="Arial"/>
                <w:iCs/>
                <w:color w:val="000000"/>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1134" w:type="dxa"/>
          </w:tcPr>
          <w:p w14:paraId="61047B46"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1843" w:type="dxa"/>
          </w:tcPr>
          <w:p w14:paraId="61047B47"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2021" w:type="dxa"/>
          </w:tcPr>
          <w:p w14:paraId="61047B48"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1524" w:type="dxa"/>
          </w:tcPr>
          <w:p w14:paraId="61047B49"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1522" w:type="dxa"/>
          </w:tcPr>
          <w:p w14:paraId="61047B4A"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r>
      <w:tr w:rsidR="00577814" w:rsidRPr="0041710E" w14:paraId="61047B52" w14:textId="77777777" w:rsidTr="005B2DF1">
        <w:tc>
          <w:tcPr>
            <w:tcW w:w="1166" w:type="dxa"/>
          </w:tcPr>
          <w:p w14:paraId="61047B4C" w14:textId="77777777" w:rsidR="00577814" w:rsidRPr="0041710E" w:rsidRDefault="00577814" w:rsidP="005B2DF1">
            <w:pPr>
              <w:autoSpaceDE w:val="0"/>
              <w:autoSpaceDN w:val="0"/>
              <w:adjustRightInd w:val="0"/>
              <w:ind w:right="-1"/>
              <w:jc w:val="both"/>
              <w:rPr>
                <w:rFonts w:asciiTheme="minorHAnsi" w:hAnsiTheme="minorHAnsi" w:cs="Arial"/>
                <w:iCs/>
                <w:color w:val="000000"/>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1134" w:type="dxa"/>
          </w:tcPr>
          <w:p w14:paraId="61047B4D"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1843" w:type="dxa"/>
          </w:tcPr>
          <w:p w14:paraId="61047B4E"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2021" w:type="dxa"/>
          </w:tcPr>
          <w:p w14:paraId="61047B4F"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1524" w:type="dxa"/>
          </w:tcPr>
          <w:p w14:paraId="61047B50"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1522" w:type="dxa"/>
          </w:tcPr>
          <w:p w14:paraId="61047B51"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r>
      <w:tr w:rsidR="00577814" w:rsidRPr="0041710E" w14:paraId="61047B59" w14:textId="77777777" w:rsidTr="005B2DF1">
        <w:tc>
          <w:tcPr>
            <w:tcW w:w="1166" w:type="dxa"/>
          </w:tcPr>
          <w:p w14:paraId="61047B53" w14:textId="77777777" w:rsidR="00577814" w:rsidRPr="0041710E" w:rsidRDefault="00577814" w:rsidP="005B2DF1">
            <w:pPr>
              <w:autoSpaceDE w:val="0"/>
              <w:autoSpaceDN w:val="0"/>
              <w:adjustRightInd w:val="0"/>
              <w:ind w:right="-1"/>
              <w:jc w:val="both"/>
              <w:rPr>
                <w:rFonts w:asciiTheme="minorHAnsi" w:hAnsiTheme="minorHAnsi" w:cs="Arial"/>
                <w:iCs/>
                <w:color w:val="000000"/>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1134" w:type="dxa"/>
          </w:tcPr>
          <w:p w14:paraId="61047B54"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1843" w:type="dxa"/>
          </w:tcPr>
          <w:p w14:paraId="61047B55"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2021" w:type="dxa"/>
          </w:tcPr>
          <w:p w14:paraId="61047B56"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1524" w:type="dxa"/>
          </w:tcPr>
          <w:p w14:paraId="61047B57"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c>
          <w:tcPr>
            <w:tcW w:w="1522" w:type="dxa"/>
          </w:tcPr>
          <w:p w14:paraId="61047B58" w14:textId="77777777" w:rsidR="00577814" w:rsidRPr="0041710E" w:rsidRDefault="00577814" w:rsidP="005B2DF1">
            <w:pPr>
              <w:rPr>
                <w:rFonts w:asciiTheme="minorHAnsi" w:hAnsiTheme="minorHAnsi"/>
              </w:rPr>
            </w:pPr>
            <w:r w:rsidRPr="0041710E">
              <w:rPr>
                <w:rFonts w:asciiTheme="minorHAnsi" w:hAnsiTheme="minorHAnsi" w:cs="Arial"/>
                <w:b/>
              </w:rPr>
              <w:fldChar w:fldCharType="begin">
                <w:ffData>
                  <w:name w:val=""/>
                  <w:enabled/>
                  <w:calcOnExit w:val="0"/>
                  <w:textInput>
                    <w:default w:val="[Enter text here]"/>
                  </w:textInput>
                </w:ffData>
              </w:fldChar>
            </w:r>
            <w:r w:rsidRPr="0041710E">
              <w:rPr>
                <w:rFonts w:asciiTheme="minorHAnsi" w:hAnsiTheme="minorHAnsi" w:cs="Arial"/>
                <w:b/>
              </w:rPr>
              <w:instrText xml:space="preserve"> FORMTEXT </w:instrText>
            </w:r>
            <w:r w:rsidRPr="0041710E">
              <w:rPr>
                <w:rFonts w:asciiTheme="minorHAnsi" w:hAnsiTheme="minorHAnsi" w:cs="Arial"/>
                <w:b/>
              </w:rPr>
            </w:r>
            <w:r w:rsidRPr="0041710E">
              <w:rPr>
                <w:rFonts w:asciiTheme="minorHAnsi" w:hAnsiTheme="minorHAnsi" w:cs="Arial"/>
                <w:b/>
              </w:rPr>
              <w:fldChar w:fldCharType="separate"/>
            </w:r>
            <w:r w:rsidRPr="0041710E">
              <w:rPr>
                <w:rFonts w:asciiTheme="minorHAnsi" w:hAnsiTheme="minorHAnsi" w:cs="Arial"/>
                <w:b/>
                <w:noProof/>
              </w:rPr>
              <w:t>[Enter text here]</w:t>
            </w:r>
            <w:r w:rsidRPr="0041710E">
              <w:rPr>
                <w:rFonts w:asciiTheme="minorHAnsi" w:hAnsiTheme="minorHAnsi" w:cs="Arial"/>
                <w:b/>
              </w:rPr>
              <w:fldChar w:fldCharType="end"/>
            </w:r>
          </w:p>
        </w:tc>
      </w:tr>
    </w:tbl>
    <w:p w14:paraId="61047B5A" w14:textId="77777777" w:rsidR="00577814" w:rsidRDefault="00577814" w:rsidP="00577814">
      <w:pPr>
        <w:autoSpaceDE w:val="0"/>
        <w:autoSpaceDN w:val="0"/>
        <w:adjustRightInd w:val="0"/>
        <w:ind w:left="360" w:right="-1"/>
        <w:jc w:val="both"/>
        <w:rPr>
          <w:rFonts w:ascii="Arial" w:hAnsi="Arial" w:cs="Arial"/>
          <w:iCs/>
          <w:color w:val="000000"/>
          <w:sz w:val="24"/>
          <w:szCs w:val="24"/>
        </w:rPr>
      </w:pPr>
    </w:p>
    <w:p w14:paraId="61047B5B" w14:textId="77777777" w:rsidR="00577814" w:rsidRPr="0041710E" w:rsidRDefault="00577814" w:rsidP="0041710E">
      <w:pPr>
        <w:numPr>
          <w:ilvl w:val="0"/>
          <w:numId w:val="14"/>
        </w:numPr>
        <w:autoSpaceDE w:val="0"/>
        <w:autoSpaceDN w:val="0"/>
        <w:adjustRightInd w:val="0"/>
        <w:ind w:left="426" w:right="-1" w:hanging="426"/>
        <w:jc w:val="both"/>
        <w:rPr>
          <w:rFonts w:asciiTheme="minorHAnsi" w:hAnsiTheme="minorHAnsi" w:cs="Arial"/>
          <w:iCs/>
          <w:color w:val="000000"/>
          <w:sz w:val="22"/>
          <w:szCs w:val="22"/>
        </w:rPr>
      </w:pPr>
      <w:r w:rsidRPr="0041710E">
        <w:rPr>
          <w:rFonts w:asciiTheme="minorHAnsi" w:hAnsiTheme="minorHAnsi" w:cs="Arial"/>
          <w:iCs/>
          <w:color w:val="000000"/>
          <w:sz w:val="22"/>
          <w:szCs w:val="22"/>
        </w:rPr>
        <w:t>Please attach as Appendix 1 a supporting letter from your bank or accountant:</w:t>
      </w:r>
    </w:p>
    <w:p w14:paraId="61047B5C" w14:textId="77777777" w:rsidR="00577814" w:rsidRPr="0041710E" w:rsidRDefault="00577814" w:rsidP="0041710E">
      <w:pPr>
        <w:numPr>
          <w:ilvl w:val="1"/>
          <w:numId w:val="14"/>
        </w:numPr>
        <w:autoSpaceDE w:val="0"/>
        <w:autoSpaceDN w:val="0"/>
        <w:adjustRightInd w:val="0"/>
        <w:ind w:left="851" w:right="-1" w:hanging="425"/>
        <w:jc w:val="both"/>
        <w:rPr>
          <w:rFonts w:asciiTheme="minorHAnsi" w:hAnsiTheme="minorHAnsi" w:cs="Arial"/>
          <w:iCs/>
          <w:color w:val="000000"/>
          <w:sz w:val="22"/>
          <w:szCs w:val="22"/>
        </w:rPr>
      </w:pPr>
      <w:r w:rsidRPr="0041710E">
        <w:rPr>
          <w:rFonts w:asciiTheme="minorHAnsi" w:hAnsiTheme="minorHAnsi" w:cs="Arial"/>
          <w:iCs/>
          <w:color w:val="000000"/>
          <w:sz w:val="22"/>
          <w:szCs w:val="22"/>
        </w:rPr>
        <w:t>Verifying the information in the table above; and</w:t>
      </w:r>
    </w:p>
    <w:p w14:paraId="61047B5D" w14:textId="77777777" w:rsidR="00577814" w:rsidRPr="0041710E" w:rsidRDefault="00577814" w:rsidP="0041710E">
      <w:pPr>
        <w:numPr>
          <w:ilvl w:val="1"/>
          <w:numId w:val="14"/>
        </w:numPr>
        <w:autoSpaceDE w:val="0"/>
        <w:autoSpaceDN w:val="0"/>
        <w:adjustRightInd w:val="0"/>
        <w:ind w:left="851" w:right="-1" w:hanging="425"/>
        <w:jc w:val="both"/>
        <w:rPr>
          <w:rFonts w:asciiTheme="minorHAnsi" w:hAnsiTheme="minorHAnsi" w:cs="Arial"/>
          <w:iCs/>
          <w:color w:val="000000"/>
          <w:sz w:val="22"/>
          <w:szCs w:val="22"/>
        </w:rPr>
      </w:pPr>
      <w:r w:rsidRPr="0041710E">
        <w:rPr>
          <w:rFonts w:asciiTheme="minorHAnsi" w:hAnsiTheme="minorHAnsi" w:cs="Arial"/>
          <w:iCs/>
          <w:color w:val="000000"/>
          <w:sz w:val="22"/>
          <w:szCs w:val="22"/>
        </w:rPr>
        <w:t>Stating whether you have been making profit or loss, based on your accounts averaged out over the last 3 financial years (again the most recent accounts must be the Developers last audited accounts); and</w:t>
      </w:r>
    </w:p>
    <w:p w14:paraId="61047B5E" w14:textId="77777777" w:rsidR="00577814" w:rsidRPr="0041710E" w:rsidRDefault="00577814" w:rsidP="0041710E">
      <w:pPr>
        <w:numPr>
          <w:ilvl w:val="1"/>
          <w:numId w:val="14"/>
        </w:numPr>
        <w:autoSpaceDE w:val="0"/>
        <w:autoSpaceDN w:val="0"/>
        <w:adjustRightInd w:val="0"/>
        <w:ind w:left="851" w:right="-1" w:hanging="425"/>
        <w:jc w:val="both"/>
        <w:rPr>
          <w:rFonts w:asciiTheme="minorHAnsi" w:hAnsiTheme="minorHAnsi" w:cs="Arial"/>
          <w:iCs/>
          <w:color w:val="000000"/>
          <w:sz w:val="22"/>
          <w:szCs w:val="22"/>
        </w:rPr>
      </w:pPr>
      <w:r w:rsidRPr="0041710E">
        <w:rPr>
          <w:rFonts w:asciiTheme="minorHAnsi" w:hAnsiTheme="minorHAnsi" w:cs="Arial"/>
          <w:iCs/>
          <w:color w:val="000000"/>
          <w:sz w:val="22"/>
          <w:szCs w:val="22"/>
        </w:rPr>
        <w:t>The letter must confirm that you currently have a positive balance sheet net worth.</w:t>
      </w:r>
    </w:p>
    <w:p w14:paraId="61047B5F" w14:textId="77777777" w:rsidR="00577814" w:rsidRPr="0041710E" w:rsidRDefault="00577814" w:rsidP="0041710E">
      <w:pPr>
        <w:numPr>
          <w:ilvl w:val="0"/>
          <w:numId w:val="14"/>
        </w:numPr>
        <w:autoSpaceDE w:val="0"/>
        <w:autoSpaceDN w:val="0"/>
        <w:adjustRightInd w:val="0"/>
        <w:ind w:left="426" w:right="-1" w:hanging="426"/>
        <w:jc w:val="both"/>
        <w:rPr>
          <w:rFonts w:asciiTheme="minorHAnsi" w:hAnsiTheme="minorHAnsi" w:cs="Arial"/>
          <w:iCs/>
          <w:color w:val="000000"/>
          <w:sz w:val="22"/>
          <w:szCs w:val="22"/>
        </w:rPr>
      </w:pPr>
      <w:r w:rsidRPr="0041710E">
        <w:rPr>
          <w:rFonts w:asciiTheme="minorHAnsi" w:hAnsiTheme="minorHAnsi" w:cs="Arial"/>
          <w:iCs/>
          <w:color w:val="000000"/>
          <w:sz w:val="22"/>
          <w:szCs w:val="22"/>
        </w:rPr>
        <w:t>Please attach at Appendix 2 a signed supporting letter from your bank confirming that you have a sound financial status.</w:t>
      </w:r>
    </w:p>
    <w:p w14:paraId="61047B60" w14:textId="77777777" w:rsidR="0041710E" w:rsidRDefault="0041710E">
      <w:pPr>
        <w:rPr>
          <w:rFonts w:asciiTheme="minorHAnsi" w:hAnsiTheme="minorHAnsi" w:cs="Arial"/>
          <w:iCs/>
          <w:color w:val="000000"/>
          <w:sz w:val="22"/>
          <w:szCs w:val="22"/>
        </w:rPr>
      </w:pPr>
      <w:r>
        <w:rPr>
          <w:rFonts w:asciiTheme="minorHAnsi" w:hAnsiTheme="minorHAnsi" w:cs="Arial"/>
          <w:iCs/>
          <w:color w:val="000000"/>
          <w:sz w:val="22"/>
          <w:szCs w:val="22"/>
        </w:rPr>
        <w:br w:type="page"/>
      </w:r>
    </w:p>
    <w:p w14:paraId="61047B61" w14:textId="65DC0CB4" w:rsidR="00DE71B1" w:rsidRPr="0041710E" w:rsidRDefault="0041710E" w:rsidP="0041710E">
      <w:pPr>
        <w:autoSpaceDE w:val="0"/>
        <w:autoSpaceDN w:val="0"/>
        <w:adjustRightInd w:val="0"/>
        <w:spacing w:after="240"/>
        <w:ind w:right="-1"/>
        <w:jc w:val="both"/>
        <w:rPr>
          <w:rFonts w:asciiTheme="minorHAnsi" w:hAnsiTheme="minorHAnsi" w:cs="Arial"/>
          <w:b/>
          <w:iCs/>
          <w:color w:val="000000"/>
          <w:sz w:val="22"/>
          <w:szCs w:val="22"/>
        </w:rPr>
      </w:pPr>
      <w:bookmarkStart w:id="16" w:name="_Toc400611411"/>
      <w:bookmarkStart w:id="17" w:name="_Toc400612188"/>
      <w:bookmarkStart w:id="18" w:name="_Toc400613519"/>
      <w:r w:rsidRPr="0041710E">
        <w:rPr>
          <w:rFonts w:asciiTheme="minorHAnsi" w:hAnsiTheme="minorHAnsi" w:cs="Arial"/>
          <w:b/>
          <w:iCs/>
          <w:color w:val="000000"/>
          <w:sz w:val="22"/>
          <w:szCs w:val="22"/>
        </w:rPr>
        <w:lastRenderedPageBreak/>
        <w:t>[B-0</w:t>
      </w:r>
      <w:r w:rsidR="000E4456">
        <w:rPr>
          <w:rFonts w:asciiTheme="minorHAnsi" w:hAnsiTheme="minorHAnsi" w:cs="Arial"/>
          <w:b/>
          <w:iCs/>
          <w:color w:val="000000"/>
          <w:sz w:val="22"/>
          <w:szCs w:val="22"/>
        </w:rPr>
        <w:t>2</w:t>
      </w:r>
      <w:r w:rsidRPr="0041710E">
        <w:rPr>
          <w:rFonts w:asciiTheme="minorHAnsi" w:hAnsiTheme="minorHAnsi" w:cs="Arial"/>
          <w:b/>
          <w:iCs/>
          <w:color w:val="000000"/>
          <w:sz w:val="22"/>
          <w:szCs w:val="22"/>
        </w:rPr>
        <w:t xml:space="preserve">] </w:t>
      </w:r>
      <w:r w:rsidRPr="0041710E">
        <w:rPr>
          <w:rFonts w:asciiTheme="minorHAnsi" w:hAnsiTheme="minorHAnsi" w:cs="Arial"/>
          <w:b/>
          <w:iCs/>
          <w:color w:val="000000"/>
          <w:sz w:val="22"/>
          <w:szCs w:val="22"/>
        </w:rPr>
        <w:tab/>
      </w:r>
      <w:r w:rsidR="00DE71B1" w:rsidRPr="0041710E">
        <w:rPr>
          <w:rFonts w:asciiTheme="minorHAnsi" w:hAnsiTheme="minorHAnsi" w:cs="Arial"/>
          <w:b/>
          <w:iCs/>
          <w:color w:val="000000"/>
          <w:sz w:val="22"/>
          <w:szCs w:val="22"/>
        </w:rPr>
        <w:t>FINANCIAL INFORMATION</w:t>
      </w:r>
      <w:bookmarkEnd w:id="16"/>
      <w:bookmarkEnd w:id="17"/>
      <w:bookmarkEnd w:id="18"/>
    </w:p>
    <w:p w14:paraId="61047B62" w14:textId="77777777" w:rsidR="00DE71B1" w:rsidRPr="0041710E" w:rsidRDefault="00DE71B1" w:rsidP="0041710E">
      <w:pPr>
        <w:autoSpaceDE w:val="0"/>
        <w:autoSpaceDN w:val="0"/>
        <w:adjustRightInd w:val="0"/>
        <w:spacing w:after="240"/>
        <w:ind w:right="-1"/>
        <w:jc w:val="both"/>
        <w:rPr>
          <w:rFonts w:asciiTheme="minorHAnsi" w:hAnsiTheme="minorHAnsi" w:cs="Arial"/>
          <w:iCs/>
          <w:color w:val="000000"/>
          <w:sz w:val="22"/>
          <w:szCs w:val="22"/>
        </w:rPr>
      </w:pPr>
      <w:r w:rsidRPr="0041710E">
        <w:rPr>
          <w:rFonts w:asciiTheme="minorHAnsi" w:hAnsiTheme="minorHAnsi" w:cs="Arial"/>
          <w:iCs/>
          <w:color w:val="000000"/>
          <w:sz w:val="22"/>
          <w:szCs w:val="22"/>
        </w:rPr>
        <w:t>Name and address of principal banker.</w:t>
      </w:r>
    </w:p>
    <w:tbl>
      <w:tblPr>
        <w:tblW w:w="87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78"/>
        <w:gridCol w:w="6277"/>
      </w:tblGrid>
      <w:tr w:rsidR="00DE71B1" w:rsidRPr="0041710E" w14:paraId="61047B65" w14:textId="77777777" w:rsidTr="009F150C">
        <w:tc>
          <w:tcPr>
            <w:tcW w:w="2478" w:type="dxa"/>
            <w:tcBorders>
              <w:top w:val="single" w:sz="12" w:space="0" w:color="auto"/>
            </w:tcBorders>
            <w:vAlign w:val="center"/>
          </w:tcPr>
          <w:p w14:paraId="61047B63" w14:textId="77777777" w:rsidR="00DE71B1" w:rsidRPr="0041710E" w:rsidRDefault="00DE71B1" w:rsidP="00DE71B1">
            <w:pPr>
              <w:autoSpaceDE w:val="0"/>
              <w:autoSpaceDN w:val="0"/>
              <w:adjustRightInd w:val="0"/>
              <w:ind w:right="-1"/>
              <w:jc w:val="both"/>
              <w:rPr>
                <w:rFonts w:asciiTheme="minorHAnsi" w:hAnsiTheme="minorHAnsi" w:cs="Arial"/>
                <w:b/>
                <w:bCs/>
                <w:iCs/>
                <w:color w:val="000000"/>
              </w:rPr>
            </w:pPr>
            <w:r w:rsidRPr="0041710E">
              <w:rPr>
                <w:rFonts w:asciiTheme="minorHAnsi" w:hAnsiTheme="minorHAnsi" w:cs="Arial"/>
                <w:b/>
                <w:bCs/>
                <w:iCs/>
                <w:color w:val="000000"/>
              </w:rPr>
              <w:t>Bank Name</w:t>
            </w:r>
          </w:p>
        </w:tc>
        <w:tc>
          <w:tcPr>
            <w:tcW w:w="6277" w:type="dxa"/>
            <w:tcBorders>
              <w:top w:val="single" w:sz="12" w:space="0" w:color="auto"/>
            </w:tcBorders>
            <w:vAlign w:val="center"/>
          </w:tcPr>
          <w:p w14:paraId="61047B64" w14:textId="77777777" w:rsidR="00DE71B1" w:rsidRPr="0041710E" w:rsidRDefault="00DE71B1" w:rsidP="00DE71B1">
            <w:pPr>
              <w:autoSpaceDE w:val="0"/>
              <w:autoSpaceDN w:val="0"/>
              <w:adjustRightInd w:val="0"/>
              <w:ind w:right="-1"/>
              <w:jc w:val="both"/>
              <w:rPr>
                <w:rFonts w:asciiTheme="minorHAnsi" w:hAnsiTheme="minorHAnsi" w:cs="Arial"/>
                <w:iCs/>
                <w:color w:val="000000"/>
              </w:rPr>
            </w:pPr>
            <w:r w:rsidRPr="0041710E">
              <w:rPr>
                <w:rFonts w:asciiTheme="minorHAnsi" w:hAnsiTheme="minorHAnsi" w:cs="Arial"/>
                <w:b/>
                <w:iCs/>
                <w:color w:val="000000"/>
              </w:rPr>
              <w:fldChar w:fldCharType="begin">
                <w:ffData>
                  <w:name w:val=""/>
                  <w:enabled/>
                  <w:calcOnExit w:val="0"/>
                  <w:textInput>
                    <w:default w:val="[Enter name here]"/>
                    <w:maxLength w:val="50"/>
                  </w:textInput>
                </w:ffData>
              </w:fldChar>
            </w:r>
            <w:r w:rsidRPr="0041710E">
              <w:rPr>
                <w:rFonts w:asciiTheme="minorHAnsi" w:hAnsiTheme="minorHAnsi" w:cs="Arial"/>
                <w:b/>
                <w:iCs/>
                <w:color w:val="000000"/>
              </w:rPr>
              <w:instrText xml:space="preserve"> FORMTEXT </w:instrText>
            </w:r>
            <w:r w:rsidRPr="0041710E">
              <w:rPr>
                <w:rFonts w:asciiTheme="minorHAnsi" w:hAnsiTheme="minorHAnsi" w:cs="Arial"/>
                <w:b/>
                <w:iCs/>
                <w:color w:val="000000"/>
              </w:rPr>
            </w:r>
            <w:r w:rsidRPr="0041710E">
              <w:rPr>
                <w:rFonts w:asciiTheme="minorHAnsi" w:hAnsiTheme="minorHAnsi" w:cs="Arial"/>
                <w:b/>
                <w:iCs/>
                <w:color w:val="000000"/>
              </w:rPr>
              <w:fldChar w:fldCharType="separate"/>
            </w:r>
            <w:r w:rsidRPr="0041710E">
              <w:rPr>
                <w:rFonts w:asciiTheme="minorHAnsi" w:hAnsiTheme="minorHAnsi" w:cs="Arial"/>
                <w:b/>
                <w:iCs/>
                <w:color w:val="000000"/>
              </w:rPr>
              <w:t>[Enter name here]</w:t>
            </w:r>
            <w:r w:rsidRPr="0041710E">
              <w:rPr>
                <w:rFonts w:asciiTheme="minorHAnsi" w:hAnsiTheme="minorHAnsi" w:cs="Arial"/>
                <w:iCs/>
                <w:color w:val="000000"/>
              </w:rPr>
              <w:fldChar w:fldCharType="end"/>
            </w:r>
          </w:p>
        </w:tc>
      </w:tr>
      <w:tr w:rsidR="00DE71B1" w:rsidRPr="0041710E" w14:paraId="61047B68" w14:textId="77777777" w:rsidTr="009F150C">
        <w:trPr>
          <w:trHeight w:val="340"/>
        </w:trPr>
        <w:tc>
          <w:tcPr>
            <w:tcW w:w="2478" w:type="dxa"/>
            <w:vMerge w:val="restart"/>
            <w:vAlign w:val="center"/>
          </w:tcPr>
          <w:p w14:paraId="61047B66" w14:textId="77777777" w:rsidR="00DE71B1" w:rsidRPr="0041710E" w:rsidRDefault="00DE71B1" w:rsidP="0041710E">
            <w:pPr>
              <w:autoSpaceDE w:val="0"/>
              <w:autoSpaceDN w:val="0"/>
              <w:adjustRightInd w:val="0"/>
              <w:ind w:right="-1"/>
              <w:rPr>
                <w:rFonts w:asciiTheme="minorHAnsi" w:hAnsiTheme="minorHAnsi" w:cs="Arial"/>
                <w:b/>
                <w:bCs/>
                <w:iCs/>
                <w:color w:val="000000"/>
              </w:rPr>
            </w:pPr>
            <w:r w:rsidRPr="0041710E">
              <w:rPr>
                <w:rFonts w:asciiTheme="minorHAnsi" w:hAnsiTheme="minorHAnsi" w:cs="Arial"/>
                <w:b/>
                <w:bCs/>
                <w:iCs/>
                <w:color w:val="000000"/>
              </w:rPr>
              <w:t xml:space="preserve">Address, Town/City, Postcode </w:t>
            </w:r>
          </w:p>
        </w:tc>
        <w:tc>
          <w:tcPr>
            <w:tcW w:w="6277" w:type="dxa"/>
            <w:vAlign w:val="center"/>
          </w:tcPr>
          <w:p w14:paraId="61047B67" w14:textId="77777777" w:rsidR="00DE71B1" w:rsidRPr="0041710E" w:rsidRDefault="00DE71B1" w:rsidP="00DE71B1">
            <w:pPr>
              <w:autoSpaceDE w:val="0"/>
              <w:autoSpaceDN w:val="0"/>
              <w:adjustRightInd w:val="0"/>
              <w:ind w:right="-1"/>
              <w:jc w:val="both"/>
              <w:rPr>
                <w:rFonts w:asciiTheme="minorHAnsi" w:hAnsiTheme="minorHAnsi" w:cs="Arial"/>
                <w:iCs/>
                <w:color w:val="000000"/>
              </w:rPr>
            </w:pPr>
            <w:r w:rsidRPr="0041710E">
              <w:rPr>
                <w:rFonts w:asciiTheme="minorHAnsi" w:hAnsiTheme="minorHAnsi" w:cs="Arial"/>
                <w:b/>
                <w:iCs/>
                <w:color w:val="000000"/>
              </w:rPr>
              <w:fldChar w:fldCharType="begin">
                <w:ffData>
                  <w:name w:val=""/>
                  <w:enabled/>
                  <w:calcOnExit w:val="0"/>
                  <w:textInput>
                    <w:default w:val="[Enter address here]"/>
                    <w:maxLength w:val="100"/>
                  </w:textInput>
                </w:ffData>
              </w:fldChar>
            </w:r>
            <w:r w:rsidRPr="0041710E">
              <w:rPr>
                <w:rFonts w:asciiTheme="minorHAnsi" w:hAnsiTheme="minorHAnsi" w:cs="Arial"/>
                <w:b/>
                <w:iCs/>
                <w:color w:val="000000"/>
              </w:rPr>
              <w:instrText xml:space="preserve"> FORMTEXT </w:instrText>
            </w:r>
            <w:r w:rsidRPr="0041710E">
              <w:rPr>
                <w:rFonts w:asciiTheme="minorHAnsi" w:hAnsiTheme="minorHAnsi" w:cs="Arial"/>
                <w:b/>
                <w:iCs/>
                <w:color w:val="000000"/>
              </w:rPr>
            </w:r>
            <w:r w:rsidRPr="0041710E">
              <w:rPr>
                <w:rFonts w:asciiTheme="minorHAnsi" w:hAnsiTheme="minorHAnsi" w:cs="Arial"/>
                <w:b/>
                <w:iCs/>
                <w:color w:val="000000"/>
              </w:rPr>
              <w:fldChar w:fldCharType="separate"/>
            </w:r>
            <w:r w:rsidRPr="0041710E">
              <w:rPr>
                <w:rFonts w:asciiTheme="minorHAnsi" w:hAnsiTheme="minorHAnsi" w:cs="Arial"/>
                <w:b/>
                <w:iCs/>
                <w:color w:val="000000"/>
              </w:rPr>
              <w:t>[Enter address here]</w:t>
            </w:r>
            <w:r w:rsidRPr="0041710E">
              <w:rPr>
                <w:rFonts w:asciiTheme="minorHAnsi" w:hAnsiTheme="minorHAnsi" w:cs="Arial"/>
                <w:iCs/>
                <w:color w:val="000000"/>
              </w:rPr>
              <w:fldChar w:fldCharType="end"/>
            </w:r>
          </w:p>
        </w:tc>
      </w:tr>
      <w:tr w:rsidR="00DE71B1" w:rsidRPr="0041710E" w14:paraId="61047B6B" w14:textId="77777777" w:rsidTr="009F150C">
        <w:trPr>
          <w:trHeight w:val="340"/>
        </w:trPr>
        <w:tc>
          <w:tcPr>
            <w:tcW w:w="2478" w:type="dxa"/>
            <w:vMerge/>
            <w:vAlign w:val="center"/>
          </w:tcPr>
          <w:p w14:paraId="61047B69" w14:textId="77777777" w:rsidR="00DE71B1" w:rsidRPr="0041710E" w:rsidRDefault="00DE71B1" w:rsidP="00DE71B1">
            <w:pPr>
              <w:autoSpaceDE w:val="0"/>
              <w:autoSpaceDN w:val="0"/>
              <w:adjustRightInd w:val="0"/>
              <w:ind w:right="-1"/>
              <w:jc w:val="both"/>
              <w:rPr>
                <w:rFonts w:asciiTheme="minorHAnsi" w:hAnsiTheme="minorHAnsi" w:cs="Arial"/>
                <w:b/>
                <w:bCs/>
                <w:iCs/>
                <w:color w:val="000000"/>
              </w:rPr>
            </w:pPr>
          </w:p>
        </w:tc>
        <w:tc>
          <w:tcPr>
            <w:tcW w:w="6277" w:type="dxa"/>
            <w:vAlign w:val="center"/>
          </w:tcPr>
          <w:p w14:paraId="61047B6A" w14:textId="77777777" w:rsidR="00DE71B1" w:rsidRPr="0041710E" w:rsidRDefault="00DE71B1" w:rsidP="00DE71B1">
            <w:pPr>
              <w:autoSpaceDE w:val="0"/>
              <w:autoSpaceDN w:val="0"/>
              <w:adjustRightInd w:val="0"/>
              <w:ind w:right="-1"/>
              <w:jc w:val="both"/>
              <w:rPr>
                <w:rFonts w:asciiTheme="minorHAnsi" w:hAnsiTheme="minorHAnsi" w:cs="Arial"/>
                <w:b/>
                <w:iCs/>
                <w:color w:val="000000"/>
              </w:rPr>
            </w:pPr>
            <w:r w:rsidRPr="0041710E">
              <w:rPr>
                <w:rFonts w:asciiTheme="minorHAnsi" w:hAnsiTheme="minorHAnsi" w:cs="Arial"/>
                <w:b/>
                <w:iCs/>
                <w:color w:val="000000"/>
              </w:rPr>
              <w:fldChar w:fldCharType="begin">
                <w:ffData>
                  <w:name w:val=""/>
                  <w:enabled/>
                  <w:calcOnExit w:val="0"/>
                  <w:textInput>
                    <w:default w:val="[EnterTown/City here]"/>
                    <w:maxLength w:val="100"/>
                  </w:textInput>
                </w:ffData>
              </w:fldChar>
            </w:r>
            <w:r w:rsidRPr="0041710E">
              <w:rPr>
                <w:rFonts w:asciiTheme="minorHAnsi" w:hAnsiTheme="minorHAnsi" w:cs="Arial"/>
                <w:b/>
                <w:iCs/>
                <w:color w:val="000000"/>
              </w:rPr>
              <w:instrText xml:space="preserve"> FORMTEXT </w:instrText>
            </w:r>
            <w:r w:rsidRPr="0041710E">
              <w:rPr>
                <w:rFonts w:asciiTheme="minorHAnsi" w:hAnsiTheme="minorHAnsi" w:cs="Arial"/>
                <w:b/>
                <w:iCs/>
                <w:color w:val="000000"/>
              </w:rPr>
            </w:r>
            <w:r w:rsidRPr="0041710E">
              <w:rPr>
                <w:rFonts w:asciiTheme="minorHAnsi" w:hAnsiTheme="minorHAnsi" w:cs="Arial"/>
                <w:b/>
                <w:iCs/>
                <w:color w:val="000000"/>
              </w:rPr>
              <w:fldChar w:fldCharType="separate"/>
            </w:r>
            <w:r w:rsidRPr="0041710E">
              <w:rPr>
                <w:rFonts w:asciiTheme="minorHAnsi" w:hAnsiTheme="minorHAnsi" w:cs="Arial"/>
                <w:b/>
                <w:iCs/>
                <w:color w:val="000000"/>
              </w:rPr>
              <w:t>[EnterTown/City here]</w:t>
            </w:r>
            <w:r w:rsidRPr="0041710E">
              <w:rPr>
                <w:rFonts w:asciiTheme="minorHAnsi" w:hAnsiTheme="minorHAnsi" w:cs="Arial"/>
                <w:iCs/>
                <w:color w:val="000000"/>
              </w:rPr>
              <w:fldChar w:fldCharType="end"/>
            </w:r>
          </w:p>
        </w:tc>
      </w:tr>
      <w:tr w:rsidR="00DE71B1" w:rsidRPr="0041710E" w14:paraId="61047B6E" w14:textId="77777777" w:rsidTr="009F150C">
        <w:trPr>
          <w:trHeight w:val="340"/>
        </w:trPr>
        <w:tc>
          <w:tcPr>
            <w:tcW w:w="2478" w:type="dxa"/>
            <w:vMerge/>
            <w:vAlign w:val="center"/>
          </w:tcPr>
          <w:p w14:paraId="61047B6C" w14:textId="77777777" w:rsidR="00DE71B1" w:rsidRPr="0041710E" w:rsidRDefault="00DE71B1" w:rsidP="00DE71B1">
            <w:pPr>
              <w:autoSpaceDE w:val="0"/>
              <w:autoSpaceDN w:val="0"/>
              <w:adjustRightInd w:val="0"/>
              <w:ind w:right="-1"/>
              <w:jc w:val="both"/>
              <w:rPr>
                <w:rFonts w:asciiTheme="minorHAnsi" w:hAnsiTheme="minorHAnsi" w:cs="Arial"/>
                <w:b/>
                <w:bCs/>
                <w:iCs/>
                <w:color w:val="000000"/>
              </w:rPr>
            </w:pPr>
          </w:p>
        </w:tc>
        <w:tc>
          <w:tcPr>
            <w:tcW w:w="6277" w:type="dxa"/>
            <w:vAlign w:val="center"/>
          </w:tcPr>
          <w:p w14:paraId="61047B6D" w14:textId="77777777" w:rsidR="00DE71B1" w:rsidRPr="0041710E" w:rsidRDefault="00DE71B1" w:rsidP="00DE71B1">
            <w:pPr>
              <w:autoSpaceDE w:val="0"/>
              <w:autoSpaceDN w:val="0"/>
              <w:adjustRightInd w:val="0"/>
              <w:ind w:right="-1"/>
              <w:jc w:val="both"/>
              <w:rPr>
                <w:rFonts w:asciiTheme="minorHAnsi" w:hAnsiTheme="minorHAnsi" w:cs="Arial"/>
                <w:b/>
                <w:iCs/>
                <w:color w:val="000000"/>
              </w:rPr>
            </w:pPr>
            <w:r w:rsidRPr="0041710E">
              <w:rPr>
                <w:rFonts w:asciiTheme="minorHAnsi" w:hAnsiTheme="minorHAnsi" w:cs="Arial"/>
                <w:b/>
                <w:iCs/>
                <w:color w:val="000000"/>
              </w:rPr>
              <w:fldChar w:fldCharType="begin">
                <w:ffData>
                  <w:name w:val=""/>
                  <w:enabled/>
                  <w:calcOnExit w:val="0"/>
                  <w:textInput>
                    <w:default w:val="[Enter postcode here]"/>
                    <w:maxLength w:val="100"/>
                  </w:textInput>
                </w:ffData>
              </w:fldChar>
            </w:r>
            <w:r w:rsidRPr="0041710E">
              <w:rPr>
                <w:rFonts w:asciiTheme="minorHAnsi" w:hAnsiTheme="minorHAnsi" w:cs="Arial"/>
                <w:b/>
                <w:iCs/>
                <w:color w:val="000000"/>
              </w:rPr>
              <w:instrText xml:space="preserve"> FORMTEXT </w:instrText>
            </w:r>
            <w:r w:rsidRPr="0041710E">
              <w:rPr>
                <w:rFonts w:asciiTheme="minorHAnsi" w:hAnsiTheme="minorHAnsi" w:cs="Arial"/>
                <w:b/>
                <w:iCs/>
                <w:color w:val="000000"/>
              </w:rPr>
            </w:r>
            <w:r w:rsidRPr="0041710E">
              <w:rPr>
                <w:rFonts w:asciiTheme="minorHAnsi" w:hAnsiTheme="minorHAnsi" w:cs="Arial"/>
                <w:b/>
                <w:iCs/>
                <w:color w:val="000000"/>
              </w:rPr>
              <w:fldChar w:fldCharType="separate"/>
            </w:r>
            <w:r w:rsidRPr="0041710E">
              <w:rPr>
                <w:rFonts w:asciiTheme="minorHAnsi" w:hAnsiTheme="minorHAnsi" w:cs="Arial"/>
                <w:b/>
                <w:iCs/>
                <w:color w:val="000000"/>
              </w:rPr>
              <w:t>[Enter postcode here]</w:t>
            </w:r>
            <w:r w:rsidRPr="0041710E">
              <w:rPr>
                <w:rFonts w:asciiTheme="minorHAnsi" w:hAnsiTheme="minorHAnsi" w:cs="Arial"/>
                <w:iCs/>
                <w:color w:val="000000"/>
              </w:rPr>
              <w:fldChar w:fldCharType="end"/>
            </w:r>
          </w:p>
        </w:tc>
      </w:tr>
      <w:tr w:rsidR="00DE71B1" w:rsidRPr="0041710E" w14:paraId="61047B71" w14:textId="77777777" w:rsidTr="009F150C">
        <w:trPr>
          <w:trHeight w:val="340"/>
        </w:trPr>
        <w:tc>
          <w:tcPr>
            <w:tcW w:w="2478" w:type="dxa"/>
            <w:tcBorders>
              <w:bottom w:val="single" w:sz="12" w:space="0" w:color="auto"/>
            </w:tcBorders>
            <w:vAlign w:val="center"/>
          </w:tcPr>
          <w:p w14:paraId="61047B6F" w14:textId="77777777" w:rsidR="00DE71B1" w:rsidRPr="0041710E" w:rsidRDefault="00DE71B1" w:rsidP="00DE71B1">
            <w:pPr>
              <w:autoSpaceDE w:val="0"/>
              <w:autoSpaceDN w:val="0"/>
              <w:adjustRightInd w:val="0"/>
              <w:ind w:right="-1"/>
              <w:jc w:val="both"/>
              <w:rPr>
                <w:rFonts w:asciiTheme="minorHAnsi" w:hAnsiTheme="minorHAnsi" w:cs="Arial"/>
                <w:b/>
                <w:bCs/>
                <w:iCs/>
                <w:color w:val="000000"/>
              </w:rPr>
            </w:pPr>
            <w:r w:rsidRPr="0041710E">
              <w:rPr>
                <w:rFonts w:asciiTheme="minorHAnsi" w:hAnsiTheme="minorHAnsi" w:cs="Arial"/>
                <w:b/>
                <w:bCs/>
                <w:iCs/>
                <w:color w:val="000000"/>
              </w:rPr>
              <w:t xml:space="preserve">Provide Bank's telephone number </w:t>
            </w:r>
          </w:p>
        </w:tc>
        <w:tc>
          <w:tcPr>
            <w:tcW w:w="6277" w:type="dxa"/>
            <w:tcBorders>
              <w:bottom w:val="single" w:sz="12" w:space="0" w:color="auto"/>
            </w:tcBorders>
            <w:vAlign w:val="center"/>
          </w:tcPr>
          <w:p w14:paraId="61047B70" w14:textId="77777777" w:rsidR="00DE71B1" w:rsidRPr="0041710E" w:rsidRDefault="00DE71B1" w:rsidP="00DE71B1">
            <w:pPr>
              <w:autoSpaceDE w:val="0"/>
              <w:autoSpaceDN w:val="0"/>
              <w:adjustRightInd w:val="0"/>
              <w:ind w:right="-1"/>
              <w:jc w:val="both"/>
              <w:rPr>
                <w:rFonts w:asciiTheme="minorHAnsi" w:hAnsiTheme="minorHAnsi" w:cs="Arial"/>
                <w:b/>
                <w:iCs/>
                <w:color w:val="000000"/>
              </w:rPr>
            </w:pPr>
            <w:r w:rsidRPr="0041710E">
              <w:rPr>
                <w:rFonts w:asciiTheme="minorHAnsi" w:hAnsiTheme="minorHAnsi" w:cs="Arial"/>
                <w:b/>
                <w:iCs/>
                <w:color w:val="000000"/>
              </w:rPr>
              <w:fldChar w:fldCharType="begin">
                <w:ffData>
                  <w:name w:val=""/>
                  <w:enabled/>
                  <w:calcOnExit w:val="0"/>
                  <w:textInput>
                    <w:default w:val="[Enter telephone number here]"/>
                    <w:maxLength w:val="100"/>
                  </w:textInput>
                </w:ffData>
              </w:fldChar>
            </w:r>
            <w:r w:rsidRPr="0041710E">
              <w:rPr>
                <w:rFonts w:asciiTheme="minorHAnsi" w:hAnsiTheme="minorHAnsi" w:cs="Arial"/>
                <w:b/>
                <w:iCs/>
                <w:color w:val="000000"/>
              </w:rPr>
              <w:instrText xml:space="preserve"> FORMTEXT </w:instrText>
            </w:r>
            <w:r w:rsidRPr="0041710E">
              <w:rPr>
                <w:rFonts w:asciiTheme="minorHAnsi" w:hAnsiTheme="minorHAnsi" w:cs="Arial"/>
                <w:b/>
                <w:iCs/>
                <w:color w:val="000000"/>
              </w:rPr>
            </w:r>
            <w:r w:rsidRPr="0041710E">
              <w:rPr>
                <w:rFonts w:asciiTheme="minorHAnsi" w:hAnsiTheme="minorHAnsi" w:cs="Arial"/>
                <w:b/>
                <w:iCs/>
                <w:color w:val="000000"/>
              </w:rPr>
              <w:fldChar w:fldCharType="separate"/>
            </w:r>
            <w:r w:rsidRPr="0041710E">
              <w:rPr>
                <w:rFonts w:asciiTheme="minorHAnsi" w:hAnsiTheme="minorHAnsi" w:cs="Arial"/>
                <w:b/>
                <w:iCs/>
                <w:color w:val="000000"/>
              </w:rPr>
              <w:t>[Enter telephone number here]</w:t>
            </w:r>
            <w:r w:rsidRPr="0041710E">
              <w:rPr>
                <w:rFonts w:asciiTheme="minorHAnsi" w:hAnsiTheme="minorHAnsi" w:cs="Arial"/>
                <w:iCs/>
                <w:color w:val="000000"/>
              </w:rPr>
              <w:fldChar w:fldCharType="end"/>
            </w:r>
          </w:p>
        </w:tc>
      </w:tr>
    </w:tbl>
    <w:p w14:paraId="61047B72" w14:textId="77777777" w:rsidR="00DE71B1" w:rsidRPr="0041710E" w:rsidRDefault="00DE71B1" w:rsidP="0041710E">
      <w:pPr>
        <w:autoSpaceDE w:val="0"/>
        <w:autoSpaceDN w:val="0"/>
        <w:adjustRightInd w:val="0"/>
        <w:spacing w:before="240" w:after="240"/>
        <w:ind w:right="-1"/>
        <w:jc w:val="both"/>
        <w:rPr>
          <w:rFonts w:asciiTheme="minorHAnsi" w:hAnsiTheme="minorHAnsi" w:cs="Arial"/>
          <w:iCs/>
          <w:color w:val="000000"/>
          <w:sz w:val="22"/>
          <w:szCs w:val="22"/>
        </w:rPr>
      </w:pPr>
      <w:r w:rsidRPr="0041710E">
        <w:rPr>
          <w:rFonts w:asciiTheme="minorHAnsi" w:hAnsiTheme="minorHAnsi" w:cs="Arial"/>
          <w:iCs/>
          <w:color w:val="000000"/>
          <w:sz w:val="22"/>
          <w:szCs w:val="22"/>
        </w:rPr>
        <w:t>Details of any event between the date on which the latest set of accounts was authorised for issue and the Tender Submission Date, duly completed, that, had the accounts not been authorised for issue until the Tender Submission Date, would have required to be adjusted for or disclosed in accordance with the provisions of International Accounting Standard 10. Please enter your response in the text box provided below (which is limited to 1 single side A4 page, 10pt font).</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8"/>
      </w:tblGrid>
      <w:tr w:rsidR="00DE71B1" w:rsidRPr="00040E60" w14:paraId="61047B75" w14:textId="77777777" w:rsidTr="00DE71B1">
        <w:tc>
          <w:tcPr>
            <w:tcW w:w="8788" w:type="dxa"/>
          </w:tcPr>
          <w:p w14:paraId="61047B73" w14:textId="77777777" w:rsidR="00DE71B1" w:rsidRPr="00040E60" w:rsidRDefault="00DE71B1" w:rsidP="00DE71B1">
            <w:pPr>
              <w:autoSpaceDE w:val="0"/>
              <w:autoSpaceDN w:val="0"/>
              <w:adjustRightInd w:val="0"/>
              <w:ind w:right="-1"/>
              <w:jc w:val="both"/>
              <w:rPr>
                <w:rFonts w:asciiTheme="minorHAnsi" w:hAnsiTheme="minorHAnsi" w:cs="Arial"/>
                <w:b/>
                <w:iCs/>
                <w:color w:val="000000"/>
                <w:sz w:val="22"/>
                <w:szCs w:val="22"/>
              </w:rPr>
            </w:pPr>
            <w:r w:rsidRPr="00040E60">
              <w:rPr>
                <w:rFonts w:asciiTheme="minorHAnsi" w:hAnsiTheme="minorHAnsi" w:cs="Arial"/>
                <w:b/>
                <w:iCs/>
                <w:color w:val="000000"/>
                <w:sz w:val="22"/>
                <w:szCs w:val="22"/>
              </w:rPr>
              <w:t>[Insert text here]</w:t>
            </w:r>
          </w:p>
          <w:p w14:paraId="61047B74" w14:textId="77777777" w:rsidR="00DE71B1" w:rsidRPr="00040E60" w:rsidRDefault="00DE71B1" w:rsidP="00DE71B1">
            <w:pPr>
              <w:autoSpaceDE w:val="0"/>
              <w:autoSpaceDN w:val="0"/>
              <w:adjustRightInd w:val="0"/>
              <w:ind w:right="-1"/>
              <w:jc w:val="both"/>
              <w:rPr>
                <w:rFonts w:asciiTheme="minorHAnsi" w:hAnsiTheme="minorHAnsi" w:cs="Arial"/>
                <w:b/>
                <w:iCs/>
                <w:color w:val="000000"/>
                <w:sz w:val="22"/>
                <w:szCs w:val="22"/>
              </w:rPr>
            </w:pPr>
          </w:p>
        </w:tc>
      </w:tr>
    </w:tbl>
    <w:p w14:paraId="61047B76" w14:textId="496323D9" w:rsidR="005A3D04" w:rsidRPr="00040E60" w:rsidRDefault="00A505BC" w:rsidP="00040E60">
      <w:pPr>
        <w:pStyle w:val="Heading3"/>
        <w:spacing w:before="240" w:after="240"/>
        <w:rPr>
          <w:rFonts w:asciiTheme="minorHAnsi" w:hAnsiTheme="minorHAnsi" w:cs="Arial"/>
          <w:color w:val="000080"/>
          <w:sz w:val="22"/>
          <w:szCs w:val="22"/>
        </w:rPr>
      </w:pPr>
      <w:bookmarkStart w:id="19" w:name="_Toc241902763"/>
      <w:bookmarkStart w:id="20" w:name="_Toc345578850"/>
      <w:bookmarkStart w:id="21" w:name="OLE_LINK1"/>
      <w:bookmarkStart w:id="22" w:name="OLE_LINK2"/>
      <w:bookmarkStart w:id="23" w:name="OLE_LINK15"/>
      <w:bookmarkStart w:id="24" w:name="OLE_LINK17"/>
      <w:bookmarkEnd w:id="14"/>
      <w:r w:rsidRPr="00040E60">
        <w:rPr>
          <w:rFonts w:asciiTheme="minorHAnsi" w:hAnsiTheme="minorHAnsi" w:cs="Arial"/>
          <w:color w:val="000080"/>
          <w:sz w:val="22"/>
          <w:szCs w:val="22"/>
        </w:rPr>
        <w:t>[B-0</w:t>
      </w:r>
      <w:r w:rsidR="000E4456">
        <w:rPr>
          <w:rFonts w:asciiTheme="minorHAnsi" w:hAnsiTheme="minorHAnsi" w:cs="Arial"/>
          <w:color w:val="000080"/>
          <w:sz w:val="22"/>
          <w:szCs w:val="22"/>
        </w:rPr>
        <w:t>3</w:t>
      </w:r>
      <w:r w:rsidRPr="00040E60">
        <w:rPr>
          <w:rFonts w:asciiTheme="minorHAnsi" w:hAnsiTheme="minorHAnsi" w:cs="Arial"/>
          <w:color w:val="000080"/>
          <w:sz w:val="22"/>
          <w:szCs w:val="22"/>
        </w:rPr>
        <w:t xml:space="preserve">] </w:t>
      </w:r>
      <w:r w:rsidR="004D7E6A" w:rsidRPr="00040E60">
        <w:rPr>
          <w:rFonts w:asciiTheme="minorHAnsi" w:hAnsiTheme="minorHAnsi" w:cs="Arial"/>
          <w:color w:val="000080"/>
          <w:sz w:val="22"/>
          <w:szCs w:val="22"/>
        </w:rPr>
        <w:tab/>
      </w:r>
      <w:r w:rsidRPr="00040E60">
        <w:rPr>
          <w:rFonts w:asciiTheme="minorHAnsi" w:hAnsiTheme="minorHAnsi" w:cs="Arial"/>
          <w:caps/>
          <w:color w:val="000080"/>
          <w:sz w:val="22"/>
          <w:szCs w:val="22"/>
        </w:rPr>
        <w:t>Equality of Opportunity</w:t>
      </w:r>
      <w:bookmarkEnd w:id="19"/>
      <w:bookmarkEnd w:id="20"/>
      <w:r w:rsidRPr="00040E60">
        <w:rPr>
          <w:rFonts w:asciiTheme="minorHAnsi" w:hAnsiTheme="minorHAnsi" w:cs="Arial"/>
          <w:color w:val="000080"/>
          <w:sz w:val="22"/>
          <w:szCs w:val="22"/>
        </w:rPr>
        <w:t xml:space="preserve"> </w:t>
      </w:r>
    </w:p>
    <w:p w14:paraId="61047B77" w14:textId="77777777" w:rsidR="007E046B" w:rsidRPr="00040E60" w:rsidRDefault="007E046B" w:rsidP="00040E60">
      <w:pPr>
        <w:pStyle w:val="BodyText2"/>
        <w:spacing w:after="240"/>
        <w:jc w:val="both"/>
        <w:rPr>
          <w:rFonts w:asciiTheme="minorHAnsi" w:hAnsiTheme="minorHAnsi"/>
          <w:b w:val="0"/>
          <w:sz w:val="22"/>
          <w:szCs w:val="22"/>
        </w:rPr>
      </w:pPr>
      <w:r w:rsidRPr="00040E60">
        <w:rPr>
          <w:rFonts w:asciiTheme="minorHAnsi" w:hAnsiTheme="minorHAnsi"/>
          <w:b w:val="0"/>
          <w:sz w:val="22"/>
          <w:szCs w:val="22"/>
        </w:rPr>
        <w:t xml:space="preserve">The </w:t>
      </w:r>
      <w:r w:rsidR="00BE1F38" w:rsidRPr="00040E60">
        <w:rPr>
          <w:rFonts w:asciiTheme="minorHAnsi" w:hAnsiTheme="minorHAnsi"/>
          <w:b w:val="0"/>
          <w:sz w:val="22"/>
          <w:szCs w:val="22"/>
        </w:rPr>
        <w:t xml:space="preserve">Consortium Member </w:t>
      </w:r>
      <w:r w:rsidR="0074214E" w:rsidRPr="00040E60">
        <w:rPr>
          <w:rFonts w:asciiTheme="minorHAnsi" w:hAnsiTheme="minorHAnsi"/>
          <w:b w:val="0"/>
          <w:sz w:val="22"/>
          <w:szCs w:val="22"/>
        </w:rPr>
        <w:t>must have</w:t>
      </w:r>
      <w:r w:rsidRPr="00040E60">
        <w:rPr>
          <w:rFonts w:asciiTheme="minorHAnsi" w:hAnsiTheme="minorHAnsi"/>
          <w:b w:val="0"/>
          <w:sz w:val="22"/>
          <w:szCs w:val="22"/>
        </w:rPr>
        <w:t xml:space="preserve"> compl</w:t>
      </w:r>
      <w:r w:rsidR="0074214E" w:rsidRPr="00040E60">
        <w:rPr>
          <w:rFonts w:asciiTheme="minorHAnsi" w:hAnsiTheme="minorHAnsi"/>
          <w:b w:val="0"/>
          <w:sz w:val="22"/>
          <w:szCs w:val="22"/>
        </w:rPr>
        <w:t>ied</w:t>
      </w:r>
      <w:r w:rsidRPr="00040E60">
        <w:rPr>
          <w:rFonts w:asciiTheme="minorHAnsi" w:hAnsiTheme="minorHAnsi"/>
          <w:b w:val="0"/>
          <w:sz w:val="22"/>
          <w:szCs w:val="22"/>
        </w:rPr>
        <w:t xml:space="preserve"> with all applicable fair employment, equality of treatment and anti-discrimination legislation.</w:t>
      </w:r>
    </w:p>
    <w:p w14:paraId="61047B78" w14:textId="77777777" w:rsidR="00136DEC" w:rsidRPr="00040E60" w:rsidRDefault="00A505BC" w:rsidP="00040E60">
      <w:pPr>
        <w:pStyle w:val="BodyTextFirstIndent2"/>
        <w:spacing w:after="240"/>
        <w:ind w:left="0" w:firstLine="0"/>
        <w:jc w:val="both"/>
        <w:rPr>
          <w:rFonts w:asciiTheme="minorHAnsi" w:hAnsiTheme="minorHAnsi"/>
          <w:sz w:val="22"/>
          <w:szCs w:val="22"/>
        </w:rPr>
      </w:pPr>
      <w:r w:rsidRPr="00040E60">
        <w:rPr>
          <w:rFonts w:asciiTheme="minorHAnsi" w:hAnsiTheme="minorHAnsi"/>
          <w:sz w:val="22"/>
          <w:szCs w:val="22"/>
        </w:rPr>
        <w:t xml:space="preserve">The </w:t>
      </w:r>
      <w:r w:rsidR="00BE1F38" w:rsidRPr="00040E60">
        <w:rPr>
          <w:rFonts w:asciiTheme="minorHAnsi" w:hAnsiTheme="minorHAnsi" w:cs="Arial"/>
          <w:sz w:val="22"/>
          <w:szCs w:val="22"/>
        </w:rPr>
        <w:t xml:space="preserve">Consortium Member </w:t>
      </w:r>
      <w:r w:rsidR="0074214E" w:rsidRPr="00040E60">
        <w:rPr>
          <w:rFonts w:asciiTheme="minorHAnsi" w:hAnsiTheme="minorHAnsi"/>
          <w:sz w:val="22"/>
          <w:szCs w:val="22"/>
        </w:rPr>
        <w:t>must</w:t>
      </w:r>
      <w:r w:rsidRPr="00040E60">
        <w:rPr>
          <w:rFonts w:asciiTheme="minorHAnsi" w:hAnsiTheme="minorHAnsi"/>
          <w:sz w:val="22"/>
          <w:szCs w:val="22"/>
        </w:rPr>
        <w:t xml:space="preserve"> </w:t>
      </w:r>
      <w:r w:rsidR="00CA53EE" w:rsidRPr="00040E60">
        <w:rPr>
          <w:rFonts w:asciiTheme="minorHAnsi" w:hAnsiTheme="minorHAnsi"/>
          <w:sz w:val="22"/>
          <w:szCs w:val="22"/>
        </w:rPr>
        <w:t xml:space="preserve">also </w:t>
      </w:r>
      <w:r w:rsidR="0074214E" w:rsidRPr="00040E60">
        <w:rPr>
          <w:rFonts w:asciiTheme="minorHAnsi" w:hAnsiTheme="minorHAnsi"/>
          <w:sz w:val="22"/>
          <w:szCs w:val="22"/>
        </w:rPr>
        <w:t xml:space="preserve">have </w:t>
      </w:r>
      <w:r w:rsidRPr="00040E60">
        <w:rPr>
          <w:rFonts w:asciiTheme="minorHAnsi" w:hAnsiTheme="minorHAnsi"/>
          <w:sz w:val="22"/>
          <w:szCs w:val="22"/>
        </w:rPr>
        <w:t>ensure</w:t>
      </w:r>
      <w:r w:rsidR="0074214E" w:rsidRPr="00040E60">
        <w:rPr>
          <w:rFonts w:asciiTheme="minorHAnsi" w:hAnsiTheme="minorHAnsi"/>
          <w:sz w:val="22"/>
          <w:szCs w:val="22"/>
        </w:rPr>
        <w:t>d</w:t>
      </w:r>
      <w:r w:rsidRPr="00040E60">
        <w:rPr>
          <w:rFonts w:asciiTheme="minorHAnsi" w:hAnsiTheme="minorHAnsi"/>
          <w:sz w:val="22"/>
          <w:szCs w:val="22"/>
        </w:rPr>
        <w:t xml:space="preserve"> the observance of </w:t>
      </w:r>
      <w:r w:rsidR="007E046B" w:rsidRPr="00040E60">
        <w:rPr>
          <w:rFonts w:asciiTheme="minorHAnsi" w:hAnsiTheme="minorHAnsi"/>
          <w:sz w:val="22"/>
          <w:szCs w:val="22"/>
        </w:rPr>
        <w:t>all applicable fair employment, equality and anti-discrimination legislation</w:t>
      </w:r>
      <w:r w:rsidR="007E046B" w:rsidRPr="00040E60" w:rsidDel="007E046B">
        <w:rPr>
          <w:rFonts w:asciiTheme="minorHAnsi" w:hAnsiTheme="minorHAnsi"/>
          <w:sz w:val="22"/>
          <w:szCs w:val="22"/>
        </w:rPr>
        <w:t xml:space="preserve"> </w:t>
      </w:r>
      <w:r w:rsidRPr="00040E60">
        <w:rPr>
          <w:rFonts w:asciiTheme="minorHAnsi" w:hAnsiTheme="minorHAnsi"/>
          <w:sz w:val="22"/>
          <w:szCs w:val="22"/>
        </w:rPr>
        <w:t>by all servants, agen</w:t>
      </w:r>
      <w:r w:rsidR="00EE435C" w:rsidRPr="00040E60">
        <w:rPr>
          <w:rFonts w:asciiTheme="minorHAnsi" w:hAnsiTheme="minorHAnsi"/>
          <w:sz w:val="22"/>
          <w:szCs w:val="22"/>
        </w:rPr>
        <w:t xml:space="preserve">ts, employees, consultants and </w:t>
      </w:r>
      <w:r w:rsidR="00CA53EE" w:rsidRPr="00040E60">
        <w:rPr>
          <w:rFonts w:asciiTheme="minorHAnsi" w:hAnsiTheme="minorHAnsi"/>
          <w:sz w:val="22"/>
          <w:szCs w:val="22"/>
        </w:rPr>
        <w:t>s</w:t>
      </w:r>
      <w:r w:rsidR="0005458B" w:rsidRPr="00040E60">
        <w:rPr>
          <w:rFonts w:asciiTheme="minorHAnsi" w:hAnsiTheme="minorHAnsi"/>
          <w:sz w:val="22"/>
          <w:szCs w:val="22"/>
        </w:rPr>
        <w:t>ub</w:t>
      </w:r>
      <w:r w:rsidR="00CA53EE" w:rsidRPr="00040E60">
        <w:rPr>
          <w:rFonts w:asciiTheme="minorHAnsi" w:hAnsiTheme="minorHAnsi"/>
          <w:sz w:val="22"/>
          <w:szCs w:val="22"/>
        </w:rPr>
        <w:t>-</w:t>
      </w:r>
      <w:r w:rsidR="0005458B" w:rsidRPr="00040E60">
        <w:rPr>
          <w:rFonts w:asciiTheme="minorHAnsi" w:hAnsiTheme="minorHAnsi"/>
          <w:sz w:val="22"/>
          <w:szCs w:val="22"/>
        </w:rPr>
        <w:t>contractor</w:t>
      </w:r>
      <w:r w:rsidR="00BE1F38" w:rsidRPr="00040E60">
        <w:rPr>
          <w:rFonts w:asciiTheme="minorHAnsi" w:hAnsiTheme="minorHAnsi"/>
          <w:sz w:val="22"/>
          <w:szCs w:val="22"/>
        </w:rPr>
        <w:t>s</w:t>
      </w:r>
      <w:r w:rsidR="00EE435C" w:rsidRPr="00040E60">
        <w:rPr>
          <w:rFonts w:asciiTheme="minorHAnsi" w:hAnsiTheme="minorHAnsi"/>
          <w:sz w:val="22"/>
          <w:szCs w:val="22"/>
        </w:rPr>
        <w:t>.</w:t>
      </w:r>
      <w:r w:rsidR="00136DEC" w:rsidRPr="00040E60">
        <w:rPr>
          <w:rFonts w:asciiTheme="minorHAnsi" w:hAnsiTheme="minorHAnsi"/>
          <w:sz w:val="22"/>
          <w:szCs w:val="22"/>
        </w:rPr>
        <w:t xml:space="preserve"> </w:t>
      </w:r>
    </w:p>
    <w:p w14:paraId="61047B79" w14:textId="667CDFF2" w:rsidR="00246634" w:rsidRPr="00040E60" w:rsidRDefault="00136DEC" w:rsidP="00040E60">
      <w:pPr>
        <w:pStyle w:val="BodyTextFirstIndent2"/>
        <w:spacing w:after="240"/>
        <w:ind w:left="0" w:firstLine="0"/>
        <w:jc w:val="both"/>
        <w:rPr>
          <w:rFonts w:asciiTheme="minorHAnsi" w:hAnsiTheme="minorHAnsi"/>
          <w:sz w:val="22"/>
          <w:szCs w:val="22"/>
        </w:rPr>
      </w:pPr>
      <w:r w:rsidRPr="00040E60">
        <w:rPr>
          <w:rFonts w:asciiTheme="minorHAnsi" w:hAnsiTheme="minorHAnsi" w:cs="Arial"/>
          <w:snapToGrid w:val="0"/>
          <w:sz w:val="22"/>
          <w:szCs w:val="22"/>
          <w:lang w:eastAsia="en-US"/>
        </w:rPr>
        <w:t>In the last three years</w:t>
      </w:r>
      <w:r w:rsidR="00DC7E00">
        <w:rPr>
          <w:rFonts w:asciiTheme="minorHAnsi" w:hAnsiTheme="minorHAnsi" w:cs="Arial"/>
          <w:snapToGrid w:val="0"/>
          <w:sz w:val="22"/>
          <w:szCs w:val="22"/>
          <w:lang w:eastAsia="en-US"/>
        </w:rPr>
        <w:t xml:space="preserve"> </w:t>
      </w:r>
      <w:r w:rsidR="00DC7E00" w:rsidRPr="00DC7E00">
        <w:rPr>
          <w:rFonts w:asciiTheme="minorHAnsi" w:hAnsiTheme="minorHAnsi" w:cs="Arial"/>
          <w:snapToGrid w:val="0"/>
          <w:sz w:val="22"/>
          <w:szCs w:val="22"/>
          <w:lang w:eastAsia="en-US"/>
        </w:rPr>
        <w:t>from the date of submission</w:t>
      </w:r>
      <w:r w:rsidRPr="00040E60">
        <w:rPr>
          <w:rFonts w:asciiTheme="minorHAnsi" w:hAnsiTheme="minorHAnsi" w:cs="Arial"/>
          <w:snapToGrid w:val="0"/>
          <w:sz w:val="22"/>
          <w:szCs w:val="22"/>
          <w:lang w:eastAsia="en-US"/>
        </w:rPr>
        <w:t xml:space="preserve">, has the </w:t>
      </w:r>
      <w:r w:rsidR="00BE1F38" w:rsidRPr="00040E60">
        <w:rPr>
          <w:rFonts w:asciiTheme="minorHAnsi" w:hAnsiTheme="minorHAnsi" w:cs="Arial"/>
          <w:snapToGrid w:val="0"/>
          <w:sz w:val="22"/>
          <w:szCs w:val="22"/>
          <w:lang w:eastAsia="en-US"/>
        </w:rPr>
        <w:t>Consortium Member</w:t>
      </w:r>
      <w:r w:rsidR="005A3D04" w:rsidRPr="00040E60">
        <w:rPr>
          <w:rFonts w:asciiTheme="minorHAnsi" w:hAnsiTheme="minorHAnsi" w:cs="Arial"/>
          <w:snapToGrid w:val="0"/>
          <w:sz w:val="22"/>
          <w:szCs w:val="22"/>
          <w:lang w:eastAsia="en-US"/>
        </w:rPr>
        <w:t xml:space="preserve"> </w:t>
      </w:r>
      <w:r w:rsidRPr="00040E60">
        <w:rPr>
          <w:rFonts w:asciiTheme="minorHAnsi" w:hAnsiTheme="minorHAnsi" w:cs="Arial"/>
          <w:snapToGrid w:val="0"/>
          <w:sz w:val="22"/>
          <w:szCs w:val="22"/>
          <w:lang w:eastAsia="en-US"/>
        </w:rPr>
        <w:t>been the subject of formal investigations by the Equality Commission for Northern Ireland or any comparable body in any other jurisd</w:t>
      </w:r>
      <w:r w:rsidR="005A3D04" w:rsidRPr="00040E60">
        <w:rPr>
          <w:rFonts w:asciiTheme="minorHAnsi" w:hAnsiTheme="minorHAnsi" w:cs="Arial"/>
          <w:snapToGrid w:val="0"/>
          <w:sz w:val="22"/>
          <w:szCs w:val="22"/>
          <w:lang w:eastAsia="en-US"/>
        </w:rPr>
        <w:t>iction?</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tblGrid>
      <w:tr w:rsidR="00246634" w:rsidRPr="00D4530E" w14:paraId="61047B7B" w14:textId="77777777" w:rsidTr="00D4530E">
        <w:trPr>
          <w:trHeight w:val="368"/>
        </w:trPr>
        <w:tc>
          <w:tcPr>
            <w:tcW w:w="4265" w:type="dxa"/>
            <w:shd w:val="clear" w:color="auto" w:fill="F3F3F3"/>
            <w:vAlign w:val="center"/>
          </w:tcPr>
          <w:p w14:paraId="61047B7A" w14:textId="77777777" w:rsidR="00246634" w:rsidRPr="00D4530E" w:rsidRDefault="00246634" w:rsidP="005D6445">
            <w:pPr>
              <w:rPr>
                <w:rFonts w:ascii="Arial" w:hAnsi="Arial"/>
                <w:color w:val="C0C0C0"/>
                <w:sz w:val="24"/>
              </w:rPr>
            </w:pPr>
            <w:r w:rsidRPr="00D4530E">
              <w:rPr>
                <w:rFonts w:ascii="Arial" w:hAnsi="Arial"/>
                <w:b/>
                <w:sz w:val="24"/>
                <w:highlight w:val="yellow"/>
              </w:rPr>
              <w:fldChar w:fldCharType="begin">
                <w:ffData>
                  <w:name w:val=""/>
                  <w:enabled/>
                  <w:calcOnExit w:val="0"/>
                  <w:helpText w:type="text" w:val="please slect "/>
                  <w:ddList>
                    <w:listEntry w:val="[---]"/>
                    <w:listEntry w:val=" Yes "/>
                    <w:listEntry w:val=" No "/>
                  </w:ddList>
                </w:ffData>
              </w:fldChar>
            </w:r>
            <w:r w:rsidRPr="00D4530E">
              <w:rPr>
                <w:rFonts w:ascii="Arial" w:hAnsi="Arial"/>
                <w:b/>
                <w:sz w:val="24"/>
                <w:highlight w:val="yellow"/>
              </w:rPr>
              <w:instrText xml:space="preserve"> FORMDROPDOWN </w:instrText>
            </w:r>
            <w:r w:rsidRPr="00D4530E">
              <w:rPr>
                <w:rFonts w:ascii="Arial" w:hAnsi="Arial"/>
                <w:b/>
                <w:sz w:val="24"/>
                <w:highlight w:val="yellow"/>
              </w:rPr>
            </w:r>
            <w:r w:rsidRPr="00D4530E">
              <w:rPr>
                <w:rFonts w:ascii="Arial" w:hAnsi="Arial"/>
                <w:b/>
                <w:sz w:val="24"/>
                <w:highlight w:val="yellow"/>
              </w:rPr>
              <w:fldChar w:fldCharType="separate"/>
            </w:r>
            <w:r w:rsidRPr="00D4530E">
              <w:rPr>
                <w:rFonts w:ascii="Arial" w:hAnsi="Arial"/>
                <w:b/>
                <w:sz w:val="24"/>
                <w:highlight w:val="yellow"/>
              </w:rPr>
              <w:fldChar w:fldCharType="end"/>
            </w:r>
            <w:r w:rsidRPr="00D4530E">
              <w:rPr>
                <w:rFonts w:ascii="Arial" w:hAnsi="Arial"/>
                <w:b/>
                <w:sz w:val="24"/>
              </w:rPr>
              <w:t xml:space="preserve">    </w:t>
            </w:r>
            <w:r w:rsidRPr="00D4530E">
              <w:rPr>
                <w:rFonts w:ascii="Arial" w:hAnsi="Arial"/>
                <w:color w:val="C0C0C0"/>
              </w:rPr>
              <w:t>[Select from drop down box]</w:t>
            </w:r>
          </w:p>
        </w:tc>
      </w:tr>
    </w:tbl>
    <w:p w14:paraId="61047B7C" w14:textId="77777777" w:rsidR="0074214E" w:rsidRPr="00040E60" w:rsidRDefault="005A3D04" w:rsidP="00040E60">
      <w:pPr>
        <w:pStyle w:val="BodyText2"/>
        <w:spacing w:before="240" w:after="240"/>
        <w:jc w:val="both"/>
        <w:rPr>
          <w:rFonts w:asciiTheme="minorHAnsi" w:hAnsiTheme="minorHAnsi"/>
          <w:b w:val="0"/>
          <w:sz w:val="22"/>
          <w:szCs w:val="22"/>
        </w:rPr>
      </w:pPr>
      <w:r w:rsidRPr="00040E60">
        <w:rPr>
          <w:rFonts w:asciiTheme="minorHAnsi" w:hAnsiTheme="minorHAnsi"/>
          <w:b w:val="0"/>
          <w:sz w:val="22"/>
          <w:szCs w:val="22"/>
        </w:rPr>
        <w:t>If yes, provide</w:t>
      </w:r>
      <w:r w:rsidR="00A505BC" w:rsidRPr="00040E60">
        <w:rPr>
          <w:rFonts w:asciiTheme="minorHAnsi" w:hAnsiTheme="minorHAnsi"/>
          <w:b w:val="0"/>
          <w:sz w:val="22"/>
          <w:szCs w:val="22"/>
        </w:rPr>
        <w:t xml:space="preserve"> details, including any steps taken </w:t>
      </w:r>
      <w:proofErr w:type="gramStart"/>
      <w:r w:rsidR="00A505BC" w:rsidRPr="00040E60">
        <w:rPr>
          <w:rFonts w:asciiTheme="minorHAnsi" w:hAnsiTheme="minorHAnsi"/>
          <w:b w:val="0"/>
          <w:sz w:val="22"/>
          <w:szCs w:val="22"/>
        </w:rPr>
        <w:t>as a consequence of</w:t>
      </w:r>
      <w:proofErr w:type="gramEnd"/>
      <w:r w:rsidR="00A505BC" w:rsidRPr="00040E60">
        <w:rPr>
          <w:rFonts w:asciiTheme="minorHAnsi" w:hAnsiTheme="minorHAnsi"/>
          <w:b w:val="0"/>
          <w:sz w:val="22"/>
          <w:szCs w:val="22"/>
        </w:rPr>
        <w:t xml:space="preserve"> the findings.</w:t>
      </w:r>
      <w:r w:rsidR="000379D4" w:rsidRPr="00040E60">
        <w:rPr>
          <w:rFonts w:asciiTheme="minorHAnsi" w:hAnsiTheme="minorHAnsi"/>
          <w:b w:val="0"/>
          <w:sz w:val="22"/>
          <w:szCs w:val="22"/>
        </w:rPr>
        <w:t xml:space="preserve"> </w:t>
      </w:r>
    </w:p>
    <w:p w14:paraId="61047B7D" w14:textId="0D422095" w:rsidR="00F72A90" w:rsidRPr="00040E60" w:rsidRDefault="00F72A90" w:rsidP="00040E60">
      <w:pPr>
        <w:pStyle w:val="BodyText2"/>
        <w:spacing w:after="240"/>
        <w:jc w:val="both"/>
        <w:rPr>
          <w:rFonts w:asciiTheme="minorHAnsi" w:hAnsiTheme="minorHAnsi"/>
          <w:sz w:val="22"/>
          <w:szCs w:val="22"/>
        </w:rPr>
      </w:pPr>
      <w:r w:rsidRPr="00040E60">
        <w:rPr>
          <w:rFonts w:asciiTheme="minorHAnsi" w:hAnsiTheme="minorHAnsi"/>
          <w:sz w:val="22"/>
          <w:szCs w:val="22"/>
        </w:rPr>
        <w:t xml:space="preserve">Where the </w:t>
      </w:r>
      <w:r w:rsidR="00BE1F38" w:rsidRPr="00040E60">
        <w:rPr>
          <w:rFonts w:asciiTheme="minorHAnsi" w:hAnsiTheme="minorHAnsi"/>
          <w:sz w:val="22"/>
          <w:szCs w:val="22"/>
        </w:rPr>
        <w:t>Consortium Member</w:t>
      </w:r>
      <w:r w:rsidRPr="00040E60">
        <w:rPr>
          <w:rFonts w:asciiTheme="minorHAnsi" w:hAnsiTheme="minorHAnsi"/>
          <w:sz w:val="22"/>
          <w:szCs w:val="22"/>
        </w:rPr>
        <w:t xml:space="preserve"> fails to provide sufficient evidence that appropriate action had been taken </w:t>
      </w:r>
      <w:proofErr w:type="gramStart"/>
      <w:r w:rsidRPr="00040E60">
        <w:rPr>
          <w:rFonts w:asciiTheme="minorHAnsi" w:hAnsiTheme="minorHAnsi"/>
          <w:sz w:val="22"/>
          <w:szCs w:val="22"/>
        </w:rPr>
        <w:t>as a result of</w:t>
      </w:r>
      <w:proofErr w:type="gramEnd"/>
      <w:r w:rsidRPr="00040E60">
        <w:rPr>
          <w:rFonts w:asciiTheme="minorHAnsi" w:hAnsiTheme="minorHAnsi"/>
          <w:sz w:val="22"/>
          <w:szCs w:val="22"/>
        </w:rPr>
        <w:t xml:space="preserve"> </w:t>
      </w:r>
      <w:r w:rsidR="005A3D04" w:rsidRPr="00040E60">
        <w:rPr>
          <w:rFonts w:asciiTheme="minorHAnsi" w:hAnsiTheme="minorHAnsi"/>
          <w:sz w:val="22"/>
          <w:szCs w:val="22"/>
        </w:rPr>
        <w:t xml:space="preserve">a finding by the Equality Commission (or comparable body) this </w:t>
      </w:r>
      <w:r w:rsidR="002526DB" w:rsidRPr="00040E60">
        <w:rPr>
          <w:rFonts w:asciiTheme="minorHAnsi" w:hAnsiTheme="minorHAnsi"/>
          <w:sz w:val="22"/>
          <w:szCs w:val="22"/>
        </w:rPr>
        <w:t>may</w:t>
      </w:r>
      <w:r w:rsidR="005A3D04" w:rsidRPr="00040E60">
        <w:rPr>
          <w:rFonts w:asciiTheme="minorHAnsi" w:hAnsiTheme="minorHAnsi"/>
          <w:sz w:val="22"/>
          <w:szCs w:val="22"/>
        </w:rPr>
        <w:t xml:space="preserve"> </w:t>
      </w:r>
      <w:r w:rsidRPr="00040E60">
        <w:rPr>
          <w:rFonts w:asciiTheme="minorHAnsi" w:hAnsiTheme="minorHAnsi"/>
          <w:sz w:val="22"/>
          <w:szCs w:val="22"/>
        </w:rPr>
        <w:t xml:space="preserve">result in the </w:t>
      </w:r>
      <w:proofErr w:type="spellStart"/>
      <w:r w:rsidR="00891372">
        <w:rPr>
          <w:rFonts w:asciiTheme="minorHAnsi" w:hAnsiTheme="minorHAnsi"/>
          <w:sz w:val="22"/>
          <w:szCs w:val="22"/>
        </w:rPr>
        <w:t>SupplierSupplier</w:t>
      </w:r>
      <w:proofErr w:type="spellEnd"/>
      <w:r w:rsidR="00CA53EE" w:rsidRPr="00040E60">
        <w:rPr>
          <w:rFonts w:asciiTheme="minorHAnsi" w:hAnsiTheme="minorHAnsi"/>
          <w:sz w:val="22"/>
          <w:szCs w:val="22"/>
        </w:rPr>
        <w:t xml:space="preserve"> being eliminated from the Competition</w:t>
      </w:r>
      <w:r w:rsidR="0074214E" w:rsidRPr="00040E60">
        <w:rPr>
          <w:rFonts w:asciiTheme="minorHAnsi" w:hAnsiTheme="minorHAnsi"/>
          <w:sz w:val="22"/>
          <w:szCs w:val="22"/>
        </w:rPr>
        <w:t>.</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67674" w:rsidRPr="00040E60" w14:paraId="61047B80" w14:textId="77777777" w:rsidTr="00CA53EE">
        <w:tc>
          <w:tcPr>
            <w:tcW w:w="9072" w:type="dxa"/>
            <w:shd w:val="clear" w:color="auto" w:fill="F3F3F3"/>
          </w:tcPr>
          <w:p w14:paraId="61047B7E" w14:textId="77777777" w:rsidR="00967674" w:rsidRPr="00040E60" w:rsidRDefault="00967674" w:rsidP="00D4530E">
            <w:pPr>
              <w:spacing w:before="120"/>
              <w:ind w:left="142"/>
              <w:rPr>
                <w:rStyle w:val="TextEntryBoxChar"/>
                <w:rFonts w:asciiTheme="minorHAnsi" w:hAnsiTheme="minorHAnsi" w:cs="Arial"/>
                <w:sz w:val="22"/>
                <w:szCs w:val="22"/>
              </w:rPr>
            </w:pPr>
            <w:r w:rsidRPr="00040E60">
              <w:rPr>
                <w:rStyle w:val="TextEntryBoxChar"/>
                <w:rFonts w:asciiTheme="minorHAnsi" w:hAnsiTheme="minorHAnsi" w:cs="Arial"/>
                <w:sz w:val="22"/>
                <w:szCs w:val="22"/>
              </w:rPr>
              <w:fldChar w:fldCharType="begin">
                <w:ffData>
                  <w:name w:val=""/>
                  <w:enabled/>
                  <w:calcOnExit w:val="0"/>
                  <w:textInput>
                    <w:default w:val="[If applicable enter text here]"/>
                  </w:textInput>
                </w:ffData>
              </w:fldChar>
            </w:r>
            <w:r w:rsidRPr="00040E60">
              <w:rPr>
                <w:rStyle w:val="TextEntryBoxChar"/>
                <w:rFonts w:asciiTheme="minorHAnsi" w:hAnsiTheme="minorHAnsi" w:cs="Arial"/>
                <w:sz w:val="22"/>
                <w:szCs w:val="22"/>
              </w:rPr>
              <w:instrText xml:space="preserve"> FORMTEXT </w:instrText>
            </w:r>
            <w:r w:rsidRPr="00040E60">
              <w:rPr>
                <w:rStyle w:val="TextEntryBoxChar"/>
                <w:rFonts w:asciiTheme="minorHAnsi" w:hAnsiTheme="minorHAnsi" w:cs="Arial"/>
                <w:sz w:val="22"/>
                <w:szCs w:val="22"/>
              </w:rPr>
            </w:r>
            <w:r w:rsidRPr="00040E60">
              <w:rPr>
                <w:rStyle w:val="TextEntryBoxChar"/>
                <w:rFonts w:asciiTheme="minorHAnsi" w:hAnsiTheme="minorHAnsi" w:cs="Arial"/>
                <w:sz w:val="22"/>
                <w:szCs w:val="22"/>
              </w:rPr>
              <w:fldChar w:fldCharType="separate"/>
            </w:r>
            <w:r w:rsidRPr="00040E60">
              <w:rPr>
                <w:rStyle w:val="TextEntryBoxChar"/>
                <w:rFonts w:asciiTheme="minorHAnsi" w:hAnsiTheme="minorHAnsi" w:cs="Arial"/>
                <w:noProof/>
                <w:sz w:val="22"/>
                <w:szCs w:val="22"/>
              </w:rPr>
              <w:t>[If applicable enter text here]</w:t>
            </w:r>
            <w:r w:rsidRPr="00040E60">
              <w:rPr>
                <w:rStyle w:val="TextEntryBoxChar"/>
                <w:rFonts w:asciiTheme="minorHAnsi" w:hAnsiTheme="minorHAnsi" w:cs="Arial"/>
                <w:sz w:val="22"/>
                <w:szCs w:val="22"/>
              </w:rPr>
              <w:fldChar w:fldCharType="end"/>
            </w:r>
          </w:p>
          <w:p w14:paraId="61047B7F" w14:textId="77777777" w:rsidR="00967674" w:rsidRPr="00040E60" w:rsidRDefault="00967674" w:rsidP="00D4530E">
            <w:pPr>
              <w:spacing w:before="120"/>
              <w:ind w:left="142"/>
              <w:rPr>
                <w:rFonts w:asciiTheme="minorHAnsi" w:hAnsiTheme="minorHAnsi"/>
                <w:b/>
                <w:sz w:val="22"/>
                <w:szCs w:val="22"/>
              </w:rPr>
            </w:pPr>
          </w:p>
        </w:tc>
      </w:tr>
    </w:tbl>
    <w:p w14:paraId="61047B81" w14:textId="77777777" w:rsidR="00040E60" w:rsidRDefault="00040E60" w:rsidP="0015527F">
      <w:pPr>
        <w:spacing w:line="360" w:lineRule="auto"/>
        <w:rPr>
          <w:rFonts w:ascii="Arial" w:hAnsi="Arial"/>
          <w:snapToGrid w:val="0"/>
          <w:sz w:val="24"/>
          <w:lang w:eastAsia="en-US"/>
        </w:rPr>
      </w:pPr>
    </w:p>
    <w:p w14:paraId="61047B82" w14:textId="77777777" w:rsidR="00040E60" w:rsidRDefault="00040E60">
      <w:pPr>
        <w:rPr>
          <w:rFonts w:ascii="Arial" w:hAnsi="Arial"/>
          <w:snapToGrid w:val="0"/>
          <w:sz w:val="24"/>
          <w:lang w:eastAsia="en-US"/>
        </w:rPr>
      </w:pPr>
      <w:r>
        <w:rPr>
          <w:rFonts w:ascii="Arial" w:hAnsi="Arial"/>
          <w:snapToGrid w:val="0"/>
          <w:sz w:val="24"/>
          <w:lang w:eastAsia="en-US"/>
        </w:rPr>
        <w:br w:type="page"/>
      </w:r>
    </w:p>
    <w:p w14:paraId="61047B83" w14:textId="77777777" w:rsidR="00CA53EE" w:rsidRDefault="00CA53EE" w:rsidP="0015527F">
      <w:pPr>
        <w:spacing w:line="360" w:lineRule="auto"/>
        <w:rPr>
          <w:rFonts w:ascii="Arial" w:hAnsi="Arial"/>
          <w:snapToGrid w:val="0"/>
          <w:sz w:val="24"/>
          <w:lang w:eastAsia="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559"/>
        <w:gridCol w:w="7513"/>
      </w:tblGrid>
      <w:tr w:rsidR="00CA53EE" w:rsidRPr="00040E60" w14:paraId="61047B86" w14:textId="77777777" w:rsidTr="00480F94">
        <w:trPr>
          <w:cantSplit/>
          <w:trHeight w:val="397"/>
        </w:trPr>
        <w:tc>
          <w:tcPr>
            <w:tcW w:w="1559" w:type="dxa"/>
            <w:tcBorders>
              <w:bottom w:val="single" w:sz="4" w:space="0" w:color="auto"/>
            </w:tcBorders>
            <w:shd w:val="clear" w:color="auto" w:fill="B8CCE4"/>
          </w:tcPr>
          <w:p w14:paraId="61047B84" w14:textId="77777777" w:rsidR="00CA53EE" w:rsidRPr="00040E60" w:rsidRDefault="00CA53EE" w:rsidP="00CA53EE">
            <w:pPr>
              <w:jc w:val="center"/>
              <w:rPr>
                <w:rFonts w:asciiTheme="minorHAnsi" w:hAnsiTheme="minorHAnsi" w:cs="Arial"/>
                <w:b/>
                <w:bCs/>
              </w:rPr>
            </w:pPr>
            <w:r w:rsidRPr="00040E60">
              <w:rPr>
                <w:rFonts w:asciiTheme="minorHAnsi" w:hAnsiTheme="minorHAnsi" w:cs="Arial"/>
                <w:b/>
                <w:bCs/>
              </w:rPr>
              <w:t>Assessment</w:t>
            </w:r>
          </w:p>
        </w:tc>
        <w:tc>
          <w:tcPr>
            <w:tcW w:w="7513" w:type="dxa"/>
            <w:tcBorders>
              <w:bottom w:val="single" w:sz="4" w:space="0" w:color="auto"/>
            </w:tcBorders>
            <w:shd w:val="clear" w:color="auto" w:fill="B8CCE4"/>
          </w:tcPr>
          <w:p w14:paraId="61047B85" w14:textId="77777777" w:rsidR="00CA53EE" w:rsidRPr="00040E60" w:rsidRDefault="00CA53EE" w:rsidP="00CA53EE">
            <w:pPr>
              <w:autoSpaceDE w:val="0"/>
              <w:autoSpaceDN w:val="0"/>
              <w:adjustRightInd w:val="0"/>
              <w:jc w:val="center"/>
              <w:rPr>
                <w:rFonts w:asciiTheme="minorHAnsi" w:hAnsiTheme="minorHAnsi" w:cs="Arial"/>
                <w:color w:val="000000"/>
                <w:lang w:eastAsia="en-US"/>
              </w:rPr>
            </w:pPr>
            <w:r w:rsidRPr="00040E60">
              <w:rPr>
                <w:rFonts w:asciiTheme="minorHAnsi" w:hAnsiTheme="minorHAnsi" w:cs="Arial"/>
                <w:b/>
              </w:rPr>
              <w:t>Interpretation</w:t>
            </w:r>
          </w:p>
        </w:tc>
      </w:tr>
      <w:tr w:rsidR="00CA53EE" w:rsidRPr="00040E60" w14:paraId="61047B8D" w14:textId="77777777" w:rsidTr="00CA53EE">
        <w:trPr>
          <w:cantSplit/>
          <w:trHeight w:val="397"/>
        </w:trPr>
        <w:tc>
          <w:tcPr>
            <w:tcW w:w="1559" w:type="dxa"/>
          </w:tcPr>
          <w:p w14:paraId="61047B87" w14:textId="77777777" w:rsidR="00CA53EE" w:rsidRPr="00040E60" w:rsidRDefault="00CA53EE" w:rsidP="00CA53EE">
            <w:pPr>
              <w:rPr>
                <w:rFonts w:asciiTheme="minorHAnsi" w:hAnsiTheme="minorHAnsi" w:cs="Arial"/>
              </w:rPr>
            </w:pPr>
            <w:r w:rsidRPr="00040E60">
              <w:rPr>
                <w:rFonts w:asciiTheme="minorHAnsi" w:hAnsiTheme="minorHAnsi" w:cs="Arial"/>
                <w:b/>
                <w:bCs/>
              </w:rPr>
              <w:t xml:space="preserve">Pass </w:t>
            </w:r>
          </w:p>
        </w:tc>
        <w:tc>
          <w:tcPr>
            <w:tcW w:w="7513" w:type="dxa"/>
          </w:tcPr>
          <w:p w14:paraId="61047B88" w14:textId="102A286C" w:rsidR="00CA53EE" w:rsidRPr="00040E60" w:rsidRDefault="00CA53EE" w:rsidP="00CA53EE">
            <w:pPr>
              <w:autoSpaceDE w:val="0"/>
              <w:autoSpaceDN w:val="0"/>
              <w:adjustRightInd w:val="0"/>
              <w:jc w:val="both"/>
              <w:rPr>
                <w:rFonts w:asciiTheme="minorHAnsi" w:hAnsiTheme="minorHAnsi" w:cs="Arial"/>
                <w:color w:val="000000"/>
                <w:lang w:eastAsia="en-US"/>
              </w:rPr>
            </w:pPr>
            <w:r w:rsidRPr="00040E60">
              <w:rPr>
                <w:rFonts w:asciiTheme="minorHAnsi" w:hAnsiTheme="minorHAnsi" w:cs="Arial"/>
                <w:color w:val="000000"/>
                <w:lang w:eastAsia="en-US"/>
              </w:rPr>
              <w:t>No formal investigations by the Equality Commission for Northern Ireland or any comparable body in the last 3 years</w:t>
            </w:r>
            <w:r w:rsidR="00DC7E00" w:rsidRPr="00DC7E00">
              <w:rPr>
                <w:rFonts w:asciiTheme="minorHAnsi" w:hAnsiTheme="minorHAnsi"/>
              </w:rPr>
              <w:t xml:space="preserve"> </w:t>
            </w:r>
            <w:r w:rsidR="00DC7E00" w:rsidRPr="00DC7E00">
              <w:rPr>
                <w:rFonts w:asciiTheme="minorHAnsi" w:hAnsiTheme="minorHAnsi" w:cs="Arial"/>
                <w:color w:val="000000"/>
                <w:lang w:eastAsia="en-US"/>
              </w:rPr>
              <w:t>from the date of submission</w:t>
            </w:r>
            <w:r w:rsidRPr="00040E60">
              <w:rPr>
                <w:rFonts w:asciiTheme="minorHAnsi" w:hAnsiTheme="minorHAnsi" w:cs="Arial"/>
                <w:color w:val="000000"/>
                <w:lang w:eastAsia="en-US"/>
              </w:rPr>
              <w:t xml:space="preserve">. </w:t>
            </w:r>
          </w:p>
          <w:p w14:paraId="61047B89" w14:textId="77777777" w:rsidR="00CA53EE" w:rsidRPr="00040E60" w:rsidRDefault="00CA53EE" w:rsidP="00CA53EE">
            <w:pPr>
              <w:autoSpaceDE w:val="0"/>
              <w:autoSpaceDN w:val="0"/>
              <w:adjustRightInd w:val="0"/>
              <w:jc w:val="both"/>
              <w:rPr>
                <w:rFonts w:asciiTheme="minorHAnsi" w:hAnsiTheme="minorHAnsi" w:cs="Arial"/>
                <w:caps/>
                <w:color w:val="000000"/>
                <w:lang w:eastAsia="en-US"/>
              </w:rPr>
            </w:pPr>
          </w:p>
          <w:p w14:paraId="61047B8A" w14:textId="77777777" w:rsidR="00CA53EE" w:rsidRPr="00040E60" w:rsidRDefault="00CA53EE" w:rsidP="00CA53EE">
            <w:pPr>
              <w:autoSpaceDE w:val="0"/>
              <w:autoSpaceDN w:val="0"/>
              <w:adjustRightInd w:val="0"/>
              <w:jc w:val="both"/>
              <w:rPr>
                <w:rFonts w:asciiTheme="minorHAnsi" w:hAnsiTheme="minorHAnsi" w:cs="Arial"/>
                <w:caps/>
                <w:color w:val="000000"/>
                <w:lang w:eastAsia="en-US"/>
              </w:rPr>
            </w:pPr>
            <w:r w:rsidRPr="00040E60">
              <w:rPr>
                <w:rFonts w:asciiTheme="minorHAnsi" w:hAnsiTheme="minorHAnsi" w:cs="Arial"/>
                <w:color w:val="000000"/>
                <w:lang w:eastAsia="en-US"/>
              </w:rPr>
              <w:t xml:space="preserve">or </w:t>
            </w:r>
          </w:p>
          <w:p w14:paraId="61047B8B" w14:textId="77777777" w:rsidR="00CA53EE" w:rsidRPr="00040E60" w:rsidRDefault="00CA53EE" w:rsidP="00CA53EE">
            <w:pPr>
              <w:jc w:val="both"/>
              <w:rPr>
                <w:rFonts w:asciiTheme="minorHAnsi" w:hAnsiTheme="minorHAnsi" w:cs="Arial"/>
              </w:rPr>
            </w:pPr>
          </w:p>
          <w:p w14:paraId="61047B8C" w14:textId="77777777" w:rsidR="00CA53EE" w:rsidRPr="00040E60" w:rsidRDefault="00CA53EE" w:rsidP="00CA53EE">
            <w:pPr>
              <w:jc w:val="both"/>
              <w:rPr>
                <w:rFonts w:asciiTheme="minorHAnsi" w:hAnsiTheme="minorHAnsi" w:cs="Arial"/>
              </w:rPr>
            </w:pPr>
            <w:r w:rsidRPr="00040E60">
              <w:rPr>
                <w:rFonts w:asciiTheme="minorHAnsi" w:hAnsiTheme="minorHAnsi" w:cs="Arial"/>
              </w:rPr>
              <w:t>Satisfactory response provided that demonstrates that appropriate follow-up action has been taken and that reasonable steps are being taken to ensure future compliance.</w:t>
            </w:r>
          </w:p>
        </w:tc>
      </w:tr>
      <w:tr w:rsidR="00CA53EE" w:rsidRPr="00040E60" w14:paraId="61047B92" w14:textId="77777777" w:rsidTr="00CA53EE">
        <w:trPr>
          <w:cantSplit/>
          <w:trHeight w:val="236"/>
        </w:trPr>
        <w:tc>
          <w:tcPr>
            <w:tcW w:w="1559" w:type="dxa"/>
          </w:tcPr>
          <w:p w14:paraId="61047B8E" w14:textId="77777777" w:rsidR="00CA53EE" w:rsidRPr="00040E60" w:rsidRDefault="00CA53EE" w:rsidP="00CA53EE">
            <w:pPr>
              <w:rPr>
                <w:rFonts w:asciiTheme="minorHAnsi" w:hAnsiTheme="minorHAnsi" w:cs="Arial"/>
                <w:b/>
                <w:bCs/>
              </w:rPr>
            </w:pPr>
            <w:r w:rsidRPr="00040E60">
              <w:rPr>
                <w:rFonts w:asciiTheme="minorHAnsi" w:hAnsiTheme="minorHAnsi" w:cs="Arial"/>
                <w:b/>
                <w:bCs/>
              </w:rPr>
              <w:t>Fail</w:t>
            </w:r>
          </w:p>
        </w:tc>
        <w:tc>
          <w:tcPr>
            <w:tcW w:w="7513" w:type="dxa"/>
          </w:tcPr>
          <w:p w14:paraId="61047B8F" w14:textId="77777777" w:rsidR="00CA53EE" w:rsidRPr="00040E60" w:rsidRDefault="00CA53EE" w:rsidP="00CA53EE">
            <w:pPr>
              <w:autoSpaceDE w:val="0"/>
              <w:autoSpaceDN w:val="0"/>
              <w:adjustRightInd w:val="0"/>
              <w:jc w:val="both"/>
              <w:rPr>
                <w:rFonts w:asciiTheme="minorHAnsi" w:hAnsiTheme="minorHAnsi" w:cs="Arial"/>
                <w:color w:val="000000"/>
                <w:lang w:eastAsia="en-US"/>
              </w:rPr>
            </w:pPr>
            <w:r w:rsidRPr="00040E60">
              <w:rPr>
                <w:rFonts w:asciiTheme="minorHAnsi" w:hAnsiTheme="minorHAnsi" w:cs="Arial"/>
                <w:color w:val="000000"/>
                <w:lang w:eastAsia="en-US"/>
              </w:rPr>
              <w:t>No response or response fails to meet the above requirement.</w:t>
            </w:r>
          </w:p>
          <w:p w14:paraId="61047B90" w14:textId="77777777" w:rsidR="00CA53EE" w:rsidRPr="00040E60" w:rsidRDefault="00CA53EE" w:rsidP="00CA53EE">
            <w:pPr>
              <w:autoSpaceDE w:val="0"/>
              <w:autoSpaceDN w:val="0"/>
              <w:adjustRightInd w:val="0"/>
              <w:jc w:val="both"/>
              <w:rPr>
                <w:rFonts w:asciiTheme="minorHAnsi" w:hAnsiTheme="minorHAnsi" w:cs="Arial"/>
                <w:color w:val="000000"/>
                <w:lang w:eastAsia="en-US"/>
              </w:rPr>
            </w:pPr>
          </w:p>
          <w:p w14:paraId="61047B91" w14:textId="3CE8B910" w:rsidR="00CA53EE" w:rsidRPr="00040E60" w:rsidRDefault="00CA53EE" w:rsidP="00CA53EE">
            <w:pPr>
              <w:autoSpaceDE w:val="0"/>
              <w:autoSpaceDN w:val="0"/>
              <w:adjustRightInd w:val="0"/>
              <w:jc w:val="both"/>
              <w:rPr>
                <w:rFonts w:asciiTheme="minorHAnsi" w:hAnsiTheme="minorHAnsi" w:cs="Arial"/>
                <w:b/>
                <w:bCs/>
                <w:color w:val="000000"/>
                <w:lang w:eastAsia="en-US"/>
              </w:rPr>
            </w:pPr>
            <w:r w:rsidRPr="00040E60">
              <w:rPr>
                <w:rFonts w:asciiTheme="minorHAnsi" w:hAnsiTheme="minorHAnsi" w:cs="Arial"/>
                <w:b/>
                <w:bCs/>
                <w:color w:val="000000"/>
                <w:lang w:eastAsia="en-US"/>
              </w:rPr>
              <w:t>[</w:t>
            </w:r>
            <w:proofErr w:type="spellStart"/>
            <w:r w:rsidR="00891372">
              <w:rPr>
                <w:rFonts w:asciiTheme="minorHAnsi" w:hAnsiTheme="minorHAnsi" w:cs="Arial"/>
                <w:b/>
                <w:bCs/>
                <w:color w:val="000000"/>
                <w:lang w:eastAsia="en-US"/>
              </w:rPr>
              <w:t>SupplierSupplier</w:t>
            </w:r>
            <w:proofErr w:type="spellEnd"/>
            <w:r w:rsidRPr="00040E60">
              <w:rPr>
                <w:rFonts w:asciiTheme="minorHAnsi" w:hAnsiTheme="minorHAnsi" w:cs="Arial"/>
                <w:b/>
                <w:bCs/>
                <w:color w:val="000000"/>
                <w:lang w:eastAsia="en-US"/>
              </w:rPr>
              <w:t xml:space="preserve"> </w:t>
            </w:r>
            <w:r w:rsidR="002526DB" w:rsidRPr="00040E60">
              <w:rPr>
                <w:rFonts w:asciiTheme="minorHAnsi" w:hAnsiTheme="minorHAnsi" w:cs="Arial"/>
                <w:b/>
                <w:bCs/>
                <w:color w:val="000000"/>
                <w:lang w:eastAsia="en-US"/>
              </w:rPr>
              <w:t>may</w:t>
            </w:r>
            <w:r w:rsidRPr="00040E60">
              <w:rPr>
                <w:rFonts w:asciiTheme="minorHAnsi" w:hAnsiTheme="minorHAnsi" w:cs="Arial"/>
                <w:b/>
                <w:bCs/>
                <w:color w:val="000000"/>
                <w:lang w:eastAsia="en-US"/>
              </w:rPr>
              <w:t xml:space="preserve"> be excluded from the Competition] </w:t>
            </w:r>
          </w:p>
        </w:tc>
      </w:tr>
    </w:tbl>
    <w:p w14:paraId="61047B93" w14:textId="24C187F5" w:rsidR="006379DF" w:rsidRPr="00040E60" w:rsidRDefault="004C6CE3" w:rsidP="00040E60">
      <w:pPr>
        <w:pStyle w:val="Heading3"/>
        <w:spacing w:before="240" w:after="240"/>
        <w:rPr>
          <w:rFonts w:asciiTheme="minorHAnsi" w:hAnsiTheme="minorHAnsi" w:cs="Arial"/>
          <w:caps/>
          <w:color w:val="000080"/>
          <w:sz w:val="22"/>
          <w:szCs w:val="22"/>
        </w:rPr>
      </w:pPr>
      <w:bookmarkStart w:id="25" w:name="_Toc345578851"/>
      <w:r w:rsidRPr="00040E60">
        <w:rPr>
          <w:rFonts w:asciiTheme="minorHAnsi" w:hAnsiTheme="minorHAnsi"/>
          <w:color w:val="000080"/>
          <w:sz w:val="22"/>
          <w:szCs w:val="22"/>
        </w:rPr>
        <w:t>[B-0</w:t>
      </w:r>
      <w:r w:rsidR="000E4456">
        <w:rPr>
          <w:rFonts w:asciiTheme="minorHAnsi" w:hAnsiTheme="minorHAnsi"/>
          <w:color w:val="000080"/>
          <w:sz w:val="22"/>
          <w:szCs w:val="22"/>
        </w:rPr>
        <w:t>4</w:t>
      </w:r>
      <w:r w:rsidR="006379DF" w:rsidRPr="00040E60">
        <w:rPr>
          <w:rFonts w:asciiTheme="minorHAnsi" w:hAnsiTheme="minorHAnsi"/>
          <w:color w:val="000080"/>
          <w:sz w:val="22"/>
          <w:szCs w:val="22"/>
        </w:rPr>
        <w:t>]</w:t>
      </w:r>
      <w:r w:rsidR="006379DF" w:rsidRPr="00040E60">
        <w:rPr>
          <w:rFonts w:asciiTheme="minorHAnsi" w:hAnsiTheme="minorHAnsi"/>
          <w:color w:val="000080"/>
          <w:sz w:val="22"/>
          <w:szCs w:val="22"/>
        </w:rPr>
        <w:tab/>
      </w:r>
      <w:r w:rsidR="006379DF" w:rsidRPr="00040E60">
        <w:rPr>
          <w:rFonts w:asciiTheme="minorHAnsi" w:hAnsiTheme="minorHAnsi" w:cs="Arial"/>
          <w:caps/>
          <w:color w:val="000080"/>
          <w:sz w:val="22"/>
          <w:szCs w:val="22"/>
        </w:rPr>
        <w:t>Unlawful Discrimination</w:t>
      </w:r>
      <w:bookmarkEnd w:id="25"/>
    </w:p>
    <w:p w14:paraId="61047B94" w14:textId="7A5AC883" w:rsidR="006379DF" w:rsidRPr="00040E60" w:rsidRDefault="00136DEC" w:rsidP="00040E60">
      <w:pPr>
        <w:pStyle w:val="BodyTextFirstIndent2"/>
        <w:spacing w:after="240"/>
        <w:ind w:left="0" w:firstLine="0"/>
        <w:jc w:val="both"/>
        <w:rPr>
          <w:rFonts w:asciiTheme="minorHAnsi" w:hAnsiTheme="minorHAnsi" w:cs="Arial"/>
          <w:snapToGrid w:val="0"/>
          <w:sz w:val="22"/>
          <w:szCs w:val="22"/>
          <w:lang w:eastAsia="en-US"/>
        </w:rPr>
      </w:pPr>
      <w:r w:rsidRPr="00040E60">
        <w:rPr>
          <w:rFonts w:asciiTheme="minorHAnsi" w:hAnsiTheme="minorHAnsi"/>
          <w:sz w:val="22"/>
          <w:szCs w:val="22"/>
        </w:rPr>
        <w:t>In the last three years</w:t>
      </w:r>
      <w:r w:rsidR="00DC7E00" w:rsidRPr="00DC7E00">
        <w:rPr>
          <w:rFonts w:asciiTheme="minorHAnsi" w:hAnsiTheme="minorHAnsi"/>
        </w:rPr>
        <w:t xml:space="preserve"> </w:t>
      </w:r>
      <w:r w:rsidR="00DC7E00" w:rsidRPr="00DC7E00">
        <w:rPr>
          <w:rFonts w:asciiTheme="minorHAnsi" w:hAnsiTheme="minorHAnsi"/>
          <w:sz w:val="22"/>
          <w:szCs w:val="22"/>
        </w:rPr>
        <w:t>from the date of submission</w:t>
      </w:r>
      <w:r w:rsidRPr="00040E60">
        <w:rPr>
          <w:rFonts w:asciiTheme="minorHAnsi" w:hAnsiTheme="minorHAnsi"/>
          <w:sz w:val="22"/>
          <w:szCs w:val="22"/>
        </w:rPr>
        <w:t xml:space="preserve">, has any finding of unlawful discrimination been made against the </w:t>
      </w:r>
      <w:r w:rsidR="00BE1F38" w:rsidRPr="00040E60">
        <w:rPr>
          <w:rFonts w:asciiTheme="minorHAnsi" w:hAnsiTheme="minorHAnsi"/>
          <w:sz w:val="22"/>
          <w:szCs w:val="22"/>
        </w:rPr>
        <w:t>Consortium Member</w:t>
      </w:r>
      <w:r w:rsidRPr="00040E60">
        <w:rPr>
          <w:rFonts w:asciiTheme="minorHAnsi" w:hAnsiTheme="minorHAnsi"/>
          <w:sz w:val="22"/>
          <w:szCs w:val="22"/>
        </w:rPr>
        <w:t xml:space="preserve"> by any court, employment tribunal</w:t>
      </w:r>
      <w:r w:rsidR="0074214E" w:rsidRPr="00040E60">
        <w:rPr>
          <w:rFonts w:asciiTheme="minorHAnsi" w:hAnsiTheme="minorHAnsi"/>
          <w:sz w:val="22"/>
          <w:szCs w:val="22"/>
        </w:rPr>
        <w:t xml:space="preserve"> or</w:t>
      </w:r>
      <w:r w:rsidRPr="00040E60">
        <w:rPr>
          <w:rFonts w:asciiTheme="minorHAnsi" w:hAnsiTheme="minorHAnsi"/>
          <w:sz w:val="22"/>
          <w:szCs w:val="22"/>
        </w:rPr>
        <w:t xml:space="preserve"> employment appeal tribunal</w:t>
      </w:r>
      <w:r w:rsidR="004D50F8" w:rsidRPr="00040E60">
        <w:rPr>
          <w:rFonts w:asciiTheme="minorHAnsi" w:hAnsiTheme="minorHAnsi"/>
          <w:sz w:val="22"/>
          <w:szCs w:val="22"/>
        </w:rPr>
        <w:t xml:space="preserve"> in Northern Ireland</w:t>
      </w:r>
      <w:r w:rsidRPr="00040E60">
        <w:rPr>
          <w:rFonts w:asciiTheme="minorHAnsi" w:hAnsiTheme="minorHAnsi"/>
          <w:sz w:val="22"/>
          <w:szCs w:val="22"/>
        </w:rPr>
        <w:t>, or any comparable body in any other jurisdictions</w:t>
      </w:r>
      <w:r w:rsidR="006379DF" w:rsidRPr="00040E60">
        <w:rPr>
          <w:rFonts w:asciiTheme="minorHAnsi" w:hAnsiTheme="minorHAnsi" w:cs="Arial"/>
          <w:snapToGrid w:val="0"/>
          <w:sz w:val="22"/>
          <w:szCs w:val="22"/>
          <w:lang w:eastAsia="en-US"/>
        </w:rPr>
        <w:t xml:space="preserve">? </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5"/>
      </w:tblGrid>
      <w:tr w:rsidR="00246634" w:rsidRPr="00040E60" w14:paraId="61047B96" w14:textId="77777777" w:rsidTr="00D4530E">
        <w:trPr>
          <w:trHeight w:val="368"/>
        </w:trPr>
        <w:tc>
          <w:tcPr>
            <w:tcW w:w="4265" w:type="dxa"/>
            <w:shd w:val="clear" w:color="auto" w:fill="F3F3F3"/>
            <w:vAlign w:val="center"/>
          </w:tcPr>
          <w:p w14:paraId="61047B95" w14:textId="77777777" w:rsidR="00246634" w:rsidRPr="00040E60" w:rsidRDefault="00246634" w:rsidP="00040E60">
            <w:pPr>
              <w:spacing w:after="240"/>
              <w:rPr>
                <w:rFonts w:asciiTheme="minorHAnsi" w:hAnsiTheme="minorHAnsi"/>
                <w:color w:val="C0C0C0"/>
                <w:sz w:val="22"/>
                <w:szCs w:val="22"/>
              </w:rPr>
            </w:pPr>
            <w:r w:rsidRPr="00040E60">
              <w:rPr>
                <w:rFonts w:asciiTheme="minorHAnsi" w:hAnsiTheme="minorHAnsi"/>
                <w:b/>
                <w:sz w:val="22"/>
                <w:szCs w:val="22"/>
                <w:highlight w:val="yellow"/>
              </w:rPr>
              <w:fldChar w:fldCharType="begin">
                <w:ffData>
                  <w:name w:val=""/>
                  <w:enabled/>
                  <w:calcOnExit w:val="0"/>
                  <w:helpText w:type="text" w:val="please slect "/>
                  <w:ddList>
                    <w:listEntry w:val="[---]"/>
                    <w:listEntry w:val=" Yes "/>
                    <w:listEntry w:val=" No "/>
                  </w:ddList>
                </w:ffData>
              </w:fldChar>
            </w:r>
            <w:r w:rsidRPr="00040E60">
              <w:rPr>
                <w:rFonts w:asciiTheme="minorHAnsi" w:hAnsiTheme="minorHAnsi"/>
                <w:b/>
                <w:sz w:val="22"/>
                <w:szCs w:val="22"/>
                <w:highlight w:val="yellow"/>
              </w:rPr>
              <w:instrText xml:space="preserve"> FORMDROPDOWN </w:instrText>
            </w:r>
            <w:r w:rsidRPr="00040E60">
              <w:rPr>
                <w:rFonts w:asciiTheme="minorHAnsi" w:hAnsiTheme="minorHAnsi"/>
                <w:b/>
                <w:sz w:val="22"/>
                <w:szCs w:val="22"/>
                <w:highlight w:val="yellow"/>
              </w:rPr>
            </w:r>
            <w:r w:rsidRPr="00040E60">
              <w:rPr>
                <w:rFonts w:asciiTheme="minorHAnsi" w:hAnsiTheme="minorHAnsi"/>
                <w:b/>
                <w:sz w:val="22"/>
                <w:szCs w:val="22"/>
                <w:highlight w:val="yellow"/>
              </w:rPr>
              <w:fldChar w:fldCharType="separate"/>
            </w:r>
            <w:r w:rsidRPr="00040E60">
              <w:rPr>
                <w:rFonts w:asciiTheme="minorHAnsi" w:hAnsiTheme="minorHAnsi"/>
                <w:b/>
                <w:sz w:val="22"/>
                <w:szCs w:val="22"/>
                <w:highlight w:val="yellow"/>
              </w:rPr>
              <w:fldChar w:fldCharType="end"/>
            </w:r>
            <w:r w:rsidRPr="00040E60">
              <w:rPr>
                <w:rFonts w:asciiTheme="minorHAnsi" w:hAnsiTheme="minorHAnsi"/>
                <w:b/>
                <w:sz w:val="22"/>
                <w:szCs w:val="22"/>
              </w:rPr>
              <w:t xml:space="preserve">    </w:t>
            </w:r>
            <w:r w:rsidRPr="00040E60">
              <w:rPr>
                <w:rFonts w:asciiTheme="minorHAnsi" w:hAnsiTheme="minorHAnsi"/>
                <w:color w:val="C0C0C0"/>
                <w:sz w:val="22"/>
                <w:szCs w:val="22"/>
              </w:rPr>
              <w:t>[Select from drop down box]</w:t>
            </w:r>
          </w:p>
        </w:tc>
      </w:tr>
    </w:tbl>
    <w:p w14:paraId="61047B97" w14:textId="77777777" w:rsidR="00F72A90" w:rsidRPr="00040E60" w:rsidRDefault="006379DF" w:rsidP="00040E60">
      <w:pPr>
        <w:pStyle w:val="BodyText2"/>
        <w:spacing w:before="240" w:after="240"/>
        <w:jc w:val="both"/>
        <w:rPr>
          <w:rFonts w:asciiTheme="minorHAnsi" w:hAnsiTheme="minorHAnsi"/>
          <w:b w:val="0"/>
          <w:color w:val="000000"/>
          <w:sz w:val="22"/>
          <w:szCs w:val="22"/>
        </w:rPr>
      </w:pPr>
      <w:r w:rsidRPr="00040E60">
        <w:rPr>
          <w:rFonts w:asciiTheme="minorHAnsi" w:hAnsiTheme="minorHAnsi"/>
          <w:b w:val="0"/>
          <w:color w:val="000000"/>
          <w:sz w:val="22"/>
          <w:szCs w:val="22"/>
        </w:rPr>
        <w:t>If</w:t>
      </w:r>
      <w:r w:rsidR="004D50F8" w:rsidRPr="00040E60">
        <w:rPr>
          <w:rFonts w:asciiTheme="minorHAnsi" w:hAnsiTheme="minorHAnsi"/>
          <w:b w:val="0"/>
          <w:color w:val="000000"/>
          <w:sz w:val="22"/>
          <w:szCs w:val="22"/>
        </w:rPr>
        <w:t xml:space="preserve"> yes, provide</w:t>
      </w:r>
      <w:r w:rsidRPr="00040E60">
        <w:rPr>
          <w:rFonts w:asciiTheme="minorHAnsi" w:hAnsiTheme="minorHAnsi"/>
          <w:b w:val="0"/>
          <w:color w:val="000000"/>
          <w:sz w:val="22"/>
          <w:szCs w:val="22"/>
        </w:rPr>
        <w:t xml:space="preserve"> details, including those of any steps taken </w:t>
      </w:r>
      <w:proofErr w:type="gramStart"/>
      <w:r w:rsidRPr="00040E60">
        <w:rPr>
          <w:rFonts w:asciiTheme="minorHAnsi" w:hAnsiTheme="minorHAnsi"/>
          <w:b w:val="0"/>
          <w:color w:val="000000"/>
          <w:sz w:val="22"/>
          <w:szCs w:val="22"/>
        </w:rPr>
        <w:t>as a consequence of</w:t>
      </w:r>
      <w:proofErr w:type="gramEnd"/>
      <w:r w:rsidRPr="00040E60">
        <w:rPr>
          <w:rFonts w:asciiTheme="minorHAnsi" w:hAnsiTheme="minorHAnsi"/>
          <w:b w:val="0"/>
          <w:color w:val="000000"/>
          <w:sz w:val="22"/>
          <w:szCs w:val="22"/>
        </w:rPr>
        <w:t xml:space="preserve"> the findings. </w:t>
      </w:r>
    </w:p>
    <w:p w14:paraId="61047B98" w14:textId="5DF8F519" w:rsidR="00F72A90" w:rsidRPr="00040E60" w:rsidRDefault="00CA53EE" w:rsidP="00040E60">
      <w:pPr>
        <w:pStyle w:val="BodyText2"/>
        <w:spacing w:after="240"/>
        <w:jc w:val="both"/>
        <w:rPr>
          <w:rFonts w:asciiTheme="minorHAnsi" w:hAnsiTheme="minorHAnsi"/>
          <w:sz w:val="22"/>
          <w:szCs w:val="22"/>
        </w:rPr>
      </w:pPr>
      <w:r w:rsidRPr="00040E60">
        <w:rPr>
          <w:rFonts w:asciiTheme="minorHAnsi" w:hAnsiTheme="minorHAnsi"/>
          <w:sz w:val="22"/>
          <w:szCs w:val="22"/>
        </w:rPr>
        <w:t xml:space="preserve">Where the </w:t>
      </w:r>
      <w:proofErr w:type="spellStart"/>
      <w:r w:rsidR="00891372">
        <w:rPr>
          <w:rFonts w:asciiTheme="minorHAnsi" w:hAnsiTheme="minorHAnsi"/>
          <w:sz w:val="22"/>
          <w:szCs w:val="22"/>
        </w:rPr>
        <w:t>SupplierSupplier</w:t>
      </w:r>
      <w:proofErr w:type="spellEnd"/>
      <w:r w:rsidR="00BE1F38" w:rsidRPr="00040E60">
        <w:rPr>
          <w:rFonts w:asciiTheme="minorHAnsi" w:hAnsiTheme="minorHAnsi"/>
          <w:sz w:val="22"/>
          <w:szCs w:val="22"/>
        </w:rPr>
        <w:t>/Consortium Member</w:t>
      </w:r>
      <w:r w:rsidR="00F72A90" w:rsidRPr="00040E60">
        <w:rPr>
          <w:rFonts w:asciiTheme="minorHAnsi" w:hAnsiTheme="minorHAnsi"/>
          <w:sz w:val="22"/>
          <w:szCs w:val="22"/>
        </w:rPr>
        <w:t xml:space="preserve"> fails to provide sufficient evidence that appropriate action had been taken </w:t>
      </w:r>
      <w:proofErr w:type="gramStart"/>
      <w:r w:rsidR="00F72A90" w:rsidRPr="00040E60">
        <w:rPr>
          <w:rFonts w:asciiTheme="minorHAnsi" w:hAnsiTheme="minorHAnsi"/>
          <w:sz w:val="22"/>
          <w:szCs w:val="22"/>
        </w:rPr>
        <w:t>as a result of</w:t>
      </w:r>
      <w:proofErr w:type="gramEnd"/>
      <w:r w:rsidR="00F72A90" w:rsidRPr="00040E60">
        <w:rPr>
          <w:rFonts w:asciiTheme="minorHAnsi" w:hAnsiTheme="minorHAnsi"/>
          <w:sz w:val="22"/>
          <w:szCs w:val="22"/>
        </w:rPr>
        <w:t xml:space="preserve"> a</w:t>
      </w:r>
      <w:r w:rsidR="004D50F8" w:rsidRPr="00040E60">
        <w:rPr>
          <w:rFonts w:asciiTheme="minorHAnsi" w:hAnsiTheme="minorHAnsi"/>
          <w:sz w:val="22"/>
          <w:szCs w:val="22"/>
        </w:rPr>
        <w:t>ny</w:t>
      </w:r>
      <w:r w:rsidR="00F72A90" w:rsidRPr="00040E60">
        <w:rPr>
          <w:rFonts w:asciiTheme="minorHAnsi" w:hAnsiTheme="minorHAnsi"/>
          <w:sz w:val="22"/>
          <w:szCs w:val="22"/>
        </w:rPr>
        <w:t xml:space="preserve"> finding</w:t>
      </w:r>
      <w:r w:rsidR="004D50F8" w:rsidRPr="00040E60">
        <w:rPr>
          <w:rFonts w:asciiTheme="minorHAnsi" w:hAnsiTheme="minorHAnsi"/>
          <w:sz w:val="22"/>
          <w:szCs w:val="22"/>
        </w:rPr>
        <w:t xml:space="preserve"> of unlawful discrimination this </w:t>
      </w:r>
      <w:r w:rsidR="002526DB" w:rsidRPr="00040E60">
        <w:rPr>
          <w:rFonts w:asciiTheme="minorHAnsi" w:hAnsiTheme="minorHAnsi"/>
          <w:sz w:val="22"/>
          <w:szCs w:val="22"/>
        </w:rPr>
        <w:t>may</w:t>
      </w:r>
      <w:r w:rsidR="004D50F8" w:rsidRPr="00040E60">
        <w:rPr>
          <w:rFonts w:asciiTheme="minorHAnsi" w:hAnsiTheme="minorHAnsi"/>
          <w:sz w:val="22"/>
          <w:szCs w:val="22"/>
        </w:rPr>
        <w:t xml:space="preserve"> result </w:t>
      </w:r>
      <w:r w:rsidR="00F72A90" w:rsidRPr="00040E60">
        <w:rPr>
          <w:rFonts w:asciiTheme="minorHAnsi" w:hAnsiTheme="minorHAnsi"/>
          <w:sz w:val="22"/>
          <w:szCs w:val="22"/>
        </w:rPr>
        <w:t xml:space="preserve">in the </w:t>
      </w:r>
      <w:proofErr w:type="spellStart"/>
      <w:r w:rsidR="00891372">
        <w:rPr>
          <w:rFonts w:asciiTheme="minorHAnsi" w:hAnsiTheme="minorHAnsi"/>
          <w:sz w:val="22"/>
          <w:szCs w:val="22"/>
        </w:rPr>
        <w:t>SupplierSupplier</w:t>
      </w:r>
      <w:proofErr w:type="spellEnd"/>
      <w:r w:rsidRPr="00040E60">
        <w:rPr>
          <w:rFonts w:asciiTheme="minorHAnsi" w:hAnsiTheme="minorHAnsi"/>
          <w:sz w:val="22"/>
          <w:szCs w:val="22"/>
        </w:rPr>
        <w:t xml:space="preserve"> being eliminated from the Competition</w:t>
      </w:r>
      <w:r w:rsidR="00F72A90" w:rsidRPr="00040E60">
        <w:rPr>
          <w:rFonts w:asciiTheme="minorHAnsi" w:hAnsiTheme="minorHAnsi"/>
          <w:sz w:val="22"/>
          <w:szCs w:val="22"/>
        </w:rPr>
        <w:t xml:space="preserve">.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967674" w:rsidRPr="00040E60" w14:paraId="61047B9A" w14:textId="77777777" w:rsidTr="00D31528">
        <w:tc>
          <w:tcPr>
            <w:tcW w:w="9072" w:type="dxa"/>
            <w:shd w:val="clear" w:color="auto" w:fill="F3F3F3"/>
          </w:tcPr>
          <w:p w14:paraId="61047B99" w14:textId="77777777" w:rsidR="00967674" w:rsidRPr="00040E60" w:rsidRDefault="00967674" w:rsidP="00040E60">
            <w:pPr>
              <w:spacing w:before="120" w:after="240"/>
              <w:ind w:left="142"/>
              <w:rPr>
                <w:rFonts w:asciiTheme="minorHAnsi" w:hAnsiTheme="minorHAnsi" w:cs="Arial"/>
                <w:b/>
                <w:snapToGrid w:val="0"/>
                <w:sz w:val="22"/>
                <w:szCs w:val="22"/>
                <w:lang w:eastAsia="en-US"/>
              </w:rPr>
            </w:pPr>
            <w:r w:rsidRPr="00040E60">
              <w:rPr>
                <w:rStyle w:val="TextEntryBoxChar"/>
                <w:rFonts w:asciiTheme="minorHAnsi" w:hAnsiTheme="minorHAnsi" w:cs="Arial"/>
                <w:sz w:val="22"/>
                <w:szCs w:val="22"/>
              </w:rPr>
              <w:fldChar w:fldCharType="begin">
                <w:ffData>
                  <w:name w:val=""/>
                  <w:enabled/>
                  <w:calcOnExit w:val="0"/>
                  <w:textInput>
                    <w:default w:val="[If applicable enter text here]"/>
                  </w:textInput>
                </w:ffData>
              </w:fldChar>
            </w:r>
            <w:r w:rsidRPr="00040E60">
              <w:rPr>
                <w:rStyle w:val="TextEntryBoxChar"/>
                <w:rFonts w:asciiTheme="minorHAnsi" w:hAnsiTheme="minorHAnsi" w:cs="Arial"/>
                <w:sz w:val="22"/>
                <w:szCs w:val="22"/>
              </w:rPr>
              <w:instrText xml:space="preserve"> FORMTEXT </w:instrText>
            </w:r>
            <w:r w:rsidRPr="00040E60">
              <w:rPr>
                <w:rStyle w:val="TextEntryBoxChar"/>
                <w:rFonts w:asciiTheme="minorHAnsi" w:hAnsiTheme="minorHAnsi" w:cs="Arial"/>
                <w:sz w:val="22"/>
                <w:szCs w:val="22"/>
              </w:rPr>
            </w:r>
            <w:r w:rsidRPr="00040E60">
              <w:rPr>
                <w:rStyle w:val="TextEntryBoxChar"/>
                <w:rFonts w:asciiTheme="minorHAnsi" w:hAnsiTheme="minorHAnsi" w:cs="Arial"/>
                <w:sz w:val="22"/>
                <w:szCs w:val="22"/>
              </w:rPr>
              <w:fldChar w:fldCharType="separate"/>
            </w:r>
            <w:r w:rsidRPr="00040E60">
              <w:rPr>
                <w:rStyle w:val="TextEntryBoxChar"/>
                <w:rFonts w:asciiTheme="minorHAnsi" w:hAnsiTheme="minorHAnsi" w:cs="Arial"/>
                <w:noProof/>
                <w:sz w:val="22"/>
                <w:szCs w:val="22"/>
              </w:rPr>
              <w:t>[If applicable enter text here]</w:t>
            </w:r>
            <w:r w:rsidRPr="00040E60">
              <w:rPr>
                <w:rStyle w:val="TextEntryBoxChar"/>
                <w:rFonts w:asciiTheme="minorHAnsi" w:hAnsiTheme="minorHAnsi" w:cs="Arial"/>
                <w:sz w:val="22"/>
                <w:szCs w:val="22"/>
              </w:rPr>
              <w:fldChar w:fldCharType="end"/>
            </w:r>
          </w:p>
        </w:tc>
      </w:tr>
      <w:bookmarkEnd w:id="21"/>
      <w:bookmarkEnd w:id="22"/>
    </w:tbl>
    <w:p w14:paraId="61047B9B" w14:textId="77777777" w:rsidR="0015527F" w:rsidRPr="00D31528" w:rsidRDefault="0015527F" w:rsidP="00040E60">
      <w:pPr>
        <w:spacing w:before="240"/>
        <w:ind w:left="851"/>
        <w:rPr>
          <w:rFonts w:ascii="Arial" w:hAnsi="Arial" w:cs="Arial"/>
          <w:snapToGrid w:val="0"/>
          <w:color w:val="000000"/>
          <w:sz w:val="22"/>
          <w:szCs w:val="22"/>
          <w:lang w:eastAsia="en-US"/>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1701"/>
        <w:gridCol w:w="7371"/>
      </w:tblGrid>
      <w:tr w:rsidR="00D31528" w:rsidRPr="00040E60" w14:paraId="61047B9E" w14:textId="77777777" w:rsidTr="00480F94">
        <w:trPr>
          <w:cantSplit/>
          <w:trHeight w:val="397"/>
        </w:trPr>
        <w:tc>
          <w:tcPr>
            <w:tcW w:w="1701" w:type="dxa"/>
            <w:tcBorders>
              <w:bottom w:val="single" w:sz="4" w:space="0" w:color="auto"/>
            </w:tcBorders>
            <w:shd w:val="clear" w:color="auto" w:fill="B8CCE4"/>
          </w:tcPr>
          <w:p w14:paraId="61047B9C" w14:textId="77777777" w:rsidR="00D31528" w:rsidRPr="00040E60" w:rsidRDefault="00D31528" w:rsidP="00D31528">
            <w:pPr>
              <w:jc w:val="center"/>
              <w:rPr>
                <w:rFonts w:asciiTheme="minorHAnsi" w:hAnsiTheme="minorHAnsi" w:cs="Arial"/>
                <w:b/>
                <w:bCs/>
              </w:rPr>
            </w:pPr>
            <w:r w:rsidRPr="00040E60">
              <w:rPr>
                <w:rFonts w:asciiTheme="minorHAnsi" w:hAnsiTheme="minorHAnsi" w:cs="Arial"/>
                <w:b/>
                <w:bCs/>
              </w:rPr>
              <w:t>Assessment</w:t>
            </w:r>
          </w:p>
        </w:tc>
        <w:tc>
          <w:tcPr>
            <w:tcW w:w="7371" w:type="dxa"/>
            <w:tcBorders>
              <w:bottom w:val="single" w:sz="4" w:space="0" w:color="auto"/>
            </w:tcBorders>
            <w:shd w:val="clear" w:color="auto" w:fill="B8CCE4"/>
          </w:tcPr>
          <w:p w14:paraId="61047B9D" w14:textId="77777777" w:rsidR="00D31528" w:rsidRPr="00040E60" w:rsidRDefault="00D31528" w:rsidP="00D31528">
            <w:pPr>
              <w:autoSpaceDE w:val="0"/>
              <w:autoSpaceDN w:val="0"/>
              <w:adjustRightInd w:val="0"/>
              <w:jc w:val="center"/>
              <w:rPr>
                <w:rFonts w:asciiTheme="minorHAnsi" w:hAnsiTheme="minorHAnsi" w:cs="Arial"/>
                <w:color w:val="000000"/>
                <w:lang w:eastAsia="en-US"/>
              </w:rPr>
            </w:pPr>
            <w:r w:rsidRPr="00040E60">
              <w:rPr>
                <w:rFonts w:asciiTheme="minorHAnsi" w:hAnsiTheme="minorHAnsi" w:cs="Arial"/>
                <w:b/>
              </w:rPr>
              <w:t>Interpretation</w:t>
            </w:r>
          </w:p>
        </w:tc>
      </w:tr>
      <w:tr w:rsidR="00D31528" w:rsidRPr="00040E60" w14:paraId="61047BA5" w14:textId="77777777" w:rsidTr="00D31528">
        <w:trPr>
          <w:cantSplit/>
          <w:trHeight w:val="397"/>
        </w:trPr>
        <w:tc>
          <w:tcPr>
            <w:tcW w:w="1701" w:type="dxa"/>
          </w:tcPr>
          <w:p w14:paraId="61047B9F" w14:textId="77777777" w:rsidR="00D31528" w:rsidRPr="00040E60" w:rsidRDefault="00D31528" w:rsidP="00D31528">
            <w:pPr>
              <w:rPr>
                <w:rFonts w:asciiTheme="minorHAnsi" w:hAnsiTheme="minorHAnsi" w:cs="Arial"/>
              </w:rPr>
            </w:pPr>
            <w:r w:rsidRPr="00040E60">
              <w:rPr>
                <w:rFonts w:asciiTheme="minorHAnsi" w:hAnsiTheme="minorHAnsi" w:cs="Arial"/>
                <w:b/>
                <w:bCs/>
              </w:rPr>
              <w:t xml:space="preserve">Pass </w:t>
            </w:r>
          </w:p>
        </w:tc>
        <w:tc>
          <w:tcPr>
            <w:tcW w:w="7371" w:type="dxa"/>
          </w:tcPr>
          <w:p w14:paraId="61047BA0" w14:textId="7753AEEA" w:rsidR="00D31528" w:rsidRPr="00040E60" w:rsidRDefault="00D31528" w:rsidP="00D31528">
            <w:pPr>
              <w:jc w:val="both"/>
              <w:rPr>
                <w:rFonts w:asciiTheme="minorHAnsi" w:hAnsiTheme="minorHAnsi" w:cs="Arial"/>
              </w:rPr>
            </w:pPr>
            <w:r w:rsidRPr="00040E60">
              <w:rPr>
                <w:rFonts w:asciiTheme="minorHAnsi" w:hAnsiTheme="minorHAnsi" w:cs="Arial"/>
              </w:rPr>
              <w:t>No findings of unlawful discrimination in the last 3 years</w:t>
            </w:r>
            <w:r w:rsidR="00DC7E00" w:rsidRPr="00DC7E00">
              <w:rPr>
                <w:rFonts w:asciiTheme="minorHAnsi" w:hAnsiTheme="minorHAnsi"/>
              </w:rPr>
              <w:t xml:space="preserve"> </w:t>
            </w:r>
            <w:r w:rsidR="00DC7E00" w:rsidRPr="00DC7E00">
              <w:rPr>
                <w:rFonts w:asciiTheme="minorHAnsi" w:hAnsiTheme="minorHAnsi" w:cs="Arial"/>
              </w:rPr>
              <w:t>from the date of submission</w:t>
            </w:r>
            <w:r w:rsidRPr="00040E60">
              <w:rPr>
                <w:rFonts w:asciiTheme="minorHAnsi" w:hAnsiTheme="minorHAnsi" w:cs="Arial"/>
              </w:rPr>
              <w:t>.</w:t>
            </w:r>
          </w:p>
          <w:p w14:paraId="61047BA1" w14:textId="77777777" w:rsidR="00D31528" w:rsidRPr="00040E60" w:rsidRDefault="00D31528" w:rsidP="00D31528">
            <w:pPr>
              <w:jc w:val="both"/>
              <w:rPr>
                <w:rFonts w:asciiTheme="minorHAnsi" w:hAnsiTheme="minorHAnsi" w:cs="Arial"/>
              </w:rPr>
            </w:pPr>
          </w:p>
          <w:p w14:paraId="61047BA2" w14:textId="77777777" w:rsidR="00D31528" w:rsidRPr="00040E60" w:rsidRDefault="00D31528" w:rsidP="00D31528">
            <w:pPr>
              <w:jc w:val="both"/>
              <w:rPr>
                <w:rFonts w:asciiTheme="minorHAnsi" w:hAnsiTheme="minorHAnsi" w:cs="Arial"/>
              </w:rPr>
            </w:pPr>
            <w:r w:rsidRPr="00040E60">
              <w:rPr>
                <w:rFonts w:asciiTheme="minorHAnsi" w:hAnsiTheme="minorHAnsi" w:cs="Arial"/>
              </w:rPr>
              <w:t>or</w:t>
            </w:r>
          </w:p>
          <w:p w14:paraId="61047BA3" w14:textId="77777777" w:rsidR="00D31528" w:rsidRPr="00040E60" w:rsidRDefault="00D31528" w:rsidP="00D31528">
            <w:pPr>
              <w:jc w:val="both"/>
              <w:rPr>
                <w:rFonts w:asciiTheme="minorHAnsi" w:hAnsiTheme="minorHAnsi" w:cs="Arial"/>
              </w:rPr>
            </w:pPr>
          </w:p>
          <w:p w14:paraId="61047BA4" w14:textId="77777777" w:rsidR="00D31528" w:rsidRPr="00040E60" w:rsidRDefault="00D31528" w:rsidP="00D31528">
            <w:pPr>
              <w:jc w:val="both"/>
              <w:rPr>
                <w:rFonts w:asciiTheme="minorHAnsi" w:hAnsiTheme="minorHAnsi" w:cs="Arial"/>
              </w:rPr>
            </w:pPr>
            <w:r w:rsidRPr="00040E60">
              <w:rPr>
                <w:rFonts w:asciiTheme="minorHAnsi" w:hAnsiTheme="minorHAnsi" w:cs="Arial"/>
              </w:rPr>
              <w:t>Satisfactory response provided that demonstrates that appropriate follow-up action has been taken and that reasonable steps are being taken to ensure future compliance.</w:t>
            </w:r>
          </w:p>
        </w:tc>
      </w:tr>
      <w:tr w:rsidR="00D31528" w:rsidRPr="00040E60" w14:paraId="61047BAA" w14:textId="77777777" w:rsidTr="00D31528">
        <w:trPr>
          <w:cantSplit/>
          <w:trHeight w:val="397"/>
        </w:trPr>
        <w:tc>
          <w:tcPr>
            <w:tcW w:w="1701" w:type="dxa"/>
          </w:tcPr>
          <w:p w14:paraId="61047BA6" w14:textId="77777777" w:rsidR="00D31528" w:rsidRPr="00040E60" w:rsidRDefault="00D31528" w:rsidP="00D31528">
            <w:pPr>
              <w:rPr>
                <w:rFonts w:asciiTheme="minorHAnsi" w:hAnsiTheme="minorHAnsi" w:cs="Arial"/>
                <w:b/>
                <w:bCs/>
              </w:rPr>
            </w:pPr>
            <w:r w:rsidRPr="00040E60">
              <w:rPr>
                <w:rFonts w:asciiTheme="minorHAnsi" w:hAnsiTheme="minorHAnsi" w:cs="Arial"/>
                <w:b/>
                <w:bCs/>
              </w:rPr>
              <w:t>Fail</w:t>
            </w:r>
          </w:p>
        </w:tc>
        <w:tc>
          <w:tcPr>
            <w:tcW w:w="7371" w:type="dxa"/>
          </w:tcPr>
          <w:p w14:paraId="61047BA7" w14:textId="77777777" w:rsidR="00D31528" w:rsidRPr="00040E60" w:rsidRDefault="00D31528" w:rsidP="00D31528">
            <w:pPr>
              <w:autoSpaceDE w:val="0"/>
              <w:autoSpaceDN w:val="0"/>
              <w:adjustRightInd w:val="0"/>
              <w:rPr>
                <w:rFonts w:asciiTheme="minorHAnsi" w:hAnsiTheme="minorHAnsi" w:cs="Arial"/>
                <w:color w:val="000000"/>
                <w:lang w:eastAsia="en-US"/>
              </w:rPr>
            </w:pPr>
            <w:r w:rsidRPr="00040E60">
              <w:rPr>
                <w:rFonts w:asciiTheme="minorHAnsi" w:hAnsiTheme="minorHAnsi" w:cs="Arial"/>
                <w:color w:val="000000"/>
                <w:lang w:eastAsia="en-US"/>
              </w:rPr>
              <w:t>No response or response fails to meet the above requirement.</w:t>
            </w:r>
          </w:p>
          <w:p w14:paraId="61047BA8" w14:textId="77777777" w:rsidR="00D31528" w:rsidRPr="00040E60" w:rsidRDefault="00D31528" w:rsidP="00D31528">
            <w:pPr>
              <w:autoSpaceDE w:val="0"/>
              <w:autoSpaceDN w:val="0"/>
              <w:adjustRightInd w:val="0"/>
              <w:rPr>
                <w:rFonts w:asciiTheme="minorHAnsi" w:hAnsiTheme="minorHAnsi" w:cs="Arial"/>
                <w:color w:val="000000"/>
                <w:lang w:eastAsia="en-US"/>
              </w:rPr>
            </w:pPr>
          </w:p>
          <w:p w14:paraId="61047BA9" w14:textId="32DF98E0" w:rsidR="00D31528" w:rsidRPr="00040E60" w:rsidRDefault="00D31528" w:rsidP="00D31528">
            <w:pPr>
              <w:autoSpaceDE w:val="0"/>
              <w:autoSpaceDN w:val="0"/>
              <w:adjustRightInd w:val="0"/>
              <w:rPr>
                <w:rFonts w:asciiTheme="minorHAnsi" w:hAnsiTheme="minorHAnsi" w:cs="Arial"/>
                <w:b/>
                <w:bCs/>
                <w:color w:val="000000"/>
                <w:lang w:eastAsia="en-US"/>
              </w:rPr>
            </w:pPr>
            <w:r w:rsidRPr="00040E60">
              <w:rPr>
                <w:rFonts w:asciiTheme="minorHAnsi" w:hAnsiTheme="minorHAnsi" w:cs="Arial"/>
                <w:b/>
                <w:bCs/>
                <w:color w:val="000000"/>
                <w:lang w:eastAsia="en-US"/>
              </w:rPr>
              <w:t>[</w:t>
            </w:r>
            <w:proofErr w:type="spellStart"/>
            <w:r w:rsidR="00891372">
              <w:rPr>
                <w:rFonts w:asciiTheme="minorHAnsi" w:hAnsiTheme="minorHAnsi" w:cs="Arial"/>
                <w:b/>
                <w:bCs/>
                <w:color w:val="000000"/>
                <w:lang w:eastAsia="en-US"/>
              </w:rPr>
              <w:t>SupplierSupplier</w:t>
            </w:r>
            <w:proofErr w:type="spellEnd"/>
            <w:r w:rsidRPr="00040E60">
              <w:rPr>
                <w:rFonts w:asciiTheme="minorHAnsi" w:hAnsiTheme="minorHAnsi" w:cs="Arial"/>
                <w:b/>
                <w:bCs/>
                <w:color w:val="000000"/>
                <w:lang w:eastAsia="en-US"/>
              </w:rPr>
              <w:t xml:space="preserve"> </w:t>
            </w:r>
            <w:r w:rsidR="002526DB" w:rsidRPr="00040E60">
              <w:rPr>
                <w:rFonts w:asciiTheme="minorHAnsi" w:hAnsiTheme="minorHAnsi" w:cs="Arial"/>
                <w:b/>
                <w:bCs/>
                <w:color w:val="000000"/>
                <w:lang w:eastAsia="en-US"/>
              </w:rPr>
              <w:t>may</w:t>
            </w:r>
            <w:r w:rsidRPr="00040E60">
              <w:rPr>
                <w:rFonts w:asciiTheme="minorHAnsi" w:hAnsiTheme="minorHAnsi" w:cs="Arial"/>
                <w:b/>
                <w:bCs/>
                <w:color w:val="000000"/>
                <w:lang w:eastAsia="en-US"/>
              </w:rPr>
              <w:t xml:space="preserve"> be excluded from the Competition] </w:t>
            </w:r>
          </w:p>
        </w:tc>
      </w:tr>
    </w:tbl>
    <w:p w14:paraId="61047BAB" w14:textId="7B38855A" w:rsidR="000951E0" w:rsidRPr="00040E60" w:rsidRDefault="000951E0" w:rsidP="00040E60">
      <w:pPr>
        <w:pStyle w:val="Heading3"/>
        <w:spacing w:before="240" w:after="240"/>
        <w:rPr>
          <w:rFonts w:asciiTheme="minorHAnsi" w:hAnsiTheme="minorHAnsi" w:cs="Arial"/>
          <w:caps/>
          <w:color w:val="000080"/>
          <w:sz w:val="22"/>
          <w:szCs w:val="22"/>
        </w:rPr>
      </w:pPr>
      <w:bookmarkStart w:id="26" w:name="_Toc345578852"/>
      <w:bookmarkEnd w:id="23"/>
      <w:bookmarkEnd w:id="24"/>
      <w:r w:rsidRPr="00040E60">
        <w:rPr>
          <w:rFonts w:asciiTheme="minorHAnsi" w:hAnsiTheme="minorHAnsi" w:cs="Arial"/>
          <w:color w:val="000080"/>
          <w:sz w:val="22"/>
          <w:szCs w:val="22"/>
        </w:rPr>
        <w:t>[B-0</w:t>
      </w:r>
      <w:r w:rsidR="000E4456">
        <w:rPr>
          <w:rFonts w:asciiTheme="minorHAnsi" w:hAnsiTheme="minorHAnsi" w:cs="Arial"/>
          <w:color w:val="000080"/>
          <w:sz w:val="22"/>
          <w:szCs w:val="22"/>
        </w:rPr>
        <w:t>5</w:t>
      </w:r>
      <w:r w:rsidRPr="00040E60">
        <w:rPr>
          <w:rFonts w:asciiTheme="minorHAnsi" w:hAnsiTheme="minorHAnsi" w:cs="Arial"/>
          <w:color w:val="000080"/>
          <w:sz w:val="22"/>
          <w:szCs w:val="22"/>
        </w:rPr>
        <w:t>]</w:t>
      </w:r>
      <w:r w:rsidRPr="00040E60">
        <w:rPr>
          <w:rFonts w:asciiTheme="minorHAnsi" w:hAnsiTheme="minorHAnsi" w:cs="Arial"/>
          <w:color w:val="000080"/>
          <w:sz w:val="22"/>
          <w:szCs w:val="22"/>
        </w:rPr>
        <w:tab/>
      </w:r>
      <w:r w:rsidRPr="00040E60">
        <w:rPr>
          <w:rFonts w:asciiTheme="minorHAnsi" w:hAnsiTheme="minorHAnsi" w:cs="Arial"/>
          <w:caps/>
          <w:color w:val="000080"/>
          <w:sz w:val="22"/>
          <w:szCs w:val="22"/>
        </w:rPr>
        <w:t>insurances</w:t>
      </w:r>
      <w:bookmarkEnd w:id="26"/>
      <w:r w:rsidR="00DE71B1" w:rsidRPr="00040E60">
        <w:rPr>
          <w:rFonts w:asciiTheme="minorHAnsi" w:hAnsiTheme="minorHAnsi" w:cs="Arial"/>
          <w:caps/>
          <w:color w:val="000080"/>
          <w:sz w:val="22"/>
          <w:szCs w:val="22"/>
        </w:rPr>
        <w:t xml:space="preserve"> </w:t>
      </w:r>
    </w:p>
    <w:p w14:paraId="61047BAC" w14:textId="4741D8B4" w:rsidR="002526DB" w:rsidRPr="00040E60" w:rsidRDefault="00DE71B1" w:rsidP="00040E60">
      <w:pPr>
        <w:pStyle w:val="BodyText2"/>
        <w:spacing w:after="240"/>
        <w:rPr>
          <w:rFonts w:asciiTheme="minorHAnsi" w:hAnsiTheme="minorHAnsi"/>
          <w:b w:val="0"/>
          <w:sz w:val="22"/>
          <w:szCs w:val="22"/>
        </w:rPr>
      </w:pPr>
      <w:r w:rsidRPr="00040E60">
        <w:rPr>
          <w:rFonts w:asciiTheme="minorHAnsi" w:hAnsiTheme="minorHAnsi"/>
          <w:b w:val="0"/>
          <w:sz w:val="22"/>
          <w:szCs w:val="22"/>
        </w:rPr>
        <w:t xml:space="preserve">The </w:t>
      </w:r>
      <w:proofErr w:type="spellStart"/>
      <w:r w:rsidR="00891372">
        <w:rPr>
          <w:rFonts w:asciiTheme="minorHAnsi" w:hAnsiTheme="minorHAnsi"/>
          <w:b w:val="0"/>
          <w:sz w:val="22"/>
          <w:szCs w:val="22"/>
        </w:rPr>
        <w:t>SupplierSupplier</w:t>
      </w:r>
      <w:proofErr w:type="spellEnd"/>
      <w:r w:rsidRPr="00040E60">
        <w:rPr>
          <w:rFonts w:asciiTheme="minorHAnsi" w:hAnsiTheme="minorHAnsi"/>
          <w:b w:val="0"/>
          <w:sz w:val="22"/>
          <w:szCs w:val="22"/>
        </w:rPr>
        <w:t xml:space="preserve"> is required to</w:t>
      </w:r>
      <w:r w:rsidR="002526DB" w:rsidRPr="00040E60">
        <w:rPr>
          <w:rFonts w:asciiTheme="minorHAnsi" w:hAnsiTheme="minorHAnsi"/>
          <w:b w:val="0"/>
          <w:sz w:val="22"/>
          <w:szCs w:val="22"/>
        </w:rPr>
        <w:t xml:space="preserve"> demonstrate the ability of its t</w:t>
      </w:r>
      <w:r w:rsidRPr="00040E60">
        <w:rPr>
          <w:rFonts w:asciiTheme="minorHAnsi" w:hAnsiTheme="minorHAnsi"/>
          <w:b w:val="0"/>
          <w:sz w:val="22"/>
          <w:szCs w:val="22"/>
        </w:rPr>
        <w:t xml:space="preserve">eam to obtain insurance for the applicable values (refer Section </w:t>
      </w:r>
      <w:r w:rsidR="002526DB" w:rsidRPr="00040E60">
        <w:rPr>
          <w:rFonts w:asciiTheme="minorHAnsi" w:hAnsiTheme="minorHAnsi"/>
          <w:b w:val="0"/>
          <w:sz w:val="22"/>
          <w:szCs w:val="22"/>
        </w:rPr>
        <w:t>5.</w:t>
      </w:r>
      <w:r w:rsidR="00DC7E00">
        <w:rPr>
          <w:rFonts w:asciiTheme="minorHAnsi" w:hAnsiTheme="minorHAnsi"/>
          <w:b w:val="0"/>
          <w:sz w:val="22"/>
          <w:szCs w:val="22"/>
        </w:rPr>
        <w:t>6</w:t>
      </w:r>
      <w:r w:rsidRPr="00040E60">
        <w:rPr>
          <w:rFonts w:asciiTheme="minorHAnsi" w:hAnsiTheme="minorHAnsi"/>
          <w:b w:val="0"/>
          <w:sz w:val="22"/>
          <w:szCs w:val="22"/>
        </w:rPr>
        <w:t xml:space="preserve"> in the </w:t>
      </w:r>
      <w:proofErr w:type="spellStart"/>
      <w:r w:rsidRPr="00040E60">
        <w:rPr>
          <w:rFonts w:asciiTheme="minorHAnsi" w:hAnsiTheme="minorHAnsi"/>
          <w:b w:val="0"/>
          <w:sz w:val="22"/>
          <w:szCs w:val="22"/>
        </w:rPr>
        <w:t>MoI</w:t>
      </w:r>
      <w:proofErr w:type="spellEnd"/>
      <w:r w:rsidRPr="00040E60">
        <w:rPr>
          <w:rFonts w:asciiTheme="minorHAnsi" w:hAnsiTheme="minorHAnsi"/>
          <w:b w:val="0"/>
          <w:sz w:val="22"/>
          <w:szCs w:val="22"/>
        </w:rPr>
        <w:t xml:space="preserve"> and </w:t>
      </w:r>
      <w:r w:rsidR="002526DB" w:rsidRPr="00040E60">
        <w:rPr>
          <w:rFonts w:asciiTheme="minorHAnsi" w:hAnsiTheme="minorHAnsi"/>
          <w:b w:val="0"/>
          <w:sz w:val="22"/>
          <w:szCs w:val="22"/>
        </w:rPr>
        <w:t>[B-07] of S1</w:t>
      </w:r>
      <w:r w:rsidRPr="00040E60">
        <w:rPr>
          <w:rFonts w:asciiTheme="minorHAnsi" w:hAnsiTheme="minorHAnsi"/>
          <w:b w:val="0"/>
          <w:sz w:val="22"/>
          <w:szCs w:val="22"/>
        </w:rPr>
        <w:t>).</w:t>
      </w:r>
      <w:r w:rsidR="002526DB" w:rsidRPr="00040E60">
        <w:rPr>
          <w:rFonts w:asciiTheme="minorHAnsi" w:hAnsiTheme="minorHAnsi"/>
          <w:b w:val="0"/>
          <w:sz w:val="22"/>
          <w:szCs w:val="22"/>
        </w:rPr>
        <w:t xml:space="preserve"> </w:t>
      </w:r>
      <w:proofErr w:type="spellStart"/>
      <w:r w:rsidR="00891372">
        <w:rPr>
          <w:rFonts w:asciiTheme="minorHAnsi" w:hAnsiTheme="minorHAnsi"/>
          <w:b w:val="0"/>
          <w:sz w:val="22"/>
          <w:szCs w:val="22"/>
        </w:rPr>
        <w:t>SupplierSupplier</w:t>
      </w:r>
      <w:r w:rsidR="002526DB" w:rsidRPr="00040E60">
        <w:rPr>
          <w:rFonts w:asciiTheme="minorHAnsi" w:hAnsiTheme="minorHAnsi"/>
          <w:b w:val="0"/>
          <w:sz w:val="22"/>
          <w:szCs w:val="22"/>
        </w:rPr>
        <w:t>s</w:t>
      </w:r>
      <w:proofErr w:type="spellEnd"/>
      <w:r w:rsidR="002526DB" w:rsidRPr="00040E60">
        <w:rPr>
          <w:rFonts w:asciiTheme="minorHAnsi" w:hAnsiTheme="minorHAnsi"/>
          <w:b w:val="0"/>
          <w:sz w:val="22"/>
          <w:szCs w:val="22"/>
        </w:rPr>
        <w:t xml:space="preserve"> shall, in B-07 complete the submission in respect of the Insurance requirements for the entire Consortium (if relevant) within that document, i.e. S1. </w:t>
      </w:r>
    </w:p>
    <w:p w14:paraId="61047BAD" w14:textId="44233A5F" w:rsidR="00DE71B1" w:rsidRPr="00040E60" w:rsidRDefault="002526DB" w:rsidP="00040E60">
      <w:pPr>
        <w:pStyle w:val="BodyText2"/>
        <w:spacing w:after="240"/>
        <w:rPr>
          <w:rFonts w:asciiTheme="minorHAnsi" w:hAnsiTheme="minorHAnsi"/>
          <w:b w:val="0"/>
          <w:sz w:val="22"/>
          <w:szCs w:val="22"/>
        </w:rPr>
      </w:pPr>
      <w:proofErr w:type="gramStart"/>
      <w:r w:rsidRPr="00040E60">
        <w:rPr>
          <w:rFonts w:asciiTheme="minorHAnsi" w:hAnsiTheme="minorHAnsi"/>
          <w:b w:val="0"/>
          <w:sz w:val="22"/>
          <w:szCs w:val="22"/>
        </w:rPr>
        <w:t>Therefore</w:t>
      </w:r>
      <w:proofErr w:type="gramEnd"/>
      <w:r w:rsidRPr="00040E60">
        <w:rPr>
          <w:rFonts w:asciiTheme="minorHAnsi" w:hAnsiTheme="minorHAnsi"/>
          <w:b w:val="0"/>
          <w:sz w:val="22"/>
          <w:szCs w:val="22"/>
        </w:rPr>
        <w:t xml:space="preserve"> for the purposes of this document only, being </w:t>
      </w:r>
      <w:r w:rsidR="00D0579E">
        <w:rPr>
          <w:rFonts w:asciiTheme="minorHAnsi" w:hAnsiTheme="minorHAnsi"/>
          <w:b w:val="0"/>
          <w:sz w:val="22"/>
          <w:szCs w:val="22"/>
        </w:rPr>
        <w:t>COP1C</w:t>
      </w:r>
      <w:r w:rsidRPr="00040E60">
        <w:rPr>
          <w:rFonts w:asciiTheme="minorHAnsi" w:hAnsiTheme="minorHAnsi"/>
          <w:b w:val="0"/>
          <w:sz w:val="22"/>
          <w:szCs w:val="22"/>
        </w:rPr>
        <w:t xml:space="preserve">, no insurance information is required. </w:t>
      </w:r>
    </w:p>
    <w:p w14:paraId="61047BAE" w14:textId="635667FF" w:rsidR="000C4230" w:rsidRPr="00040E60" w:rsidRDefault="000C4230" w:rsidP="00040E60">
      <w:pPr>
        <w:pStyle w:val="Heading3"/>
        <w:spacing w:after="240"/>
        <w:rPr>
          <w:rFonts w:asciiTheme="minorHAnsi" w:hAnsiTheme="minorHAnsi" w:cs="Arial"/>
          <w:caps/>
          <w:color w:val="000080"/>
          <w:sz w:val="22"/>
          <w:szCs w:val="22"/>
        </w:rPr>
      </w:pPr>
      <w:bookmarkStart w:id="27" w:name="_Toc345578853"/>
      <w:r w:rsidRPr="00040E60">
        <w:rPr>
          <w:rFonts w:asciiTheme="minorHAnsi" w:hAnsiTheme="minorHAnsi"/>
          <w:color w:val="000080"/>
          <w:sz w:val="22"/>
          <w:szCs w:val="22"/>
        </w:rPr>
        <w:lastRenderedPageBreak/>
        <w:t>[B-0</w:t>
      </w:r>
      <w:r w:rsidR="000E4456">
        <w:rPr>
          <w:rFonts w:asciiTheme="minorHAnsi" w:hAnsiTheme="minorHAnsi"/>
          <w:color w:val="000080"/>
          <w:sz w:val="22"/>
          <w:szCs w:val="22"/>
        </w:rPr>
        <w:t>6</w:t>
      </w:r>
      <w:r w:rsidRPr="00040E60">
        <w:rPr>
          <w:rFonts w:asciiTheme="minorHAnsi" w:hAnsiTheme="minorHAnsi"/>
          <w:color w:val="000080"/>
          <w:sz w:val="22"/>
          <w:szCs w:val="22"/>
        </w:rPr>
        <w:t>]</w:t>
      </w:r>
      <w:r w:rsidRPr="00040E60">
        <w:rPr>
          <w:rFonts w:asciiTheme="minorHAnsi" w:hAnsiTheme="minorHAnsi"/>
          <w:color w:val="000080"/>
          <w:sz w:val="22"/>
          <w:szCs w:val="22"/>
        </w:rPr>
        <w:tab/>
      </w:r>
      <w:r w:rsidRPr="00040E60">
        <w:rPr>
          <w:rFonts w:asciiTheme="minorHAnsi" w:hAnsiTheme="minorHAnsi" w:cs="Arial"/>
          <w:caps/>
          <w:color w:val="000080"/>
          <w:sz w:val="22"/>
          <w:szCs w:val="22"/>
        </w:rPr>
        <w:t>Licences, accreditations and certification</w:t>
      </w:r>
      <w:bookmarkEnd w:id="27"/>
      <w:r w:rsidR="00DE71B1" w:rsidRPr="00040E60">
        <w:rPr>
          <w:rFonts w:asciiTheme="minorHAnsi" w:hAnsiTheme="minorHAnsi" w:cs="Arial"/>
          <w:caps/>
          <w:color w:val="000080"/>
          <w:sz w:val="22"/>
          <w:szCs w:val="22"/>
        </w:rPr>
        <w:t xml:space="preserve"> – NOT USED</w:t>
      </w:r>
    </w:p>
    <w:p w14:paraId="61047BAF" w14:textId="40371BCD" w:rsidR="00DE71B1" w:rsidRPr="00040E60" w:rsidRDefault="00DE71B1" w:rsidP="00040E60">
      <w:pPr>
        <w:pStyle w:val="BodyTextIndent2"/>
        <w:spacing w:after="240"/>
        <w:ind w:left="0" w:firstLine="0"/>
        <w:jc w:val="both"/>
        <w:rPr>
          <w:rFonts w:asciiTheme="minorHAnsi" w:hAnsiTheme="minorHAnsi"/>
          <w:b w:val="0"/>
          <w:sz w:val="22"/>
          <w:szCs w:val="22"/>
        </w:rPr>
      </w:pPr>
      <w:proofErr w:type="gramStart"/>
      <w:r w:rsidRPr="00040E60">
        <w:rPr>
          <w:rFonts w:asciiTheme="minorHAnsi" w:hAnsiTheme="minorHAnsi"/>
          <w:b w:val="0"/>
          <w:sz w:val="22"/>
          <w:szCs w:val="22"/>
        </w:rPr>
        <w:t>In order for</w:t>
      </w:r>
      <w:proofErr w:type="gramEnd"/>
      <w:r w:rsidRPr="00040E60">
        <w:rPr>
          <w:rFonts w:asciiTheme="minorHAnsi" w:hAnsiTheme="minorHAnsi"/>
          <w:b w:val="0"/>
          <w:sz w:val="22"/>
          <w:szCs w:val="22"/>
        </w:rPr>
        <w:t xml:space="preserve"> a </w:t>
      </w:r>
      <w:proofErr w:type="spellStart"/>
      <w:r w:rsidR="00891372">
        <w:rPr>
          <w:rFonts w:asciiTheme="minorHAnsi" w:hAnsiTheme="minorHAnsi"/>
          <w:b w:val="0"/>
          <w:sz w:val="22"/>
          <w:szCs w:val="22"/>
        </w:rPr>
        <w:t>SupplierSupplier</w:t>
      </w:r>
      <w:proofErr w:type="spellEnd"/>
      <w:r w:rsidRPr="00040E60">
        <w:rPr>
          <w:rFonts w:asciiTheme="minorHAnsi" w:hAnsiTheme="minorHAnsi"/>
          <w:b w:val="0"/>
          <w:sz w:val="22"/>
          <w:szCs w:val="22"/>
        </w:rPr>
        <w:t xml:space="preserve"> to be eligible to participate in this competition the </w:t>
      </w:r>
      <w:proofErr w:type="spellStart"/>
      <w:r w:rsidR="00891372">
        <w:rPr>
          <w:rFonts w:asciiTheme="minorHAnsi" w:hAnsiTheme="minorHAnsi"/>
          <w:b w:val="0"/>
          <w:sz w:val="22"/>
          <w:szCs w:val="22"/>
        </w:rPr>
        <w:t>SupplierSupplier</w:t>
      </w:r>
      <w:proofErr w:type="spellEnd"/>
      <w:r w:rsidR="002526DB" w:rsidRPr="00040E60">
        <w:rPr>
          <w:rFonts w:asciiTheme="minorHAnsi" w:hAnsiTheme="minorHAnsi"/>
          <w:b w:val="0"/>
          <w:sz w:val="22"/>
          <w:szCs w:val="22"/>
        </w:rPr>
        <w:t xml:space="preserve"> or its Consortium Members</w:t>
      </w:r>
      <w:r w:rsidRPr="00040E60">
        <w:rPr>
          <w:rFonts w:asciiTheme="minorHAnsi" w:hAnsiTheme="minorHAnsi"/>
          <w:b w:val="0"/>
          <w:sz w:val="22"/>
          <w:szCs w:val="22"/>
        </w:rPr>
        <w:t xml:space="preserve"> must hold licences, accreditations or certificates for specific categories and sectors (refer to </w:t>
      </w:r>
      <w:r w:rsidR="002526DB" w:rsidRPr="00040E60">
        <w:rPr>
          <w:rFonts w:asciiTheme="minorHAnsi" w:hAnsiTheme="minorHAnsi"/>
          <w:b w:val="0"/>
          <w:sz w:val="22"/>
          <w:szCs w:val="22"/>
        </w:rPr>
        <w:t xml:space="preserve">S1 </w:t>
      </w:r>
      <w:r w:rsidRPr="00040E60">
        <w:rPr>
          <w:rFonts w:asciiTheme="minorHAnsi" w:hAnsiTheme="minorHAnsi"/>
          <w:b w:val="0"/>
          <w:sz w:val="22"/>
          <w:szCs w:val="22"/>
        </w:rPr>
        <w:t>[B-0</w:t>
      </w:r>
      <w:r w:rsidR="002526DB" w:rsidRPr="00040E60">
        <w:rPr>
          <w:rFonts w:asciiTheme="minorHAnsi" w:hAnsiTheme="minorHAnsi"/>
          <w:b w:val="0"/>
          <w:sz w:val="22"/>
          <w:szCs w:val="22"/>
        </w:rPr>
        <w:t>8</w:t>
      </w:r>
      <w:r w:rsidRPr="00040E60">
        <w:rPr>
          <w:rFonts w:asciiTheme="minorHAnsi" w:hAnsiTheme="minorHAnsi"/>
          <w:b w:val="0"/>
          <w:sz w:val="22"/>
          <w:szCs w:val="22"/>
        </w:rPr>
        <w:t>]]</w:t>
      </w:r>
      <w:r w:rsidR="002526DB" w:rsidRPr="00040E60">
        <w:rPr>
          <w:rFonts w:asciiTheme="minorHAnsi" w:hAnsiTheme="minorHAnsi"/>
          <w:b w:val="0"/>
          <w:sz w:val="22"/>
          <w:szCs w:val="22"/>
        </w:rPr>
        <w:t xml:space="preserve">. </w:t>
      </w:r>
      <w:r w:rsidRPr="00040E60">
        <w:rPr>
          <w:rFonts w:asciiTheme="minorHAnsi" w:hAnsiTheme="minorHAnsi"/>
          <w:b w:val="0"/>
          <w:sz w:val="22"/>
          <w:szCs w:val="22"/>
        </w:rPr>
        <w:t xml:space="preserve"> </w:t>
      </w:r>
    </w:p>
    <w:p w14:paraId="61047BB0" w14:textId="1D324E22" w:rsidR="002526DB" w:rsidRPr="00040E60" w:rsidRDefault="00891372" w:rsidP="00040E60">
      <w:pPr>
        <w:pStyle w:val="BodyText2"/>
        <w:spacing w:after="240"/>
        <w:rPr>
          <w:rFonts w:asciiTheme="minorHAnsi" w:hAnsiTheme="minorHAnsi"/>
          <w:b w:val="0"/>
          <w:sz w:val="22"/>
          <w:szCs w:val="22"/>
        </w:rPr>
      </w:pPr>
      <w:proofErr w:type="spellStart"/>
      <w:r>
        <w:rPr>
          <w:rFonts w:asciiTheme="minorHAnsi" w:hAnsiTheme="minorHAnsi"/>
          <w:b w:val="0"/>
          <w:sz w:val="22"/>
          <w:szCs w:val="22"/>
        </w:rPr>
        <w:t>SupplierSupplier</w:t>
      </w:r>
      <w:r w:rsidR="002526DB" w:rsidRPr="00040E60">
        <w:rPr>
          <w:rFonts w:asciiTheme="minorHAnsi" w:hAnsiTheme="minorHAnsi"/>
          <w:b w:val="0"/>
          <w:sz w:val="22"/>
          <w:szCs w:val="22"/>
        </w:rPr>
        <w:t>s</w:t>
      </w:r>
      <w:proofErr w:type="spellEnd"/>
      <w:r w:rsidR="002526DB" w:rsidRPr="00040E60">
        <w:rPr>
          <w:rFonts w:asciiTheme="minorHAnsi" w:hAnsiTheme="minorHAnsi"/>
          <w:b w:val="0"/>
          <w:sz w:val="22"/>
          <w:szCs w:val="22"/>
        </w:rPr>
        <w:t xml:space="preserve"> shall, in B-0</w:t>
      </w:r>
      <w:r w:rsidR="00C83EE3">
        <w:rPr>
          <w:rFonts w:asciiTheme="minorHAnsi" w:hAnsiTheme="minorHAnsi"/>
          <w:b w:val="0"/>
          <w:sz w:val="22"/>
          <w:szCs w:val="22"/>
        </w:rPr>
        <w:t>6</w:t>
      </w:r>
      <w:r w:rsidR="002526DB" w:rsidRPr="00040E60">
        <w:rPr>
          <w:rFonts w:asciiTheme="minorHAnsi" w:hAnsiTheme="minorHAnsi"/>
          <w:b w:val="0"/>
          <w:sz w:val="22"/>
          <w:szCs w:val="22"/>
        </w:rPr>
        <w:t xml:space="preserve"> of S1 complete the submission in respect of the Licences, Accreditations and Certification for the entire Consortium (if relevant) within that document, i.e. S1. </w:t>
      </w:r>
    </w:p>
    <w:p w14:paraId="61047BB1" w14:textId="2DEC2CD8" w:rsidR="002526DB" w:rsidRPr="00040E60" w:rsidRDefault="002526DB" w:rsidP="00040E60">
      <w:pPr>
        <w:pStyle w:val="BodyText2"/>
        <w:spacing w:after="240"/>
        <w:rPr>
          <w:rFonts w:asciiTheme="minorHAnsi" w:hAnsiTheme="minorHAnsi"/>
          <w:b w:val="0"/>
          <w:sz w:val="22"/>
          <w:szCs w:val="22"/>
        </w:rPr>
      </w:pPr>
      <w:proofErr w:type="gramStart"/>
      <w:r w:rsidRPr="00040E60">
        <w:rPr>
          <w:rFonts w:asciiTheme="minorHAnsi" w:hAnsiTheme="minorHAnsi"/>
          <w:b w:val="0"/>
          <w:sz w:val="22"/>
          <w:szCs w:val="22"/>
        </w:rPr>
        <w:t>Therefore</w:t>
      </w:r>
      <w:proofErr w:type="gramEnd"/>
      <w:r w:rsidRPr="00040E60">
        <w:rPr>
          <w:rFonts w:asciiTheme="minorHAnsi" w:hAnsiTheme="minorHAnsi"/>
          <w:b w:val="0"/>
          <w:sz w:val="22"/>
          <w:szCs w:val="22"/>
        </w:rPr>
        <w:t xml:space="preserve"> for the purposes of this document only, being </w:t>
      </w:r>
      <w:r w:rsidR="00D0579E">
        <w:rPr>
          <w:rFonts w:asciiTheme="minorHAnsi" w:hAnsiTheme="minorHAnsi"/>
          <w:b w:val="0"/>
          <w:sz w:val="22"/>
          <w:szCs w:val="22"/>
        </w:rPr>
        <w:t>COP1C</w:t>
      </w:r>
      <w:r w:rsidRPr="00040E60">
        <w:rPr>
          <w:rFonts w:asciiTheme="minorHAnsi" w:hAnsiTheme="minorHAnsi"/>
          <w:b w:val="0"/>
          <w:sz w:val="22"/>
          <w:szCs w:val="22"/>
        </w:rPr>
        <w:t xml:space="preserve">, no information is required in respect of Licences, Accreditations and Certification. </w:t>
      </w:r>
    </w:p>
    <w:p w14:paraId="61047BB2" w14:textId="364C2232" w:rsidR="00994DF7" w:rsidRPr="00040E60" w:rsidRDefault="004C6CE3" w:rsidP="00040E60">
      <w:pPr>
        <w:pStyle w:val="Heading3"/>
        <w:spacing w:after="240"/>
        <w:rPr>
          <w:rFonts w:asciiTheme="minorHAnsi" w:hAnsiTheme="minorHAnsi" w:cs="Arial"/>
          <w:caps/>
          <w:color w:val="000080"/>
          <w:sz w:val="22"/>
          <w:szCs w:val="22"/>
        </w:rPr>
      </w:pPr>
      <w:r w:rsidRPr="00040E60">
        <w:rPr>
          <w:rFonts w:asciiTheme="minorHAnsi" w:hAnsiTheme="minorHAnsi"/>
          <w:color w:val="000080"/>
          <w:sz w:val="22"/>
          <w:szCs w:val="22"/>
        </w:rPr>
        <w:t>[B-0</w:t>
      </w:r>
      <w:r w:rsidR="000E4456">
        <w:rPr>
          <w:rFonts w:asciiTheme="minorHAnsi" w:hAnsiTheme="minorHAnsi"/>
          <w:color w:val="000080"/>
          <w:sz w:val="22"/>
          <w:szCs w:val="22"/>
        </w:rPr>
        <w:t>7</w:t>
      </w:r>
      <w:r w:rsidR="00994DF7" w:rsidRPr="00040E60">
        <w:rPr>
          <w:rFonts w:asciiTheme="minorHAnsi" w:hAnsiTheme="minorHAnsi"/>
          <w:color w:val="000080"/>
          <w:sz w:val="22"/>
          <w:szCs w:val="22"/>
        </w:rPr>
        <w:t>]</w:t>
      </w:r>
      <w:r w:rsidR="00994DF7" w:rsidRPr="00040E60">
        <w:rPr>
          <w:rFonts w:asciiTheme="minorHAnsi" w:hAnsiTheme="minorHAnsi"/>
          <w:color w:val="000080"/>
          <w:sz w:val="22"/>
          <w:szCs w:val="22"/>
        </w:rPr>
        <w:tab/>
      </w:r>
      <w:r w:rsidR="00994DF7" w:rsidRPr="00040E60">
        <w:rPr>
          <w:rFonts w:asciiTheme="minorHAnsi" w:hAnsiTheme="minorHAnsi" w:cs="Arial"/>
          <w:caps/>
          <w:color w:val="000080"/>
          <w:sz w:val="22"/>
          <w:szCs w:val="22"/>
        </w:rPr>
        <w:t>professional conduct</w:t>
      </w:r>
    </w:p>
    <w:p w14:paraId="61047BB3" w14:textId="77777777" w:rsidR="00F345C4" w:rsidRPr="00040E60" w:rsidRDefault="00F345C4" w:rsidP="00040E60">
      <w:pPr>
        <w:spacing w:after="240"/>
        <w:rPr>
          <w:rFonts w:asciiTheme="minorHAnsi" w:hAnsiTheme="minorHAnsi" w:cs="Arial"/>
          <w:sz w:val="22"/>
          <w:szCs w:val="22"/>
        </w:rPr>
      </w:pPr>
      <w:r w:rsidRPr="00040E60">
        <w:rPr>
          <w:rFonts w:asciiTheme="minorHAnsi" w:hAnsiTheme="minorHAnsi" w:cs="Arial"/>
          <w:sz w:val="22"/>
          <w:szCs w:val="22"/>
        </w:rPr>
        <w:t xml:space="preserve">Read </w:t>
      </w:r>
      <w:proofErr w:type="spellStart"/>
      <w:r w:rsidRPr="00040E60">
        <w:rPr>
          <w:rFonts w:asciiTheme="minorHAnsi" w:hAnsiTheme="minorHAnsi" w:cs="Arial"/>
          <w:sz w:val="22"/>
          <w:szCs w:val="22"/>
        </w:rPr>
        <w:t>MoI</w:t>
      </w:r>
      <w:proofErr w:type="spellEnd"/>
      <w:r w:rsidRPr="00040E60">
        <w:rPr>
          <w:rFonts w:asciiTheme="minorHAnsi" w:hAnsiTheme="minorHAnsi" w:cs="Arial"/>
          <w:sz w:val="22"/>
          <w:szCs w:val="22"/>
        </w:rPr>
        <w:t xml:space="preserve"> before completing both parts of this question.</w:t>
      </w:r>
    </w:p>
    <w:p w14:paraId="223FC948" w14:textId="77777777" w:rsidR="001860EB" w:rsidRPr="001860EB" w:rsidRDefault="001860EB" w:rsidP="001860EB">
      <w:pPr>
        <w:rPr>
          <w:rFonts w:asciiTheme="minorHAnsi" w:hAnsiTheme="minorHAnsi" w:cs="Arial"/>
          <w:sz w:val="22"/>
          <w:szCs w:val="22"/>
        </w:rPr>
      </w:pPr>
      <w:r w:rsidRPr="001860EB">
        <w:rPr>
          <w:rFonts w:asciiTheme="minorHAnsi" w:hAnsiTheme="minorHAnsi" w:cs="Arial"/>
          <w:b/>
          <w:sz w:val="22"/>
          <w:szCs w:val="22"/>
          <w:lang w:val="en-US"/>
        </w:rPr>
        <w:t xml:space="preserve">[B-07a] Debarment List - </w:t>
      </w:r>
    </w:p>
    <w:p w14:paraId="0419870F" w14:textId="77777777" w:rsidR="001860EB" w:rsidRPr="001860EB" w:rsidRDefault="001860EB" w:rsidP="001860EB">
      <w:pPr>
        <w:rPr>
          <w:rFonts w:asciiTheme="minorHAnsi" w:hAnsiTheme="minorHAnsi" w:cs="Arial"/>
          <w:b/>
          <w:sz w:val="22"/>
          <w:szCs w:val="22"/>
        </w:rPr>
      </w:pPr>
    </w:p>
    <w:p w14:paraId="625EEAE4" w14:textId="77777777" w:rsidR="001860EB" w:rsidRPr="001860EB" w:rsidRDefault="001860EB" w:rsidP="001860EB">
      <w:pPr>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835"/>
      </w:tblGrid>
      <w:tr w:rsidR="001860EB" w:rsidRPr="001860EB" w14:paraId="00992856" w14:textId="77777777" w:rsidTr="00B974AD">
        <w:trPr>
          <w:trHeight w:val="1176"/>
        </w:trPr>
        <w:tc>
          <w:tcPr>
            <w:tcW w:w="6521" w:type="dxa"/>
            <w:tcBorders>
              <w:top w:val="single" w:sz="4" w:space="0" w:color="auto"/>
              <w:left w:val="single" w:sz="4" w:space="0" w:color="auto"/>
              <w:bottom w:val="single" w:sz="4" w:space="0" w:color="auto"/>
              <w:right w:val="single" w:sz="4" w:space="0" w:color="auto"/>
            </w:tcBorders>
            <w:shd w:val="clear" w:color="auto" w:fill="CCFFCC"/>
            <w:vAlign w:val="center"/>
          </w:tcPr>
          <w:p w14:paraId="6E661F9E" w14:textId="77777777" w:rsidR="001860EB" w:rsidRPr="001860EB" w:rsidRDefault="001860EB" w:rsidP="001860EB">
            <w:pPr>
              <w:rPr>
                <w:rFonts w:asciiTheme="minorHAnsi" w:hAnsiTheme="minorHAnsi" w:cs="Arial"/>
                <w:sz w:val="22"/>
                <w:szCs w:val="22"/>
              </w:rPr>
            </w:pPr>
            <w:r w:rsidRPr="001860EB">
              <w:rPr>
                <w:rFonts w:asciiTheme="minorHAnsi" w:hAnsiTheme="minorHAnsi" w:cs="Arial"/>
                <w:sz w:val="22"/>
                <w:szCs w:val="22"/>
              </w:rPr>
              <w:t xml:space="preserve">The Developer shall confirm by way of the corresponding </w:t>
            </w:r>
            <w:proofErr w:type="gramStart"/>
            <w:r w:rsidRPr="001860EB">
              <w:rPr>
                <w:rFonts w:asciiTheme="minorHAnsi" w:hAnsiTheme="minorHAnsi" w:cs="Arial"/>
                <w:sz w:val="22"/>
                <w:szCs w:val="22"/>
              </w:rPr>
              <w:t>drop down</w:t>
            </w:r>
            <w:proofErr w:type="gramEnd"/>
            <w:r w:rsidRPr="001860EB">
              <w:rPr>
                <w:rFonts w:asciiTheme="minorHAnsi" w:hAnsiTheme="minorHAnsi" w:cs="Arial"/>
                <w:sz w:val="22"/>
                <w:szCs w:val="22"/>
              </w:rPr>
              <w:t xml:space="preserve"> box whether it or any related persons within its corporate group, associated persons relied on to meet the conditions of participation, or proposed sub-contractors are listed on the Cabinet Office debarment list. To the extent that any such entities are listed on the debarment list, the Authority will consider whether to exclude the Supplier from participating in the Procurement in accordance with its obligations under the Act.</w:t>
            </w:r>
          </w:p>
        </w:tc>
        <w:tc>
          <w:tcPr>
            <w:tcW w:w="2835" w:type="dxa"/>
            <w:tcBorders>
              <w:top w:val="single" w:sz="4" w:space="0" w:color="auto"/>
              <w:left w:val="single" w:sz="4" w:space="0" w:color="auto"/>
              <w:bottom w:val="single" w:sz="4" w:space="0" w:color="auto"/>
              <w:right w:val="single" w:sz="4" w:space="0" w:color="auto"/>
            </w:tcBorders>
            <w:vAlign w:val="center"/>
          </w:tcPr>
          <w:p w14:paraId="5ED7D4BA" w14:textId="77777777" w:rsidR="001860EB" w:rsidRPr="001860EB" w:rsidRDefault="001860EB" w:rsidP="001860EB">
            <w:pPr>
              <w:rPr>
                <w:rFonts w:asciiTheme="minorHAnsi" w:hAnsiTheme="minorHAnsi" w:cs="Arial"/>
                <w:b/>
                <w:sz w:val="22"/>
                <w:szCs w:val="22"/>
              </w:rPr>
            </w:pPr>
            <w:r w:rsidRPr="001860EB">
              <w:rPr>
                <w:rFonts w:asciiTheme="minorHAnsi" w:hAnsiTheme="minorHAnsi" w:cs="Arial"/>
                <w:b/>
                <w:sz w:val="22"/>
                <w:szCs w:val="22"/>
              </w:rPr>
              <w:fldChar w:fldCharType="begin">
                <w:ffData>
                  <w:name w:val=""/>
                  <w:enabled/>
                  <w:calcOnExit w:val="0"/>
                  <w:ddList>
                    <w:listEntry w:val="[---]"/>
                    <w:listEntry w:val="Yes"/>
                    <w:listEntry w:val="No"/>
                  </w:ddList>
                </w:ffData>
              </w:fldChar>
            </w:r>
            <w:r w:rsidRPr="001860EB">
              <w:rPr>
                <w:rFonts w:asciiTheme="minorHAnsi" w:hAnsiTheme="minorHAnsi" w:cs="Arial"/>
                <w:b/>
                <w:sz w:val="22"/>
                <w:szCs w:val="22"/>
              </w:rPr>
              <w:instrText xml:space="preserve"> FORMDROPDOWN </w:instrText>
            </w:r>
            <w:r w:rsidRPr="001860EB">
              <w:rPr>
                <w:rFonts w:asciiTheme="minorHAnsi" w:hAnsiTheme="minorHAnsi" w:cs="Arial"/>
                <w:b/>
                <w:sz w:val="22"/>
                <w:szCs w:val="22"/>
              </w:rPr>
            </w:r>
            <w:r w:rsidRPr="001860EB">
              <w:rPr>
                <w:rFonts w:asciiTheme="minorHAnsi" w:hAnsiTheme="minorHAnsi" w:cs="Arial"/>
                <w:b/>
                <w:sz w:val="22"/>
                <w:szCs w:val="22"/>
              </w:rPr>
              <w:fldChar w:fldCharType="separate"/>
            </w:r>
            <w:r w:rsidRPr="001860EB">
              <w:rPr>
                <w:rFonts w:asciiTheme="minorHAnsi" w:hAnsiTheme="minorHAnsi" w:cs="Arial"/>
                <w:sz w:val="22"/>
                <w:szCs w:val="22"/>
              </w:rPr>
              <w:fldChar w:fldCharType="end"/>
            </w:r>
          </w:p>
          <w:p w14:paraId="1908C5CE" w14:textId="77777777" w:rsidR="001860EB" w:rsidRPr="001860EB" w:rsidRDefault="001860EB" w:rsidP="001860EB">
            <w:pPr>
              <w:rPr>
                <w:rFonts w:asciiTheme="minorHAnsi" w:hAnsiTheme="minorHAnsi" w:cs="Arial"/>
                <w:b/>
                <w:sz w:val="22"/>
                <w:szCs w:val="22"/>
              </w:rPr>
            </w:pPr>
            <w:r w:rsidRPr="001860EB">
              <w:rPr>
                <w:rFonts w:asciiTheme="minorHAnsi" w:hAnsiTheme="minorHAnsi" w:cs="Arial"/>
                <w:sz w:val="22"/>
                <w:szCs w:val="22"/>
              </w:rPr>
              <w:t>[Select from drop down box]</w:t>
            </w:r>
          </w:p>
        </w:tc>
      </w:tr>
    </w:tbl>
    <w:p w14:paraId="0EAD1D13" w14:textId="77777777" w:rsidR="001860EB" w:rsidRPr="001860EB" w:rsidRDefault="001860EB" w:rsidP="001860EB">
      <w:pPr>
        <w:rPr>
          <w:rFonts w:asciiTheme="minorHAnsi" w:hAnsiTheme="minorHAnsi" w:cs="Arial"/>
          <w:sz w:val="22"/>
          <w:szCs w:val="22"/>
        </w:rPr>
      </w:pPr>
    </w:p>
    <w:p w14:paraId="22410D5D" w14:textId="77777777" w:rsidR="001860EB" w:rsidRPr="001860EB" w:rsidRDefault="001860EB" w:rsidP="001860EB">
      <w:pPr>
        <w:rPr>
          <w:rFonts w:asciiTheme="minorHAnsi" w:hAnsiTheme="minorHAnsi" w:cs="Arial"/>
          <w:sz w:val="22"/>
          <w:szCs w:val="22"/>
          <w:lang w:val="en-US"/>
        </w:rPr>
      </w:pPr>
      <w:r w:rsidRPr="001860EB">
        <w:rPr>
          <w:rFonts w:asciiTheme="minorHAnsi" w:hAnsiTheme="minorHAnsi" w:cs="Arial"/>
          <w:sz w:val="22"/>
          <w:szCs w:val="22"/>
          <w:lang w:val="en-US"/>
        </w:rPr>
        <w:t>If the Developer is found guilty of misrepresentation in its response to this criteria B-07a, the Contracting Authority has discretion to exclude it from this competition.</w:t>
      </w:r>
    </w:p>
    <w:p w14:paraId="34AA7540" w14:textId="77777777" w:rsidR="001860EB" w:rsidRPr="001860EB" w:rsidRDefault="001860EB" w:rsidP="001860EB">
      <w:pPr>
        <w:rPr>
          <w:rFonts w:asciiTheme="minorHAnsi" w:hAnsiTheme="minorHAnsi" w:cs="Arial"/>
          <w:b/>
          <w:sz w:val="22"/>
          <w:szCs w:val="22"/>
          <w:lang w:val="en-US"/>
        </w:rPr>
      </w:pPr>
      <w:r w:rsidRPr="001860EB">
        <w:rPr>
          <w:rFonts w:asciiTheme="minorHAnsi" w:hAnsiTheme="minorHAnsi" w:cs="Arial"/>
          <w:b/>
          <w:sz w:val="22"/>
          <w:szCs w:val="22"/>
          <w:lang w:val="en-US"/>
        </w:rPr>
        <w:t>[B-07b] Mandatory and Discretionary Exclusion Grounds</w:t>
      </w:r>
    </w:p>
    <w:p w14:paraId="0A60ECE3" w14:textId="77777777" w:rsidR="001860EB" w:rsidRPr="001860EB" w:rsidRDefault="001860EB" w:rsidP="001860EB">
      <w:pPr>
        <w:rPr>
          <w:rFonts w:asciiTheme="minorHAnsi" w:hAnsiTheme="minorHAnsi" w:cs="Arial"/>
          <w:sz w:val="22"/>
          <w:szCs w:val="22"/>
          <w:lang w:val="en-US"/>
        </w:rPr>
      </w:pPr>
    </w:p>
    <w:p w14:paraId="436C6704" w14:textId="77777777" w:rsidR="001860EB" w:rsidRPr="001860EB" w:rsidRDefault="001860EB" w:rsidP="001860EB">
      <w:pPr>
        <w:rPr>
          <w:rFonts w:asciiTheme="minorHAnsi" w:hAnsiTheme="minorHAnsi" w:cs="Arial"/>
          <w:sz w:val="22"/>
          <w:szCs w:val="22"/>
        </w:rPr>
      </w:pPr>
      <w:r w:rsidRPr="001860EB">
        <w:rPr>
          <w:rFonts w:asciiTheme="minorHAnsi" w:hAnsiTheme="minorHAnsi" w:cs="Arial"/>
          <w:sz w:val="22"/>
          <w:szCs w:val="22"/>
        </w:rPr>
        <w:t xml:space="preserve">The Contracting Authority, at its discretion, may treat as ineligible and may not select a Developer on any one of the grounds as listed </w:t>
      </w:r>
      <w:proofErr w:type="gramStart"/>
      <w:r w:rsidRPr="001860EB">
        <w:rPr>
          <w:rFonts w:asciiTheme="minorHAnsi" w:hAnsiTheme="minorHAnsi" w:cs="Arial"/>
          <w:sz w:val="22"/>
          <w:szCs w:val="22"/>
        </w:rPr>
        <w:t>within  Section</w:t>
      </w:r>
      <w:proofErr w:type="gramEnd"/>
      <w:r w:rsidRPr="001860EB">
        <w:rPr>
          <w:rFonts w:asciiTheme="minorHAnsi" w:hAnsiTheme="minorHAnsi" w:cs="Arial"/>
          <w:sz w:val="22"/>
          <w:szCs w:val="22"/>
        </w:rPr>
        <w:t xml:space="preserve"> 57 of the Procurement Act 2023.  If </w:t>
      </w:r>
      <w:proofErr w:type="gramStart"/>
      <w:r w:rsidRPr="001860EB">
        <w:rPr>
          <w:rFonts w:asciiTheme="minorHAnsi" w:hAnsiTheme="minorHAnsi" w:cs="Arial"/>
          <w:sz w:val="22"/>
          <w:szCs w:val="22"/>
        </w:rPr>
        <w:t>as a consequence of</w:t>
      </w:r>
      <w:proofErr w:type="gramEnd"/>
      <w:r w:rsidRPr="001860EB">
        <w:rPr>
          <w:rFonts w:asciiTheme="minorHAnsi" w:hAnsiTheme="minorHAnsi" w:cs="Arial"/>
          <w:sz w:val="22"/>
          <w:szCs w:val="22"/>
        </w:rPr>
        <w:t xml:space="preserve"> this process the Authority excludes the Supplier from participating in the Procurement or is aware of an associated person or sub-contract having been replaced, it may give notice of this fact within 30 days of its decision to the Procurement Review Unit (PRU).</w:t>
      </w:r>
    </w:p>
    <w:p w14:paraId="30B8DC88" w14:textId="77777777" w:rsidR="001860EB" w:rsidRPr="001860EB" w:rsidRDefault="001860EB" w:rsidP="001860EB">
      <w:pPr>
        <w:rPr>
          <w:rFonts w:asciiTheme="minorHAnsi" w:hAnsiTheme="minorHAnsi" w:cs="Arial"/>
          <w:sz w:val="22"/>
          <w:szCs w:val="22"/>
        </w:rPr>
      </w:pPr>
    </w:p>
    <w:p w14:paraId="3EF127EC" w14:textId="77777777" w:rsidR="001860EB" w:rsidRPr="001860EB" w:rsidRDefault="001860EB" w:rsidP="001860EB">
      <w:pPr>
        <w:rPr>
          <w:rFonts w:asciiTheme="minorHAnsi" w:hAnsiTheme="minorHAnsi"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2835"/>
      </w:tblGrid>
      <w:tr w:rsidR="001860EB" w:rsidRPr="001860EB" w14:paraId="72D9E87C" w14:textId="77777777" w:rsidTr="00B974AD">
        <w:trPr>
          <w:trHeight w:val="1176"/>
        </w:trPr>
        <w:tc>
          <w:tcPr>
            <w:tcW w:w="6521" w:type="dxa"/>
            <w:tcBorders>
              <w:top w:val="single" w:sz="4" w:space="0" w:color="auto"/>
              <w:left w:val="single" w:sz="4" w:space="0" w:color="auto"/>
              <w:bottom w:val="single" w:sz="4" w:space="0" w:color="auto"/>
              <w:right w:val="single" w:sz="4" w:space="0" w:color="auto"/>
            </w:tcBorders>
            <w:shd w:val="clear" w:color="auto" w:fill="CCFFCC"/>
            <w:vAlign w:val="center"/>
          </w:tcPr>
          <w:p w14:paraId="44954C65" w14:textId="77777777" w:rsidR="001860EB" w:rsidRPr="001860EB" w:rsidRDefault="001860EB" w:rsidP="001860EB">
            <w:pPr>
              <w:rPr>
                <w:rFonts w:asciiTheme="minorHAnsi" w:hAnsiTheme="minorHAnsi" w:cs="Arial"/>
                <w:b/>
                <w:sz w:val="22"/>
                <w:szCs w:val="22"/>
              </w:rPr>
            </w:pPr>
            <w:r w:rsidRPr="001860EB">
              <w:rPr>
                <w:rFonts w:asciiTheme="minorHAnsi" w:hAnsiTheme="minorHAnsi" w:cs="Arial"/>
                <w:sz w:val="22"/>
                <w:szCs w:val="22"/>
              </w:rPr>
              <w:t xml:space="preserve">The Developer shall confirm by way of the corresponding </w:t>
            </w:r>
            <w:proofErr w:type="gramStart"/>
            <w:r w:rsidRPr="001860EB">
              <w:rPr>
                <w:rFonts w:asciiTheme="minorHAnsi" w:hAnsiTheme="minorHAnsi" w:cs="Arial"/>
                <w:sz w:val="22"/>
                <w:szCs w:val="22"/>
              </w:rPr>
              <w:t>drop down</w:t>
            </w:r>
            <w:proofErr w:type="gramEnd"/>
            <w:r w:rsidRPr="001860EB">
              <w:rPr>
                <w:rFonts w:asciiTheme="minorHAnsi" w:hAnsiTheme="minorHAnsi" w:cs="Arial"/>
                <w:sz w:val="22"/>
                <w:szCs w:val="22"/>
              </w:rPr>
              <w:t xml:space="preserve"> box whether</w:t>
            </w:r>
            <w:r w:rsidRPr="001860EB">
              <w:rPr>
                <w:rFonts w:asciiTheme="minorHAnsi" w:hAnsiTheme="minorHAnsi" w:cs="Arial"/>
                <w:bCs/>
                <w:sz w:val="22"/>
                <w:szCs w:val="22"/>
              </w:rPr>
              <w:t xml:space="preserve"> Supplier or related persons within its corporate group, associated persons relied on to meet the conditions of participation, or proposed sub-contractors are excluded or excludable Suppliers in accordance with section 57 of the Procurement Act 2023.</w:t>
            </w:r>
            <w:r w:rsidRPr="001860EB">
              <w:rPr>
                <w:rFonts w:asciiTheme="minorHAnsi" w:hAnsiTheme="minorHAnsi" w:cs="Arial"/>
                <w:b/>
                <w:sz w:val="22"/>
                <w:szCs w:val="22"/>
              </w:rPr>
              <w:t xml:space="preserve">  </w:t>
            </w:r>
          </w:p>
          <w:p w14:paraId="2EA0995B" w14:textId="77777777" w:rsidR="001860EB" w:rsidRPr="001860EB" w:rsidRDefault="001860EB" w:rsidP="001860EB">
            <w:pPr>
              <w:rPr>
                <w:rFonts w:asciiTheme="minorHAnsi" w:hAnsiTheme="minorHAnsi" w:cs="Arial"/>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622809A7" w14:textId="77777777" w:rsidR="001860EB" w:rsidRPr="001860EB" w:rsidRDefault="001860EB" w:rsidP="001860EB">
            <w:pPr>
              <w:rPr>
                <w:rFonts w:asciiTheme="minorHAnsi" w:hAnsiTheme="minorHAnsi" w:cs="Arial"/>
                <w:b/>
                <w:sz w:val="22"/>
                <w:szCs w:val="22"/>
              </w:rPr>
            </w:pPr>
            <w:r w:rsidRPr="001860EB">
              <w:rPr>
                <w:rFonts w:asciiTheme="minorHAnsi" w:hAnsiTheme="minorHAnsi" w:cs="Arial"/>
                <w:b/>
                <w:sz w:val="22"/>
                <w:szCs w:val="22"/>
              </w:rPr>
              <w:fldChar w:fldCharType="begin">
                <w:ffData>
                  <w:name w:val=""/>
                  <w:enabled/>
                  <w:calcOnExit w:val="0"/>
                  <w:ddList>
                    <w:listEntry w:val="[---]"/>
                    <w:listEntry w:val="Yes"/>
                    <w:listEntry w:val="No"/>
                  </w:ddList>
                </w:ffData>
              </w:fldChar>
            </w:r>
            <w:r w:rsidRPr="001860EB">
              <w:rPr>
                <w:rFonts w:asciiTheme="minorHAnsi" w:hAnsiTheme="minorHAnsi" w:cs="Arial"/>
                <w:b/>
                <w:sz w:val="22"/>
                <w:szCs w:val="22"/>
              </w:rPr>
              <w:instrText xml:space="preserve"> FORMDROPDOWN </w:instrText>
            </w:r>
            <w:r w:rsidRPr="001860EB">
              <w:rPr>
                <w:rFonts w:asciiTheme="minorHAnsi" w:hAnsiTheme="minorHAnsi" w:cs="Arial"/>
                <w:b/>
                <w:sz w:val="22"/>
                <w:szCs w:val="22"/>
              </w:rPr>
            </w:r>
            <w:r w:rsidRPr="001860EB">
              <w:rPr>
                <w:rFonts w:asciiTheme="minorHAnsi" w:hAnsiTheme="minorHAnsi" w:cs="Arial"/>
                <w:b/>
                <w:sz w:val="22"/>
                <w:szCs w:val="22"/>
              </w:rPr>
              <w:fldChar w:fldCharType="separate"/>
            </w:r>
            <w:r w:rsidRPr="001860EB">
              <w:rPr>
                <w:rFonts w:asciiTheme="minorHAnsi" w:hAnsiTheme="minorHAnsi" w:cs="Arial"/>
                <w:sz w:val="22"/>
                <w:szCs w:val="22"/>
              </w:rPr>
              <w:fldChar w:fldCharType="end"/>
            </w:r>
          </w:p>
          <w:p w14:paraId="35074474" w14:textId="77777777" w:rsidR="001860EB" w:rsidRPr="001860EB" w:rsidRDefault="001860EB" w:rsidP="001860EB">
            <w:pPr>
              <w:rPr>
                <w:rFonts w:asciiTheme="minorHAnsi" w:hAnsiTheme="minorHAnsi" w:cs="Arial"/>
                <w:b/>
                <w:sz w:val="22"/>
                <w:szCs w:val="22"/>
              </w:rPr>
            </w:pPr>
            <w:r w:rsidRPr="001860EB">
              <w:rPr>
                <w:rFonts w:asciiTheme="minorHAnsi" w:hAnsiTheme="minorHAnsi" w:cs="Arial"/>
                <w:sz w:val="22"/>
                <w:szCs w:val="22"/>
              </w:rPr>
              <w:t>[Select from drop down box]</w:t>
            </w:r>
          </w:p>
        </w:tc>
      </w:tr>
    </w:tbl>
    <w:p w14:paraId="2CB8CECA" w14:textId="77777777" w:rsidR="001860EB" w:rsidRPr="001860EB" w:rsidRDefault="001860EB" w:rsidP="001860EB">
      <w:pPr>
        <w:rPr>
          <w:rFonts w:asciiTheme="minorHAnsi" w:hAnsiTheme="minorHAnsi" w:cs="Arial"/>
          <w:sz w:val="22"/>
          <w:szCs w:val="22"/>
        </w:rPr>
      </w:pPr>
    </w:p>
    <w:p w14:paraId="48E1EB08" w14:textId="77777777" w:rsidR="001860EB" w:rsidRPr="001860EB" w:rsidRDefault="001860EB" w:rsidP="001860EB">
      <w:pPr>
        <w:rPr>
          <w:rFonts w:asciiTheme="minorHAnsi" w:hAnsiTheme="minorHAnsi" w:cs="Arial"/>
          <w:sz w:val="22"/>
          <w:szCs w:val="22"/>
        </w:rPr>
      </w:pPr>
      <w:r w:rsidRPr="001860EB">
        <w:rPr>
          <w:rFonts w:asciiTheme="minorHAnsi" w:hAnsiTheme="minorHAnsi" w:cs="Arial"/>
          <w:sz w:val="22"/>
          <w:szCs w:val="22"/>
        </w:rPr>
        <w:t xml:space="preserve">If the Developer answers “Yes” above, </w:t>
      </w:r>
      <w:proofErr w:type="gramStart"/>
      <w:r w:rsidRPr="001860EB">
        <w:rPr>
          <w:rFonts w:asciiTheme="minorHAnsi" w:hAnsiTheme="minorHAnsi" w:cs="Arial"/>
          <w:sz w:val="22"/>
          <w:szCs w:val="22"/>
        </w:rPr>
        <w:t>it  should</w:t>
      </w:r>
      <w:proofErr w:type="gramEnd"/>
      <w:r w:rsidRPr="001860EB">
        <w:rPr>
          <w:rFonts w:asciiTheme="minorHAnsi" w:hAnsiTheme="minorHAnsi" w:cs="Arial"/>
          <w:sz w:val="22"/>
          <w:szCs w:val="22"/>
        </w:rPr>
        <w:t xml:space="preserve"> provide full details in the box below.  </w:t>
      </w:r>
    </w:p>
    <w:p w14:paraId="1E026EF8" w14:textId="77777777" w:rsidR="001860EB" w:rsidRPr="001860EB" w:rsidRDefault="001860EB" w:rsidP="001860EB">
      <w:pPr>
        <w:rPr>
          <w:rFonts w:asciiTheme="minorHAnsi" w:hAnsiTheme="minorHAnsi" w:cs="Arial"/>
          <w:sz w:val="22"/>
          <w:szCs w:val="22"/>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1860EB" w:rsidRPr="001860EB" w14:paraId="20A5070D" w14:textId="77777777" w:rsidTr="00B974AD">
        <w:trPr>
          <w:trHeight w:val="752"/>
        </w:trPr>
        <w:tc>
          <w:tcPr>
            <w:tcW w:w="9214" w:type="dxa"/>
            <w:shd w:val="clear" w:color="auto" w:fill="F3F3F3"/>
          </w:tcPr>
          <w:p w14:paraId="5E67EA7F" w14:textId="77777777" w:rsidR="001860EB" w:rsidRPr="001860EB" w:rsidRDefault="001860EB" w:rsidP="001860EB">
            <w:pPr>
              <w:rPr>
                <w:rFonts w:asciiTheme="minorHAnsi" w:hAnsiTheme="minorHAnsi" w:cs="Arial"/>
                <w:b/>
                <w:sz w:val="22"/>
                <w:szCs w:val="22"/>
              </w:rPr>
            </w:pPr>
            <w:r w:rsidRPr="001860EB">
              <w:rPr>
                <w:rFonts w:asciiTheme="minorHAnsi" w:hAnsiTheme="minorHAnsi" w:cs="Arial"/>
                <w:b/>
                <w:sz w:val="22"/>
                <w:szCs w:val="22"/>
              </w:rPr>
              <w:fldChar w:fldCharType="begin">
                <w:ffData>
                  <w:name w:val=""/>
                  <w:enabled/>
                  <w:calcOnExit w:val="0"/>
                  <w:textInput>
                    <w:default w:val="[If applicable enter text here]"/>
                  </w:textInput>
                </w:ffData>
              </w:fldChar>
            </w:r>
            <w:r w:rsidRPr="001860EB">
              <w:rPr>
                <w:rFonts w:asciiTheme="minorHAnsi" w:hAnsiTheme="minorHAnsi" w:cs="Arial"/>
                <w:b/>
                <w:sz w:val="22"/>
                <w:szCs w:val="22"/>
              </w:rPr>
              <w:instrText xml:space="preserve"> FORMTEXT </w:instrText>
            </w:r>
            <w:r w:rsidRPr="001860EB">
              <w:rPr>
                <w:rFonts w:asciiTheme="minorHAnsi" w:hAnsiTheme="minorHAnsi" w:cs="Arial"/>
                <w:b/>
                <w:sz w:val="22"/>
                <w:szCs w:val="22"/>
              </w:rPr>
            </w:r>
            <w:r w:rsidRPr="001860EB">
              <w:rPr>
                <w:rFonts w:asciiTheme="minorHAnsi" w:hAnsiTheme="minorHAnsi" w:cs="Arial"/>
                <w:b/>
                <w:sz w:val="22"/>
                <w:szCs w:val="22"/>
              </w:rPr>
              <w:fldChar w:fldCharType="separate"/>
            </w:r>
            <w:r w:rsidRPr="001860EB">
              <w:rPr>
                <w:rFonts w:asciiTheme="minorHAnsi" w:hAnsiTheme="minorHAnsi" w:cs="Arial"/>
                <w:b/>
                <w:sz w:val="22"/>
                <w:szCs w:val="22"/>
              </w:rPr>
              <w:t>[If applicable enter text here]</w:t>
            </w:r>
            <w:r w:rsidRPr="001860EB">
              <w:rPr>
                <w:rFonts w:asciiTheme="minorHAnsi" w:hAnsiTheme="minorHAnsi" w:cs="Arial"/>
                <w:sz w:val="22"/>
                <w:szCs w:val="22"/>
              </w:rPr>
              <w:fldChar w:fldCharType="end"/>
            </w:r>
          </w:p>
          <w:p w14:paraId="539BF223" w14:textId="77777777" w:rsidR="001860EB" w:rsidRPr="001860EB" w:rsidRDefault="001860EB" w:rsidP="001860EB">
            <w:pPr>
              <w:rPr>
                <w:rFonts w:asciiTheme="minorHAnsi" w:hAnsiTheme="minorHAnsi" w:cs="Arial"/>
                <w:b/>
                <w:sz w:val="22"/>
                <w:szCs w:val="22"/>
              </w:rPr>
            </w:pPr>
          </w:p>
        </w:tc>
      </w:tr>
    </w:tbl>
    <w:p w14:paraId="760C4B7F" w14:textId="77777777" w:rsidR="001860EB" w:rsidRPr="001860EB" w:rsidRDefault="001860EB" w:rsidP="001860EB">
      <w:pPr>
        <w:rPr>
          <w:rFonts w:asciiTheme="minorHAnsi" w:hAnsiTheme="minorHAnsi" w:cs="Arial"/>
          <w:b/>
          <w:sz w:val="22"/>
          <w:szCs w:val="22"/>
        </w:rPr>
      </w:pPr>
    </w:p>
    <w:p w14:paraId="50B935CE" w14:textId="77777777" w:rsidR="001860EB" w:rsidRPr="001860EB" w:rsidRDefault="001860EB" w:rsidP="001860EB">
      <w:pPr>
        <w:rPr>
          <w:rFonts w:asciiTheme="minorHAnsi" w:hAnsiTheme="minorHAnsi" w:cs="Arial"/>
          <w:b/>
          <w:sz w:val="22"/>
          <w:szCs w:val="22"/>
        </w:rPr>
      </w:pPr>
    </w:p>
    <w:p w14:paraId="6C52049D" w14:textId="77777777" w:rsidR="001860EB" w:rsidRPr="001860EB" w:rsidRDefault="001860EB" w:rsidP="001860EB">
      <w:pPr>
        <w:rPr>
          <w:rFonts w:asciiTheme="minorHAnsi" w:hAnsiTheme="minorHAnsi" w:cs="Arial"/>
          <w:sz w:val="22"/>
          <w:szCs w:val="22"/>
          <w:lang w:val="en-US"/>
        </w:rPr>
      </w:pPr>
      <w:r w:rsidRPr="001860EB">
        <w:rPr>
          <w:rFonts w:asciiTheme="minorHAnsi" w:hAnsiTheme="minorHAnsi" w:cs="Arial"/>
          <w:sz w:val="22"/>
          <w:szCs w:val="22"/>
          <w:lang w:val="en-US"/>
        </w:rPr>
        <w:t>If the Developer is found guilty of misrepresentation in its response to this criteria B-07b, the Contracting Authority has discretion to exclude it from this competition.</w:t>
      </w:r>
    </w:p>
    <w:p w14:paraId="61047BF9" w14:textId="2409669C" w:rsidR="00F345C4" w:rsidRPr="00F345C4" w:rsidRDefault="00891372" w:rsidP="00F345C4">
      <w:pPr>
        <w:rPr>
          <w:rFonts w:ascii="Arial" w:hAnsi="Arial"/>
          <w:b/>
          <w:snapToGrid w:val="0"/>
          <w:sz w:val="24"/>
          <w:lang w:eastAsia="en-US"/>
        </w:rPr>
      </w:pPr>
      <w:proofErr w:type="spellStart"/>
      <w:r>
        <w:rPr>
          <w:rFonts w:asciiTheme="minorHAnsi" w:hAnsiTheme="minorHAnsi" w:cs="Arial"/>
          <w:sz w:val="22"/>
          <w:szCs w:val="22"/>
        </w:rPr>
        <w:t>SupplierSupplier</w:t>
      </w:r>
      <w:proofErr w:type="spellEnd"/>
    </w:p>
    <w:p w14:paraId="61047BFA" w14:textId="77777777" w:rsidR="000F1402" w:rsidRPr="00040E60" w:rsidRDefault="000F1402" w:rsidP="00040E60">
      <w:pPr>
        <w:pStyle w:val="Heading1"/>
        <w:spacing w:after="240"/>
        <w:rPr>
          <w:rFonts w:asciiTheme="minorHAnsi" w:hAnsiTheme="minorHAnsi"/>
          <w:sz w:val="22"/>
          <w:szCs w:val="22"/>
        </w:rPr>
      </w:pPr>
      <w:bookmarkStart w:id="28" w:name="_Toc216682979"/>
      <w:bookmarkStart w:id="29" w:name="_Toc242520311"/>
      <w:bookmarkStart w:id="30" w:name="_Toc243191943"/>
      <w:bookmarkStart w:id="31" w:name="_Toc216773329"/>
      <w:r w:rsidRPr="00040E60">
        <w:rPr>
          <w:rFonts w:asciiTheme="minorHAnsi" w:hAnsiTheme="minorHAnsi"/>
          <w:sz w:val="22"/>
          <w:szCs w:val="22"/>
        </w:rPr>
        <w:lastRenderedPageBreak/>
        <w:t xml:space="preserve">PART C </w:t>
      </w:r>
      <w:r w:rsidR="00232F8E" w:rsidRPr="00040E60">
        <w:rPr>
          <w:rFonts w:asciiTheme="minorHAnsi" w:hAnsiTheme="minorHAnsi"/>
          <w:sz w:val="22"/>
          <w:szCs w:val="22"/>
        </w:rPr>
        <w:t>- HEALTH</w:t>
      </w:r>
      <w:r w:rsidRPr="00040E60">
        <w:rPr>
          <w:rFonts w:asciiTheme="minorHAnsi" w:hAnsiTheme="minorHAnsi"/>
          <w:sz w:val="22"/>
          <w:szCs w:val="22"/>
        </w:rPr>
        <w:t xml:space="preserve"> AND SAFETY</w:t>
      </w:r>
      <w:bookmarkEnd w:id="28"/>
      <w:bookmarkEnd w:id="29"/>
      <w:bookmarkEnd w:id="30"/>
      <w:bookmarkEnd w:id="31"/>
    </w:p>
    <w:p w14:paraId="61047BFB" w14:textId="17B23BB3" w:rsidR="0003478F" w:rsidRPr="00040E60" w:rsidRDefault="004067EE" w:rsidP="00040E60">
      <w:pPr>
        <w:pStyle w:val="BodyText"/>
        <w:spacing w:after="240"/>
        <w:jc w:val="both"/>
        <w:rPr>
          <w:rFonts w:asciiTheme="minorHAnsi" w:hAnsiTheme="minorHAnsi"/>
          <w:sz w:val="22"/>
          <w:szCs w:val="22"/>
        </w:rPr>
      </w:pPr>
      <w:r w:rsidRPr="00040E60">
        <w:rPr>
          <w:rFonts w:asciiTheme="minorHAnsi" w:hAnsiTheme="minorHAnsi"/>
          <w:sz w:val="22"/>
          <w:szCs w:val="22"/>
        </w:rPr>
        <w:t xml:space="preserve">Health and safety </w:t>
      </w:r>
      <w:proofErr w:type="gramStart"/>
      <w:r w:rsidRPr="00040E60">
        <w:rPr>
          <w:rFonts w:asciiTheme="minorHAnsi" w:hAnsiTheme="minorHAnsi"/>
          <w:sz w:val="22"/>
          <w:szCs w:val="22"/>
        </w:rPr>
        <w:t>is</w:t>
      </w:r>
      <w:proofErr w:type="gramEnd"/>
      <w:r w:rsidRPr="00040E60">
        <w:rPr>
          <w:rFonts w:asciiTheme="minorHAnsi" w:hAnsiTheme="minorHAnsi"/>
          <w:sz w:val="22"/>
          <w:szCs w:val="22"/>
        </w:rPr>
        <w:t xml:space="preserve"> addressed within </w:t>
      </w:r>
      <w:r w:rsidR="00F345C4" w:rsidRPr="00040E60">
        <w:rPr>
          <w:rFonts w:asciiTheme="minorHAnsi" w:hAnsiTheme="minorHAnsi"/>
          <w:sz w:val="22"/>
          <w:szCs w:val="22"/>
        </w:rPr>
        <w:t>d</w:t>
      </w:r>
      <w:r w:rsidR="00675747" w:rsidRPr="00040E60">
        <w:rPr>
          <w:rFonts w:asciiTheme="minorHAnsi" w:hAnsiTheme="minorHAnsi"/>
          <w:sz w:val="22"/>
          <w:szCs w:val="22"/>
        </w:rPr>
        <w:t xml:space="preserve">ocument </w:t>
      </w:r>
      <w:r w:rsidR="00A3006F" w:rsidRPr="000450C5">
        <w:rPr>
          <w:rFonts w:asciiTheme="minorHAnsi" w:hAnsiTheme="minorHAnsi"/>
          <w:sz w:val="22"/>
          <w:szCs w:val="22"/>
        </w:rPr>
        <w:t>S1</w:t>
      </w:r>
      <w:r w:rsidRPr="000450C5">
        <w:rPr>
          <w:rFonts w:asciiTheme="minorHAnsi" w:hAnsiTheme="minorHAnsi"/>
          <w:sz w:val="22"/>
          <w:szCs w:val="22"/>
        </w:rPr>
        <w:t>B. T</w:t>
      </w:r>
      <w:r w:rsidRPr="00040E60">
        <w:rPr>
          <w:rFonts w:asciiTheme="minorHAnsi" w:hAnsiTheme="minorHAnsi"/>
          <w:sz w:val="22"/>
          <w:szCs w:val="22"/>
        </w:rPr>
        <w:t>he questions relate to the</w:t>
      </w:r>
      <w:r w:rsidR="00DE71B1" w:rsidRPr="00040E60">
        <w:rPr>
          <w:rFonts w:asciiTheme="minorHAnsi" w:hAnsiTheme="minorHAnsi"/>
          <w:sz w:val="22"/>
          <w:szCs w:val="22"/>
        </w:rPr>
        <w:t xml:space="preserve"> </w:t>
      </w:r>
      <w:r w:rsidR="00891372">
        <w:rPr>
          <w:rFonts w:asciiTheme="minorHAnsi" w:hAnsiTheme="minorHAnsi"/>
          <w:sz w:val="22"/>
          <w:szCs w:val="22"/>
        </w:rPr>
        <w:t>Supplier</w:t>
      </w:r>
      <w:r w:rsidR="00DE71B1" w:rsidRPr="00040E60">
        <w:rPr>
          <w:rFonts w:asciiTheme="minorHAnsi" w:hAnsiTheme="minorHAnsi"/>
          <w:sz w:val="22"/>
          <w:szCs w:val="22"/>
        </w:rPr>
        <w:t>s</w:t>
      </w:r>
      <w:r w:rsidRPr="00040E60">
        <w:rPr>
          <w:rFonts w:asciiTheme="minorHAnsi" w:hAnsiTheme="minorHAnsi"/>
          <w:sz w:val="22"/>
          <w:szCs w:val="22"/>
        </w:rPr>
        <w:t xml:space="preserve"> health and safety competence; they are to be marked on a pass/fail basis and do not form part of the scored evaluation.</w:t>
      </w:r>
    </w:p>
    <w:p w14:paraId="61047BFC" w14:textId="77777777" w:rsidR="00AC4432" w:rsidRPr="00040E60" w:rsidRDefault="00DE71B1" w:rsidP="00040E60">
      <w:pPr>
        <w:pStyle w:val="BodyText"/>
        <w:spacing w:after="240"/>
        <w:rPr>
          <w:rFonts w:asciiTheme="minorHAnsi" w:hAnsiTheme="minorHAnsi" w:cs="Arial"/>
          <w:sz w:val="22"/>
          <w:szCs w:val="22"/>
        </w:rPr>
      </w:pPr>
      <w:r w:rsidRPr="00040E60">
        <w:rPr>
          <w:rFonts w:asciiTheme="minorHAnsi" w:hAnsiTheme="minorHAnsi" w:cs="Arial"/>
          <w:sz w:val="22"/>
          <w:szCs w:val="22"/>
        </w:rPr>
        <w:t xml:space="preserve">All Consortium </w:t>
      </w:r>
      <w:r w:rsidR="00F345C4" w:rsidRPr="00040E60">
        <w:rPr>
          <w:rFonts w:asciiTheme="minorHAnsi" w:hAnsiTheme="minorHAnsi" w:cs="Arial"/>
          <w:sz w:val="22"/>
          <w:szCs w:val="22"/>
        </w:rPr>
        <w:t>M</w:t>
      </w:r>
      <w:r w:rsidRPr="00040E60">
        <w:rPr>
          <w:rFonts w:asciiTheme="minorHAnsi" w:hAnsiTheme="minorHAnsi" w:cs="Arial"/>
          <w:sz w:val="22"/>
          <w:szCs w:val="22"/>
        </w:rPr>
        <w:t xml:space="preserve">embers who will carry out the construction element of </w:t>
      </w:r>
      <w:r w:rsidR="00F345C4" w:rsidRPr="00040E60">
        <w:rPr>
          <w:rFonts w:asciiTheme="minorHAnsi" w:hAnsiTheme="minorHAnsi" w:cs="Arial"/>
          <w:sz w:val="22"/>
          <w:szCs w:val="22"/>
        </w:rPr>
        <w:t>any Contract that may be awarded under a Framework Agreement</w:t>
      </w:r>
      <w:r w:rsidRPr="00040E60">
        <w:rPr>
          <w:rFonts w:asciiTheme="minorHAnsi" w:hAnsiTheme="minorHAnsi" w:cs="Arial"/>
          <w:sz w:val="22"/>
          <w:szCs w:val="22"/>
        </w:rPr>
        <w:t xml:space="preserve"> </w:t>
      </w:r>
      <w:r w:rsidRPr="00040E60">
        <w:rPr>
          <w:rFonts w:asciiTheme="minorHAnsi" w:hAnsiTheme="minorHAnsi" w:cs="Arial"/>
          <w:b/>
          <w:sz w:val="22"/>
          <w:szCs w:val="22"/>
        </w:rPr>
        <w:t>must</w:t>
      </w:r>
      <w:r w:rsidRPr="00040E60">
        <w:rPr>
          <w:rFonts w:asciiTheme="minorHAnsi" w:hAnsiTheme="minorHAnsi" w:cs="Arial"/>
          <w:sz w:val="22"/>
          <w:szCs w:val="22"/>
        </w:rPr>
        <w:t xml:space="preserve"> individually complete an S1B. </w:t>
      </w:r>
      <w:proofErr w:type="gramStart"/>
      <w:r w:rsidRPr="00040E60">
        <w:rPr>
          <w:rFonts w:asciiTheme="minorHAnsi" w:hAnsiTheme="minorHAnsi" w:cs="Arial"/>
          <w:sz w:val="22"/>
          <w:szCs w:val="22"/>
        </w:rPr>
        <w:t>In the event that</w:t>
      </w:r>
      <w:proofErr w:type="gramEnd"/>
      <w:r w:rsidRPr="00040E60">
        <w:rPr>
          <w:rFonts w:asciiTheme="minorHAnsi" w:hAnsiTheme="minorHAnsi" w:cs="Arial"/>
          <w:sz w:val="22"/>
          <w:szCs w:val="22"/>
        </w:rPr>
        <w:t xml:space="preserve"> any member of a Consortium (which is required to complete S1B) fails to pass S1B, then the entire Proposal will be </w:t>
      </w:r>
      <w:r w:rsidRPr="00040E60">
        <w:rPr>
          <w:rFonts w:asciiTheme="minorHAnsi" w:hAnsiTheme="minorHAnsi" w:cs="Arial"/>
          <w:b/>
          <w:sz w:val="22"/>
          <w:szCs w:val="22"/>
        </w:rPr>
        <w:t>rejected</w:t>
      </w:r>
      <w:r w:rsidRPr="00040E60">
        <w:rPr>
          <w:rFonts w:asciiTheme="minorHAnsi" w:hAnsiTheme="minorHAnsi" w:cs="Arial"/>
          <w:sz w:val="22"/>
          <w:szCs w:val="22"/>
        </w:rPr>
        <w:t>.</w:t>
      </w:r>
      <w:bookmarkStart w:id="32" w:name="_Toc366510266"/>
      <w:bookmarkStart w:id="33" w:name="_Toc366573876"/>
      <w:bookmarkStart w:id="34" w:name="_Toc391887701"/>
      <w:bookmarkStart w:id="35" w:name="_Toc391887758"/>
      <w:bookmarkStart w:id="36" w:name="_Toc417639255"/>
      <w:bookmarkEnd w:id="6"/>
      <w:bookmarkEnd w:id="7"/>
      <w:bookmarkEnd w:id="32"/>
      <w:bookmarkEnd w:id="33"/>
      <w:bookmarkEnd w:id="34"/>
      <w:bookmarkEnd w:id="35"/>
      <w:bookmarkEnd w:id="36"/>
    </w:p>
    <w:sectPr w:rsidR="00AC4432" w:rsidRPr="00040E60" w:rsidSect="007029F4">
      <w:pgSz w:w="11906" w:h="16838"/>
      <w:pgMar w:top="851" w:right="1276" w:bottom="425" w:left="1276" w:header="295" w:footer="42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64E22" w14:textId="77777777" w:rsidR="00EF6CE7" w:rsidRDefault="00EF6CE7">
      <w:r>
        <w:separator/>
      </w:r>
    </w:p>
  </w:endnote>
  <w:endnote w:type="continuationSeparator" w:id="0">
    <w:p w14:paraId="77FC153C" w14:textId="77777777" w:rsidR="00EF6CE7" w:rsidRDefault="00EF6CE7">
      <w:r>
        <w:continuationSeparator/>
      </w:r>
    </w:p>
  </w:endnote>
  <w:endnote w:type="continuationNotice" w:id="1">
    <w:p w14:paraId="32C3C262" w14:textId="77777777" w:rsidR="00EF6CE7" w:rsidRDefault="00EF6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7C03" w14:textId="77777777" w:rsidR="009526DA" w:rsidRDefault="00952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7C04" w14:textId="77777777" w:rsidR="00DE71B1" w:rsidRDefault="006477D1">
    <w:pPr>
      <w:pStyle w:val="Header"/>
      <w:jc w:val="center"/>
      <w:rPr>
        <w:rFonts w:ascii="Arial" w:hAnsi="Arial"/>
      </w:rPr>
    </w:pPr>
    <w:r>
      <w:rPr>
        <w:noProof/>
      </w:rPr>
      <mc:AlternateContent>
        <mc:Choice Requires="wps">
          <w:drawing>
            <wp:anchor distT="0" distB="0" distL="114300" distR="114300" simplePos="0" relativeHeight="251654144" behindDoc="0" locked="0" layoutInCell="0" allowOverlap="1" wp14:anchorId="61047C12" wp14:editId="61047C13">
              <wp:simplePos x="0" y="0"/>
              <wp:positionH relativeFrom="column">
                <wp:posOffset>-19050</wp:posOffset>
              </wp:positionH>
              <wp:positionV relativeFrom="paragraph">
                <wp:posOffset>69850</wp:posOffset>
              </wp:positionV>
              <wp:extent cx="57150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10A91"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5pt" to="44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" o:allowincell="f"/>
          </w:pict>
        </mc:Fallback>
      </mc:AlternateContent>
    </w:r>
  </w:p>
  <w:p w14:paraId="61047C05" w14:textId="77777777" w:rsidR="00DE71B1" w:rsidRDefault="00DE71B1">
    <w:pPr>
      <w:pStyle w:val="Header"/>
      <w:tabs>
        <w:tab w:val="clear" w:pos="8306"/>
        <w:tab w:val="right" w:pos="8931"/>
      </w:tabs>
      <w:rPr>
        <w:rFonts w:ascii="Arial" w:hAnsi="Arial" w:cs="Arial"/>
        <w:sz w:val="18"/>
        <w:szCs w:val="18"/>
      </w:rPr>
    </w:pPr>
    <w:r>
      <w:rPr>
        <w:rFonts w:ascii="Arial" w:hAnsi="Arial" w:cs="Arial"/>
        <w:color w:val="FF0000"/>
        <w:sz w:val="18"/>
        <w:szCs w:val="18"/>
      </w:rPr>
      <w:tab/>
    </w:r>
    <w:r w:rsidRPr="00694C20">
      <w:rPr>
        <w:rFonts w:ascii="Arial" w:hAnsi="Arial" w:cs="Arial"/>
        <w:sz w:val="18"/>
        <w:szCs w:val="18"/>
      </w:rPr>
      <w:t xml:space="preserve">Page </w:t>
    </w:r>
    <w:r w:rsidRPr="00694C20">
      <w:rPr>
        <w:rFonts w:ascii="Arial" w:hAnsi="Arial" w:cs="Arial"/>
        <w:sz w:val="18"/>
        <w:szCs w:val="18"/>
      </w:rPr>
      <w:fldChar w:fldCharType="begin"/>
    </w:r>
    <w:r w:rsidRPr="00694C20">
      <w:rPr>
        <w:rFonts w:ascii="Arial" w:hAnsi="Arial" w:cs="Arial"/>
        <w:sz w:val="18"/>
        <w:szCs w:val="18"/>
      </w:rPr>
      <w:instrText xml:space="preserve"> PAGE </w:instrText>
    </w:r>
    <w:r w:rsidRPr="00694C20">
      <w:rPr>
        <w:rFonts w:ascii="Arial" w:hAnsi="Arial" w:cs="Arial"/>
        <w:sz w:val="18"/>
        <w:szCs w:val="18"/>
      </w:rPr>
      <w:fldChar w:fldCharType="separate"/>
    </w:r>
    <w:r w:rsidR="00F36833">
      <w:rPr>
        <w:rFonts w:ascii="Arial" w:hAnsi="Arial" w:cs="Arial"/>
        <w:noProof/>
        <w:sz w:val="18"/>
        <w:szCs w:val="18"/>
      </w:rPr>
      <w:t>2</w:t>
    </w:r>
    <w:r w:rsidRPr="00694C20">
      <w:rPr>
        <w:rFonts w:ascii="Arial" w:hAnsi="Arial" w:cs="Arial"/>
        <w:sz w:val="18"/>
        <w:szCs w:val="18"/>
      </w:rPr>
      <w:fldChar w:fldCharType="end"/>
    </w:r>
    <w:r w:rsidRPr="00694C20">
      <w:rPr>
        <w:rFonts w:ascii="Arial" w:hAnsi="Arial" w:cs="Arial"/>
        <w:sz w:val="18"/>
        <w:szCs w:val="18"/>
      </w:rPr>
      <w:t xml:space="preserve"> of </w:t>
    </w:r>
    <w:r w:rsidRPr="00694C20">
      <w:rPr>
        <w:rFonts w:ascii="Arial" w:hAnsi="Arial" w:cs="Arial"/>
        <w:sz w:val="18"/>
        <w:szCs w:val="18"/>
      </w:rPr>
      <w:fldChar w:fldCharType="begin"/>
    </w:r>
    <w:r w:rsidRPr="00694C20">
      <w:rPr>
        <w:rFonts w:ascii="Arial" w:hAnsi="Arial" w:cs="Arial"/>
        <w:sz w:val="18"/>
        <w:szCs w:val="18"/>
      </w:rPr>
      <w:instrText xml:space="preserve"> NUMPAGES </w:instrText>
    </w:r>
    <w:r w:rsidRPr="00694C20">
      <w:rPr>
        <w:rFonts w:ascii="Arial" w:hAnsi="Arial" w:cs="Arial"/>
        <w:sz w:val="18"/>
        <w:szCs w:val="18"/>
      </w:rPr>
      <w:fldChar w:fldCharType="separate"/>
    </w:r>
    <w:r w:rsidR="00F36833">
      <w:rPr>
        <w:rFonts w:ascii="Arial" w:hAnsi="Arial" w:cs="Arial"/>
        <w:noProof/>
        <w:sz w:val="18"/>
        <w:szCs w:val="18"/>
      </w:rPr>
      <w:t>10</w:t>
    </w:r>
    <w:r w:rsidRPr="00694C20">
      <w:rPr>
        <w:rFonts w:ascii="Arial" w:hAnsi="Arial" w:cs="Arial"/>
        <w:sz w:val="18"/>
        <w:szCs w:val="18"/>
      </w:rPr>
      <w:fldChar w:fldCharType="end"/>
    </w:r>
  </w:p>
  <w:p w14:paraId="61047C06" w14:textId="77777777" w:rsidR="00DE71B1" w:rsidRPr="009F2CE5" w:rsidRDefault="00DE71B1" w:rsidP="00CC7B4F">
    <w:pPr>
      <w:pStyle w:val="Header"/>
      <w:tabs>
        <w:tab w:val="clear" w:pos="8306"/>
        <w:tab w:val="right" w:pos="8931"/>
      </w:tabs>
      <w:jc w:val="right"/>
      <w:rPr>
        <w:rFonts w:ascii="Arial" w:hAnsi="Arial" w:cs="Arial"/>
        <w:sz w:val="18"/>
        <w:szCs w:val="18"/>
      </w:rPr>
    </w:pPr>
    <w:r w:rsidRPr="009F2CE5">
      <w:rPr>
        <w:rFonts w:ascii="Arial" w:hAnsi="Arial" w:cs="Arial"/>
        <w:sz w:val="18"/>
        <w:szCs w:val="18"/>
      </w:rPr>
      <w:tab/>
    </w:r>
    <w:r w:rsidRPr="009F2CE5">
      <w:rPr>
        <w:rFonts w:ascii="Arial" w:hAnsi="Arial" w:cs="Arial"/>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7C08" w14:textId="77777777" w:rsidR="009526DA" w:rsidRDefault="009526D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7C0D" w14:textId="77777777" w:rsidR="00DE71B1" w:rsidRDefault="006477D1" w:rsidP="002F43A0">
    <w:pPr>
      <w:pStyle w:val="Header"/>
      <w:jc w:val="center"/>
      <w:rPr>
        <w:rFonts w:ascii="Arial" w:hAnsi="Arial"/>
      </w:rPr>
    </w:pPr>
    <w:r>
      <w:rPr>
        <w:noProof/>
      </w:rPr>
      <mc:AlternateContent>
        <mc:Choice Requires="wps">
          <w:drawing>
            <wp:anchor distT="0" distB="0" distL="114300" distR="114300" simplePos="0" relativeHeight="251663360" behindDoc="0" locked="0" layoutInCell="0" allowOverlap="1" wp14:anchorId="61047C16" wp14:editId="61047C17">
              <wp:simplePos x="0" y="0"/>
              <wp:positionH relativeFrom="column">
                <wp:posOffset>-19050</wp:posOffset>
              </wp:positionH>
              <wp:positionV relativeFrom="paragraph">
                <wp:posOffset>69850</wp:posOffset>
              </wp:positionV>
              <wp:extent cx="5715000" cy="0"/>
              <wp:effectExtent l="0" t="0" r="0" b="0"/>
              <wp:wrapNone/>
              <wp:docPr id="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32EB5" id="Line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5pt" to="44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" o:allowincell="f"/>
          </w:pict>
        </mc:Fallback>
      </mc:AlternateContent>
    </w:r>
  </w:p>
  <w:p w14:paraId="61047C0E" w14:textId="77777777" w:rsidR="00DE71B1" w:rsidRDefault="00DE71B1" w:rsidP="00795E75">
    <w:pPr>
      <w:pStyle w:val="Header"/>
      <w:tabs>
        <w:tab w:val="clear" w:pos="8306"/>
        <w:tab w:val="right" w:pos="8931"/>
      </w:tabs>
      <w:jc w:val="both"/>
      <w:rPr>
        <w:rFonts w:ascii="Arial" w:hAnsi="Arial" w:cs="Arial"/>
        <w:sz w:val="18"/>
        <w:szCs w:val="18"/>
      </w:rPr>
    </w:pPr>
    <w:r w:rsidRPr="00981645">
      <w:rPr>
        <w:rStyle w:val="PageNumber"/>
        <w:snapToGrid w:val="0"/>
        <w:sz w:val="10"/>
        <w:szCs w:val="10"/>
      </w:rPr>
      <w:t>CIFNI-PTG-</w:t>
    </w:r>
    <w:r>
      <w:rPr>
        <w:rStyle w:val="PageNumber"/>
        <w:snapToGrid w:val="0"/>
        <w:sz w:val="10"/>
        <w:szCs w:val="10"/>
      </w:rPr>
      <w:t xml:space="preserve">Works Template </w:t>
    </w:r>
    <w:r w:rsidRPr="00981645">
      <w:rPr>
        <w:rStyle w:val="PageNumber"/>
        <w:snapToGrid w:val="0"/>
        <w:sz w:val="10"/>
        <w:szCs w:val="10"/>
      </w:rPr>
      <w:t>Version 0</w:t>
    </w:r>
    <w:r>
      <w:rPr>
        <w:rStyle w:val="PageNumber"/>
        <w:snapToGrid w:val="0"/>
        <w:sz w:val="10"/>
        <w:szCs w:val="10"/>
      </w:rPr>
      <w:t>2</w:t>
    </w:r>
    <w:r>
      <w:rPr>
        <w:rStyle w:val="PageNumber"/>
        <w:snapToGrid w:val="0"/>
        <w:sz w:val="10"/>
        <w:szCs w:val="10"/>
      </w:rPr>
      <w:tab/>
    </w:r>
    <w:r w:rsidRPr="00694C20">
      <w:rPr>
        <w:rFonts w:ascii="Arial" w:hAnsi="Arial" w:cs="Arial"/>
        <w:sz w:val="18"/>
        <w:szCs w:val="18"/>
      </w:rPr>
      <w:t xml:space="preserve">Page </w:t>
    </w:r>
    <w:r w:rsidRPr="00694C20">
      <w:rPr>
        <w:rFonts w:ascii="Arial" w:hAnsi="Arial" w:cs="Arial"/>
        <w:sz w:val="18"/>
        <w:szCs w:val="18"/>
      </w:rPr>
      <w:fldChar w:fldCharType="begin"/>
    </w:r>
    <w:r w:rsidRPr="00694C20">
      <w:rPr>
        <w:rFonts w:ascii="Arial" w:hAnsi="Arial" w:cs="Arial"/>
        <w:sz w:val="18"/>
        <w:szCs w:val="18"/>
      </w:rPr>
      <w:instrText xml:space="preserve"> PAGE </w:instrText>
    </w:r>
    <w:r w:rsidRPr="00694C20">
      <w:rPr>
        <w:rFonts w:ascii="Arial" w:hAnsi="Arial" w:cs="Arial"/>
        <w:sz w:val="18"/>
        <w:szCs w:val="18"/>
      </w:rPr>
      <w:fldChar w:fldCharType="separate"/>
    </w:r>
    <w:r>
      <w:rPr>
        <w:rFonts w:ascii="Arial" w:hAnsi="Arial" w:cs="Arial"/>
        <w:noProof/>
        <w:sz w:val="18"/>
        <w:szCs w:val="18"/>
      </w:rPr>
      <w:t>6</w:t>
    </w:r>
    <w:r w:rsidRPr="00694C20">
      <w:rPr>
        <w:rFonts w:ascii="Arial" w:hAnsi="Arial" w:cs="Arial"/>
        <w:sz w:val="18"/>
        <w:szCs w:val="18"/>
      </w:rPr>
      <w:fldChar w:fldCharType="end"/>
    </w:r>
    <w:r w:rsidRPr="00694C20">
      <w:rPr>
        <w:rFonts w:ascii="Arial" w:hAnsi="Arial" w:cs="Arial"/>
        <w:sz w:val="18"/>
        <w:szCs w:val="18"/>
      </w:rPr>
      <w:t xml:space="preserve"> of </w:t>
    </w:r>
    <w:r w:rsidRPr="00694C20">
      <w:rPr>
        <w:rFonts w:ascii="Arial" w:hAnsi="Arial" w:cs="Arial"/>
        <w:sz w:val="18"/>
        <w:szCs w:val="18"/>
      </w:rPr>
      <w:fldChar w:fldCharType="begin"/>
    </w:r>
    <w:r w:rsidRPr="00694C20">
      <w:rPr>
        <w:rFonts w:ascii="Arial" w:hAnsi="Arial" w:cs="Arial"/>
        <w:sz w:val="18"/>
        <w:szCs w:val="18"/>
      </w:rPr>
      <w:instrText xml:space="preserve"> NUMPAGES </w:instrText>
    </w:r>
    <w:r w:rsidRPr="00694C20">
      <w:rPr>
        <w:rFonts w:ascii="Arial" w:hAnsi="Arial" w:cs="Arial"/>
        <w:sz w:val="18"/>
        <w:szCs w:val="18"/>
      </w:rPr>
      <w:fldChar w:fldCharType="separate"/>
    </w:r>
    <w:r>
      <w:rPr>
        <w:rFonts w:ascii="Arial" w:hAnsi="Arial" w:cs="Arial"/>
        <w:noProof/>
        <w:sz w:val="18"/>
        <w:szCs w:val="18"/>
      </w:rPr>
      <w:t>28</w:t>
    </w:r>
    <w:r w:rsidRPr="00694C20">
      <w:rPr>
        <w:rFonts w:ascii="Arial" w:hAnsi="Arial" w:cs="Arial"/>
        <w:sz w:val="18"/>
        <w:szCs w:val="18"/>
      </w:rPr>
      <w:fldChar w:fldCharType="end"/>
    </w:r>
  </w:p>
  <w:p w14:paraId="61047C0F" w14:textId="77777777" w:rsidR="00DE71B1" w:rsidRPr="002F43A0" w:rsidRDefault="00DE71B1" w:rsidP="002F4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3DF59" w14:textId="77777777" w:rsidR="00EF6CE7" w:rsidRDefault="00EF6CE7">
      <w:r>
        <w:separator/>
      </w:r>
    </w:p>
  </w:footnote>
  <w:footnote w:type="continuationSeparator" w:id="0">
    <w:p w14:paraId="675550FC" w14:textId="77777777" w:rsidR="00EF6CE7" w:rsidRDefault="00EF6CE7">
      <w:r>
        <w:continuationSeparator/>
      </w:r>
    </w:p>
  </w:footnote>
  <w:footnote w:type="continuationNotice" w:id="1">
    <w:p w14:paraId="52B248C4" w14:textId="77777777" w:rsidR="00EF6CE7" w:rsidRDefault="00EF6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7C01" w14:textId="77777777" w:rsidR="009526DA" w:rsidRDefault="00952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7C02" w14:textId="2BA91161" w:rsidR="00DE71B1" w:rsidRDefault="006477D1">
    <w:pPr>
      <w:pStyle w:val="Header"/>
      <w:jc w:val="center"/>
      <w:rPr>
        <w:rFonts w:ascii="Arial" w:hAnsi="Arial"/>
      </w:rPr>
    </w:pPr>
    <w:r>
      <w:rPr>
        <w:rFonts w:ascii="Arial" w:hAnsi="Arial"/>
        <w:noProof/>
      </w:rPr>
      <mc:AlternateContent>
        <mc:Choice Requires="wps">
          <w:drawing>
            <wp:anchor distT="0" distB="0" distL="114300" distR="114300" simplePos="0" relativeHeight="251657216" behindDoc="0" locked="0" layoutInCell="0" allowOverlap="1" wp14:anchorId="61047C10" wp14:editId="61047C11">
              <wp:simplePos x="0" y="0"/>
              <wp:positionH relativeFrom="column">
                <wp:posOffset>-31115</wp:posOffset>
              </wp:positionH>
              <wp:positionV relativeFrom="paragraph">
                <wp:posOffset>206375</wp:posOffset>
              </wp:positionV>
              <wp:extent cx="5743575" cy="0"/>
              <wp:effectExtent l="0" t="0" r="0" b="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46AD3" id="Line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6.25pt" to="449.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" o:allowincell="f"/>
          </w:pict>
        </mc:Fallback>
      </mc:AlternateContent>
    </w:r>
    <w:r w:rsidR="00DE71B1">
      <w:rPr>
        <w:rFonts w:ascii="Arial" w:hAnsi="Arial"/>
      </w:rPr>
      <w:t xml:space="preserve">PQQ1 – </w:t>
    </w:r>
    <w:r w:rsidR="00891372">
      <w:rPr>
        <w:rFonts w:ascii="Arial" w:hAnsi="Arial"/>
      </w:rPr>
      <w:t>Supplier</w:t>
    </w:r>
    <w:r w:rsidR="00DE71B1">
      <w:rPr>
        <w:rFonts w:ascii="Arial" w:hAnsi="Arial"/>
      </w:rPr>
      <w:t xml:space="preserve"> Pre-Qualification Questionnaire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7C07" w14:textId="77777777" w:rsidR="009526DA" w:rsidRDefault="009526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7C09" w14:textId="77777777" w:rsidR="00DE71B1" w:rsidRDefault="00DE71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7C0A" w14:textId="77777777" w:rsidR="00DE71B1" w:rsidRDefault="00DE71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7C0B" w14:textId="100C776E" w:rsidR="00DE71B1" w:rsidRDefault="006477D1" w:rsidP="009A005D">
    <w:pPr>
      <w:pStyle w:val="Header"/>
      <w:jc w:val="center"/>
      <w:rPr>
        <w:rFonts w:ascii="Arial" w:hAnsi="Arial"/>
      </w:rPr>
    </w:pPr>
    <w:r>
      <w:rPr>
        <w:rFonts w:ascii="Arial" w:hAnsi="Arial"/>
        <w:noProof/>
      </w:rPr>
      <mc:AlternateContent>
        <mc:Choice Requires="wps">
          <w:drawing>
            <wp:anchor distT="0" distB="0" distL="114300" distR="114300" simplePos="0" relativeHeight="251660288" behindDoc="0" locked="0" layoutInCell="0" allowOverlap="1" wp14:anchorId="61047C14" wp14:editId="61047C15">
              <wp:simplePos x="0" y="0"/>
              <wp:positionH relativeFrom="column">
                <wp:posOffset>-31115</wp:posOffset>
              </wp:positionH>
              <wp:positionV relativeFrom="paragraph">
                <wp:posOffset>206375</wp:posOffset>
              </wp:positionV>
              <wp:extent cx="5743575"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FAA32"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6.25pt" to="449.8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" o:allowincell="f"/>
          </w:pict>
        </mc:Fallback>
      </mc:AlternateContent>
    </w:r>
    <w:r w:rsidR="00DE71B1">
      <w:rPr>
        <w:rFonts w:ascii="Arial" w:hAnsi="Arial"/>
      </w:rPr>
      <w:t xml:space="preserve">PQQ1 – </w:t>
    </w:r>
    <w:r w:rsidR="00891372">
      <w:rPr>
        <w:rFonts w:ascii="Arial" w:hAnsi="Arial"/>
      </w:rPr>
      <w:t>Supplier</w:t>
    </w:r>
    <w:r w:rsidR="00DE71B1">
      <w:rPr>
        <w:rFonts w:ascii="Arial" w:hAnsi="Arial"/>
      </w:rPr>
      <w:t xml:space="preserve"> Pre-Qualification Questionnaire</w:t>
    </w:r>
  </w:p>
  <w:p w14:paraId="61047C0C" w14:textId="77777777" w:rsidR="00DE71B1" w:rsidRDefault="00DE71B1" w:rsidP="009A00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76A319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CD0ECD8"/>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9C2CD16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233939"/>
    <w:multiLevelType w:val="multilevel"/>
    <w:tmpl w:val="0409001F"/>
    <w:styleLink w:val="111111"/>
    <w:lvl w:ilvl="0">
      <w:start w:val="1"/>
      <w:numFmt w:val="decimal"/>
      <w:lvlText w:val="%1."/>
      <w:lvlJc w:val="left"/>
      <w:pPr>
        <w:tabs>
          <w:tab w:val="num" w:pos="1440"/>
        </w:tabs>
        <w:ind w:left="1080" w:hanging="360"/>
      </w:pPr>
    </w:lvl>
    <w:lvl w:ilvl="1">
      <w:start w:val="1"/>
      <w:numFmt w:val="decimal"/>
      <w:lvlText w:val="%1.%2."/>
      <w:lvlJc w:val="left"/>
      <w:pPr>
        <w:tabs>
          <w:tab w:val="num" w:pos="2880"/>
        </w:tabs>
        <w:ind w:left="1872" w:hanging="432"/>
      </w:pPr>
    </w:lvl>
    <w:lvl w:ilvl="2">
      <w:start w:val="1"/>
      <w:numFmt w:val="decimal"/>
      <w:lvlText w:val="%1.%2.%3."/>
      <w:lvlJc w:val="left"/>
      <w:pPr>
        <w:tabs>
          <w:tab w:val="num" w:pos="3240"/>
        </w:tabs>
        <w:ind w:left="1944" w:hanging="504"/>
      </w:pPr>
    </w:lvl>
    <w:lvl w:ilvl="3">
      <w:start w:val="1"/>
      <w:numFmt w:val="decimal"/>
      <w:lvlText w:val="%1.%2.%3.%4."/>
      <w:lvlJc w:val="left"/>
      <w:pPr>
        <w:tabs>
          <w:tab w:val="num" w:pos="4320"/>
        </w:tabs>
        <w:ind w:left="2448" w:hanging="648"/>
      </w:pPr>
    </w:lvl>
    <w:lvl w:ilvl="4">
      <w:start w:val="1"/>
      <w:numFmt w:val="decimal"/>
      <w:lvlText w:val="%1.%2.%3.%4.%5."/>
      <w:lvlJc w:val="left"/>
      <w:pPr>
        <w:tabs>
          <w:tab w:val="num" w:pos="5040"/>
        </w:tabs>
        <w:ind w:left="2952" w:hanging="792"/>
      </w:pPr>
    </w:lvl>
    <w:lvl w:ilvl="5">
      <w:start w:val="1"/>
      <w:numFmt w:val="decimal"/>
      <w:lvlText w:val="%1.%2.%3.%4.%5.%6."/>
      <w:lvlJc w:val="left"/>
      <w:pPr>
        <w:tabs>
          <w:tab w:val="num" w:pos="6120"/>
        </w:tabs>
        <w:ind w:left="3456" w:hanging="936"/>
      </w:pPr>
    </w:lvl>
    <w:lvl w:ilvl="6">
      <w:start w:val="1"/>
      <w:numFmt w:val="decimal"/>
      <w:lvlText w:val="%1.%2.%3.%4.%5.%6.%7."/>
      <w:lvlJc w:val="left"/>
      <w:pPr>
        <w:tabs>
          <w:tab w:val="num" w:pos="7200"/>
        </w:tabs>
        <w:ind w:left="3960" w:hanging="1080"/>
      </w:pPr>
    </w:lvl>
    <w:lvl w:ilvl="7">
      <w:start w:val="1"/>
      <w:numFmt w:val="decimal"/>
      <w:lvlText w:val="%1.%2.%3.%4.%5.%6.%7.%8."/>
      <w:lvlJc w:val="left"/>
      <w:pPr>
        <w:tabs>
          <w:tab w:val="num" w:pos="7920"/>
        </w:tabs>
        <w:ind w:left="4464" w:hanging="1224"/>
      </w:pPr>
    </w:lvl>
    <w:lvl w:ilvl="8">
      <w:start w:val="1"/>
      <w:numFmt w:val="decimal"/>
      <w:lvlText w:val="%1.%2.%3.%4.%5.%6.%7.%8.%9."/>
      <w:lvlJc w:val="left"/>
      <w:pPr>
        <w:tabs>
          <w:tab w:val="num" w:pos="9000"/>
        </w:tabs>
        <w:ind w:left="5040" w:hanging="1440"/>
      </w:pPr>
    </w:lvl>
  </w:abstractNum>
  <w:abstractNum w:abstractNumId="4" w15:restartNumberingAfterBreak="0">
    <w:nsid w:val="05BD4848"/>
    <w:multiLevelType w:val="singleLevel"/>
    <w:tmpl w:val="29B67C02"/>
    <w:lvl w:ilvl="0">
      <w:start w:val="1"/>
      <w:numFmt w:val="decimal"/>
      <w:pStyle w:val="Heading2-instructions"/>
      <w:lvlText w:val="IT.%1"/>
      <w:lvlJc w:val="left"/>
      <w:pPr>
        <w:tabs>
          <w:tab w:val="num" w:pos="862"/>
        </w:tabs>
        <w:ind w:left="862" w:hanging="720"/>
      </w:pPr>
      <w:rPr>
        <w:rFonts w:ascii="Arial" w:hAnsi="Arial" w:hint="default"/>
        <w:b/>
        <w:i w:val="0"/>
        <w:caps/>
        <w:sz w:val="24"/>
      </w:rPr>
    </w:lvl>
  </w:abstractNum>
  <w:abstractNum w:abstractNumId="5"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168428D"/>
    <w:multiLevelType w:val="multilevel"/>
    <w:tmpl w:val="386CF1F0"/>
    <w:lvl w:ilvl="0">
      <w:start w:val="1"/>
      <w:numFmt w:val="decimal"/>
      <w:pStyle w:val="AppendixHeading1"/>
      <w:lvlText w:val="A%1"/>
      <w:lvlJc w:val="right"/>
      <w:pPr>
        <w:tabs>
          <w:tab w:val="num" w:pos="851"/>
        </w:tabs>
        <w:ind w:left="851" w:hanging="284"/>
      </w:pPr>
      <w:rPr>
        <w:rFonts w:ascii="Arial" w:hAnsi="Arial" w:hint="default"/>
        <w:b/>
        <w:i w:val="0"/>
      </w:rPr>
    </w:lvl>
    <w:lvl w:ilvl="1">
      <w:start w:val="1"/>
      <w:numFmt w:val="decimal"/>
      <w:pStyle w:val="AppendixHeading2"/>
      <w:lvlText w:val="A%1.%2"/>
      <w:lvlJc w:val="right"/>
      <w:pPr>
        <w:tabs>
          <w:tab w:val="num" w:pos="851"/>
        </w:tabs>
        <w:ind w:left="851" w:hanging="284"/>
      </w:pPr>
    </w:lvl>
    <w:lvl w:ilvl="2">
      <w:start w:val="1"/>
      <w:numFmt w:val="decimal"/>
      <w:pStyle w:val="AppendixHeading3"/>
      <w:lvlText w:val="A%1.%2.%3"/>
      <w:lvlJc w:val="right"/>
      <w:pPr>
        <w:tabs>
          <w:tab w:val="num" w:pos="851"/>
        </w:tabs>
        <w:ind w:left="851" w:hanging="284"/>
      </w:pPr>
    </w:lvl>
    <w:lvl w:ilvl="3">
      <w:start w:val="1"/>
      <w:numFmt w:val="decimal"/>
      <w:pStyle w:val="AppendixNormal"/>
      <w:lvlText w:val="A%1.%2.%3.%4."/>
      <w:lvlJc w:val="right"/>
      <w:pPr>
        <w:tabs>
          <w:tab w:val="num" w:pos="851"/>
        </w:tabs>
        <w:ind w:left="851" w:hanging="284"/>
      </w:pPr>
      <w:rPr>
        <w:rFonts w:ascii="Arial Narrow" w:hAnsi="Arial Narrow" w:hint="default"/>
        <w:b w:val="0"/>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8A907C3"/>
    <w:multiLevelType w:val="hybridMultilevel"/>
    <w:tmpl w:val="A112B79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CC68A0"/>
    <w:multiLevelType w:val="hybridMultilevel"/>
    <w:tmpl w:val="0468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FD50B6"/>
    <w:multiLevelType w:val="singleLevel"/>
    <w:tmpl w:val="673AAE50"/>
    <w:lvl w:ilvl="0">
      <w:start w:val="1"/>
      <w:numFmt w:val="decimal"/>
      <w:pStyle w:val="ANNEXECLAUSE"/>
      <w:lvlText w:val="A.%1"/>
      <w:lvlJc w:val="left"/>
      <w:pPr>
        <w:tabs>
          <w:tab w:val="num" w:pos="720"/>
        </w:tabs>
        <w:ind w:left="360" w:hanging="360"/>
      </w:pPr>
    </w:lvl>
  </w:abstractNum>
  <w:abstractNum w:abstractNumId="10" w15:restartNumberingAfterBreak="0">
    <w:nsid w:val="515C0C6F"/>
    <w:multiLevelType w:val="singleLevel"/>
    <w:tmpl w:val="27B0E01E"/>
    <w:lvl w:ilvl="0">
      <w:numFmt w:val="bullet"/>
      <w:pStyle w:val="bullet"/>
      <w:lvlText w:val="▪"/>
      <w:lvlJc w:val="left"/>
      <w:pPr>
        <w:tabs>
          <w:tab w:val="num" w:pos="1080"/>
        </w:tabs>
        <w:ind w:left="1080" w:hanging="360"/>
      </w:pPr>
      <w:rPr>
        <w:rFonts w:ascii="Arial" w:hAnsi="Arial" w:hint="default"/>
        <w:b w:val="0"/>
        <w:i w:val="0"/>
        <w:sz w:val="22"/>
      </w:rPr>
    </w:lvl>
  </w:abstractNum>
  <w:abstractNum w:abstractNumId="11" w15:restartNumberingAfterBreak="0">
    <w:nsid w:val="5D7D4273"/>
    <w:multiLevelType w:val="singleLevel"/>
    <w:tmpl w:val="08144DAA"/>
    <w:lvl w:ilvl="0">
      <w:start w:val="1"/>
      <w:numFmt w:val="decimal"/>
      <w:pStyle w:val="Supplementary"/>
      <w:lvlText w:val="4.%1"/>
      <w:lvlJc w:val="left"/>
      <w:pPr>
        <w:tabs>
          <w:tab w:val="num" w:pos="720"/>
        </w:tabs>
        <w:ind w:left="360" w:hanging="360"/>
      </w:pPr>
    </w:lvl>
  </w:abstractNum>
  <w:abstractNum w:abstractNumId="12" w15:restartNumberingAfterBreak="0">
    <w:nsid w:val="630E5D1B"/>
    <w:multiLevelType w:val="multilevel"/>
    <w:tmpl w:val="57E431FE"/>
    <w:lvl w:ilvl="0">
      <w:start w:val="23"/>
      <w:numFmt w:val="decimal"/>
      <w:lvlText w:val="%1."/>
      <w:lvlJc w:val="left"/>
      <w:pPr>
        <w:tabs>
          <w:tab w:val="num" w:pos="530"/>
        </w:tabs>
        <w:ind w:left="530" w:hanging="360"/>
      </w:pPr>
      <w:rPr>
        <w:b/>
        <w:i w:val="0"/>
      </w:rPr>
    </w:lvl>
    <w:lvl w:ilvl="1">
      <w:start w:val="1"/>
      <w:numFmt w:val="decimal"/>
      <w:pStyle w:val="H2"/>
      <w:suff w:val="space"/>
      <w:lvlText w:val="(%2)"/>
      <w:lvlJc w:val="left"/>
      <w:pPr>
        <w:ind w:left="0" w:firstLine="170"/>
      </w:pPr>
      <w:rPr>
        <w:b w:val="0"/>
        <w:i w:val="0"/>
      </w:rPr>
    </w:lvl>
    <w:lvl w:ilvl="2">
      <w:start w:val="1"/>
      <w:numFmt w:val="lowerLetter"/>
      <w:pStyle w:val="N3"/>
      <w:lvlText w:val="(%3)"/>
      <w:lvlJc w:val="left"/>
      <w:pPr>
        <w:tabs>
          <w:tab w:val="num" w:pos="397"/>
        </w:tabs>
        <w:ind w:left="397" w:hanging="397"/>
      </w:pPr>
    </w:lvl>
    <w:lvl w:ilvl="3">
      <w:start w:val="1"/>
      <w:numFmt w:val="lowerRoman"/>
      <w:pStyle w:val="N4"/>
      <w:lvlText w:val="(%4)"/>
      <w:lvlJc w:val="right"/>
      <w:pPr>
        <w:tabs>
          <w:tab w:val="num" w:pos="1134"/>
        </w:tabs>
        <w:ind w:left="1134" w:hanging="113"/>
      </w:pPr>
    </w:lvl>
    <w:lvl w:ilvl="4">
      <w:start w:val="27"/>
      <w:numFmt w:val="lowerLetter"/>
      <w:pStyle w:val="N5"/>
      <w:lvlText w:val="(%5)"/>
      <w:lvlJc w:val="left"/>
      <w:pPr>
        <w:tabs>
          <w:tab w:val="num" w:pos="1701"/>
        </w:tabs>
        <w:ind w:left="1701" w:hanging="567"/>
      </w:pPr>
    </w:lvl>
    <w:lvl w:ilvl="5">
      <w:start w:val="1"/>
      <w:numFmt w:val="lowerLetter"/>
      <w:lvlText w:val="(%6)"/>
      <w:lvlJc w:val="left"/>
      <w:pPr>
        <w:tabs>
          <w:tab w:val="num" w:pos="720"/>
        </w:tabs>
        <w:ind w:left="720" w:hanging="720"/>
      </w:pPr>
    </w:lvl>
    <w:lvl w:ilvl="6">
      <w:start w:val="1"/>
      <w:numFmt w:val="lowerRoman"/>
      <w:lvlText w:val="(%7)"/>
      <w:lvlJc w:val="left"/>
      <w:pPr>
        <w:tabs>
          <w:tab w:val="num" w:pos="1440"/>
        </w:tabs>
        <w:ind w:left="1440" w:hanging="720"/>
      </w:pPr>
    </w:lvl>
    <w:lvl w:ilvl="7">
      <w:start w:val="1"/>
      <w:numFmt w:val="lowerLetter"/>
      <w:lvlText w:val="(%8)"/>
      <w:lvlJc w:val="left"/>
      <w:pPr>
        <w:tabs>
          <w:tab w:val="num" w:pos="2160"/>
        </w:tabs>
        <w:ind w:left="2160" w:hanging="720"/>
      </w:pPr>
    </w:lvl>
    <w:lvl w:ilvl="8">
      <w:start w:val="1"/>
      <w:numFmt w:val="lowerRoman"/>
      <w:lvlText w:val="(%9)"/>
      <w:lvlJc w:val="left"/>
      <w:pPr>
        <w:tabs>
          <w:tab w:val="num" w:pos="2880"/>
        </w:tabs>
        <w:ind w:left="2880" w:hanging="720"/>
      </w:pPr>
    </w:lvl>
  </w:abstractNum>
  <w:abstractNum w:abstractNumId="13" w15:restartNumberingAfterBreak="0">
    <w:nsid w:val="77AA18AF"/>
    <w:multiLevelType w:val="singleLevel"/>
    <w:tmpl w:val="04265D8E"/>
    <w:lvl w:ilvl="0">
      <w:start w:val="1"/>
      <w:numFmt w:val="decimal"/>
      <w:pStyle w:val="Heading2-Revisions"/>
      <w:lvlText w:val="R.%1"/>
      <w:lvlJc w:val="left"/>
      <w:pPr>
        <w:tabs>
          <w:tab w:val="num" w:pos="862"/>
        </w:tabs>
        <w:ind w:left="862" w:hanging="720"/>
      </w:pPr>
      <w:rPr>
        <w:rFonts w:ascii="Arial" w:hAnsi="Arial" w:hint="default"/>
        <w:b/>
        <w:i w:val="0"/>
        <w:caps/>
        <w:sz w:val="24"/>
      </w:rPr>
    </w:lvl>
  </w:abstractNum>
  <w:num w:numId="1" w16cid:durableId="898050533">
    <w:abstractNumId w:val="5"/>
  </w:num>
  <w:num w:numId="2" w16cid:durableId="1500652831">
    <w:abstractNumId w:val="12"/>
    <w:lvlOverride w:ilvl="0">
      <w:startOverride w:val="23"/>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 w16cid:durableId="413819113">
    <w:abstractNumId w:val="3"/>
  </w:num>
  <w:num w:numId="4" w16cid:durableId="952829024">
    <w:abstractNumId w:val="1"/>
  </w:num>
  <w:num w:numId="5" w16cid:durableId="2120567296">
    <w:abstractNumId w:val="11"/>
  </w:num>
  <w:num w:numId="6" w16cid:durableId="1588542088">
    <w:abstractNumId w:val="4"/>
  </w:num>
  <w:num w:numId="7" w16cid:durableId="1743524981">
    <w:abstractNumId w:val="13"/>
  </w:num>
  <w:num w:numId="8" w16cid:durableId="1117944408">
    <w:abstractNumId w:val="9"/>
  </w:num>
  <w:num w:numId="9" w16cid:durableId="1586455490">
    <w:abstractNumId w:val="10"/>
  </w:num>
  <w:num w:numId="10" w16cid:durableId="32923988">
    <w:abstractNumId w:val="6"/>
  </w:num>
  <w:num w:numId="11" w16cid:durableId="768231570">
    <w:abstractNumId w:val="2"/>
  </w:num>
  <w:num w:numId="12" w16cid:durableId="1405565841">
    <w:abstractNumId w:val="0"/>
  </w:num>
  <w:num w:numId="13" w16cid:durableId="1706716098">
    <w:abstractNumId w:val="8"/>
  </w:num>
  <w:num w:numId="14" w16cid:durableId="12126464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7"/>
    <w:rsid w:val="00000576"/>
    <w:rsid w:val="0000065B"/>
    <w:rsid w:val="00000705"/>
    <w:rsid w:val="00000B88"/>
    <w:rsid w:val="00002085"/>
    <w:rsid w:val="00002095"/>
    <w:rsid w:val="00003424"/>
    <w:rsid w:val="00004B9E"/>
    <w:rsid w:val="00004FA0"/>
    <w:rsid w:val="000060A7"/>
    <w:rsid w:val="0000639D"/>
    <w:rsid w:val="00007813"/>
    <w:rsid w:val="00010174"/>
    <w:rsid w:val="0001137D"/>
    <w:rsid w:val="00011DF5"/>
    <w:rsid w:val="0001278B"/>
    <w:rsid w:val="0001297F"/>
    <w:rsid w:val="000132D3"/>
    <w:rsid w:val="00014504"/>
    <w:rsid w:val="00016420"/>
    <w:rsid w:val="000169B7"/>
    <w:rsid w:val="000176EF"/>
    <w:rsid w:val="00017BAD"/>
    <w:rsid w:val="000206CB"/>
    <w:rsid w:val="00022A32"/>
    <w:rsid w:val="00022DFB"/>
    <w:rsid w:val="000232BE"/>
    <w:rsid w:val="00024526"/>
    <w:rsid w:val="00024909"/>
    <w:rsid w:val="00026887"/>
    <w:rsid w:val="00026A17"/>
    <w:rsid w:val="00027045"/>
    <w:rsid w:val="000270AF"/>
    <w:rsid w:val="00030816"/>
    <w:rsid w:val="00031176"/>
    <w:rsid w:val="000315CD"/>
    <w:rsid w:val="00031AB2"/>
    <w:rsid w:val="00031ACF"/>
    <w:rsid w:val="000321DE"/>
    <w:rsid w:val="0003476F"/>
    <w:rsid w:val="0003478F"/>
    <w:rsid w:val="00035261"/>
    <w:rsid w:val="00035387"/>
    <w:rsid w:val="000365CA"/>
    <w:rsid w:val="00036F2D"/>
    <w:rsid w:val="000379D4"/>
    <w:rsid w:val="00040E60"/>
    <w:rsid w:val="0004114F"/>
    <w:rsid w:val="000417EC"/>
    <w:rsid w:val="000420C1"/>
    <w:rsid w:val="00042A77"/>
    <w:rsid w:val="00043A75"/>
    <w:rsid w:val="00043B1F"/>
    <w:rsid w:val="0004446F"/>
    <w:rsid w:val="000450C5"/>
    <w:rsid w:val="00053FFA"/>
    <w:rsid w:val="00054235"/>
    <w:rsid w:val="0005458B"/>
    <w:rsid w:val="00055AD4"/>
    <w:rsid w:val="000568A6"/>
    <w:rsid w:val="00057BE3"/>
    <w:rsid w:val="0006297C"/>
    <w:rsid w:val="000632BB"/>
    <w:rsid w:val="00065D31"/>
    <w:rsid w:val="00066613"/>
    <w:rsid w:val="00067609"/>
    <w:rsid w:val="0006780B"/>
    <w:rsid w:val="000703CD"/>
    <w:rsid w:val="00071399"/>
    <w:rsid w:val="00071754"/>
    <w:rsid w:val="0007178E"/>
    <w:rsid w:val="00072AA4"/>
    <w:rsid w:val="00072E02"/>
    <w:rsid w:val="00074800"/>
    <w:rsid w:val="00074823"/>
    <w:rsid w:val="0007493A"/>
    <w:rsid w:val="00074B04"/>
    <w:rsid w:val="0007597B"/>
    <w:rsid w:val="00077D07"/>
    <w:rsid w:val="00077D26"/>
    <w:rsid w:val="00082BB1"/>
    <w:rsid w:val="00085CD2"/>
    <w:rsid w:val="00090086"/>
    <w:rsid w:val="00090AA6"/>
    <w:rsid w:val="00091996"/>
    <w:rsid w:val="00092800"/>
    <w:rsid w:val="00092D95"/>
    <w:rsid w:val="00093126"/>
    <w:rsid w:val="000951E0"/>
    <w:rsid w:val="00095939"/>
    <w:rsid w:val="00096BFC"/>
    <w:rsid w:val="00096F7C"/>
    <w:rsid w:val="000977DD"/>
    <w:rsid w:val="000A05D1"/>
    <w:rsid w:val="000A0A46"/>
    <w:rsid w:val="000A1C7C"/>
    <w:rsid w:val="000A3076"/>
    <w:rsid w:val="000A451F"/>
    <w:rsid w:val="000A4802"/>
    <w:rsid w:val="000A4DC2"/>
    <w:rsid w:val="000A7B08"/>
    <w:rsid w:val="000A7EC6"/>
    <w:rsid w:val="000B0385"/>
    <w:rsid w:val="000B0409"/>
    <w:rsid w:val="000B09BD"/>
    <w:rsid w:val="000B21DA"/>
    <w:rsid w:val="000B2C8F"/>
    <w:rsid w:val="000B4F82"/>
    <w:rsid w:val="000B5350"/>
    <w:rsid w:val="000B647F"/>
    <w:rsid w:val="000B65C8"/>
    <w:rsid w:val="000B6DD9"/>
    <w:rsid w:val="000B7868"/>
    <w:rsid w:val="000C0C96"/>
    <w:rsid w:val="000C0DDB"/>
    <w:rsid w:val="000C0E72"/>
    <w:rsid w:val="000C16C9"/>
    <w:rsid w:val="000C1926"/>
    <w:rsid w:val="000C1F2C"/>
    <w:rsid w:val="000C2272"/>
    <w:rsid w:val="000C22B0"/>
    <w:rsid w:val="000C29CE"/>
    <w:rsid w:val="000C3434"/>
    <w:rsid w:val="000C351E"/>
    <w:rsid w:val="000C4230"/>
    <w:rsid w:val="000C4C88"/>
    <w:rsid w:val="000C5084"/>
    <w:rsid w:val="000C58E6"/>
    <w:rsid w:val="000C6784"/>
    <w:rsid w:val="000C737A"/>
    <w:rsid w:val="000C7468"/>
    <w:rsid w:val="000D091B"/>
    <w:rsid w:val="000D0B91"/>
    <w:rsid w:val="000D21C2"/>
    <w:rsid w:val="000D346E"/>
    <w:rsid w:val="000D6556"/>
    <w:rsid w:val="000D6D64"/>
    <w:rsid w:val="000E0AEB"/>
    <w:rsid w:val="000E158D"/>
    <w:rsid w:val="000E27A2"/>
    <w:rsid w:val="000E2B13"/>
    <w:rsid w:val="000E3307"/>
    <w:rsid w:val="000E40ED"/>
    <w:rsid w:val="000E41EB"/>
    <w:rsid w:val="000E4456"/>
    <w:rsid w:val="000E5014"/>
    <w:rsid w:val="000E57FD"/>
    <w:rsid w:val="000E5880"/>
    <w:rsid w:val="000E5D5C"/>
    <w:rsid w:val="000E62A8"/>
    <w:rsid w:val="000E7748"/>
    <w:rsid w:val="000E7EE9"/>
    <w:rsid w:val="000F0545"/>
    <w:rsid w:val="000F10D6"/>
    <w:rsid w:val="000F1402"/>
    <w:rsid w:val="000F1B1C"/>
    <w:rsid w:val="000F2353"/>
    <w:rsid w:val="000F2A13"/>
    <w:rsid w:val="000F3E35"/>
    <w:rsid w:val="000F5491"/>
    <w:rsid w:val="000F55BD"/>
    <w:rsid w:val="000F6D1E"/>
    <w:rsid w:val="000F7850"/>
    <w:rsid w:val="000F7A81"/>
    <w:rsid w:val="001019C2"/>
    <w:rsid w:val="0010256F"/>
    <w:rsid w:val="0010362A"/>
    <w:rsid w:val="00103916"/>
    <w:rsid w:val="00104B53"/>
    <w:rsid w:val="0010507B"/>
    <w:rsid w:val="0011003D"/>
    <w:rsid w:val="001101FA"/>
    <w:rsid w:val="00110BE0"/>
    <w:rsid w:val="0011286B"/>
    <w:rsid w:val="00112C58"/>
    <w:rsid w:val="00113A9E"/>
    <w:rsid w:val="00113F32"/>
    <w:rsid w:val="0011641E"/>
    <w:rsid w:val="00117406"/>
    <w:rsid w:val="0012189E"/>
    <w:rsid w:val="00124378"/>
    <w:rsid w:val="00125A2D"/>
    <w:rsid w:val="001263DA"/>
    <w:rsid w:val="00126D12"/>
    <w:rsid w:val="0013021B"/>
    <w:rsid w:val="0013236E"/>
    <w:rsid w:val="00133682"/>
    <w:rsid w:val="001338D2"/>
    <w:rsid w:val="00133939"/>
    <w:rsid w:val="00134ADF"/>
    <w:rsid w:val="001353DA"/>
    <w:rsid w:val="00136DEC"/>
    <w:rsid w:val="0013704E"/>
    <w:rsid w:val="00137257"/>
    <w:rsid w:val="0013744E"/>
    <w:rsid w:val="0014047C"/>
    <w:rsid w:val="001406BB"/>
    <w:rsid w:val="00140863"/>
    <w:rsid w:val="00141522"/>
    <w:rsid w:val="00141541"/>
    <w:rsid w:val="001428E3"/>
    <w:rsid w:val="0014310F"/>
    <w:rsid w:val="001438CA"/>
    <w:rsid w:val="00147E02"/>
    <w:rsid w:val="00151339"/>
    <w:rsid w:val="00152BC8"/>
    <w:rsid w:val="00152BE7"/>
    <w:rsid w:val="00152C7B"/>
    <w:rsid w:val="00154569"/>
    <w:rsid w:val="0015527F"/>
    <w:rsid w:val="00157688"/>
    <w:rsid w:val="00160E87"/>
    <w:rsid w:val="00163E0F"/>
    <w:rsid w:val="00166558"/>
    <w:rsid w:val="001669F9"/>
    <w:rsid w:val="00167FD1"/>
    <w:rsid w:val="00170382"/>
    <w:rsid w:val="00170E41"/>
    <w:rsid w:val="001710B6"/>
    <w:rsid w:val="001716DC"/>
    <w:rsid w:val="00172034"/>
    <w:rsid w:val="0017226B"/>
    <w:rsid w:val="00172FEA"/>
    <w:rsid w:val="00173366"/>
    <w:rsid w:val="00175BF4"/>
    <w:rsid w:val="0017762E"/>
    <w:rsid w:val="001803C1"/>
    <w:rsid w:val="001828A6"/>
    <w:rsid w:val="001829FB"/>
    <w:rsid w:val="001838D2"/>
    <w:rsid w:val="001840F3"/>
    <w:rsid w:val="0018537D"/>
    <w:rsid w:val="001860EB"/>
    <w:rsid w:val="0018640D"/>
    <w:rsid w:val="001868FE"/>
    <w:rsid w:val="00187C54"/>
    <w:rsid w:val="001901B1"/>
    <w:rsid w:val="001905CA"/>
    <w:rsid w:val="00191CCD"/>
    <w:rsid w:val="0019245D"/>
    <w:rsid w:val="00194942"/>
    <w:rsid w:val="001952A6"/>
    <w:rsid w:val="0019553E"/>
    <w:rsid w:val="00195A64"/>
    <w:rsid w:val="00196550"/>
    <w:rsid w:val="001973EF"/>
    <w:rsid w:val="00197778"/>
    <w:rsid w:val="001A02A3"/>
    <w:rsid w:val="001A08D1"/>
    <w:rsid w:val="001A0952"/>
    <w:rsid w:val="001A1AA9"/>
    <w:rsid w:val="001A4496"/>
    <w:rsid w:val="001A4880"/>
    <w:rsid w:val="001B0E01"/>
    <w:rsid w:val="001B184B"/>
    <w:rsid w:val="001B36E4"/>
    <w:rsid w:val="001B392B"/>
    <w:rsid w:val="001B3A8B"/>
    <w:rsid w:val="001B469A"/>
    <w:rsid w:val="001B61BC"/>
    <w:rsid w:val="001B6272"/>
    <w:rsid w:val="001B6B86"/>
    <w:rsid w:val="001B6FB5"/>
    <w:rsid w:val="001C62D0"/>
    <w:rsid w:val="001C70EC"/>
    <w:rsid w:val="001D02AD"/>
    <w:rsid w:val="001D0696"/>
    <w:rsid w:val="001D214B"/>
    <w:rsid w:val="001D2B9B"/>
    <w:rsid w:val="001D4B2F"/>
    <w:rsid w:val="001D5043"/>
    <w:rsid w:val="001D566D"/>
    <w:rsid w:val="001D5F5C"/>
    <w:rsid w:val="001D727E"/>
    <w:rsid w:val="001D795A"/>
    <w:rsid w:val="001D7EA6"/>
    <w:rsid w:val="001E140A"/>
    <w:rsid w:val="001E28BA"/>
    <w:rsid w:val="001E2F83"/>
    <w:rsid w:val="001E3DDA"/>
    <w:rsid w:val="001E468D"/>
    <w:rsid w:val="001E6FB1"/>
    <w:rsid w:val="001F0225"/>
    <w:rsid w:val="001F0736"/>
    <w:rsid w:val="001F2029"/>
    <w:rsid w:val="001F246D"/>
    <w:rsid w:val="001F427C"/>
    <w:rsid w:val="001F4657"/>
    <w:rsid w:val="001F583C"/>
    <w:rsid w:val="001F61DD"/>
    <w:rsid w:val="001F6529"/>
    <w:rsid w:val="001F663D"/>
    <w:rsid w:val="002020E3"/>
    <w:rsid w:val="00202BEB"/>
    <w:rsid w:val="00202E0C"/>
    <w:rsid w:val="00203498"/>
    <w:rsid w:val="002038F0"/>
    <w:rsid w:val="0020466F"/>
    <w:rsid w:val="00204974"/>
    <w:rsid w:val="00205824"/>
    <w:rsid w:val="00205D9C"/>
    <w:rsid w:val="00206B45"/>
    <w:rsid w:val="002106D1"/>
    <w:rsid w:val="00211D28"/>
    <w:rsid w:val="00213251"/>
    <w:rsid w:val="0021326C"/>
    <w:rsid w:val="002141D4"/>
    <w:rsid w:val="0021428F"/>
    <w:rsid w:val="002143F4"/>
    <w:rsid w:val="00215813"/>
    <w:rsid w:val="002171AE"/>
    <w:rsid w:val="002206F0"/>
    <w:rsid w:val="0022078E"/>
    <w:rsid w:val="00222361"/>
    <w:rsid w:val="00222471"/>
    <w:rsid w:val="0022288F"/>
    <w:rsid w:val="00223DD7"/>
    <w:rsid w:val="00224036"/>
    <w:rsid w:val="00224998"/>
    <w:rsid w:val="00224EC4"/>
    <w:rsid w:val="00224FA2"/>
    <w:rsid w:val="00225B7C"/>
    <w:rsid w:val="00226025"/>
    <w:rsid w:val="00226159"/>
    <w:rsid w:val="0022637F"/>
    <w:rsid w:val="0022717A"/>
    <w:rsid w:val="002278E0"/>
    <w:rsid w:val="00230768"/>
    <w:rsid w:val="00230E40"/>
    <w:rsid w:val="00232F8E"/>
    <w:rsid w:val="00235BF2"/>
    <w:rsid w:val="002367F8"/>
    <w:rsid w:val="002371E4"/>
    <w:rsid w:val="0023748F"/>
    <w:rsid w:val="00241F4F"/>
    <w:rsid w:val="00242598"/>
    <w:rsid w:val="002436D6"/>
    <w:rsid w:val="00243F2D"/>
    <w:rsid w:val="002442C9"/>
    <w:rsid w:val="00244388"/>
    <w:rsid w:val="0024485A"/>
    <w:rsid w:val="002456BC"/>
    <w:rsid w:val="00246634"/>
    <w:rsid w:val="00246E49"/>
    <w:rsid w:val="00250313"/>
    <w:rsid w:val="002526DB"/>
    <w:rsid w:val="00252CBD"/>
    <w:rsid w:val="00254157"/>
    <w:rsid w:val="0025467A"/>
    <w:rsid w:val="00256F8F"/>
    <w:rsid w:val="00257653"/>
    <w:rsid w:val="00257C1F"/>
    <w:rsid w:val="002621D1"/>
    <w:rsid w:val="00263A50"/>
    <w:rsid w:val="002640C4"/>
    <w:rsid w:val="00264464"/>
    <w:rsid w:val="00265997"/>
    <w:rsid w:val="00266382"/>
    <w:rsid w:val="00267BED"/>
    <w:rsid w:val="00270E0C"/>
    <w:rsid w:val="0027209C"/>
    <w:rsid w:val="002732B7"/>
    <w:rsid w:val="002737F9"/>
    <w:rsid w:val="00274234"/>
    <w:rsid w:val="0027443D"/>
    <w:rsid w:val="00274BF8"/>
    <w:rsid w:val="00276DDD"/>
    <w:rsid w:val="00277328"/>
    <w:rsid w:val="00280EBB"/>
    <w:rsid w:val="00281246"/>
    <w:rsid w:val="0028214D"/>
    <w:rsid w:val="00282AED"/>
    <w:rsid w:val="00282D70"/>
    <w:rsid w:val="00284CD7"/>
    <w:rsid w:val="00285875"/>
    <w:rsid w:val="00292EE1"/>
    <w:rsid w:val="00294A9B"/>
    <w:rsid w:val="0029611B"/>
    <w:rsid w:val="0029644A"/>
    <w:rsid w:val="002971FF"/>
    <w:rsid w:val="002A2B6C"/>
    <w:rsid w:val="002A3275"/>
    <w:rsid w:val="002A429E"/>
    <w:rsid w:val="002A5609"/>
    <w:rsid w:val="002A5B2F"/>
    <w:rsid w:val="002A74A7"/>
    <w:rsid w:val="002A7541"/>
    <w:rsid w:val="002B180B"/>
    <w:rsid w:val="002B1879"/>
    <w:rsid w:val="002B1E83"/>
    <w:rsid w:val="002B3311"/>
    <w:rsid w:val="002B3E3D"/>
    <w:rsid w:val="002B57D6"/>
    <w:rsid w:val="002B6015"/>
    <w:rsid w:val="002B6B13"/>
    <w:rsid w:val="002B6E63"/>
    <w:rsid w:val="002B6ECF"/>
    <w:rsid w:val="002B6F68"/>
    <w:rsid w:val="002B7A18"/>
    <w:rsid w:val="002C0833"/>
    <w:rsid w:val="002C1077"/>
    <w:rsid w:val="002C10B2"/>
    <w:rsid w:val="002C56B7"/>
    <w:rsid w:val="002C58DB"/>
    <w:rsid w:val="002C6825"/>
    <w:rsid w:val="002C7840"/>
    <w:rsid w:val="002D019F"/>
    <w:rsid w:val="002D0DA0"/>
    <w:rsid w:val="002D1A05"/>
    <w:rsid w:val="002D1BCE"/>
    <w:rsid w:val="002D1C34"/>
    <w:rsid w:val="002D2579"/>
    <w:rsid w:val="002D3EEC"/>
    <w:rsid w:val="002D41A9"/>
    <w:rsid w:val="002D50AE"/>
    <w:rsid w:val="002D5C31"/>
    <w:rsid w:val="002D6F5C"/>
    <w:rsid w:val="002E0553"/>
    <w:rsid w:val="002E1333"/>
    <w:rsid w:val="002E16F3"/>
    <w:rsid w:val="002E1AC6"/>
    <w:rsid w:val="002E3D27"/>
    <w:rsid w:val="002E4458"/>
    <w:rsid w:val="002E6190"/>
    <w:rsid w:val="002E703C"/>
    <w:rsid w:val="002E7179"/>
    <w:rsid w:val="002E722A"/>
    <w:rsid w:val="002F028C"/>
    <w:rsid w:val="002F0FB3"/>
    <w:rsid w:val="002F31AE"/>
    <w:rsid w:val="002F43A0"/>
    <w:rsid w:val="002F571F"/>
    <w:rsid w:val="002F5AD0"/>
    <w:rsid w:val="002F6C45"/>
    <w:rsid w:val="00300352"/>
    <w:rsid w:val="003012C6"/>
    <w:rsid w:val="003046DD"/>
    <w:rsid w:val="00304D0B"/>
    <w:rsid w:val="00305D9F"/>
    <w:rsid w:val="0030686A"/>
    <w:rsid w:val="00306A99"/>
    <w:rsid w:val="00310843"/>
    <w:rsid w:val="00312CBF"/>
    <w:rsid w:val="0031433C"/>
    <w:rsid w:val="00315947"/>
    <w:rsid w:val="0032179A"/>
    <w:rsid w:val="003219B4"/>
    <w:rsid w:val="00321B5D"/>
    <w:rsid w:val="00321CF6"/>
    <w:rsid w:val="0032279F"/>
    <w:rsid w:val="003252CE"/>
    <w:rsid w:val="00325848"/>
    <w:rsid w:val="00326D82"/>
    <w:rsid w:val="003277F5"/>
    <w:rsid w:val="00330152"/>
    <w:rsid w:val="00330459"/>
    <w:rsid w:val="00330588"/>
    <w:rsid w:val="003310EB"/>
    <w:rsid w:val="00332D5B"/>
    <w:rsid w:val="0033483C"/>
    <w:rsid w:val="003352AF"/>
    <w:rsid w:val="003353B8"/>
    <w:rsid w:val="0033671C"/>
    <w:rsid w:val="0033709A"/>
    <w:rsid w:val="0033795E"/>
    <w:rsid w:val="00337C7B"/>
    <w:rsid w:val="0034326A"/>
    <w:rsid w:val="0034408E"/>
    <w:rsid w:val="00345126"/>
    <w:rsid w:val="0034541C"/>
    <w:rsid w:val="003462C4"/>
    <w:rsid w:val="00346889"/>
    <w:rsid w:val="0034732A"/>
    <w:rsid w:val="003501E2"/>
    <w:rsid w:val="003523CC"/>
    <w:rsid w:val="00352C92"/>
    <w:rsid w:val="00354EEA"/>
    <w:rsid w:val="003561A5"/>
    <w:rsid w:val="003561FF"/>
    <w:rsid w:val="00356779"/>
    <w:rsid w:val="00361D5E"/>
    <w:rsid w:val="00362A64"/>
    <w:rsid w:val="00362C2E"/>
    <w:rsid w:val="00364594"/>
    <w:rsid w:val="00365069"/>
    <w:rsid w:val="00365C89"/>
    <w:rsid w:val="00365CFC"/>
    <w:rsid w:val="00365EC7"/>
    <w:rsid w:val="00366485"/>
    <w:rsid w:val="00372691"/>
    <w:rsid w:val="00375FB1"/>
    <w:rsid w:val="00377529"/>
    <w:rsid w:val="00377E73"/>
    <w:rsid w:val="00377EB9"/>
    <w:rsid w:val="00383A6A"/>
    <w:rsid w:val="00383A8A"/>
    <w:rsid w:val="003879C9"/>
    <w:rsid w:val="00392DE4"/>
    <w:rsid w:val="00393CD2"/>
    <w:rsid w:val="003946F3"/>
    <w:rsid w:val="00396103"/>
    <w:rsid w:val="003A112B"/>
    <w:rsid w:val="003A11DC"/>
    <w:rsid w:val="003A1AA9"/>
    <w:rsid w:val="003A4268"/>
    <w:rsid w:val="003A6327"/>
    <w:rsid w:val="003B05A8"/>
    <w:rsid w:val="003B2070"/>
    <w:rsid w:val="003B2EED"/>
    <w:rsid w:val="003B3980"/>
    <w:rsid w:val="003B47D0"/>
    <w:rsid w:val="003B76F4"/>
    <w:rsid w:val="003C0198"/>
    <w:rsid w:val="003C2191"/>
    <w:rsid w:val="003C4431"/>
    <w:rsid w:val="003C785B"/>
    <w:rsid w:val="003D1E20"/>
    <w:rsid w:val="003D1E56"/>
    <w:rsid w:val="003D207A"/>
    <w:rsid w:val="003D2659"/>
    <w:rsid w:val="003D26EF"/>
    <w:rsid w:val="003D618B"/>
    <w:rsid w:val="003D6ACD"/>
    <w:rsid w:val="003D747E"/>
    <w:rsid w:val="003D76D1"/>
    <w:rsid w:val="003E0645"/>
    <w:rsid w:val="003E12EE"/>
    <w:rsid w:val="003E323C"/>
    <w:rsid w:val="003E3D29"/>
    <w:rsid w:val="003E4155"/>
    <w:rsid w:val="003E4637"/>
    <w:rsid w:val="003E64C3"/>
    <w:rsid w:val="003E759C"/>
    <w:rsid w:val="003E7F22"/>
    <w:rsid w:val="003F0AAB"/>
    <w:rsid w:val="003F1093"/>
    <w:rsid w:val="003F1A59"/>
    <w:rsid w:val="003F3B2D"/>
    <w:rsid w:val="003F3B7F"/>
    <w:rsid w:val="003F4549"/>
    <w:rsid w:val="003F4953"/>
    <w:rsid w:val="003F5752"/>
    <w:rsid w:val="003F5836"/>
    <w:rsid w:val="003F68C4"/>
    <w:rsid w:val="003F6CF5"/>
    <w:rsid w:val="003F7C03"/>
    <w:rsid w:val="004000BA"/>
    <w:rsid w:val="00400764"/>
    <w:rsid w:val="00401F4A"/>
    <w:rsid w:val="00402219"/>
    <w:rsid w:val="00404142"/>
    <w:rsid w:val="00404575"/>
    <w:rsid w:val="004050A7"/>
    <w:rsid w:val="00405365"/>
    <w:rsid w:val="00405F82"/>
    <w:rsid w:val="004067EE"/>
    <w:rsid w:val="00406F14"/>
    <w:rsid w:val="00407445"/>
    <w:rsid w:val="00407E7E"/>
    <w:rsid w:val="0041284A"/>
    <w:rsid w:val="004164E6"/>
    <w:rsid w:val="0041710E"/>
    <w:rsid w:val="0042054D"/>
    <w:rsid w:val="00421F96"/>
    <w:rsid w:val="00423D17"/>
    <w:rsid w:val="004240F9"/>
    <w:rsid w:val="004246C1"/>
    <w:rsid w:val="00424F2E"/>
    <w:rsid w:val="004258EB"/>
    <w:rsid w:val="0042591D"/>
    <w:rsid w:val="00426C95"/>
    <w:rsid w:val="004274BA"/>
    <w:rsid w:val="00427886"/>
    <w:rsid w:val="00430678"/>
    <w:rsid w:val="00431F0D"/>
    <w:rsid w:val="004326A1"/>
    <w:rsid w:val="00434263"/>
    <w:rsid w:val="0043467F"/>
    <w:rsid w:val="004349DA"/>
    <w:rsid w:val="00435247"/>
    <w:rsid w:val="00435358"/>
    <w:rsid w:val="004369AA"/>
    <w:rsid w:val="00440D88"/>
    <w:rsid w:val="0044230D"/>
    <w:rsid w:val="00442EEB"/>
    <w:rsid w:val="0044318E"/>
    <w:rsid w:val="00443291"/>
    <w:rsid w:val="004440E1"/>
    <w:rsid w:val="0044469C"/>
    <w:rsid w:val="00445629"/>
    <w:rsid w:val="00445D30"/>
    <w:rsid w:val="00446CEE"/>
    <w:rsid w:val="00446DA5"/>
    <w:rsid w:val="00446F09"/>
    <w:rsid w:val="00451325"/>
    <w:rsid w:val="00451E6F"/>
    <w:rsid w:val="00452437"/>
    <w:rsid w:val="00452CA1"/>
    <w:rsid w:val="004531D0"/>
    <w:rsid w:val="00457162"/>
    <w:rsid w:val="004573F6"/>
    <w:rsid w:val="004574E1"/>
    <w:rsid w:val="00460BFF"/>
    <w:rsid w:val="00461A7F"/>
    <w:rsid w:val="004622B3"/>
    <w:rsid w:val="00462417"/>
    <w:rsid w:val="00463049"/>
    <w:rsid w:val="0046451A"/>
    <w:rsid w:val="00466A97"/>
    <w:rsid w:val="004671E4"/>
    <w:rsid w:val="004673EA"/>
    <w:rsid w:val="00467980"/>
    <w:rsid w:val="00467A08"/>
    <w:rsid w:val="004702E4"/>
    <w:rsid w:val="00471B7C"/>
    <w:rsid w:val="00472DD4"/>
    <w:rsid w:val="004735FB"/>
    <w:rsid w:val="00473A06"/>
    <w:rsid w:val="00473C5D"/>
    <w:rsid w:val="00473CFA"/>
    <w:rsid w:val="00474111"/>
    <w:rsid w:val="004743FF"/>
    <w:rsid w:val="00475E9F"/>
    <w:rsid w:val="00476CB8"/>
    <w:rsid w:val="004778F7"/>
    <w:rsid w:val="00480F94"/>
    <w:rsid w:val="004817B7"/>
    <w:rsid w:val="00481F7B"/>
    <w:rsid w:val="00482C19"/>
    <w:rsid w:val="00482C94"/>
    <w:rsid w:val="00485569"/>
    <w:rsid w:val="004866E6"/>
    <w:rsid w:val="00487D4F"/>
    <w:rsid w:val="0049000C"/>
    <w:rsid w:val="0049237D"/>
    <w:rsid w:val="0049269D"/>
    <w:rsid w:val="004927CB"/>
    <w:rsid w:val="004928AD"/>
    <w:rsid w:val="00493058"/>
    <w:rsid w:val="00494A2E"/>
    <w:rsid w:val="00495B82"/>
    <w:rsid w:val="004A0B0D"/>
    <w:rsid w:val="004A22E2"/>
    <w:rsid w:val="004A2F5F"/>
    <w:rsid w:val="004A3846"/>
    <w:rsid w:val="004A3A26"/>
    <w:rsid w:val="004A7FC9"/>
    <w:rsid w:val="004B1264"/>
    <w:rsid w:val="004B1E5A"/>
    <w:rsid w:val="004B1EAF"/>
    <w:rsid w:val="004B2552"/>
    <w:rsid w:val="004B2CDA"/>
    <w:rsid w:val="004B2EF3"/>
    <w:rsid w:val="004B2FD9"/>
    <w:rsid w:val="004B38A7"/>
    <w:rsid w:val="004B46A3"/>
    <w:rsid w:val="004B48FE"/>
    <w:rsid w:val="004B4FD4"/>
    <w:rsid w:val="004B60D2"/>
    <w:rsid w:val="004B791B"/>
    <w:rsid w:val="004B7D0F"/>
    <w:rsid w:val="004C02B1"/>
    <w:rsid w:val="004C06F6"/>
    <w:rsid w:val="004C0B49"/>
    <w:rsid w:val="004C1FD3"/>
    <w:rsid w:val="004C2537"/>
    <w:rsid w:val="004C2A49"/>
    <w:rsid w:val="004C3563"/>
    <w:rsid w:val="004C3A75"/>
    <w:rsid w:val="004C3E18"/>
    <w:rsid w:val="004C5A0C"/>
    <w:rsid w:val="004C6CE3"/>
    <w:rsid w:val="004D0131"/>
    <w:rsid w:val="004D01B1"/>
    <w:rsid w:val="004D1610"/>
    <w:rsid w:val="004D1DB9"/>
    <w:rsid w:val="004D2864"/>
    <w:rsid w:val="004D2CC0"/>
    <w:rsid w:val="004D3A9E"/>
    <w:rsid w:val="004D463E"/>
    <w:rsid w:val="004D50F8"/>
    <w:rsid w:val="004D6BE6"/>
    <w:rsid w:val="004D71C5"/>
    <w:rsid w:val="004D7E6A"/>
    <w:rsid w:val="004D7ED0"/>
    <w:rsid w:val="004E0283"/>
    <w:rsid w:val="004E1303"/>
    <w:rsid w:val="004E2061"/>
    <w:rsid w:val="004E30A3"/>
    <w:rsid w:val="004E40E9"/>
    <w:rsid w:val="004E4ECE"/>
    <w:rsid w:val="004E4FAE"/>
    <w:rsid w:val="004E526E"/>
    <w:rsid w:val="004E5EC8"/>
    <w:rsid w:val="004F0D84"/>
    <w:rsid w:val="004F2B0D"/>
    <w:rsid w:val="004F418D"/>
    <w:rsid w:val="004F5316"/>
    <w:rsid w:val="004F62D0"/>
    <w:rsid w:val="004F7827"/>
    <w:rsid w:val="0050005F"/>
    <w:rsid w:val="005028E5"/>
    <w:rsid w:val="005038F8"/>
    <w:rsid w:val="00503C6C"/>
    <w:rsid w:val="0050483B"/>
    <w:rsid w:val="00504D44"/>
    <w:rsid w:val="00505918"/>
    <w:rsid w:val="00505CF6"/>
    <w:rsid w:val="00506557"/>
    <w:rsid w:val="00507BB8"/>
    <w:rsid w:val="00507E01"/>
    <w:rsid w:val="005105FC"/>
    <w:rsid w:val="00511D11"/>
    <w:rsid w:val="00512320"/>
    <w:rsid w:val="00513486"/>
    <w:rsid w:val="00513A4C"/>
    <w:rsid w:val="00513A51"/>
    <w:rsid w:val="0051438B"/>
    <w:rsid w:val="00514E2A"/>
    <w:rsid w:val="005150EC"/>
    <w:rsid w:val="00515325"/>
    <w:rsid w:val="005157AE"/>
    <w:rsid w:val="0051598F"/>
    <w:rsid w:val="00515DE8"/>
    <w:rsid w:val="005163EC"/>
    <w:rsid w:val="005165F7"/>
    <w:rsid w:val="005169FD"/>
    <w:rsid w:val="0051724D"/>
    <w:rsid w:val="00520025"/>
    <w:rsid w:val="0052056D"/>
    <w:rsid w:val="00520AFA"/>
    <w:rsid w:val="00520BF1"/>
    <w:rsid w:val="00522307"/>
    <w:rsid w:val="005231C9"/>
    <w:rsid w:val="00524437"/>
    <w:rsid w:val="005251A4"/>
    <w:rsid w:val="0052621D"/>
    <w:rsid w:val="005305D0"/>
    <w:rsid w:val="005307C9"/>
    <w:rsid w:val="00532AC4"/>
    <w:rsid w:val="00533A6C"/>
    <w:rsid w:val="00533EC8"/>
    <w:rsid w:val="00534D44"/>
    <w:rsid w:val="00535099"/>
    <w:rsid w:val="005366F8"/>
    <w:rsid w:val="0053765D"/>
    <w:rsid w:val="00540A1D"/>
    <w:rsid w:val="00541EBC"/>
    <w:rsid w:val="0054428D"/>
    <w:rsid w:val="005503D8"/>
    <w:rsid w:val="00551D99"/>
    <w:rsid w:val="00556665"/>
    <w:rsid w:val="00557BA0"/>
    <w:rsid w:val="005600B5"/>
    <w:rsid w:val="0056101C"/>
    <w:rsid w:val="005626D0"/>
    <w:rsid w:val="00562CCE"/>
    <w:rsid w:val="00564425"/>
    <w:rsid w:val="005647CE"/>
    <w:rsid w:val="00565386"/>
    <w:rsid w:val="0056559D"/>
    <w:rsid w:val="00567A88"/>
    <w:rsid w:val="005728BC"/>
    <w:rsid w:val="00572AD4"/>
    <w:rsid w:val="0057450C"/>
    <w:rsid w:val="0057477B"/>
    <w:rsid w:val="005749C2"/>
    <w:rsid w:val="00575685"/>
    <w:rsid w:val="00576742"/>
    <w:rsid w:val="00577814"/>
    <w:rsid w:val="00581FB7"/>
    <w:rsid w:val="0058254D"/>
    <w:rsid w:val="00582D7B"/>
    <w:rsid w:val="0058410B"/>
    <w:rsid w:val="0058450E"/>
    <w:rsid w:val="00584626"/>
    <w:rsid w:val="00584753"/>
    <w:rsid w:val="00585100"/>
    <w:rsid w:val="00586608"/>
    <w:rsid w:val="00586741"/>
    <w:rsid w:val="00586F8D"/>
    <w:rsid w:val="005872E7"/>
    <w:rsid w:val="0058780B"/>
    <w:rsid w:val="00587BC7"/>
    <w:rsid w:val="00591CC4"/>
    <w:rsid w:val="0059474D"/>
    <w:rsid w:val="005958CA"/>
    <w:rsid w:val="00596118"/>
    <w:rsid w:val="00596559"/>
    <w:rsid w:val="005968F0"/>
    <w:rsid w:val="00596CE7"/>
    <w:rsid w:val="00597EAD"/>
    <w:rsid w:val="005A089D"/>
    <w:rsid w:val="005A1DC4"/>
    <w:rsid w:val="005A30D3"/>
    <w:rsid w:val="005A3D04"/>
    <w:rsid w:val="005A6F0D"/>
    <w:rsid w:val="005A7593"/>
    <w:rsid w:val="005A7B8E"/>
    <w:rsid w:val="005B0C19"/>
    <w:rsid w:val="005B2443"/>
    <w:rsid w:val="005B2DF1"/>
    <w:rsid w:val="005B2EE1"/>
    <w:rsid w:val="005B2F44"/>
    <w:rsid w:val="005B34D9"/>
    <w:rsid w:val="005B3DF4"/>
    <w:rsid w:val="005B4870"/>
    <w:rsid w:val="005B569E"/>
    <w:rsid w:val="005B5E73"/>
    <w:rsid w:val="005C06B1"/>
    <w:rsid w:val="005C0DA2"/>
    <w:rsid w:val="005C0EBE"/>
    <w:rsid w:val="005C20C8"/>
    <w:rsid w:val="005C2BEA"/>
    <w:rsid w:val="005C3108"/>
    <w:rsid w:val="005C7125"/>
    <w:rsid w:val="005C77FF"/>
    <w:rsid w:val="005D055C"/>
    <w:rsid w:val="005D089A"/>
    <w:rsid w:val="005D1723"/>
    <w:rsid w:val="005D181A"/>
    <w:rsid w:val="005D2625"/>
    <w:rsid w:val="005D3395"/>
    <w:rsid w:val="005D36A0"/>
    <w:rsid w:val="005D3816"/>
    <w:rsid w:val="005D39D8"/>
    <w:rsid w:val="005D3A5A"/>
    <w:rsid w:val="005D3FDF"/>
    <w:rsid w:val="005D5D38"/>
    <w:rsid w:val="005D6445"/>
    <w:rsid w:val="005D73E1"/>
    <w:rsid w:val="005D7998"/>
    <w:rsid w:val="005E4D53"/>
    <w:rsid w:val="005E64E6"/>
    <w:rsid w:val="005E727B"/>
    <w:rsid w:val="005E783B"/>
    <w:rsid w:val="005F04F1"/>
    <w:rsid w:val="005F1531"/>
    <w:rsid w:val="005F1776"/>
    <w:rsid w:val="005F3B48"/>
    <w:rsid w:val="005F3F8F"/>
    <w:rsid w:val="005F4687"/>
    <w:rsid w:val="005F46BF"/>
    <w:rsid w:val="005F4DD2"/>
    <w:rsid w:val="005F5A19"/>
    <w:rsid w:val="005F603A"/>
    <w:rsid w:val="005F61E6"/>
    <w:rsid w:val="005F6458"/>
    <w:rsid w:val="005F6DA3"/>
    <w:rsid w:val="006003DF"/>
    <w:rsid w:val="00601B4C"/>
    <w:rsid w:val="00602346"/>
    <w:rsid w:val="00602BBF"/>
    <w:rsid w:val="00603B39"/>
    <w:rsid w:val="00603E58"/>
    <w:rsid w:val="00604685"/>
    <w:rsid w:val="006051B5"/>
    <w:rsid w:val="0060615B"/>
    <w:rsid w:val="006065C4"/>
    <w:rsid w:val="006108BE"/>
    <w:rsid w:val="0061098D"/>
    <w:rsid w:val="0061462E"/>
    <w:rsid w:val="006157EE"/>
    <w:rsid w:val="006163F1"/>
    <w:rsid w:val="006178A7"/>
    <w:rsid w:val="006223CD"/>
    <w:rsid w:val="00623DAB"/>
    <w:rsid w:val="00623F6F"/>
    <w:rsid w:val="00624B40"/>
    <w:rsid w:val="0062686C"/>
    <w:rsid w:val="006300D9"/>
    <w:rsid w:val="006304BD"/>
    <w:rsid w:val="006315E1"/>
    <w:rsid w:val="0063184F"/>
    <w:rsid w:val="006349C7"/>
    <w:rsid w:val="00635571"/>
    <w:rsid w:val="006355ED"/>
    <w:rsid w:val="006379DF"/>
    <w:rsid w:val="00637C2A"/>
    <w:rsid w:val="00641454"/>
    <w:rsid w:val="00642300"/>
    <w:rsid w:val="006426E9"/>
    <w:rsid w:val="00643ED5"/>
    <w:rsid w:val="00645D01"/>
    <w:rsid w:val="0064604C"/>
    <w:rsid w:val="00647061"/>
    <w:rsid w:val="0064706B"/>
    <w:rsid w:val="006477D1"/>
    <w:rsid w:val="0065052C"/>
    <w:rsid w:val="00651011"/>
    <w:rsid w:val="006527E5"/>
    <w:rsid w:val="00652FB5"/>
    <w:rsid w:val="00653F96"/>
    <w:rsid w:val="00656D5D"/>
    <w:rsid w:val="00663157"/>
    <w:rsid w:val="0067050C"/>
    <w:rsid w:val="006708BF"/>
    <w:rsid w:val="0067264B"/>
    <w:rsid w:val="00672B7E"/>
    <w:rsid w:val="00674B86"/>
    <w:rsid w:val="00675747"/>
    <w:rsid w:val="00675C45"/>
    <w:rsid w:val="00675DDB"/>
    <w:rsid w:val="0067600F"/>
    <w:rsid w:val="00676E8C"/>
    <w:rsid w:val="00677648"/>
    <w:rsid w:val="006803B6"/>
    <w:rsid w:val="006807AF"/>
    <w:rsid w:val="006815C9"/>
    <w:rsid w:val="006837AD"/>
    <w:rsid w:val="00685CE1"/>
    <w:rsid w:val="00690505"/>
    <w:rsid w:val="0069142C"/>
    <w:rsid w:val="00691925"/>
    <w:rsid w:val="00692005"/>
    <w:rsid w:val="006925BF"/>
    <w:rsid w:val="00694C20"/>
    <w:rsid w:val="00695DA4"/>
    <w:rsid w:val="0069605A"/>
    <w:rsid w:val="006969AC"/>
    <w:rsid w:val="00697874"/>
    <w:rsid w:val="00697D0E"/>
    <w:rsid w:val="006A05C5"/>
    <w:rsid w:val="006A1946"/>
    <w:rsid w:val="006A1D4B"/>
    <w:rsid w:val="006A24A1"/>
    <w:rsid w:val="006A2E26"/>
    <w:rsid w:val="006A310A"/>
    <w:rsid w:val="006A3DE7"/>
    <w:rsid w:val="006A5986"/>
    <w:rsid w:val="006B0B5C"/>
    <w:rsid w:val="006B0D53"/>
    <w:rsid w:val="006B1E2B"/>
    <w:rsid w:val="006B23F5"/>
    <w:rsid w:val="006B331D"/>
    <w:rsid w:val="006B5ADE"/>
    <w:rsid w:val="006B6593"/>
    <w:rsid w:val="006B7A89"/>
    <w:rsid w:val="006C192F"/>
    <w:rsid w:val="006C26B9"/>
    <w:rsid w:val="006C2C47"/>
    <w:rsid w:val="006C2EF8"/>
    <w:rsid w:val="006C4D71"/>
    <w:rsid w:val="006C579D"/>
    <w:rsid w:val="006D0B12"/>
    <w:rsid w:val="006D1140"/>
    <w:rsid w:val="006D2F55"/>
    <w:rsid w:val="006D3396"/>
    <w:rsid w:val="006D36BB"/>
    <w:rsid w:val="006D43F9"/>
    <w:rsid w:val="006D59E4"/>
    <w:rsid w:val="006D5DF6"/>
    <w:rsid w:val="006D6AEB"/>
    <w:rsid w:val="006E282A"/>
    <w:rsid w:val="006E2FC6"/>
    <w:rsid w:val="006E3523"/>
    <w:rsid w:val="006E4851"/>
    <w:rsid w:val="006E5992"/>
    <w:rsid w:val="006E70A6"/>
    <w:rsid w:val="006E71CC"/>
    <w:rsid w:val="006F0D4A"/>
    <w:rsid w:val="006F1712"/>
    <w:rsid w:val="006F34F4"/>
    <w:rsid w:val="006F3BF4"/>
    <w:rsid w:val="006F3D02"/>
    <w:rsid w:val="006F502C"/>
    <w:rsid w:val="00700803"/>
    <w:rsid w:val="007008CE"/>
    <w:rsid w:val="007019F2"/>
    <w:rsid w:val="00701FDE"/>
    <w:rsid w:val="007029F4"/>
    <w:rsid w:val="00703F2D"/>
    <w:rsid w:val="007040B9"/>
    <w:rsid w:val="007042D9"/>
    <w:rsid w:val="00704C77"/>
    <w:rsid w:val="00705839"/>
    <w:rsid w:val="00705B0D"/>
    <w:rsid w:val="00705D8E"/>
    <w:rsid w:val="00707E9D"/>
    <w:rsid w:val="00710510"/>
    <w:rsid w:val="00710758"/>
    <w:rsid w:val="007113B6"/>
    <w:rsid w:val="0071224A"/>
    <w:rsid w:val="007159D7"/>
    <w:rsid w:val="00715FE2"/>
    <w:rsid w:val="007167B6"/>
    <w:rsid w:val="00724541"/>
    <w:rsid w:val="00724CF9"/>
    <w:rsid w:val="00727C9B"/>
    <w:rsid w:val="007307D4"/>
    <w:rsid w:val="00730B61"/>
    <w:rsid w:val="00730E46"/>
    <w:rsid w:val="00730FC1"/>
    <w:rsid w:val="007311A2"/>
    <w:rsid w:val="007323BA"/>
    <w:rsid w:val="00732608"/>
    <w:rsid w:val="00733FA1"/>
    <w:rsid w:val="007346D8"/>
    <w:rsid w:val="00734EF4"/>
    <w:rsid w:val="00736F93"/>
    <w:rsid w:val="0073721B"/>
    <w:rsid w:val="00737297"/>
    <w:rsid w:val="00737C30"/>
    <w:rsid w:val="00741265"/>
    <w:rsid w:val="00741A6F"/>
    <w:rsid w:val="0074214E"/>
    <w:rsid w:val="00742E9E"/>
    <w:rsid w:val="007444F5"/>
    <w:rsid w:val="0074586A"/>
    <w:rsid w:val="007476EC"/>
    <w:rsid w:val="00747875"/>
    <w:rsid w:val="00747F93"/>
    <w:rsid w:val="007527E2"/>
    <w:rsid w:val="00753338"/>
    <w:rsid w:val="00753FE2"/>
    <w:rsid w:val="007542AA"/>
    <w:rsid w:val="007545AA"/>
    <w:rsid w:val="007555E1"/>
    <w:rsid w:val="007565AD"/>
    <w:rsid w:val="0075665C"/>
    <w:rsid w:val="00756CFA"/>
    <w:rsid w:val="007602F6"/>
    <w:rsid w:val="007606EB"/>
    <w:rsid w:val="00760DB1"/>
    <w:rsid w:val="00762477"/>
    <w:rsid w:val="00762705"/>
    <w:rsid w:val="007639CD"/>
    <w:rsid w:val="00763F68"/>
    <w:rsid w:val="00764B87"/>
    <w:rsid w:val="0076595D"/>
    <w:rsid w:val="00767E53"/>
    <w:rsid w:val="007702AC"/>
    <w:rsid w:val="00772C11"/>
    <w:rsid w:val="007744B4"/>
    <w:rsid w:val="00776011"/>
    <w:rsid w:val="00776BA9"/>
    <w:rsid w:val="00780E43"/>
    <w:rsid w:val="007827C4"/>
    <w:rsid w:val="00782A7F"/>
    <w:rsid w:val="00782BED"/>
    <w:rsid w:val="00783EE3"/>
    <w:rsid w:val="00784A6E"/>
    <w:rsid w:val="00785830"/>
    <w:rsid w:val="00785953"/>
    <w:rsid w:val="00786056"/>
    <w:rsid w:val="007861AA"/>
    <w:rsid w:val="007906B2"/>
    <w:rsid w:val="007909FF"/>
    <w:rsid w:val="0079301C"/>
    <w:rsid w:val="00793873"/>
    <w:rsid w:val="00794139"/>
    <w:rsid w:val="00795AB4"/>
    <w:rsid w:val="00795E75"/>
    <w:rsid w:val="0079723F"/>
    <w:rsid w:val="0079780F"/>
    <w:rsid w:val="007A0BDD"/>
    <w:rsid w:val="007A1A16"/>
    <w:rsid w:val="007A3F4E"/>
    <w:rsid w:val="007A4888"/>
    <w:rsid w:val="007A4B4D"/>
    <w:rsid w:val="007A5ACD"/>
    <w:rsid w:val="007A619E"/>
    <w:rsid w:val="007A7EBA"/>
    <w:rsid w:val="007B0430"/>
    <w:rsid w:val="007B07B2"/>
    <w:rsid w:val="007B0F7A"/>
    <w:rsid w:val="007B1DD2"/>
    <w:rsid w:val="007B1EEF"/>
    <w:rsid w:val="007B1EFE"/>
    <w:rsid w:val="007B1F24"/>
    <w:rsid w:val="007B2417"/>
    <w:rsid w:val="007B2CCB"/>
    <w:rsid w:val="007B325E"/>
    <w:rsid w:val="007B3791"/>
    <w:rsid w:val="007B45B0"/>
    <w:rsid w:val="007B56AB"/>
    <w:rsid w:val="007B623E"/>
    <w:rsid w:val="007B6497"/>
    <w:rsid w:val="007B77B2"/>
    <w:rsid w:val="007C0357"/>
    <w:rsid w:val="007C0A3D"/>
    <w:rsid w:val="007C0C8B"/>
    <w:rsid w:val="007C2543"/>
    <w:rsid w:val="007C258F"/>
    <w:rsid w:val="007C366D"/>
    <w:rsid w:val="007C3C25"/>
    <w:rsid w:val="007C3CEA"/>
    <w:rsid w:val="007C4388"/>
    <w:rsid w:val="007C4498"/>
    <w:rsid w:val="007D193A"/>
    <w:rsid w:val="007D1D2A"/>
    <w:rsid w:val="007D24E4"/>
    <w:rsid w:val="007D38D8"/>
    <w:rsid w:val="007D428F"/>
    <w:rsid w:val="007D4FD6"/>
    <w:rsid w:val="007D5290"/>
    <w:rsid w:val="007D707B"/>
    <w:rsid w:val="007D7AFE"/>
    <w:rsid w:val="007E046B"/>
    <w:rsid w:val="007E1140"/>
    <w:rsid w:val="007E22B6"/>
    <w:rsid w:val="007E4403"/>
    <w:rsid w:val="007E4988"/>
    <w:rsid w:val="007E5718"/>
    <w:rsid w:val="007E61D1"/>
    <w:rsid w:val="007E68D0"/>
    <w:rsid w:val="007E6975"/>
    <w:rsid w:val="007E7156"/>
    <w:rsid w:val="007F33B0"/>
    <w:rsid w:val="007F3700"/>
    <w:rsid w:val="007F447A"/>
    <w:rsid w:val="007F4AA8"/>
    <w:rsid w:val="007F7082"/>
    <w:rsid w:val="007F7231"/>
    <w:rsid w:val="007F7937"/>
    <w:rsid w:val="007F7F28"/>
    <w:rsid w:val="0080011A"/>
    <w:rsid w:val="00800246"/>
    <w:rsid w:val="00801217"/>
    <w:rsid w:val="00802A9F"/>
    <w:rsid w:val="00805572"/>
    <w:rsid w:val="008058E2"/>
    <w:rsid w:val="00806708"/>
    <w:rsid w:val="00807473"/>
    <w:rsid w:val="00807628"/>
    <w:rsid w:val="008100BB"/>
    <w:rsid w:val="00811ECF"/>
    <w:rsid w:val="00814D99"/>
    <w:rsid w:val="00814EC0"/>
    <w:rsid w:val="00817DB6"/>
    <w:rsid w:val="00820CAF"/>
    <w:rsid w:val="0082111D"/>
    <w:rsid w:val="00821304"/>
    <w:rsid w:val="00821DCC"/>
    <w:rsid w:val="008228FC"/>
    <w:rsid w:val="008234D1"/>
    <w:rsid w:val="00824079"/>
    <w:rsid w:val="008240FA"/>
    <w:rsid w:val="00824A70"/>
    <w:rsid w:val="0082517A"/>
    <w:rsid w:val="008267CF"/>
    <w:rsid w:val="00826A74"/>
    <w:rsid w:val="00826C98"/>
    <w:rsid w:val="00826E90"/>
    <w:rsid w:val="00831B8C"/>
    <w:rsid w:val="00831D3C"/>
    <w:rsid w:val="00832453"/>
    <w:rsid w:val="0083415D"/>
    <w:rsid w:val="0083681F"/>
    <w:rsid w:val="0083697B"/>
    <w:rsid w:val="008409E1"/>
    <w:rsid w:val="00841D43"/>
    <w:rsid w:val="00841D90"/>
    <w:rsid w:val="008427F6"/>
    <w:rsid w:val="00843483"/>
    <w:rsid w:val="00844E9A"/>
    <w:rsid w:val="00846250"/>
    <w:rsid w:val="00847B33"/>
    <w:rsid w:val="00851669"/>
    <w:rsid w:val="00851D69"/>
    <w:rsid w:val="00852062"/>
    <w:rsid w:val="00852A38"/>
    <w:rsid w:val="00852BAF"/>
    <w:rsid w:val="00853F8B"/>
    <w:rsid w:val="008544DC"/>
    <w:rsid w:val="0085466C"/>
    <w:rsid w:val="00855071"/>
    <w:rsid w:val="00855674"/>
    <w:rsid w:val="008564B2"/>
    <w:rsid w:val="00856E85"/>
    <w:rsid w:val="00857A5B"/>
    <w:rsid w:val="00857E9D"/>
    <w:rsid w:val="0086025E"/>
    <w:rsid w:val="008619DC"/>
    <w:rsid w:val="00863C8B"/>
    <w:rsid w:val="00863E9C"/>
    <w:rsid w:val="00863F64"/>
    <w:rsid w:val="00864075"/>
    <w:rsid w:val="00865C19"/>
    <w:rsid w:val="00865C45"/>
    <w:rsid w:val="008662D1"/>
    <w:rsid w:val="00870667"/>
    <w:rsid w:val="00870730"/>
    <w:rsid w:val="0087230B"/>
    <w:rsid w:val="00872688"/>
    <w:rsid w:val="00872A36"/>
    <w:rsid w:val="00873204"/>
    <w:rsid w:val="00873B8D"/>
    <w:rsid w:val="00873FBB"/>
    <w:rsid w:val="0087723B"/>
    <w:rsid w:val="00877B64"/>
    <w:rsid w:val="00880106"/>
    <w:rsid w:val="00882005"/>
    <w:rsid w:val="00882B35"/>
    <w:rsid w:val="00885F73"/>
    <w:rsid w:val="00886556"/>
    <w:rsid w:val="0088738F"/>
    <w:rsid w:val="00887DFC"/>
    <w:rsid w:val="00891372"/>
    <w:rsid w:val="008920E8"/>
    <w:rsid w:val="0089259D"/>
    <w:rsid w:val="00892D28"/>
    <w:rsid w:val="00894234"/>
    <w:rsid w:val="00894319"/>
    <w:rsid w:val="008946F4"/>
    <w:rsid w:val="00894BE7"/>
    <w:rsid w:val="00894E16"/>
    <w:rsid w:val="00895108"/>
    <w:rsid w:val="00895E3F"/>
    <w:rsid w:val="008968AB"/>
    <w:rsid w:val="008968BD"/>
    <w:rsid w:val="00897CBB"/>
    <w:rsid w:val="008A06F2"/>
    <w:rsid w:val="008A1174"/>
    <w:rsid w:val="008A1F3F"/>
    <w:rsid w:val="008A4DE3"/>
    <w:rsid w:val="008A69B9"/>
    <w:rsid w:val="008A7B65"/>
    <w:rsid w:val="008B02B2"/>
    <w:rsid w:val="008B08EB"/>
    <w:rsid w:val="008B1376"/>
    <w:rsid w:val="008B1782"/>
    <w:rsid w:val="008B266F"/>
    <w:rsid w:val="008B28BD"/>
    <w:rsid w:val="008B28E7"/>
    <w:rsid w:val="008B2C9C"/>
    <w:rsid w:val="008B5673"/>
    <w:rsid w:val="008B7D05"/>
    <w:rsid w:val="008C1426"/>
    <w:rsid w:val="008C1F93"/>
    <w:rsid w:val="008C3C54"/>
    <w:rsid w:val="008C4E72"/>
    <w:rsid w:val="008C52C9"/>
    <w:rsid w:val="008C5FE4"/>
    <w:rsid w:val="008C6289"/>
    <w:rsid w:val="008C690B"/>
    <w:rsid w:val="008D0199"/>
    <w:rsid w:val="008D0328"/>
    <w:rsid w:val="008D1F36"/>
    <w:rsid w:val="008D252B"/>
    <w:rsid w:val="008D27E3"/>
    <w:rsid w:val="008D2876"/>
    <w:rsid w:val="008D3AE6"/>
    <w:rsid w:val="008D3DF0"/>
    <w:rsid w:val="008D3F76"/>
    <w:rsid w:val="008D4AFB"/>
    <w:rsid w:val="008D51B7"/>
    <w:rsid w:val="008D6500"/>
    <w:rsid w:val="008D707A"/>
    <w:rsid w:val="008D7C86"/>
    <w:rsid w:val="008E06AA"/>
    <w:rsid w:val="008E0F69"/>
    <w:rsid w:val="008E1131"/>
    <w:rsid w:val="008E1160"/>
    <w:rsid w:val="008E3238"/>
    <w:rsid w:val="008E35B4"/>
    <w:rsid w:val="008E65C4"/>
    <w:rsid w:val="008E6704"/>
    <w:rsid w:val="008F5E88"/>
    <w:rsid w:val="008F6003"/>
    <w:rsid w:val="008F6A53"/>
    <w:rsid w:val="00903C41"/>
    <w:rsid w:val="00904231"/>
    <w:rsid w:val="0090489C"/>
    <w:rsid w:val="009051CE"/>
    <w:rsid w:val="009065B6"/>
    <w:rsid w:val="009065E7"/>
    <w:rsid w:val="00910456"/>
    <w:rsid w:val="0091274A"/>
    <w:rsid w:val="0091334F"/>
    <w:rsid w:val="009136C9"/>
    <w:rsid w:val="0091468F"/>
    <w:rsid w:val="00915DDF"/>
    <w:rsid w:val="00915E63"/>
    <w:rsid w:val="00915EF2"/>
    <w:rsid w:val="0091678A"/>
    <w:rsid w:val="009200D0"/>
    <w:rsid w:val="009215F6"/>
    <w:rsid w:val="009229A2"/>
    <w:rsid w:val="00922B6C"/>
    <w:rsid w:val="009246CB"/>
    <w:rsid w:val="0092625F"/>
    <w:rsid w:val="00927AC0"/>
    <w:rsid w:val="00927BE7"/>
    <w:rsid w:val="00930960"/>
    <w:rsid w:val="00930BE8"/>
    <w:rsid w:val="00931733"/>
    <w:rsid w:val="00934208"/>
    <w:rsid w:val="00934CB4"/>
    <w:rsid w:val="00934F47"/>
    <w:rsid w:val="00934FDF"/>
    <w:rsid w:val="0093731D"/>
    <w:rsid w:val="009379C9"/>
    <w:rsid w:val="00937AC7"/>
    <w:rsid w:val="00937E0A"/>
    <w:rsid w:val="00942B94"/>
    <w:rsid w:val="00943112"/>
    <w:rsid w:val="00944B57"/>
    <w:rsid w:val="00945BD0"/>
    <w:rsid w:val="009471A3"/>
    <w:rsid w:val="009473D0"/>
    <w:rsid w:val="009526DA"/>
    <w:rsid w:val="00952BB2"/>
    <w:rsid w:val="00953847"/>
    <w:rsid w:val="00953FF6"/>
    <w:rsid w:val="00954AE8"/>
    <w:rsid w:val="00954B04"/>
    <w:rsid w:val="00957540"/>
    <w:rsid w:val="009579B1"/>
    <w:rsid w:val="00961279"/>
    <w:rsid w:val="009613D9"/>
    <w:rsid w:val="009614A1"/>
    <w:rsid w:val="0096222B"/>
    <w:rsid w:val="00962D9E"/>
    <w:rsid w:val="00963AD5"/>
    <w:rsid w:val="0096436A"/>
    <w:rsid w:val="00964EAD"/>
    <w:rsid w:val="009661DB"/>
    <w:rsid w:val="009661EF"/>
    <w:rsid w:val="00967674"/>
    <w:rsid w:val="009705C4"/>
    <w:rsid w:val="0097356A"/>
    <w:rsid w:val="00974A9C"/>
    <w:rsid w:val="00974D2C"/>
    <w:rsid w:val="00975C17"/>
    <w:rsid w:val="00976031"/>
    <w:rsid w:val="00976404"/>
    <w:rsid w:val="00976724"/>
    <w:rsid w:val="00977756"/>
    <w:rsid w:val="00980188"/>
    <w:rsid w:val="00980204"/>
    <w:rsid w:val="00980C46"/>
    <w:rsid w:val="00982BF0"/>
    <w:rsid w:val="009833F7"/>
    <w:rsid w:val="0098449E"/>
    <w:rsid w:val="00984F0B"/>
    <w:rsid w:val="00985779"/>
    <w:rsid w:val="009858D8"/>
    <w:rsid w:val="00985E5A"/>
    <w:rsid w:val="00986609"/>
    <w:rsid w:val="0098669A"/>
    <w:rsid w:val="009867A9"/>
    <w:rsid w:val="009912F9"/>
    <w:rsid w:val="0099186B"/>
    <w:rsid w:val="00991C8B"/>
    <w:rsid w:val="0099491C"/>
    <w:rsid w:val="00994DF7"/>
    <w:rsid w:val="00995612"/>
    <w:rsid w:val="00995887"/>
    <w:rsid w:val="00997279"/>
    <w:rsid w:val="009A005D"/>
    <w:rsid w:val="009A16A3"/>
    <w:rsid w:val="009A45A3"/>
    <w:rsid w:val="009A4F54"/>
    <w:rsid w:val="009B0CA0"/>
    <w:rsid w:val="009B14A7"/>
    <w:rsid w:val="009B2372"/>
    <w:rsid w:val="009B30F9"/>
    <w:rsid w:val="009B4FDD"/>
    <w:rsid w:val="009B653C"/>
    <w:rsid w:val="009B679B"/>
    <w:rsid w:val="009B6E56"/>
    <w:rsid w:val="009B7366"/>
    <w:rsid w:val="009C19FC"/>
    <w:rsid w:val="009C1B27"/>
    <w:rsid w:val="009C207F"/>
    <w:rsid w:val="009C3406"/>
    <w:rsid w:val="009C402A"/>
    <w:rsid w:val="009C473A"/>
    <w:rsid w:val="009C5F76"/>
    <w:rsid w:val="009C6118"/>
    <w:rsid w:val="009C6B53"/>
    <w:rsid w:val="009D0397"/>
    <w:rsid w:val="009D065C"/>
    <w:rsid w:val="009D1FB3"/>
    <w:rsid w:val="009D37E9"/>
    <w:rsid w:val="009D57E1"/>
    <w:rsid w:val="009D6D41"/>
    <w:rsid w:val="009E14AB"/>
    <w:rsid w:val="009E24E1"/>
    <w:rsid w:val="009E35A1"/>
    <w:rsid w:val="009E379A"/>
    <w:rsid w:val="009E6D03"/>
    <w:rsid w:val="009E72F8"/>
    <w:rsid w:val="009E7946"/>
    <w:rsid w:val="009F019E"/>
    <w:rsid w:val="009F150C"/>
    <w:rsid w:val="009F2CE5"/>
    <w:rsid w:val="009F358E"/>
    <w:rsid w:val="009F3BC6"/>
    <w:rsid w:val="009F4585"/>
    <w:rsid w:val="009F56AE"/>
    <w:rsid w:val="009F57A5"/>
    <w:rsid w:val="009F66C4"/>
    <w:rsid w:val="00A01D82"/>
    <w:rsid w:val="00A0325F"/>
    <w:rsid w:val="00A035FC"/>
    <w:rsid w:val="00A047BF"/>
    <w:rsid w:val="00A05472"/>
    <w:rsid w:val="00A073B4"/>
    <w:rsid w:val="00A075F0"/>
    <w:rsid w:val="00A07A0B"/>
    <w:rsid w:val="00A07AA7"/>
    <w:rsid w:val="00A07D63"/>
    <w:rsid w:val="00A1030B"/>
    <w:rsid w:val="00A12ACC"/>
    <w:rsid w:val="00A12E04"/>
    <w:rsid w:val="00A1509B"/>
    <w:rsid w:val="00A16216"/>
    <w:rsid w:val="00A20D56"/>
    <w:rsid w:val="00A2368E"/>
    <w:rsid w:val="00A24351"/>
    <w:rsid w:val="00A2514C"/>
    <w:rsid w:val="00A266EC"/>
    <w:rsid w:val="00A3006F"/>
    <w:rsid w:val="00A317BE"/>
    <w:rsid w:val="00A324EC"/>
    <w:rsid w:val="00A32C5E"/>
    <w:rsid w:val="00A32DB9"/>
    <w:rsid w:val="00A33436"/>
    <w:rsid w:val="00A33695"/>
    <w:rsid w:val="00A346A4"/>
    <w:rsid w:val="00A34F75"/>
    <w:rsid w:val="00A3628E"/>
    <w:rsid w:val="00A364D8"/>
    <w:rsid w:val="00A36766"/>
    <w:rsid w:val="00A36C32"/>
    <w:rsid w:val="00A36F28"/>
    <w:rsid w:val="00A37005"/>
    <w:rsid w:val="00A373AF"/>
    <w:rsid w:val="00A401CB"/>
    <w:rsid w:val="00A406A8"/>
    <w:rsid w:val="00A41C24"/>
    <w:rsid w:val="00A42524"/>
    <w:rsid w:val="00A42778"/>
    <w:rsid w:val="00A4324E"/>
    <w:rsid w:val="00A452A4"/>
    <w:rsid w:val="00A462E3"/>
    <w:rsid w:val="00A46DE2"/>
    <w:rsid w:val="00A505BC"/>
    <w:rsid w:val="00A50A25"/>
    <w:rsid w:val="00A5164C"/>
    <w:rsid w:val="00A51EF0"/>
    <w:rsid w:val="00A52CF0"/>
    <w:rsid w:val="00A54939"/>
    <w:rsid w:val="00A54980"/>
    <w:rsid w:val="00A54FF6"/>
    <w:rsid w:val="00A60106"/>
    <w:rsid w:val="00A602B6"/>
    <w:rsid w:val="00A62819"/>
    <w:rsid w:val="00A632D8"/>
    <w:rsid w:val="00A65691"/>
    <w:rsid w:val="00A661DF"/>
    <w:rsid w:val="00A70C2D"/>
    <w:rsid w:val="00A70D16"/>
    <w:rsid w:val="00A7419B"/>
    <w:rsid w:val="00A746AC"/>
    <w:rsid w:val="00A7473E"/>
    <w:rsid w:val="00A74753"/>
    <w:rsid w:val="00A748F9"/>
    <w:rsid w:val="00A754A3"/>
    <w:rsid w:val="00A75693"/>
    <w:rsid w:val="00A769DE"/>
    <w:rsid w:val="00A76E5E"/>
    <w:rsid w:val="00A775A4"/>
    <w:rsid w:val="00A77E9A"/>
    <w:rsid w:val="00A805F8"/>
    <w:rsid w:val="00A80D81"/>
    <w:rsid w:val="00A814CC"/>
    <w:rsid w:val="00A83296"/>
    <w:rsid w:val="00A84A30"/>
    <w:rsid w:val="00A84E46"/>
    <w:rsid w:val="00A8652C"/>
    <w:rsid w:val="00A86712"/>
    <w:rsid w:val="00A870E6"/>
    <w:rsid w:val="00A90226"/>
    <w:rsid w:val="00A90A5E"/>
    <w:rsid w:val="00A9156C"/>
    <w:rsid w:val="00A91A94"/>
    <w:rsid w:val="00A91EC8"/>
    <w:rsid w:val="00A920F5"/>
    <w:rsid w:val="00A923C5"/>
    <w:rsid w:val="00A92E26"/>
    <w:rsid w:val="00A93235"/>
    <w:rsid w:val="00A93504"/>
    <w:rsid w:val="00A935E2"/>
    <w:rsid w:val="00A9533F"/>
    <w:rsid w:val="00A9554B"/>
    <w:rsid w:val="00AA01BB"/>
    <w:rsid w:val="00AA0FE4"/>
    <w:rsid w:val="00AA1A44"/>
    <w:rsid w:val="00AA5DDC"/>
    <w:rsid w:val="00AA5F12"/>
    <w:rsid w:val="00AA6204"/>
    <w:rsid w:val="00AA7602"/>
    <w:rsid w:val="00AA76FC"/>
    <w:rsid w:val="00AB0EDA"/>
    <w:rsid w:val="00AB20EC"/>
    <w:rsid w:val="00AB3F83"/>
    <w:rsid w:val="00AB44D8"/>
    <w:rsid w:val="00AB796D"/>
    <w:rsid w:val="00AB7E71"/>
    <w:rsid w:val="00AC0080"/>
    <w:rsid w:val="00AC0F77"/>
    <w:rsid w:val="00AC2E4D"/>
    <w:rsid w:val="00AC4432"/>
    <w:rsid w:val="00AC70C0"/>
    <w:rsid w:val="00AD0C2B"/>
    <w:rsid w:val="00AD1481"/>
    <w:rsid w:val="00AD1550"/>
    <w:rsid w:val="00AD2011"/>
    <w:rsid w:val="00AD3EF4"/>
    <w:rsid w:val="00AD44AB"/>
    <w:rsid w:val="00AD75B0"/>
    <w:rsid w:val="00AE1FD3"/>
    <w:rsid w:val="00AE26CD"/>
    <w:rsid w:val="00AE2997"/>
    <w:rsid w:val="00AE30B1"/>
    <w:rsid w:val="00AE3612"/>
    <w:rsid w:val="00AE41C4"/>
    <w:rsid w:val="00AE4393"/>
    <w:rsid w:val="00AE47EA"/>
    <w:rsid w:val="00AE4BC5"/>
    <w:rsid w:val="00AE4C4A"/>
    <w:rsid w:val="00AE68D2"/>
    <w:rsid w:val="00AE7B0D"/>
    <w:rsid w:val="00AF0264"/>
    <w:rsid w:val="00AF2011"/>
    <w:rsid w:val="00AF2231"/>
    <w:rsid w:val="00AF2D26"/>
    <w:rsid w:val="00AF3BDE"/>
    <w:rsid w:val="00AF5C22"/>
    <w:rsid w:val="00AF624C"/>
    <w:rsid w:val="00AF6AE7"/>
    <w:rsid w:val="00B033F4"/>
    <w:rsid w:val="00B101B0"/>
    <w:rsid w:val="00B10D71"/>
    <w:rsid w:val="00B10E1A"/>
    <w:rsid w:val="00B10F09"/>
    <w:rsid w:val="00B22EC3"/>
    <w:rsid w:val="00B237E8"/>
    <w:rsid w:val="00B23FC1"/>
    <w:rsid w:val="00B24599"/>
    <w:rsid w:val="00B24AC4"/>
    <w:rsid w:val="00B257E4"/>
    <w:rsid w:val="00B25EFB"/>
    <w:rsid w:val="00B26038"/>
    <w:rsid w:val="00B26545"/>
    <w:rsid w:val="00B266A7"/>
    <w:rsid w:val="00B2725D"/>
    <w:rsid w:val="00B301CC"/>
    <w:rsid w:val="00B303B8"/>
    <w:rsid w:val="00B337C8"/>
    <w:rsid w:val="00B3380B"/>
    <w:rsid w:val="00B339E9"/>
    <w:rsid w:val="00B3463F"/>
    <w:rsid w:val="00B37F74"/>
    <w:rsid w:val="00B40262"/>
    <w:rsid w:val="00B427A0"/>
    <w:rsid w:val="00B42DE7"/>
    <w:rsid w:val="00B43951"/>
    <w:rsid w:val="00B45D1B"/>
    <w:rsid w:val="00B47D06"/>
    <w:rsid w:val="00B50620"/>
    <w:rsid w:val="00B5091E"/>
    <w:rsid w:val="00B5111A"/>
    <w:rsid w:val="00B51D11"/>
    <w:rsid w:val="00B51E19"/>
    <w:rsid w:val="00B5215F"/>
    <w:rsid w:val="00B525C9"/>
    <w:rsid w:val="00B543AA"/>
    <w:rsid w:val="00B54961"/>
    <w:rsid w:val="00B54CEA"/>
    <w:rsid w:val="00B54D49"/>
    <w:rsid w:val="00B55CC3"/>
    <w:rsid w:val="00B56140"/>
    <w:rsid w:val="00B5716B"/>
    <w:rsid w:val="00B61B20"/>
    <w:rsid w:val="00B61CD4"/>
    <w:rsid w:val="00B626F2"/>
    <w:rsid w:val="00B63B41"/>
    <w:rsid w:val="00B63C73"/>
    <w:rsid w:val="00B63F79"/>
    <w:rsid w:val="00B645E4"/>
    <w:rsid w:val="00B65126"/>
    <w:rsid w:val="00B66289"/>
    <w:rsid w:val="00B67A6E"/>
    <w:rsid w:val="00B70B27"/>
    <w:rsid w:val="00B724FD"/>
    <w:rsid w:val="00B72AE4"/>
    <w:rsid w:val="00B73A2B"/>
    <w:rsid w:val="00B74EC2"/>
    <w:rsid w:val="00B7541D"/>
    <w:rsid w:val="00B75C83"/>
    <w:rsid w:val="00B76464"/>
    <w:rsid w:val="00B7647A"/>
    <w:rsid w:val="00B764FE"/>
    <w:rsid w:val="00B77A4C"/>
    <w:rsid w:val="00B77AA1"/>
    <w:rsid w:val="00B80F2B"/>
    <w:rsid w:val="00B81D63"/>
    <w:rsid w:val="00B81EAE"/>
    <w:rsid w:val="00B824BE"/>
    <w:rsid w:val="00B82E3E"/>
    <w:rsid w:val="00B83308"/>
    <w:rsid w:val="00B85D99"/>
    <w:rsid w:val="00B869C8"/>
    <w:rsid w:val="00B91046"/>
    <w:rsid w:val="00B92B65"/>
    <w:rsid w:val="00B93238"/>
    <w:rsid w:val="00B947DA"/>
    <w:rsid w:val="00B94A88"/>
    <w:rsid w:val="00B958B3"/>
    <w:rsid w:val="00B96BF2"/>
    <w:rsid w:val="00BA0EBE"/>
    <w:rsid w:val="00BA36C7"/>
    <w:rsid w:val="00BA4719"/>
    <w:rsid w:val="00BA5469"/>
    <w:rsid w:val="00BA6EE5"/>
    <w:rsid w:val="00BA7DED"/>
    <w:rsid w:val="00BB04F6"/>
    <w:rsid w:val="00BB1205"/>
    <w:rsid w:val="00BB1B21"/>
    <w:rsid w:val="00BB1F4A"/>
    <w:rsid w:val="00BB53A3"/>
    <w:rsid w:val="00BB5C28"/>
    <w:rsid w:val="00BB64D2"/>
    <w:rsid w:val="00BC0227"/>
    <w:rsid w:val="00BC1F29"/>
    <w:rsid w:val="00BC2B71"/>
    <w:rsid w:val="00BC3513"/>
    <w:rsid w:val="00BC4120"/>
    <w:rsid w:val="00BC4A7B"/>
    <w:rsid w:val="00BC4D46"/>
    <w:rsid w:val="00BC6418"/>
    <w:rsid w:val="00BC7D95"/>
    <w:rsid w:val="00BD06AB"/>
    <w:rsid w:val="00BD0A7B"/>
    <w:rsid w:val="00BD0D47"/>
    <w:rsid w:val="00BD12D8"/>
    <w:rsid w:val="00BD4FF9"/>
    <w:rsid w:val="00BD5315"/>
    <w:rsid w:val="00BD5887"/>
    <w:rsid w:val="00BD5AC5"/>
    <w:rsid w:val="00BD714B"/>
    <w:rsid w:val="00BE0F39"/>
    <w:rsid w:val="00BE13DD"/>
    <w:rsid w:val="00BE1587"/>
    <w:rsid w:val="00BE1F38"/>
    <w:rsid w:val="00BE38B7"/>
    <w:rsid w:val="00BE433C"/>
    <w:rsid w:val="00BE51CC"/>
    <w:rsid w:val="00BE66D1"/>
    <w:rsid w:val="00BE6B12"/>
    <w:rsid w:val="00BE772C"/>
    <w:rsid w:val="00BE7E46"/>
    <w:rsid w:val="00BF3E1A"/>
    <w:rsid w:val="00BF4B2C"/>
    <w:rsid w:val="00BF507F"/>
    <w:rsid w:val="00BF5218"/>
    <w:rsid w:val="00BF549C"/>
    <w:rsid w:val="00BF54AA"/>
    <w:rsid w:val="00BF7472"/>
    <w:rsid w:val="00BF78B7"/>
    <w:rsid w:val="00BF7AA7"/>
    <w:rsid w:val="00BF7EB8"/>
    <w:rsid w:val="00C01203"/>
    <w:rsid w:val="00C01BBE"/>
    <w:rsid w:val="00C03559"/>
    <w:rsid w:val="00C03E37"/>
    <w:rsid w:val="00C03FEC"/>
    <w:rsid w:val="00C04151"/>
    <w:rsid w:val="00C0751E"/>
    <w:rsid w:val="00C076A0"/>
    <w:rsid w:val="00C10B1A"/>
    <w:rsid w:val="00C12160"/>
    <w:rsid w:val="00C12E46"/>
    <w:rsid w:val="00C148F3"/>
    <w:rsid w:val="00C14CDA"/>
    <w:rsid w:val="00C15A95"/>
    <w:rsid w:val="00C15E25"/>
    <w:rsid w:val="00C17AC5"/>
    <w:rsid w:val="00C21412"/>
    <w:rsid w:val="00C22A36"/>
    <w:rsid w:val="00C240EF"/>
    <w:rsid w:val="00C2430C"/>
    <w:rsid w:val="00C254D5"/>
    <w:rsid w:val="00C25FF4"/>
    <w:rsid w:val="00C261D8"/>
    <w:rsid w:val="00C2658C"/>
    <w:rsid w:val="00C27524"/>
    <w:rsid w:val="00C276EE"/>
    <w:rsid w:val="00C2796A"/>
    <w:rsid w:val="00C27B5B"/>
    <w:rsid w:val="00C3032A"/>
    <w:rsid w:val="00C31253"/>
    <w:rsid w:val="00C336A9"/>
    <w:rsid w:val="00C34A83"/>
    <w:rsid w:val="00C36987"/>
    <w:rsid w:val="00C379A8"/>
    <w:rsid w:val="00C40431"/>
    <w:rsid w:val="00C40595"/>
    <w:rsid w:val="00C4068E"/>
    <w:rsid w:val="00C43169"/>
    <w:rsid w:val="00C43A05"/>
    <w:rsid w:val="00C4417D"/>
    <w:rsid w:val="00C4552D"/>
    <w:rsid w:val="00C468CD"/>
    <w:rsid w:val="00C47DB3"/>
    <w:rsid w:val="00C504D9"/>
    <w:rsid w:val="00C508B3"/>
    <w:rsid w:val="00C51FE9"/>
    <w:rsid w:val="00C543CA"/>
    <w:rsid w:val="00C54A2A"/>
    <w:rsid w:val="00C54C6A"/>
    <w:rsid w:val="00C55F8B"/>
    <w:rsid w:val="00C561E0"/>
    <w:rsid w:val="00C617A3"/>
    <w:rsid w:val="00C62C63"/>
    <w:rsid w:val="00C62F2E"/>
    <w:rsid w:val="00C65D77"/>
    <w:rsid w:val="00C74569"/>
    <w:rsid w:val="00C745F6"/>
    <w:rsid w:val="00C76338"/>
    <w:rsid w:val="00C77A57"/>
    <w:rsid w:val="00C83B25"/>
    <w:rsid w:val="00C83EE3"/>
    <w:rsid w:val="00C84185"/>
    <w:rsid w:val="00C846F4"/>
    <w:rsid w:val="00C84E38"/>
    <w:rsid w:val="00C866CE"/>
    <w:rsid w:val="00C868C7"/>
    <w:rsid w:val="00C87F85"/>
    <w:rsid w:val="00C9000A"/>
    <w:rsid w:val="00C90736"/>
    <w:rsid w:val="00C91E95"/>
    <w:rsid w:val="00C934DA"/>
    <w:rsid w:val="00C93C06"/>
    <w:rsid w:val="00C94228"/>
    <w:rsid w:val="00C94B3D"/>
    <w:rsid w:val="00C94B8E"/>
    <w:rsid w:val="00C9517E"/>
    <w:rsid w:val="00C97860"/>
    <w:rsid w:val="00C97A2C"/>
    <w:rsid w:val="00CA01BE"/>
    <w:rsid w:val="00CA08E1"/>
    <w:rsid w:val="00CA237D"/>
    <w:rsid w:val="00CA41DC"/>
    <w:rsid w:val="00CA49BC"/>
    <w:rsid w:val="00CA4B1D"/>
    <w:rsid w:val="00CA53EE"/>
    <w:rsid w:val="00CA57BA"/>
    <w:rsid w:val="00CA72C3"/>
    <w:rsid w:val="00CB14FE"/>
    <w:rsid w:val="00CB1961"/>
    <w:rsid w:val="00CB2453"/>
    <w:rsid w:val="00CB3FED"/>
    <w:rsid w:val="00CB57C5"/>
    <w:rsid w:val="00CB5A6B"/>
    <w:rsid w:val="00CB5D68"/>
    <w:rsid w:val="00CB6DBC"/>
    <w:rsid w:val="00CC08B1"/>
    <w:rsid w:val="00CC0E1C"/>
    <w:rsid w:val="00CC1679"/>
    <w:rsid w:val="00CC1A0E"/>
    <w:rsid w:val="00CC30F1"/>
    <w:rsid w:val="00CC3BE1"/>
    <w:rsid w:val="00CC402E"/>
    <w:rsid w:val="00CC49E6"/>
    <w:rsid w:val="00CC6599"/>
    <w:rsid w:val="00CC71BF"/>
    <w:rsid w:val="00CC74FF"/>
    <w:rsid w:val="00CC7B4F"/>
    <w:rsid w:val="00CD02D3"/>
    <w:rsid w:val="00CD2341"/>
    <w:rsid w:val="00CD2D76"/>
    <w:rsid w:val="00CD40B9"/>
    <w:rsid w:val="00CD44B9"/>
    <w:rsid w:val="00CD56A6"/>
    <w:rsid w:val="00CD69CC"/>
    <w:rsid w:val="00CD7FC9"/>
    <w:rsid w:val="00CE092D"/>
    <w:rsid w:val="00CE0AEC"/>
    <w:rsid w:val="00CE0EEA"/>
    <w:rsid w:val="00CE14A1"/>
    <w:rsid w:val="00CE1EC8"/>
    <w:rsid w:val="00CE233C"/>
    <w:rsid w:val="00CE5EFE"/>
    <w:rsid w:val="00CE6AC9"/>
    <w:rsid w:val="00CE6F56"/>
    <w:rsid w:val="00CE6FDF"/>
    <w:rsid w:val="00CF1143"/>
    <w:rsid w:val="00CF1A23"/>
    <w:rsid w:val="00CF1D79"/>
    <w:rsid w:val="00CF1EB0"/>
    <w:rsid w:val="00CF2943"/>
    <w:rsid w:val="00CF3BF8"/>
    <w:rsid w:val="00CF4AE4"/>
    <w:rsid w:val="00CF5898"/>
    <w:rsid w:val="00CF649C"/>
    <w:rsid w:val="00CF6572"/>
    <w:rsid w:val="00CF7C64"/>
    <w:rsid w:val="00D000B5"/>
    <w:rsid w:val="00D0200F"/>
    <w:rsid w:val="00D035E7"/>
    <w:rsid w:val="00D04E1A"/>
    <w:rsid w:val="00D04F84"/>
    <w:rsid w:val="00D0579E"/>
    <w:rsid w:val="00D05864"/>
    <w:rsid w:val="00D0669C"/>
    <w:rsid w:val="00D07582"/>
    <w:rsid w:val="00D07AF3"/>
    <w:rsid w:val="00D07B3D"/>
    <w:rsid w:val="00D10A6F"/>
    <w:rsid w:val="00D1106B"/>
    <w:rsid w:val="00D1143F"/>
    <w:rsid w:val="00D1167C"/>
    <w:rsid w:val="00D11993"/>
    <w:rsid w:val="00D12184"/>
    <w:rsid w:val="00D138C5"/>
    <w:rsid w:val="00D1449E"/>
    <w:rsid w:val="00D151EA"/>
    <w:rsid w:val="00D16B8A"/>
    <w:rsid w:val="00D17ACD"/>
    <w:rsid w:val="00D17C96"/>
    <w:rsid w:val="00D206B3"/>
    <w:rsid w:val="00D206BC"/>
    <w:rsid w:val="00D22034"/>
    <w:rsid w:val="00D24333"/>
    <w:rsid w:val="00D2665B"/>
    <w:rsid w:val="00D301D6"/>
    <w:rsid w:val="00D307B4"/>
    <w:rsid w:val="00D31528"/>
    <w:rsid w:val="00D31EAC"/>
    <w:rsid w:val="00D31F74"/>
    <w:rsid w:val="00D32DA1"/>
    <w:rsid w:val="00D34F86"/>
    <w:rsid w:val="00D35599"/>
    <w:rsid w:val="00D357EA"/>
    <w:rsid w:val="00D36EE9"/>
    <w:rsid w:val="00D37365"/>
    <w:rsid w:val="00D42329"/>
    <w:rsid w:val="00D42A88"/>
    <w:rsid w:val="00D44C9B"/>
    <w:rsid w:val="00D44EF0"/>
    <w:rsid w:val="00D4530E"/>
    <w:rsid w:val="00D4659C"/>
    <w:rsid w:val="00D46EA0"/>
    <w:rsid w:val="00D4750A"/>
    <w:rsid w:val="00D5042C"/>
    <w:rsid w:val="00D510E5"/>
    <w:rsid w:val="00D51448"/>
    <w:rsid w:val="00D51F63"/>
    <w:rsid w:val="00D521EF"/>
    <w:rsid w:val="00D52202"/>
    <w:rsid w:val="00D526D8"/>
    <w:rsid w:val="00D529B5"/>
    <w:rsid w:val="00D52CC9"/>
    <w:rsid w:val="00D54840"/>
    <w:rsid w:val="00D54911"/>
    <w:rsid w:val="00D55727"/>
    <w:rsid w:val="00D56239"/>
    <w:rsid w:val="00D563CC"/>
    <w:rsid w:val="00D56717"/>
    <w:rsid w:val="00D57836"/>
    <w:rsid w:val="00D6214F"/>
    <w:rsid w:val="00D66449"/>
    <w:rsid w:val="00D66582"/>
    <w:rsid w:val="00D669EE"/>
    <w:rsid w:val="00D70324"/>
    <w:rsid w:val="00D714A4"/>
    <w:rsid w:val="00D72199"/>
    <w:rsid w:val="00D72836"/>
    <w:rsid w:val="00D73B8D"/>
    <w:rsid w:val="00D747C5"/>
    <w:rsid w:val="00D7550A"/>
    <w:rsid w:val="00D76787"/>
    <w:rsid w:val="00D76D90"/>
    <w:rsid w:val="00D77E70"/>
    <w:rsid w:val="00D81D50"/>
    <w:rsid w:val="00D849AA"/>
    <w:rsid w:val="00D90541"/>
    <w:rsid w:val="00D91C50"/>
    <w:rsid w:val="00D93729"/>
    <w:rsid w:val="00D94CF3"/>
    <w:rsid w:val="00DA082A"/>
    <w:rsid w:val="00DA0921"/>
    <w:rsid w:val="00DA250E"/>
    <w:rsid w:val="00DA2C89"/>
    <w:rsid w:val="00DA34D0"/>
    <w:rsid w:val="00DA4E0E"/>
    <w:rsid w:val="00DA51F4"/>
    <w:rsid w:val="00DA5995"/>
    <w:rsid w:val="00DB10FE"/>
    <w:rsid w:val="00DB20D8"/>
    <w:rsid w:val="00DB25E4"/>
    <w:rsid w:val="00DB3347"/>
    <w:rsid w:val="00DB6C10"/>
    <w:rsid w:val="00DB6DF5"/>
    <w:rsid w:val="00DB714D"/>
    <w:rsid w:val="00DB7349"/>
    <w:rsid w:val="00DC017A"/>
    <w:rsid w:val="00DC0D0D"/>
    <w:rsid w:val="00DC0F24"/>
    <w:rsid w:val="00DC188A"/>
    <w:rsid w:val="00DC2566"/>
    <w:rsid w:val="00DC457E"/>
    <w:rsid w:val="00DC5EEA"/>
    <w:rsid w:val="00DC6B01"/>
    <w:rsid w:val="00DC793D"/>
    <w:rsid w:val="00DC7994"/>
    <w:rsid w:val="00DC7E00"/>
    <w:rsid w:val="00DD0500"/>
    <w:rsid w:val="00DD0C98"/>
    <w:rsid w:val="00DD3087"/>
    <w:rsid w:val="00DD3BD4"/>
    <w:rsid w:val="00DD4E33"/>
    <w:rsid w:val="00DD6085"/>
    <w:rsid w:val="00DD6237"/>
    <w:rsid w:val="00DD639C"/>
    <w:rsid w:val="00DE057A"/>
    <w:rsid w:val="00DE05C4"/>
    <w:rsid w:val="00DE0B31"/>
    <w:rsid w:val="00DE30BF"/>
    <w:rsid w:val="00DE3C85"/>
    <w:rsid w:val="00DE4943"/>
    <w:rsid w:val="00DE498B"/>
    <w:rsid w:val="00DE4DD4"/>
    <w:rsid w:val="00DE69E2"/>
    <w:rsid w:val="00DE709F"/>
    <w:rsid w:val="00DE71B1"/>
    <w:rsid w:val="00DE7754"/>
    <w:rsid w:val="00DE7DC5"/>
    <w:rsid w:val="00DF0005"/>
    <w:rsid w:val="00DF0858"/>
    <w:rsid w:val="00DF2C5E"/>
    <w:rsid w:val="00DF6AAF"/>
    <w:rsid w:val="00DF7B81"/>
    <w:rsid w:val="00E00593"/>
    <w:rsid w:val="00E006C9"/>
    <w:rsid w:val="00E039E1"/>
    <w:rsid w:val="00E0573B"/>
    <w:rsid w:val="00E06BB2"/>
    <w:rsid w:val="00E123CE"/>
    <w:rsid w:val="00E136B9"/>
    <w:rsid w:val="00E14634"/>
    <w:rsid w:val="00E158CA"/>
    <w:rsid w:val="00E1594B"/>
    <w:rsid w:val="00E15C7D"/>
    <w:rsid w:val="00E1601C"/>
    <w:rsid w:val="00E16883"/>
    <w:rsid w:val="00E16E23"/>
    <w:rsid w:val="00E175EA"/>
    <w:rsid w:val="00E17DD2"/>
    <w:rsid w:val="00E2123D"/>
    <w:rsid w:val="00E21460"/>
    <w:rsid w:val="00E2242A"/>
    <w:rsid w:val="00E230C6"/>
    <w:rsid w:val="00E244CA"/>
    <w:rsid w:val="00E24AAE"/>
    <w:rsid w:val="00E24B40"/>
    <w:rsid w:val="00E24ECE"/>
    <w:rsid w:val="00E250AE"/>
    <w:rsid w:val="00E256F5"/>
    <w:rsid w:val="00E25B94"/>
    <w:rsid w:val="00E264C1"/>
    <w:rsid w:val="00E26943"/>
    <w:rsid w:val="00E301B1"/>
    <w:rsid w:val="00E30FB6"/>
    <w:rsid w:val="00E32F94"/>
    <w:rsid w:val="00E3568C"/>
    <w:rsid w:val="00E35E4F"/>
    <w:rsid w:val="00E368D4"/>
    <w:rsid w:val="00E40DF1"/>
    <w:rsid w:val="00E41322"/>
    <w:rsid w:val="00E41388"/>
    <w:rsid w:val="00E4543E"/>
    <w:rsid w:val="00E458B4"/>
    <w:rsid w:val="00E4747A"/>
    <w:rsid w:val="00E524CB"/>
    <w:rsid w:val="00E52FCD"/>
    <w:rsid w:val="00E534A9"/>
    <w:rsid w:val="00E53593"/>
    <w:rsid w:val="00E53DFC"/>
    <w:rsid w:val="00E5455E"/>
    <w:rsid w:val="00E549FF"/>
    <w:rsid w:val="00E5529E"/>
    <w:rsid w:val="00E559AF"/>
    <w:rsid w:val="00E579BA"/>
    <w:rsid w:val="00E608BB"/>
    <w:rsid w:val="00E61C43"/>
    <w:rsid w:val="00E62509"/>
    <w:rsid w:val="00E62FE2"/>
    <w:rsid w:val="00E636F0"/>
    <w:rsid w:val="00E64DB1"/>
    <w:rsid w:val="00E65256"/>
    <w:rsid w:val="00E653B6"/>
    <w:rsid w:val="00E67020"/>
    <w:rsid w:val="00E70171"/>
    <w:rsid w:val="00E70690"/>
    <w:rsid w:val="00E71101"/>
    <w:rsid w:val="00E72336"/>
    <w:rsid w:val="00E725EA"/>
    <w:rsid w:val="00E730DD"/>
    <w:rsid w:val="00E75408"/>
    <w:rsid w:val="00E75BAB"/>
    <w:rsid w:val="00E76CA9"/>
    <w:rsid w:val="00E7715E"/>
    <w:rsid w:val="00E82522"/>
    <w:rsid w:val="00E82839"/>
    <w:rsid w:val="00E83F44"/>
    <w:rsid w:val="00E855D2"/>
    <w:rsid w:val="00E85E03"/>
    <w:rsid w:val="00E8723B"/>
    <w:rsid w:val="00E8778F"/>
    <w:rsid w:val="00E87CF3"/>
    <w:rsid w:val="00E955E5"/>
    <w:rsid w:val="00E97CA8"/>
    <w:rsid w:val="00EA017F"/>
    <w:rsid w:val="00EA058B"/>
    <w:rsid w:val="00EA0805"/>
    <w:rsid w:val="00EA4FF8"/>
    <w:rsid w:val="00EA525A"/>
    <w:rsid w:val="00EA558D"/>
    <w:rsid w:val="00EA6D5A"/>
    <w:rsid w:val="00EA6D7D"/>
    <w:rsid w:val="00EA716A"/>
    <w:rsid w:val="00EA7452"/>
    <w:rsid w:val="00EA7DA3"/>
    <w:rsid w:val="00EB0229"/>
    <w:rsid w:val="00EB023B"/>
    <w:rsid w:val="00EB042A"/>
    <w:rsid w:val="00EB04A0"/>
    <w:rsid w:val="00EB0758"/>
    <w:rsid w:val="00EB077A"/>
    <w:rsid w:val="00EB08F3"/>
    <w:rsid w:val="00EB1F18"/>
    <w:rsid w:val="00EB2581"/>
    <w:rsid w:val="00EB2EC7"/>
    <w:rsid w:val="00EB3C37"/>
    <w:rsid w:val="00EB5D29"/>
    <w:rsid w:val="00EB75EC"/>
    <w:rsid w:val="00EC3BA1"/>
    <w:rsid w:val="00EC3D2D"/>
    <w:rsid w:val="00EC4DAD"/>
    <w:rsid w:val="00EC4F43"/>
    <w:rsid w:val="00EC570A"/>
    <w:rsid w:val="00EC636D"/>
    <w:rsid w:val="00ED0BCD"/>
    <w:rsid w:val="00ED1392"/>
    <w:rsid w:val="00ED1B33"/>
    <w:rsid w:val="00ED2B03"/>
    <w:rsid w:val="00ED3D43"/>
    <w:rsid w:val="00ED4E8D"/>
    <w:rsid w:val="00ED4EF0"/>
    <w:rsid w:val="00ED6D35"/>
    <w:rsid w:val="00EE0BC1"/>
    <w:rsid w:val="00EE17A5"/>
    <w:rsid w:val="00EE25A5"/>
    <w:rsid w:val="00EE27B3"/>
    <w:rsid w:val="00EE2993"/>
    <w:rsid w:val="00EE3FA9"/>
    <w:rsid w:val="00EE435C"/>
    <w:rsid w:val="00EE44E1"/>
    <w:rsid w:val="00EE4F5F"/>
    <w:rsid w:val="00EE5106"/>
    <w:rsid w:val="00EE5715"/>
    <w:rsid w:val="00EF1410"/>
    <w:rsid w:val="00EF1512"/>
    <w:rsid w:val="00EF16A2"/>
    <w:rsid w:val="00EF43B2"/>
    <w:rsid w:val="00EF5E72"/>
    <w:rsid w:val="00EF633A"/>
    <w:rsid w:val="00EF6472"/>
    <w:rsid w:val="00EF6CE7"/>
    <w:rsid w:val="00EF7E87"/>
    <w:rsid w:val="00F001EC"/>
    <w:rsid w:val="00F00A87"/>
    <w:rsid w:val="00F019E2"/>
    <w:rsid w:val="00F01B3D"/>
    <w:rsid w:val="00F023AB"/>
    <w:rsid w:val="00F03B16"/>
    <w:rsid w:val="00F03DBE"/>
    <w:rsid w:val="00F068C4"/>
    <w:rsid w:val="00F076DE"/>
    <w:rsid w:val="00F1095E"/>
    <w:rsid w:val="00F11014"/>
    <w:rsid w:val="00F1138F"/>
    <w:rsid w:val="00F114A5"/>
    <w:rsid w:val="00F11C4D"/>
    <w:rsid w:val="00F1203A"/>
    <w:rsid w:val="00F132B9"/>
    <w:rsid w:val="00F140D6"/>
    <w:rsid w:val="00F173EA"/>
    <w:rsid w:val="00F17450"/>
    <w:rsid w:val="00F1784D"/>
    <w:rsid w:val="00F203EC"/>
    <w:rsid w:val="00F205E3"/>
    <w:rsid w:val="00F2091F"/>
    <w:rsid w:val="00F21356"/>
    <w:rsid w:val="00F21630"/>
    <w:rsid w:val="00F21B9B"/>
    <w:rsid w:val="00F22AA6"/>
    <w:rsid w:val="00F234A7"/>
    <w:rsid w:val="00F24A4A"/>
    <w:rsid w:val="00F25F29"/>
    <w:rsid w:val="00F26123"/>
    <w:rsid w:val="00F26B57"/>
    <w:rsid w:val="00F26C46"/>
    <w:rsid w:val="00F27023"/>
    <w:rsid w:val="00F309E3"/>
    <w:rsid w:val="00F31184"/>
    <w:rsid w:val="00F31899"/>
    <w:rsid w:val="00F31C1B"/>
    <w:rsid w:val="00F32551"/>
    <w:rsid w:val="00F32C98"/>
    <w:rsid w:val="00F32F74"/>
    <w:rsid w:val="00F3306E"/>
    <w:rsid w:val="00F33859"/>
    <w:rsid w:val="00F3408D"/>
    <w:rsid w:val="00F345C4"/>
    <w:rsid w:val="00F34634"/>
    <w:rsid w:val="00F35DDE"/>
    <w:rsid w:val="00F35F49"/>
    <w:rsid w:val="00F36833"/>
    <w:rsid w:val="00F36E34"/>
    <w:rsid w:val="00F3715D"/>
    <w:rsid w:val="00F408A9"/>
    <w:rsid w:val="00F5151A"/>
    <w:rsid w:val="00F517DC"/>
    <w:rsid w:val="00F51C1F"/>
    <w:rsid w:val="00F52474"/>
    <w:rsid w:val="00F53334"/>
    <w:rsid w:val="00F560D0"/>
    <w:rsid w:val="00F5691D"/>
    <w:rsid w:val="00F602DA"/>
    <w:rsid w:val="00F6036E"/>
    <w:rsid w:val="00F618A9"/>
    <w:rsid w:val="00F62435"/>
    <w:rsid w:val="00F64A85"/>
    <w:rsid w:val="00F6677E"/>
    <w:rsid w:val="00F6715A"/>
    <w:rsid w:val="00F72966"/>
    <w:rsid w:val="00F72A90"/>
    <w:rsid w:val="00F744CC"/>
    <w:rsid w:val="00F75F4F"/>
    <w:rsid w:val="00F76C34"/>
    <w:rsid w:val="00F802B4"/>
    <w:rsid w:val="00F82D89"/>
    <w:rsid w:val="00F83C55"/>
    <w:rsid w:val="00F84B42"/>
    <w:rsid w:val="00F859AE"/>
    <w:rsid w:val="00F85D48"/>
    <w:rsid w:val="00F875EF"/>
    <w:rsid w:val="00F9258D"/>
    <w:rsid w:val="00F93E09"/>
    <w:rsid w:val="00F93E10"/>
    <w:rsid w:val="00F94F05"/>
    <w:rsid w:val="00F9737F"/>
    <w:rsid w:val="00F97D79"/>
    <w:rsid w:val="00F97E96"/>
    <w:rsid w:val="00F97EEF"/>
    <w:rsid w:val="00FA1D65"/>
    <w:rsid w:val="00FA2776"/>
    <w:rsid w:val="00FA3223"/>
    <w:rsid w:val="00FA340E"/>
    <w:rsid w:val="00FA34A8"/>
    <w:rsid w:val="00FA362D"/>
    <w:rsid w:val="00FA482C"/>
    <w:rsid w:val="00FA5D06"/>
    <w:rsid w:val="00FB1B06"/>
    <w:rsid w:val="00FB1E95"/>
    <w:rsid w:val="00FB2592"/>
    <w:rsid w:val="00FB2B3D"/>
    <w:rsid w:val="00FB2CDD"/>
    <w:rsid w:val="00FB2E2B"/>
    <w:rsid w:val="00FB7272"/>
    <w:rsid w:val="00FB7B5B"/>
    <w:rsid w:val="00FC206E"/>
    <w:rsid w:val="00FC3EAE"/>
    <w:rsid w:val="00FC57A9"/>
    <w:rsid w:val="00FC593C"/>
    <w:rsid w:val="00FC5F57"/>
    <w:rsid w:val="00FC762A"/>
    <w:rsid w:val="00FD091D"/>
    <w:rsid w:val="00FD1FE9"/>
    <w:rsid w:val="00FD28D4"/>
    <w:rsid w:val="00FD3DDD"/>
    <w:rsid w:val="00FD4361"/>
    <w:rsid w:val="00FD5BF3"/>
    <w:rsid w:val="00FD684B"/>
    <w:rsid w:val="00FE066C"/>
    <w:rsid w:val="00FE36FE"/>
    <w:rsid w:val="00FE5C5A"/>
    <w:rsid w:val="00FE60A8"/>
    <w:rsid w:val="00FE663D"/>
    <w:rsid w:val="00FE708D"/>
    <w:rsid w:val="00FE7AF2"/>
    <w:rsid w:val="00FF0A7B"/>
    <w:rsid w:val="00FF4675"/>
    <w:rsid w:val="00FF4F62"/>
    <w:rsid w:val="00FF60F5"/>
    <w:rsid w:val="00FF7735"/>
    <w:rsid w:val="00FF7EE8"/>
    <w:rsid w:val="44357965"/>
    <w:rsid w:val="4E34635B"/>
    <w:rsid w:val="72229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autoRedefine/>
    <w:qFormat/>
    <w:rsid w:val="0041710E"/>
    <w:pPr>
      <w:keepNext/>
      <w:ind w:right="-711"/>
      <w:outlineLvl w:val="0"/>
    </w:pPr>
    <w:rPr>
      <w:rFonts w:ascii="Arial" w:hAnsi="Arial" w:cs="Arial"/>
      <w:b/>
      <w:caps/>
      <w:snapToGrid w:val="0"/>
      <w:color w:val="000080"/>
      <w:sz w:val="24"/>
      <w:szCs w:val="24"/>
      <w:lang w:eastAsia="en-US"/>
    </w:rPr>
  </w:style>
  <w:style w:type="paragraph" w:styleId="Heading2">
    <w:name w:val="heading 2"/>
    <w:aliases w:val="Major,Reset numbering,Lev 2,Numbered - 2,L2,Outline2"/>
    <w:basedOn w:val="Normal"/>
    <w:next w:val="Normal"/>
    <w:qFormat/>
    <w:pPr>
      <w:keepNext/>
      <w:outlineLvl w:val="1"/>
    </w:pPr>
    <w:rPr>
      <w:rFonts w:ascii="Arial" w:hAnsi="Arial"/>
      <w:b/>
      <w:caps/>
      <w:snapToGrid w:val="0"/>
      <w:sz w:val="24"/>
      <w:szCs w:val="24"/>
      <w:lang w:eastAsia="en-US"/>
    </w:rPr>
  </w:style>
  <w:style w:type="paragraph" w:styleId="Heading3">
    <w:name w:val="heading 3"/>
    <w:basedOn w:val="Normal"/>
    <w:next w:val="Normal"/>
    <w:qFormat/>
    <w:pPr>
      <w:keepNext/>
      <w:outlineLvl w:val="2"/>
    </w:pPr>
    <w:rPr>
      <w:rFonts w:ascii="Arial" w:hAnsi="Arial"/>
      <w:b/>
      <w:snapToGrid w:val="0"/>
      <w:sz w:val="24"/>
      <w:lang w:eastAsia="en-US"/>
    </w:rPr>
  </w:style>
  <w:style w:type="paragraph" w:styleId="Heading4">
    <w:name w:val="heading 4"/>
    <w:basedOn w:val="Normal"/>
    <w:next w:val="Normal"/>
    <w:qFormat/>
    <w:pPr>
      <w:keepNext/>
      <w:outlineLvl w:val="3"/>
    </w:pPr>
    <w:rPr>
      <w:rFonts w:ascii="Arial" w:hAnsi="Arial"/>
      <w:snapToGrid w:val="0"/>
      <w:sz w:val="24"/>
      <w:u w:val="single"/>
      <w:lang w:eastAsia="en-US"/>
    </w:rPr>
  </w:style>
  <w:style w:type="paragraph" w:styleId="Heading5">
    <w:name w:val="heading 5"/>
    <w:basedOn w:val="Normal"/>
    <w:next w:val="Normal"/>
    <w:qFormat/>
    <w:pPr>
      <w:keepNext/>
      <w:outlineLvl w:val="4"/>
    </w:pPr>
    <w:rPr>
      <w:rFonts w:ascii="Arial" w:hAnsi="Arial"/>
      <w:b/>
      <w:snapToGrid w:val="0"/>
      <w:sz w:val="24"/>
      <w:lang w:eastAsia="en-US"/>
    </w:rPr>
  </w:style>
  <w:style w:type="paragraph" w:styleId="Heading6">
    <w:name w:val="heading 6"/>
    <w:basedOn w:val="Normal"/>
    <w:next w:val="Normal"/>
    <w:qFormat/>
    <w:pPr>
      <w:keepNext/>
      <w:jc w:val="center"/>
      <w:outlineLvl w:val="5"/>
    </w:pPr>
    <w:rPr>
      <w:rFonts w:ascii="Arial" w:hAnsi="Arial"/>
      <w:snapToGrid w:val="0"/>
      <w:sz w:val="24"/>
      <w:lang w:eastAsia="en-US"/>
    </w:rPr>
  </w:style>
  <w:style w:type="paragraph" w:styleId="Heading7">
    <w:name w:val="heading 7"/>
    <w:basedOn w:val="Normal"/>
    <w:next w:val="Normal"/>
    <w:qFormat/>
    <w:pPr>
      <w:keepNext/>
      <w:tabs>
        <w:tab w:val="num" w:pos="851"/>
      </w:tabs>
      <w:ind w:left="851" w:hanging="284"/>
      <w:jc w:val="both"/>
      <w:outlineLvl w:val="6"/>
    </w:pPr>
    <w:rPr>
      <w:rFonts w:ascii="Arial" w:hAnsi="Arial"/>
      <w:b/>
      <w:sz w:val="22"/>
    </w:rPr>
  </w:style>
  <w:style w:type="paragraph" w:styleId="Heading8">
    <w:name w:val="heading 8"/>
    <w:basedOn w:val="Normal"/>
    <w:next w:val="Normal"/>
    <w:qFormat/>
    <w:pPr>
      <w:keepNext/>
      <w:ind w:left="709"/>
      <w:outlineLvl w:val="7"/>
    </w:pPr>
    <w:rPr>
      <w:rFonts w:ascii="Arial" w:hAnsi="Arial"/>
      <w:sz w:val="24"/>
    </w:rPr>
  </w:style>
  <w:style w:type="paragraph" w:styleId="Heading9">
    <w:name w:val="heading 9"/>
    <w:basedOn w:val="Normal"/>
    <w:next w:val="Normal"/>
    <w:qFormat/>
    <w:pPr>
      <w:keepNext/>
      <w:ind w:firstLine="72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Pr>
      <w:rFonts w:ascii="Arial" w:hAnsi="Arial"/>
      <w:snapToGrid w:val="0"/>
      <w:sz w:val="24"/>
      <w:lang w:eastAsia="en-US"/>
    </w:rPr>
  </w:style>
  <w:style w:type="paragraph" w:styleId="BodyText2">
    <w:name w:val="Body Text 2"/>
    <w:basedOn w:val="Normal"/>
    <w:rPr>
      <w:rFonts w:ascii="Arial" w:hAnsi="Arial"/>
      <w:b/>
      <w:snapToGrid w:val="0"/>
      <w:sz w:val="24"/>
      <w:lang w:eastAsia="en-US"/>
    </w:rPr>
  </w:style>
  <w:style w:type="paragraph" w:styleId="BodyTextIndent">
    <w:name w:val="Body Text Indent"/>
    <w:basedOn w:val="Normal"/>
    <w:pPr>
      <w:ind w:left="630" w:hanging="630"/>
    </w:pPr>
    <w:rPr>
      <w:rFonts w:ascii="Arial" w:hAnsi="Arial"/>
      <w:snapToGrid w:val="0"/>
      <w:sz w:val="24"/>
      <w:lang w:eastAsia="en-US"/>
    </w:rPr>
  </w:style>
  <w:style w:type="paragraph" w:styleId="BodyTextIndent2">
    <w:name w:val="Body Text Indent 2"/>
    <w:basedOn w:val="Normal"/>
    <w:pPr>
      <w:ind w:left="720" w:hanging="720"/>
    </w:pPr>
    <w:rPr>
      <w:rFonts w:ascii="Arial" w:hAnsi="Arial"/>
      <w:b/>
      <w:snapToGrid w:val="0"/>
      <w:sz w:val="24"/>
      <w:lang w:eastAsia="en-US"/>
    </w:rPr>
  </w:style>
  <w:style w:type="paragraph" w:styleId="BodyTextIndent3">
    <w:name w:val="Body Text Indent 3"/>
    <w:basedOn w:val="Normal"/>
    <w:pPr>
      <w:ind w:left="720" w:hanging="720"/>
    </w:pPr>
    <w:rPr>
      <w:rFonts w:ascii="Arial" w:hAnsi="Arial"/>
      <w:snapToGrid w:val="0"/>
      <w:sz w:val="24"/>
      <w:lang w:eastAsia="en-US"/>
    </w:rPr>
  </w:style>
  <w:style w:type="paragraph" w:customStyle="1" w:styleId="Default">
    <w:name w:val="Default"/>
    <w:rPr>
      <w:rFonts w:ascii="Arial" w:hAnsi="Arial"/>
      <w:snapToGrid w:val="0"/>
      <w:color w:val="000000"/>
      <w:sz w:val="24"/>
      <w:lang w:eastAsia="en-US"/>
    </w:rPr>
  </w:style>
  <w:style w:type="paragraph" w:styleId="BodyText3">
    <w:name w:val="Body Text 3"/>
    <w:basedOn w:val="Normal"/>
    <w:pPr>
      <w:overflowPunct w:val="0"/>
      <w:autoSpaceDE w:val="0"/>
      <w:autoSpaceDN w:val="0"/>
      <w:adjustRightInd w:val="0"/>
      <w:jc w:val="center"/>
      <w:textAlignment w:val="baseline"/>
    </w:pPr>
    <w:rPr>
      <w:rFonts w:ascii="Times" w:hAnsi="Times"/>
      <w:sz w:val="24"/>
    </w:rPr>
  </w:style>
  <w:style w:type="character" w:styleId="Hyperlink">
    <w:name w:val="Hyperlink"/>
    <w:uiPriority w:val="99"/>
    <w:rPr>
      <w:color w:val="0000FF"/>
      <w:u w:val="single"/>
    </w:rPr>
  </w:style>
  <w:style w:type="paragraph" w:customStyle="1" w:styleId="TableText">
    <w:name w:val="Table Text"/>
    <w:basedOn w:val="Normal"/>
    <w:autoRedefine/>
    <w:rPr>
      <w:sz w:val="24"/>
    </w:rPr>
  </w:style>
  <w:style w:type="paragraph" w:styleId="List">
    <w:name w:val="List"/>
    <w:basedOn w:val="Normal"/>
    <w:pPr>
      <w:numPr>
        <w:numId w:val="1"/>
      </w:numPr>
    </w:pPr>
    <w:rPr>
      <w:sz w:val="24"/>
    </w:rPr>
  </w:style>
  <w:style w:type="paragraph" w:customStyle="1" w:styleId="Rob1">
    <w:name w:val="Rob1"/>
    <w:basedOn w:val="Normal"/>
    <w:pPr>
      <w:ind w:left="720" w:hanging="720"/>
    </w:pPr>
    <w:rPr>
      <w:rFonts w:ascii="Arial" w:hAnsi="Arial"/>
      <w:sz w:val="24"/>
    </w:rPr>
  </w:style>
  <w:style w:type="paragraph" w:customStyle="1" w:styleId="Body">
    <w:name w:val="Body"/>
    <w:basedOn w:val="Normal"/>
    <w:pPr>
      <w:tabs>
        <w:tab w:val="left" w:pos="851"/>
        <w:tab w:val="left" w:pos="1701"/>
        <w:tab w:val="left" w:pos="2835"/>
        <w:tab w:val="left" w:pos="4253"/>
      </w:tabs>
      <w:spacing w:after="240"/>
      <w:jc w:val="both"/>
    </w:pPr>
    <w:rPr>
      <w:sz w:val="24"/>
    </w:rPr>
  </w:style>
  <w:style w:type="paragraph" w:styleId="BalloonText">
    <w:name w:val="Balloon Text"/>
    <w:basedOn w:val="Normal"/>
    <w:semiHidden/>
    <w:rsid w:val="00B80F2B"/>
    <w:rPr>
      <w:rFonts w:ascii="Tahoma" w:hAnsi="Tahoma" w:cs="Tahoma"/>
      <w:sz w:val="16"/>
      <w:szCs w:val="16"/>
    </w:rPr>
  </w:style>
  <w:style w:type="paragraph" w:styleId="TOC1">
    <w:name w:val="toc 1"/>
    <w:basedOn w:val="Normal"/>
    <w:next w:val="Normal"/>
    <w:autoRedefine/>
    <w:uiPriority w:val="39"/>
    <w:rsid w:val="002371E4"/>
    <w:pPr>
      <w:tabs>
        <w:tab w:val="left" w:pos="1440"/>
        <w:tab w:val="right" w:leader="dot" w:pos="9498"/>
      </w:tabs>
      <w:spacing w:before="200"/>
      <w:ind w:left="1276" w:hanging="1276"/>
    </w:pPr>
    <w:rPr>
      <w:rFonts w:ascii="Arial" w:hAnsi="Arial"/>
      <w:b/>
      <w:caps/>
      <w:sz w:val="28"/>
      <w:szCs w:val="28"/>
    </w:rPr>
  </w:style>
  <w:style w:type="paragraph" w:customStyle="1" w:styleId="TOC31">
    <w:name w:val="TOC 31"/>
    <w:basedOn w:val="Normal"/>
    <w:next w:val="Normal"/>
    <w:autoRedefine/>
    <w:semiHidden/>
    <w:rsid w:val="002371E4"/>
    <w:pPr>
      <w:tabs>
        <w:tab w:val="right" w:leader="dot" w:pos="9061"/>
      </w:tabs>
      <w:spacing w:before="60"/>
    </w:pPr>
    <w:rPr>
      <w:rFonts w:ascii="Arial" w:hAnsi="Arial"/>
      <w:noProof/>
      <w:sz w:val="22"/>
    </w:rPr>
  </w:style>
  <w:style w:type="paragraph" w:customStyle="1" w:styleId="TextEntryBox">
    <w:name w:val="Text Entry Box"/>
    <w:basedOn w:val="BodyTextIndent3"/>
    <w:pPr>
      <w:ind w:left="567" w:firstLine="0"/>
      <w:jc w:val="both"/>
    </w:pPr>
    <w:rPr>
      <w:b/>
    </w:rPr>
  </w:style>
  <w:style w:type="paragraph" w:styleId="TOC2">
    <w:name w:val="toc 2"/>
    <w:basedOn w:val="Normal"/>
    <w:next w:val="Normal"/>
    <w:autoRedefine/>
    <w:semiHidden/>
    <w:rsid w:val="00117406"/>
    <w:pPr>
      <w:tabs>
        <w:tab w:val="left" w:pos="2268"/>
        <w:tab w:val="right" w:leader="dot" w:pos="9498"/>
      </w:tabs>
      <w:spacing w:before="120"/>
      <w:ind w:left="1560"/>
    </w:pPr>
    <w:rPr>
      <w:rFonts w:ascii="Arial" w:hAnsi="Arial"/>
      <w:caps/>
      <w:noProof/>
    </w:rPr>
  </w:style>
  <w:style w:type="character" w:customStyle="1" w:styleId="BodyTextIndent3Char">
    <w:name w:val="Body Text Indent 3 Char"/>
    <w:rPr>
      <w:rFonts w:ascii="Arial" w:hAnsi="Arial"/>
      <w:noProof w:val="0"/>
      <w:snapToGrid w:val="0"/>
      <w:sz w:val="24"/>
      <w:lang w:val="en-GB" w:eastAsia="en-US" w:bidi="ar-SA"/>
    </w:rPr>
  </w:style>
  <w:style w:type="character" w:customStyle="1" w:styleId="TextEntryBoxChar">
    <w:name w:val="Text Entry Box Char"/>
    <w:rPr>
      <w:rFonts w:ascii="Arial" w:hAnsi="Arial"/>
      <w:b/>
      <w:noProof w:val="0"/>
      <w:snapToGrid w:val="0"/>
      <w:sz w:val="24"/>
      <w:lang w:val="en-GB" w:eastAsia="en-US" w:bidi="ar-SA"/>
    </w:rPr>
  </w:style>
  <w:style w:type="character" w:customStyle="1" w:styleId="Heading3Char">
    <w:name w:val="Heading 3 Char"/>
    <w:rPr>
      <w:rFonts w:ascii="Arial" w:hAnsi="Arial"/>
      <w:b/>
      <w:noProof w:val="0"/>
      <w:snapToGrid w:val="0"/>
      <w:sz w:val="24"/>
      <w:lang w:val="en-GB" w:eastAsia="en-US" w:bidi="ar-SA"/>
    </w:rPr>
  </w:style>
  <w:style w:type="paragraph" w:customStyle="1" w:styleId="CharChar1Char">
    <w:name w:val="Char Char1 Char"/>
    <w:basedOn w:val="Normal"/>
    <w:rsid w:val="008A4DE3"/>
    <w:pPr>
      <w:spacing w:after="160" w:line="240" w:lineRule="exact"/>
    </w:pPr>
    <w:rPr>
      <w:rFonts w:ascii="Verdana" w:hAnsi="Verdana"/>
      <w:lang w:eastAsia="en-US"/>
    </w:rPr>
  </w:style>
  <w:style w:type="table" w:styleId="TableGrid">
    <w:name w:val="Table Grid"/>
    <w:basedOn w:val="TableNormal"/>
    <w:rsid w:val="00FD6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C16C9"/>
    <w:rPr>
      <w:color w:val="000080"/>
      <w:u w:val="single"/>
    </w:rPr>
  </w:style>
  <w:style w:type="paragraph" w:styleId="Title">
    <w:name w:val="Title"/>
    <w:basedOn w:val="Normal"/>
    <w:qFormat/>
    <w:rsid w:val="00FA34A8"/>
    <w:pPr>
      <w:jc w:val="center"/>
    </w:pPr>
    <w:rPr>
      <w:rFonts w:ascii="Arial" w:hAnsi="Arial"/>
      <w:b/>
      <w:sz w:val="28"/>
      <w:szCs w:val="28"/>
      <w:lang w:eastAsia="en-US"/>
    </w:rPr>
  </w:style>
  <w:style w:type="paragraph" w:customStyle="1" w:styleId="DefaultText">
    <w:name w:val="Default Text"/>
    <w:basedOn w:val="Normal"/>
    <w:rsid w:val="00211D28"/>
    <w:pPr>
      <w:jc w:val="both"/>
    </w:pPr>
    <w:rPr>
      <w:rFonts w:ascii="Arial" w:hAnsi="Arial"/>
      <w:sz w:val="24"/>
    </w:rPr>
  </w:style>
  <w:style w:type="paragraph" w:styleId="TOC3">
    <w:name w:val="toc 3"/>
    <w:basedOn w:val="Normal"/>
    <w:next w:val="Heading3"/>
    <w:autoRedefine/>
    <w:uiPriority w:val="39"/>
    <w:rsid w:val="00707E9D"/>
    <w:pPr>
      <w:tabs>
        <w:tab w:val="left" w:pos="2278"/>
        <w:tab w:val="right" w:leader="dot" w:pos="9498"/>
      </w:tabs>
      <w:spacing w:before="60"/>
      <w:ind w:left="2268" w:hanging="708"/>
    </w:pPr>
    <w:rPr>
      <w:rFonts w:ascii="Arial" w:hAnsi="Arial"/>
      <w:noProof/>
    </w:rPr>
  </w:style>
  <w:style w:type="paragraph" w:styleId="Index2">
    <w:name w:val="index 2"/>
    <w:basedOn w:val="Normal"/>
    <w:next w:val="Normal"/>
    <w:autoRedefine/>
    <w:semiHidden/>
    <w:rsid w:val="00F618A9"/>
    <w:pPr>
      <w:tabs>
        <w:tab w:val="left" w:pos="600"/>
        <w:tab w:val="left" w:pos="720"/>
      </w:tabs>
      <w:ind w:left="720" w:hanging="720"/>
      <w:jc w:val="both"/>
    </w:pPr>
    <w:rPr>
      <w:sz w:val="24"/>
      <w:lang w:eastAsia="zh-CN"/>
    </w:rPr>
  </w:style>
  <w:style w:type="paragraph" w:styleId="Index1">
    <w:name w:val="index 1"/>
    <w:basedOn w:val="Normal"/>
    <w:next w:val="Normal"/>
    <w:autoRedefine/>
    <w:semiHidden/>
    <w:rsid w:val="00F618A9"/>
    <w:pPr>
      <w:ind w:left="200" w:hanging="200"/>
    </w:pPr>
  </w:style>
  <w:style w:type="paragraph" w:styleId="IndexHeading">
    <w:name w:val="index heading"/>
    <w:basedOn w:val="Normal"/>
    <w:next w:val="Index1"/>
    <w:semiHidden/>
    <w:rsid w:val="00F618A9"/>
    <w:pPr>
      <w:jc w:val="both"/>
    </w:pPr>
    <w:rPr>
      <w:sz w:val="24"/>
      <w:lang w:eastAsia="zh-CN"/>
    </w:rPr>
  </w:style>
  <w:style w:type="paragraph" w:customStyle="1" w:styleId="Alphanumerical">
    <w:name w:val="Alpha numerical"/>
    <w:basedOn w:val="Normal"/>
    <w:autoRedefine/>
    <w:rsid w:val="00F618A9"/>
    <w:pPr>
      <w:jc w:val="both"/>
    </w:pPr>
    <w:rPr>
      <w:b/>
      <w:bCs/>
      <w:sz w:val="24"/>
      <w:lang w:eastAsia="zh-CN"/>
    </w:rPr>
  </w:style>
  <w:style w:type="paragraph" w:styleId="FootnoteText">
    <w:name w:val="footnote text"/>
    <w:basedOn w:val="Normal"/>
    <w:semiHidden/>
    <w:rsid w:val="002171AE"/>
    <w:pPr>
      <w:jc w:val="both"/>
    </w:pPr>
    <w:rPr>
      <w:sz w:val="16"/>
      <w:lang w:eastAsia="zh-CN"/>
    </w:rPr>
  </w:style>
  <w:style w:type="paragraph" w:customStyle="1" w:styleId="H2">
    <w:name w:val="H2"/>
    <w:basedOn w:val="Normal"/>
    <w:next w:val="Normal"/>
    <w:rsid w:val="002171AE"/>
    <w:pPr>
      <w:keepNext/>
      <w:numPr>
        <w:ilvl w:val="1"/>
        <w:numId w:val="2"/>
      </w:numPr>
      <w:snapToGrid w:val="0"/>
      <w:spacing w:before="100" w:after="100"/>
      <w:jc w:val="both"/>
      <w:outlineLvl w:val="2"/>
    </w:pPr>
    <w:rPr>
      <w:b/>
      <w:sz w:val="36"/>
      <w:lang w:eastAsia="en-US"/>
    </w:rPr>
  </w:style>
  <w:style w:type="paragraph" w:customStyle="1" w:styleId="N1">
    <w:name w:val="N1"/>
    <w:basedOn w:val="Normal"/>
    <w:next w:val="Normal"/>
    <w:rsid w:val="002171AE"/>
    <w:pPr>
      <w:spacing w:before="160" w:line="220" w:lineRule="atLeast"/>
      <w:jc w:val="both"/>
    </w:pPr>
    <w:rPr>
      <w:sz w:val="21"/>
      <w:lang w:eastAsia="en-US"/>
    </w:rPr>
  </w:style>
  <w:style w:type="paragraph" w:customStyle="1" w:styleId="H1">
    <w:name w:val="H1"/>
    <w:basedOn w:val="Normal"/>
    <w:next w:val="N1"/>
    <w:rsid w:val="002171AE"/>
    <w:pPr>
      <w:keepNext/>
      <w:spacing w:before="320" w:line="220" w:lineRule="atLeast"/>
      <w:jc w:val="both"/>
    </w:pPr>
    <w:rPr>
      <w:b/>
      <w:sz w:val="21"/>
      <w:lang w:eastAsia="en-US"/>
    </w:rPr>
  </w:style>
  <w:style w:type="paragraph" w:customStyle="1" w:styleId="N3">
    <w:name w:val="N3"/>
    <w:basedOn w:val="Normal"/>
    <w:rsid w:val="002171AE"/>
    <w:pPr>
      <w:numPr>
        <w:ilvl w:val="2"/>
        <w:numId w:val="2"/>
      </w:numPr>
      <w:spacing w:before="80" w:line="220" w:lineRule="atLeast"/>
      <w:jc w:val="both"/>
    </w:pPr>
    <w:rPr>
      <w:sz w:val="21"/>
      <w:lang w:eastAsia="en-US"/>
    </w:rPr>
  </w:style>
  <w:style w:type="paragraph" w:customStyle="1" w:styleId="N4">
    <w:name w:val="N4"/>
    <w:basedOn w:val="N3"/>
    <w:rsid w:val="002171AE"/>
    <w:pPr>
      <w:numPr>
        <w:ilvl w:val="3"/>
      </w:numPr>
    </w:pPr>
  </w:style>
  <w:style w:type="paragraph" w:customStyle="1" w:styleId="N5">
    <w:name w:val="N5"/>
    <w:basedOn w:val="N4"/>
    <w:rsid w:val="002171AE"/>
    <w:pPr>
      <w:numPr>
        <w:ilvl w:val="4"/>
      </w:numPr>
    </w:pPr>
  </w:style>
  <w:style w:type="paragraph" w:customStyle="1" w:styleId="N2">
    <w:name w:val="N2"/>
    <w:basedOn w:val="N1"/>
    <w:rsid w:val="002171AE"/>
    <w:pPr>
      <w:tabs>
        <w:tab w:val="num" w:pos="360"/>
      </w:tabs>
      <w:spacing w:before="80"/>
      <w:ind w:left="360" w:hanging="360"/>
    </w:pPr>
  </w:style>
  <w:style w:type="character" w:styleId="FootnoteReference">
    <w:name w:val="footnote reference"/>
    <w:semiHidden/>
    <w:rsid w:val="002171AE"/>
    <w:rPr>
      <w:vertAlign w:val="superscript"/>
    </w:rPr>
  </w:style>
  <w:style w:type="numbering" w:styleId="111111">
    <w:name w:val="Outline List 2"/>
    <w:basedOn w:val="NoList"/>
    <w:rsid w:val="00224EC4"/>
    <w:pPr>
      <w:numPr>
        <w:numId w:val="3"/>
      </w:numPr>
    </w:pPr>
  </w:style>
  <w:style w:type="character" w:styleId="CommentReference">
    <w:name w:val="annotation reference"/>
    <w:semiHidden/>
    <w:rsid w:val="00224EC4"/>
    <w:rPr>
      <w:sz w:val="16"/>
      <w:szCs w:val="16"/>
    </w:rPr>
  </w:style>
  <w:style w:type="paragraph" w:styleId="CommentText">
    <w:name w:val="annotation text"/>
    <w:basedOn w:val="Normal"/>
    <w:link w:val="CommentTextChar"/>
    <w:semiHidden/>
    <w:rsid w:val="00224EC4"/>
    <w:rPr>
      <w:rFonts w:ascii="Verdana" w:hAnsi="Verdana"/>
      <w:lang w:eastAsia="en-US"/>
    </w:rPr>
  </w:style>
  <w:style w:type="paragraph" w:styleId="CommentSubject">
    <w:name w:val="annotation subject"/>
    <w:basedOn w:val="CommentText"/>
    <w:next w:val="CommentText"/>
    <w:semiHidden/>
    <w:rsid w:val="00224EC4"/>
    <w:rPr>
      <w:b/>
      <w:bCs/>
    </w:rPr>
  </w:style>
  <w:style w:type="paragraph" w:customStyle="1" w:styleId="xl25">
    <w:name w:val="xl25"/>
    <w:basedOn w:val="Normal"/>
    <w:rsid w:val="00224EC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color w:val="000000"/>
      <w:sz w:val="16"/>
      <w:szCs w:val="16"/>
      <w:lang w:val="en-US" w:eastAsia="en-US"/>
    </w:rPr>
  </w:style>
  <w:style w:type="paragraph" w:customStyle="1" w:styleId="xl26">
    <w:name w:val="xl26"/>
    <w:basedOn w:val="Normal"/>
    <w:rsid w:val="00224EC4"/>
    <w:pPr>
      <w:spacing w:before="100" w:beforeAutospacing="1" w:after="100" w:afterAutospacing="1"/>
    </w:pPr>
    <w:rPr>
      <w:sz w:val="16"/>
      <w:szCs w:val="16"/>
      <w:lang w:val="en-US" w:eastAsia="en-US"/>
    </w:rPr>
  </w:style>
  <w:style w:type="paragraph" w:customStyle="1" w:styleId="xl27">
    <w:name w:val="xl27"/>
    <w:basedOn w:val="Normal"/>
    <w:rsid w:val="00224EC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pPr>
    <w:rPr>
      <w:color w:val="000000"/>
      <w:sz w:val="16"/>
      <w:szCs w:val="16"/>
      <w:lang w:val="en-US" w:eastAsia="en-US"/>
    </w:rPr>
  </w:style>
  <w:style w:type="paragraph" w:customStyle="1" w:styleId="xl28">
    <w:name w:val="xl28"/>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29">
    <w:name w:val="xl29"/>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0">
    <w:name w:val="xl30"/>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31">
    <w:name w:val="xl31"/>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2">
    <w:name w:val="xl32"/>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pPr>
    <w:rPr>
      <w:color w:val="000000"/>
      <w:sz w:val="16"/>
      <w:szCs w:val="16"/>
      <w:lang w:val="en-US" w:eastAsia="en-US"/>
    </w:rPr>
  </w:style>
  <w:style w:type="paragraph" w:customStyle="1" w:styleId="xl33">
    <w:name w:val="xl33"/>
    <w:basedOn w:val="Normal"/>
    <w:rsid w:val="00224EC4"/>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lang w:val="en-US" w:eastAsia="en-US"/>
    </w:rPr>
  </w:style>
  <w:style w:type="paragraph" w:customStyle="1" w:styleId="xl34">
    <w:name w:val="xl34"/>
    <w:basedOn w:val="Normal"/>
    <w:rsid w:val="00224EC4"/>
    <w:pPr>
      <w:spacing w:before="100" w:beforeAutospacing="1" w:after="100" w:afterAutospacing="1"/>
    </w:pPr>
    <w:rPr>
      <w:sz w:val="16"/>
      <w:szCs w:val="16"/>
      <w:lang w:val="en-US" w:eastAsia="en-US"/>
    </w:rPr>
  </w:style>
  <w:style w:type="character" w:styleId="PageNumber">
    <w:name w:val="page number"/>
    <w:basedOn w:val="DefaultParagraphFont"/>
    <w:rsid w:val="0091468F"/>
  </w:style>
  <w:style w:type="paragraph" w:styleId="ListParagraph">
    <w:name w:val="List Paragraph"/>
    <w:basedOn w:val="Normal"/>
    <w:uiPriority w:val="34"/>
    <w:qFormat/>
    <w:rsid w:val="00AD2011"/>
    <w:pPr>
      <w:spacing w:after="200" w:line="276" w:lineRule="auto"/>
      <w:ind w:left="720"/>
      <w:contextualSpacing/>
    </w:pPr>
    <w:rPr>
      <w:rFonts w:ascii="Calibri" w:hAnsi="Calibri"/>
      <w:sz w:val="22"/>
      <w:szCs w:val="22"/>
      <w:lang w:val="en-US" w:eastAsia="en-US"/>
    </w:rPr>
  </w:style>
  <w:style w:type="paragraph" w:styleId="ListNumber">
    <w:name w:val="List Number"/>
    <w:basedOn w:val="Normal"/>
    <w:rsid w:val="0067264B"/>
    <w:pPr>
      <w:numPr>
        <w:numId w:val="4"/>
      </w:numPr>
    </w:pPr>
  </w:style>
  <w:style w:type="paragraph" w:styleId="Caption">
    <w:name w:val="caption"/>
    <w:basedOn w:val="Normal"/>
    <w:next w:val="Normal"/>
    <w:qFormat/>
    <w:rsid w:val="007F7082"/>
    <w:pPr>
      <w:jc w:val="both"/>
    </w:pPr>
    <w:rPr>
      <w:rFonts w:ascii="Arial" w:hAnsi="Arial"/>
      <w:b/>
      <w:sz w:val="36"/>
    </w:rPr>
  </w:style>
  <w:style w:type="paragraph" w:customStyle="1" w:styleId="BodyText21">
    <w:name w:val="Body Text 21"/>
    <w:basedOn w:val="Normal"/>
    <w:locked/>
    <w:rsid w:val="007F7082"/>
    <w:pPr>
      <w:tabs>
        <w:tab w:val="left" w:pos="8505"/>
      </w:tabs>
      <w:ind w:left="426"/>
      <w:jc w:val="both"/>
    </w:pPr>
    <w:rPr>
      <w:rFonts w:ascii="Arial" w:hAnsi="Arial"/>
      <w:sz w:val="24"/>
    </w:rPr>
  </w:style>
  <w:style w:type="paragraph" w:customStyle="1" w:styleId="NoList1C">
    <w:name w:val="No List (1) C"/>
    <w:locked/>
    <w:rsid w:val="007F7082"/>
    <w:pPr>
      <w:spacing w:after="243"/>
      <w:ind w:left="504"/>
    </w:pPr>
    <w:rPr>
      <w:color w:val="000000"/>
      <w:sz w:val="24"/>
      <w:lang w:val="en-US" w:eastAsia="en-US"/>
    </w:rPr>
  </w:style>
  <w:style w:type="paragraph" w:styleId="TOC4">
    <w:name w:val="toc 4"/>
    <w:basedOn w:val="Normal"/>
    <w:next w:val="Normal"/>
    <w:autoRedefine/>
    <w:semiHidden/>
    <w:rsid w:val="007F7082"/>
    <w:pPr>
      <w:ind w:left="720"/>
      <w:jc w:val="both"/>
    </w:pPr>
    <w:rPr>
      <w:rFonts w:ascii="Arial" w:hAnsi="Arial"/>
      <w:caps/>
      <w:sz w:val="18"/>
    </w:rPr>
  </w:style>
  <w:style w:type="paragraph" w:styleId="TOC5">
    <w:name w:val="toc 5"/>
    <w:basedOn w:val="Normal"/>
    <w:next w:val="Normal"/>
    <w:semiHidden/>
    <w:rsid w:val="007F7082"/>
    <w:pPr>
      <w:ind w:left="960"/>
      <w:jc w:val="both"/>
    </w:pPr>
    <w:rPr>
      <w:sz w:val="18"/>
    </w:rPr>
  </w:style>
  <w:style w:type="paragraph" w:styleId="TOC6">
    <w:name w:val="toc 6"/>
    <w:basedOn w:val="Normal"/>
    <w:next w:val="Normal"/>
    <w:semiHidden/>
    <w:rsid w:val="007F7082"/>
    <w:pPr>
      <w:ind w:left="1200"/>
      <w:jc w:val="both"/>
    </w:pPr>
    <w:rPr>
      <w:sz w:val="18"/>
    </w:rPr>
  </w:style>
  <w:style w:type="paragraph" w:styleId="TOC7">
    <w:name w:val="toc 7"/>
    <w:basedOn w:val="Normal"/>
    <w:next w:val="Normal"/>
    <w:semiHidden/>
    <w:rsid w:val="007F7082"/>
    <w:pPr>
      <w:ind w:left="1440"/>
      <w:jc w:val="both"/>
    </w:pPr>
    <w:rPr>
      <w:sz w:val="18"/>
    </w:rPr>
  </w:style>
  <w:style w:type="paragraph" w:styleId="TOC8">
    <w:name w:val="toc 8"/>
    <w:basedOn w:val="Normal"/>
    <w:next w:val="Normal"/>
    <w:semiHidden/>
    <w:rsid w:val="007F7082"/>
    <w:pPr>
      <w:ind w:left="1680"/>
      <w:jc w:val="both"/>
    </w:pPr>
    <w:rPr>
      <w:sz w:val="18"/>
    </w:rPr>
  </w:style>
  <w:style w:type="paragraph" w:styleId="TOC9">
    <w:name w:val="toc 9"/>
    <w:basedOn w:val="Normal"/>
    <w:next w:val="Normal"/>
    <w:semiHidden/>
    <w:rsid w:val="007F7082"/>
    <w:pPr>
      <w:ind w:left="1920"/>
      <w:jc w:val="both"/>
    </w:pPr>
    <w:rPr>
      <w:sz w:val="18"/>
    </w:rPr>
  </w:style>
  <w:style w:type="paragraph" w:customStyle="1" w:styleId="NoListi">
    <w:name w:val="No List (i)"/>
    <w:basedOn w:val="Normal"/>
    <w:locked/>
    <w:rsid w:val="007F7082"/>
    <w:pPr>
      <w:spacing w:after="243"/>
      <w:ind w:left="578" w:hanging="578"/>
      <w:jc w:val="both"/>
    </w:pPr>
    <w:rPr>
      <w:rFonts w:ascii="Arial" w:hAnsi="Arial"/>
      <w:sz w:val="24"/>
      <w:lang w:val="en-US"/>
    </w:rPr>
  </w:style>
  <w:style w:type="paragraph" w:customStyle="1" w:styleId="SubheadL1">
    <w:name w:val="Subhead L1"/>
    <w:basedOn w:val="Normal"/>
    <w:locked/>
    <w:rsid w:val="007F7082"/>
    <w:pPr>
      <w:keepLines/>
      <w:spacing w:after="243"/>
      <w:jc w:val="both"/>
    </w:pPr>
    <w:rPr>
      <w:rFonts w:ascii="Arial" w:hAnsi="Arial"/>
      <w:b/>
      <w:sz w:val="24"/>
      <w:lang w:val="en-US"/>
    </w:rPr>
  </w:style>
  <w:style w:type="paragraph" w:customStyle="1" w:styleId="Heading">
    <w:name w:val="Heading"/>
    <w:basedOn w:val="Normal"/>
    <w:locked/>
    <w:rsid w:val="007F7082"/>
    <w:pPr>
      <w:keepLines/>
      <w:spacing w:after="243"/>
      <w:jc w:val="both"/>
    </w:pPr>
    <w:rPr>
      <w:rFonts w:ascii="Arial" w:hAnsi="Arial"/>
      <w:b/>
      <w:caps/>
      <w:sz w:val="24"/>
      <w:lang w:val="en-US"/>
    </w:rPr>
  </w:style>
  <w:style w:type="paragraph" w:customStyle="1" w:styleId="ANNEXECLAUSE">
    <w:name w:val="ANNEXE CLAUSE"/>
    <w:basedOn w:val="DefaultText"/>
    <w:locked/>
    <w:rsid w:val="007F7082"/>
    <w:pPr>
      <w:numPr>
        <w:numId w:val="8"/>
      </w:numPr>
      <w:tabs>
        <w:tab w:val="left" w:pos="1440"/>
        <w:tab w:val="left" w:pos="2070"/>
        <w:tab w:val="left" w:pos="2419"/>
      </w:tabs>
      <w:spacing w:after="60" w:line="273" w:lineRule="exact"/>
    </w:pPr>
    <w:rPr>
      <w:b/>
      <w:caps/>
    </w:rPr>
  </w:style>
  <w:style w:type="paragraph" w:customStyle="1" w:styleId="MAINTITLE">
    <w:name w:val="MAIN TITLE"/>
    <w:basedOn w:val="DefaultText"/>
    <w:next w:val="DefaultText"/>
    <w:locked/>
    <w:rsid w:val="007F7082"/>
    <w:pPr>
      <w:tabs>
        <w:tab w:val="num" w:pos="720"/>
      </w:tabs>
      <w:spacing w:after="120"/>
      <w:ind w:left="720" w:hanging="720"/>
    </w:pPr>
    <w:rPr>
      <w:b/>
      <w:caps/>
      <w:sz w:val="28"/>
    </w:rPr>
  </w:style>
  <w:style w:type="paragraph" w:customStyle="1" w:styleId="BodySingle">
    <w:name w:val="Body Single"/>
    <w:locked/>
    <w:rsid w:val="007F7082"/>
    <w:rPr>
      <w:color w:val="000000"/>
      <w:sz w:val="24"/>
      <w:lang w:val="en-US" w:eastAsia="en-US"/>
    </w:rPr>
  </w:style>
  <w:style w:type="paragraph" w:styleId="PlainText">
    <w:name w:val="Plain Text"/>
    <w:basedOn w:val="Normal"/>
    <w:rsid w:val="007F7082"/>
    <w:pPr>
      <w:jc w:val="both"/>
    </w:pPr>
    <w:rPr>
      <w:rFonts w:ascii="Courier New" w:hAnsi="Courier New"/>
      <w:sz w:val="24"/>
      <w:lang w:val="en-US"/>
    </w:rPr>
  </w:style>
  <w:style w:type="paragraph" w:customStyle="1" w:styleId="Supplementary">
    <w:name w:val="Supplementary"/>
    <w:basedOn w:val="ANNEXECLAUSE"/>
    <w:locked/>
    <w:rsid w:val="007F7082"/>
    <w:pPr>
      <w:numPr>
        <w:numId w:val="5"/>
      </w:numPr>
      <w:tabs>
        <w:tab w:val="clear" w:pos="1440"/>
        <w:tab w:val="clear" w:pos="2070"/>
        <w:tab w:val="clear" w:pos="2419"/>
      </w:tabs>
    </w:pPr>
  </w:style>
  <w:style w:type="paragraph" w:customStyle="1" w:styleId="Style1">
    <w:name w:val="Style1"/>
    <w:basedOn w:val="ANNEXECLAUSE"/>
    <w:locked/>
    <w:rsid w:val="007F7082"/>
    <w:pPr>
      <w:tabs>
        <w:tab w:val="clear" w:pos="720"/>
        <w:tab w:val="clear" w:pos="1440"/>
        <w:tab w:val="clear" w:pos="2070"/>
        <w:tab w:val="clear" w:pos="2419"/>
        <w:tab w:val="num" w:pos="1134"/>
      </w:tabs>
      <w:ind w:left="1134" w:hanging="425"/>
    </w:pPr>
    <w:rPr>
      <w:b w:val="0"/>
    </w:rPr>
  </w:style>
  <w:style w:type="character" w:styleId="Strong">
    <w:name w:val="Strong"/>
    <w:qFormat/>
    <w:rsid w:val="007F7082"/>
    <w:rPr>
      <w:b/>
    </w:rPr>
  </w:style>
  <w:style w:type="paragraph" w:customStyle="1" w:styleId="Heading2-instructions">
    <w:name w:val="Heading 2 - instructions"/>
    <w:basedOn w:val="Normal"/>
    <w:locked/>
    <w:rsid w:val="007F7082"/>
    <w:pPr>
      <w:numPr>
        <w:numId w:val="6"/>
      </w:numPr>
      <w:jc w:val="both"/>
    </w:pPr>
    <w:rPr>
      <w:rFonts w:ascii="Arial" w:hAnsi="Arial"/>
      <w:b/>
      <w:caps/>
      <w:sz w:val="24"/>
    </w:rPr>
  </w:style>
  <w:style w:type="paragraph" w:customStyle="1" w:styleId="Heading2-Clarifications">
    <w:name w:val="Heading 2 - Clarifications"/>
    <w:basedOn w:val="Normal"/>
    <w:next w:val="Normal"/>
    <w:locked/>
    <w:rsid w:val="007F7082"/>
    <w:pPr>
      <w:tabs>
        <w:tab w:val="num" w:pos="862"/>
      </w:tabs>
      <w:ind w:left="862" w:hanging="720"/>
      <w:jc w:val="both"/>
    </w:pPr>
    <w:rPr>
      <w:rFonts w:ascii="Arial" w:hAnsi="Arial"/>
      <w:b/>
      <w:caps/>
      <w:sz w:val="24"/>
    </w:rPr>
  </w:style>
  <w:style w:type="paragraph" w:customStyle="1" w:styleId="Heading2-Revisions">
    <w:name w:val="Heading 2 - Revisions"/>
    <w:basedOn w:val="Heading2-Clarifications"/>
    <w:locked/>
    <w:rsid w:val="007F7082"/>
    <w:pPr>
      <w:numPr>
        <w:numId w:val="7"/>
      </w:numPr>
      <w:tabs>
        <w:tab w:val="clear" w:pos="862"/>
        <w:tab w:val="num" w:pos="360"/>
      </w:tabs>
    </w:pPr>
  </w:style>
  <w:style w:type="paragraph" w:styleId="DocumentMap">
    <w:name w:val="Document Map"/>
    <w:basedOn w:val="Normal"/>
    <w:semiHidden/>
    <w:rsid w:val="007F7082"/>
    <w:pPr>
      <w:shd w:val="clear" w:color="auto" w:fill="000080"/>
      <w:jc w:val="both"/>
    </w:pPr>
    <w:rPr>
      <w:rFonts w:ascii="Tahoma" w:hAnsi="Tahoma"/>
      <w:sz w:val="24"/>
    </w:rPr>
  </w:style>
  <w:style w:type="paragraph" w:customStyle="1" w:styleId="bullet">
    <w:name w:val="bullet"/>
    <w:basedOn w:val="Normal"/>
    <w:locked/>
    <w:rsid w:val="007F7082"/>
    <w:pPr>
      <w:numPr>
        <w:numId w:val="9"/>
      </w:numPr>
      <w:spacing w:after="60"/>
      <w:jc w:val="both"/>
    </w:pPr>
    <w:rPr>
      <w:rFonts w:ascii="Arial" w:hAnsi="Arial"/>
      <w:snapToGrid w:val="0"/>
      <w:sz w:val="24"/>
      <w:lang w:eastAsia="en-US"/>
    </w:rPr>
  </w:style>
  <w:style w:type="paragraph" w:customStyle="1" w:styleId="HEADING0">
    <w:name w:val="HEADING 0"/>
    <w:basedOn w:val="Heading1"/>
    <w:locked/>
    <w:rsid w:val="007F7082"/>
    <w:pPr>
      <w:ind w:right="0"/>
    </w:pPr>
    <w:rPr>
      <w:color w:val="000000"/>
      <w:sz w:val="40"/>
      <w:szCs w:val="32"/>
      <w:lang w:eastAsia="en-GB"/>
    </w:rPr>
  </w:style>
  <w:style w:type="paragraph" w:customStyle="1" w:styleId="AppendixHeading1">
    <w:name w:val="Appendix Heading 1"/>
    <w:basedOn w:val="Heading1"/>
    <w:locked/>
    <w:rsid w:val="007F7082"/>
    <w:pPr>
      <w:numPr>
        <w:numId w:val="10"/>
      </w:numPr>
      <w:ind w:right="0"/>
    </w:pPr>
    <w:rPr>
      <w:color w:val="auto"/>
      <w:sz w:val="32"/>
      <w:szCs w:val="32"/>
      <w:lang w:eastAsia="en-GB"/>
    </w:rPr>
  </w:style>
  <w:style w:type="paragraph" w:customStyle="1" w:styleId="AppendixHeading2">
    <w:name w:val="Appendix Heading 2"/>
    <w:basedOn w:val="AppendixHeading1"/>
    <w:locked/>
    <w:rsid w:val="007F7082"/>
    <w:pPr>
      <w:numPr>
        <w:ilvl w:val="1"/>
      </w:numPr>
      <w:spacing w:after="60"/>
    </w:pPr>
    <w:rPr>
      <w:sz w:val="24"/>
    </w:rPr>
  </w:style>
  <w:style w:type="paragraph" w:customStyle="1" w:styleId="AppendixNormal">
    <w:name w:val="Appendix Normal"/>
    <w:basedOn w:val="Normal"/>
    <w:locked/>
    <w:rsid w:val="007F7082"/>
    <w:pPr>
      <w:widowControl w:val="0"/>
      <w:numPr>
        <w:ilvl w:val="3"/>
        <w:numId w:val="10"/>
      </w:numPr>
      <w:jc w:val="both"/>
    </w:pPr>
    <w:rPr>
      <w:rFonts w:ascii="Arial" w:hAnsi="Arial"/>
      <w:snapToGrid w:val="0"/>
      <w:sz w:val="24"/>
      <w:lang w:eastAsia="en-US"/>
    </w:rPr>
  </w:style>
  <w:style w:type="paragraph" w:customStyle="1" w:styleId="AppendixHeading3">
    <w:name w:val="Appendix Heading 3"/>
    <w:basedOn w:val="AppendixHeading2"/>
    <w:locked/>
    <w:rsid w:val="007F7082"/>
    <w:pPr>
      <w:numPr>
        <w:ilvl w:val="2"/>
      </w:numPr>
    </w:pPr>
    <w:rPr>
      <w:sz w:val="22"/>
    </w:rPr>
  </w:style>
  <w:style w:type="paragraph" w:styleId="BlockText">
    <w:name w:val="Block Text"/>
    <w:basedOn w:val="Normal"/>
    <w:rsid w:val="007F7082"/>
    <w:pPr>
      <w:ind w:left="-567" w:right="-341"/>
      <w:jc w:val="both"/>
    </w:pPr>
    <w:rPr>
      <w:rFonts w:ascii="Arial" w:hAnsi="Arial"/>
      <w:sz w:val="26"/>
    </w:rPr>
  </w:style>
  <w:style w:type="paragraph" w:customStyle="1" w:styleId="afterhead2">
    <w:name w:val="afterhead2"/>
    <w:basedOn w:val="Normal"/>
    <w:locked/>
    <w:rsid w:val="007F7082"/>
    <w:pPr>
      <w:ind w:left="1714"/>
      <w:jc w:val="both"/>
    </w:pPr>
    <w:rPr>
      <w:rFonts w:ascii="Arial" w:hAnsi="Arial"/>
      <w:sz w:val="22"/>
    </w:rPr>
  </w:style>
  <w:style w:type="paragraph" w:customStyle="1" w:styleId="Heading21">
    <w:name w:val="Heading 21"/>
    <w:basedOn w:val="Normal"/>
    <w:next w:val="Normal"/>
    <w:locked/>
    <w:rsid w:val="007F7082"/>
    <w:pPr>
      <w:tabs>
        <w:tab w:val="left" w:pos="0"/>
        <w:tab w:val="num" w:pos="284"/>
      </w:tabs>
      <w:spacing w:before="120" w:after="120"/>
      <w:ind w:left="284" w:hanging="284"/>
      <w:jc w:val="both"/>
    </w:pPr>
    <w:rPr>
      <w:rFonts w:ascii="Arial" w:hAnsi="Arial"/>
      <w:b/>
      <w:bCs/>
      <w:caps/>
      <w:sz w:val="24"/>
      <w:szCs w:val="24"/>
    </w:rPr>
  </w:style>
  <w:style w:type="paragraph" w:customStyle="1" w:styleId="Content">
    <w:name w:val="Content"/>
    <w:basedOn w:val="Normal"/>
    <w:locked/>
    <w:rsid w:val="007F7082"/>
    <w:rPr>
      <w:rFonts w:ascii="Arial" w:hAnsi="Arial"/>
      <w:sz w:val="24"/>
      <w:szCs w:val="24"/>
      <w:lang w:eastAsia="en-US"/>
    </w:rPr>
  </w:style>
  <w:style w:type="character" w:customStyle="1" w:styleId="timark">
    <w:name w:val="timark"/>
    <w:basedOn w:val="DefaultParagraphFont"/>
    <w:locked/>
    <w:rsid w:val="007F7082"/>
  </w:style>
  <w:style w:type="paragraph" w:customStyle="1" w:styleId="Char">
    <w:name w:val="Char"/>
    <w:basedOn w:val="Normal"/>
    <w:locked/>
    <w:rsid w:val="007F7082"/>
    <w:pPr>
      <w:spacing w:after="160" w:line="240" w:lineRule="exact"/>
    </w:pPr>
    <w:rPr>
      <w:rFonts w:ascii="Verdana" w:hAnsi="Verdana"/>
      <w:lang w:eastAsia="en-US"/>
    </w:rPr>
  </w:style>
  <w:style w:type="paragraph" w:customStyle="1" w:styleId="Style10">
    <w:name w:val="Style 1"/>
    <w:basedOn w:val="Normal"/>
    <w:locked/>
    <w:rsid w:val="007F7082"/>
    <w:pPr>
      <w:widowControl w:val="0"/>
      <w:autoSpaceDE w:val="0"/>
      <w:autoSpaceDN w:val="0"/>
      <w:ind w:left="72"/>
    </w:pPr>
    <w:rPr>
      <w:sz w:val="24"/>
      <w:szCs w:val="24"/>
      <w:lang w:val="en-US"/>
    </w:rPr>
  </w:style>
  <w:style w:type="character" w:styleId="Emphasis">
    <w:name w:val="Emphasis"/>
    <w:qFormat/>
    <w:rsid w:val="007F7082"/>
    <w:rPr>
      <w:b/>
      <w:bCs/>
      <w:i w:val="0"/>
      <w:iCs w:val="0"/>
    </w:rPr>
  </w:style>
  <w:style w:type="paragraph" w:styleId="List2">
    <w:name w:val="List 2"/>
    <w:basedOn w:val="Normal"/>
    <w:rsid w:val="000E7EE9"/>
    <w:pPr>
      <w:ind w:left="566" w:hanging="283"/>
    </w:pPr>
  </w:style>
  <w:style w:type="paragraph" w:styleId="List3">
    <w:name w:val="List 3"/>
    <w:basedOn w:val="Normal"/>
    <w:rsid w:val="000E7EE9"/>
    <w:pPr>
      <w:ind w:left="849" w:hanging="283"/>
    </w:pPr>
  </w:style>
  <w:style w:type="paragraph" w:styleId="ListBullet">
    <w:name w:val="List Bullet"/>
    <w:basedOn w:val="Normal"/>
    <w:rsid w:val="000E7EE9"/>
    <w:pPr>
      <w:numPr>
        <w:numId w:val="11"/>
      </w:numPr>
    </w:pPr>
  </w:style>
  <w:style w:type="paragraph" w:styleId="ListBullet2">
    <w:name w:val="List Bullet 2"/>
    <w:basedOn w:val="Normal"/>
    <w:rsid w:val="000E7EE9"/>
    <w:pPr>
      <w:numPr>
        <w:numId w:val="12"/>
      </w:numPr>
    </w:pPr>
  </w:style>
  <w:style w:type="paragraph" w:styleId="ListContinue">
    <w:name w:val="List Continue"/>
    <w:basedOn w:val="Normal"/>
    <w:rsid w:val="000E7EE9"/>
    <w:pPr>
      <w:spacing w:after="120"/>
      <w:ind w:left="283"/>
    </w:pPr>
  </w:style>
  <w:style w:type="paragraph" w:styleId="BodyTextFirstIndent2">
    <w:name w:val="Body Text First Indent 2"/>
    <w:basedOn w:val="BodyTextIndent"/>
    <w:rsid w:val="000E7EE9"/>
    <w:pPr>
      <w:spacing w:after="120"/>
      <w:ind w:left="283" w:firstLine="210"/>
    </w:pPr>
    <w:rPr>
      <w:rFonts w:ascii="Times New Roman" w:hAnsi="Times New Roman"/>
      <w:snapToGrid/>
      <w:sz w:val="20"/>
      <w:lang w:eastAsia="en-GB"/>
    </w:rPr>
  </w:style>
  <w:style w:type="character" w:customStyle="1" w:styleId="CommentTextChar">
    <w:name w:val="Comment Text Char"/>
    <w:link w:val="CommentText"/>
    <w:semiHidden/>
    <w:rsid w:val="00994DF7"/>
    <w:rPr>
      <w:rFonts w:ascii="Verdana" w:hAnsi="Verdana"/>
      <w:lang w:eastAsia="en-US"/>
    </w:rPr>
  </w:style>
  <w:style w:type="table" w:customStyle="1" w:styleId="TableGrid1">
    <w:name w:val="Table Grid1"/>
    <w:basedOn w:val="TableNormal"/>
    <w:next w:val="TableGrid"/>
    <w:uiPriority w:val="59"/>
    <w:rsid w:val="00E24A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1C4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DE71B1"/>
    <w:rPr>
      <w:rFonts w:ascii="Arial" w:hAnsi="Arial"/>
      <w:snapToGrid w:val="0"/>
      <w:sz w:val="24"/>
      <w:lang w:eastAsia="en-US"/>
    </w:rPr>
  </w:style>
  <w:style w:type="paragraph" w:styleId="Revision">
    <w:name w:val="Revision"/>
    <w:hidden/>
    <w:uiPriority w:val="99"/>
    <w:semiHidden/>
    <w:rsid w:val="00596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8399">
      <w:bodyDiv w:val="1"/>
      <w:marLeft w:val="0"/>
      <w:marRight w:val="0"/>
      <w:marTop w:val="0"/>
      <w:marBottom w:val="0"/>
      <w:divBdr>
        <w:top w:val="none" w:sz="0" w:space="0" w:color="auto"/>
        <w:left w:val="none" w:sz="0" w:space="0" w:color="auto"/>
        <w:bottom w:val="none" w:sz="0" w:space="0" w:color="auto"/>
        <w:right w:val="none" w:sz="0" w:space="0" w:color="auto"/>
      </w:divBdr>
    </w:div>
    <w:div w:id="530609922">
      <w:bodyDiv w:val="1"/>
      <w:marLeft w:val="0"/>
      <w:marRight w:val="0"/>
      <w:marTop w:val="0"/>
      <w:marBottom w:val="0"/>
      <w:divBdr>
        <w:top w:val="none" w:sz="0" w:space="0" w:color="auto"/>
        <w:left w:val="none" w:sz="0" w:space="0" w:color="auto"/>
        <w:bottom w:val="none" w:sz="0" w:space="0" w:color="auto"/>
        <w:right w:val="none" w:sz="0" w:space="0" w:color="auto"/>
      </w:divBdr>
      <w:divsChild>
        <w:div w:id="228000038">
          <w:marLeft w:val="0"/>
          <w:marRight w:val="0"/>
          <w:marTop w:val="0"/>
          <w:marBottom w:val="0"/>
          <w:divBdr>
            <w:top w:val="none" w:sz="0" w:space="0" w:color="auto"/>
            <w:left w:val="none" w:sz="0" w:space="0" w:color="auto"/>
            <w:bottom w:val="none" w:sz="0" w:space="0" w:color="auto"/>
            <w:right w:val="none" w:sz="0" w:space="0" w:color="auto"/>
          </w:divBdr>
        </w:div>
        <w:div w:id="958878662">
          <w:marLeft w:val="0"/>
          <w:marRight w:val="0"/>
          <w:marTop w:val="0"/>
          <w:marBottom w:val="0"/>
          <w:divBdr>
            <w:top w:val="none" w:sz="0" w:space="0" w:color="auto"/>
            <w:left w:val="none" w:sz="0" w:space="0" w:color="auto"/>
            <w:bottom w:val="none" w:sz="0" w:space="0" w:color="auto"/>
            <w:right w:val="none" w:sz="0" w:space="0" w:color="auto"/>
          </w:divBdr>
        </w:div>
      </w:divsChild>
    </w:div>
    <w:div w:id="555049780">
      <w:bodyDiv w:val="1"/>
      <w:marLeft w:val="0"/>
      <w:marRight w:val="0"/>
      <w:marTop w:val="0"/>
      <w:marBottom w:val="0"/>
      <w:divBdr>
        <w:top w:val="none" w:sz="0" w:space="0" w:color="auto"/>
        <w:left w:val="none" w:sz="0" w:space="0" w:color="auto"/>
        <w:bottom w:val="none" w:sz="0" w:space="0" w:color="auto"/>
        <w:right w:val="none" w:sz="0" w:space="0" w:color="auto"/>
      </w:divBdr>
    </w:div>
    <w:div w:id="1522625271">
      <w:bodyDiv w:val="1"/>
      <w:marLeft w:val="0"/>
      <w:marRight w:val="0"/>
      <w:marTop w:val="0"/>
      <w:marBottom w:val="0"/>
      <w:divBdr>
        <w:top w:val="none" w:sz="0" w:space="0" w:color="auto"/>
        <w:left w:val="none" w:sz="0" w:space="0" w:color="auto"/>
        <w:bottom w:val="none" w:sz="0" w:space="0" w:color="auto"/>
        <w:right w:val="none" w:sz="0" w:space="0" w:color="auto"/>
      </w:divBdr>
    </w:div>
    <w:div w:id="1666476018">
      <w:bodyDiv w:val="1"/>
      <w:marLeft w:val="0"/>
      <w:marRight w:val="0"/>
      <w:marTop w:val="0"/>
      <w:marBottom w:val="0"/>
      <w:divBdr>
        <w:top w:val="none" w:sz="0" w:space="0" w:color="auto"/>
        <w:left w:val="none" w:sz="0" w:space="0" w:color="auto"/>
        <w:bottom w:val="none" w:sz="0" w:space="0" w:color="auto"/>
        <w:right w:val="none" w:sz="0" w:space="0" w:color="auto"/>
      </w:divBdr>
    </w:div>
    <w:div w:id="1871456260">
      <w:bodyDiv w:val="1"/>
      <w:marLeft w:val="0"/>
      <w:marRight w:val="0"/>
      <w:marTop w:val="0"/>
      <w:marBottom w:val="0"/>
      <w:divBdr>
        <w:top w:val="none" w:sz="0" w:space="0" w:color="auto"/>
        <w:left w:val="none" w:sz="0" w:space="0" w:color="auto"/>
        <w:bottom w:val="none" w:sz="0" w:space="0" w:color="auto"/>
        <w:right w:val="none" w:sz="0" w:space="0" w:color="auto"/>
      </w:divBdr>
    </w:div>
    <w:div w:id="1918898661">
      <w:bodyDiv w:val="1"/>
      <w:marLeft w:val="0"/>
      <w:marRight w:val="0"/>
      <w:marTop w:val="0"/>
      <w:marBottom w:val="0"/>
      <w:divBdr>
        <w:top w:val="none" w:sz="0" w:space="0" w:color="auto"/>
        <w:left w:val="none" w:sz="0" w:space="0" w:color="auto"/>
        <w:bottom w:val="none" w:sz="0" w:space="0" w:color="auto"/>
        <w:right w:val="none" w:sz="0" w:space="0" w:color="auto"/>
      </w:divBdr>
    </w:div>
    <w:div w:id="2045715155">
      <w:bodyDiv w:val="1"/>
      <w:marLeft w:val="0"/>
      <w:marRight w:val="0"/>
      <w:marTop w:val="0"/>
      <w:marBottom w:val="0"/>
      <w:divBdr>
        <w:top w:val="none" w:sz="0" w:space="0" w:color="auto"/>
        <w:left w:val="none" w:sz="0" w:space="0" w:color="auto"/>
        <w:bottom w:val="none" w:sz="0" w:space="0" w:color="auto"/>
        <w:right w:val="none" w:sz="0" w:space="0" w:color="auto"/>
      </w:divBdr>
    </w:div>
    <w:div w:id="213447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0BF7D7AF45B34AB7EEFF23C5CF3414" ma:contentTypeVersion="14" ma:contentTypeDescription="Create a new document." ma:contentTypeScope="" ma:versionID="eed02a1c410c6ba159d51c5638097383">
  <xsd:schema xmlns:xsd="http://www.w3.org/2001/XMLSchema" xmlns:xs="http://www.w3.org/2001/XMLSchema" xmlns:p="http://schemas.microsoft.com/office/2006/metadata/properties" xmlns:ns2="69677e4c-62a0-4a5d-a44f-4443a76cc372" xmlns:ns3="c110417e-d228-4f6e-bab3-852f1a44d7fd" targetNamespace="http://schemas.microsoft.com/office/2006/metadata/properties" ma:root="true" ma:fieldsID="bbd45c78305a6036f386e2a038fb1833" ns2:_="" ns3:_="">
    <xsd:import namespace="69677e4c-62a0-4a5d-a44f-4443a76cc372"/>
    <xsd:import namespace="c110417e-d228-4f6e-bab3-852f1a44d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77e4c-62a0-4a5d-a44f-4443a76c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7b1d99-c3f4-4498-9dd4-abc0437cba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0417e-d228-4f6e-bab3-852f1a44d7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ecd1af-6afe-4425-a0cd-16ba2706ecd4}" ma:internalName="TaxCatchAll" ma:showField="CatchAllData" ma:web="c110417e-d228-4f6e-bab3-852f1a44d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110417e-d228-4f6e-bab3-852f1a44d7fd" xsi:nil="true"/>
    <lcf76f155ced4ddcb4097134ff3c332f xmlns="69677e4c-62a0-4a5d-a44f-4443a76cc3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FEB6B-7452-4275-9BD2-9C6C692C8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77e4c-62a0-4a5d-a44f-4443a76cc372"/>
    <ds:schemaRef ds:uri="c110417e-d228-4f6e-bab3-852f1a44d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DA591-1E71-4A9F-856C-15EB27FE85EA}">
  <ds:schemaRefs>
    <ds:schemaRef ds:uri="http://schemas.microsoft.com/sharepoint/v3/contenttype/forms"/>
  </ds:schemaRefs>
</ds:datastoreItem>
</file>

<file path=customXml/itemProps3.xml><?xml version="1.0" encoding="utf-8"?>
<ds:datastoreItem xmlns:ds="http://schemas.openxmlformats.org/officeDocument/2006/customXml" ds:itemID="{F1BEAE92-DA17-4A1F-85E2-4DCD33A565EE}">
  <ds:schemaRefs>
    <ds:schemaRef ds:uri="http://schemas.microsoft.com/office/2006/metadata/properties"/>
    <ds:schemaRef ds:uri="http://schemas.microsoft.com/office/infopath/2007/PartnerControls"/>
    <ds:schemaRef ds:uri="c110417e-d228-4f6e-bab3-852f1a44d7fd"/>
    <ds:schemaRef ds:uri="69677e4c-62a0-4a5d-a44f-4443a76cc372"/>
  </ds:schemaRefs>
</ds:datastoreItem>
</file>

<file path=customXml/itemProps4.xml><?xml version="1.0" encoding="utf-8"?>
<ds:datastoreItem xmlns:ds="http://schemas.openxmlformats.org/officeDocument/2006/customXml" ds:itemID="{1BE1CB0E-E3B2-45C2-84D7-7A272A19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1889</Words>
  <Characters>10768</Characters>
  <Application>Microsoft Office Word</Application>
  <DocSecurity>4</DocSecurity>
  <PresentationFormat/>
  <Lines>89</Lines>
  <Paragraphs>25</Paragraphs>
  <ScaleCrop>false</ScaleCrop>
  <Manager/>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2025-12-17T12:55:00Z</dcterms:created>
  <dcterms:modified xsi:type="dcterms:W3CDTF">2025-12-17T12:55:00Z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M-25273439-2</vt:lpwstr>
  </property>
  <property fmtid="{D5CDD505-2E9C-101B-9397-08002B2CF9AE}" pid="3" name="Status">
    <vt:lpwstr>New</vt:lpwstr>
  </property>
  <property fmtid="{D5CDD505-2E9C-101B-9397-08002B2CF9AE}" pid="4" name="ContentTypeId">
    <vt:lpwstr>0x0101005C0BF7D7AF45B34AB7EEFF23C5CF3414</vt:lpwstr>
  </property>
  <property fmtid="{D5CDD505-2E9C-101B-9397-08002B2CF9AE}" pid="5" name="MediaServiceImageTags">
    <vt:lpwstr/>
  </property>
</Properties>
</file>