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400A83D8" w14:textId="77789C52" w:rsidR="003561B6" w:rsidRPr="0095605E" w:rsidRDefault="003561B6" w:rsidP="0095605E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bookmarkStart w:id="0" w:name="_Hlk135305402"/>
      <w:r w:rsidRPr="0095605E">
        <w:rPr>
          <w:rFonts w:cstheme="minorHAnsi"/>
          <w:b/>
          <w:bCs/>
          <w:i/>
          <w:iCs/>
          <w:color w:val="000000"/>
          <w:highlight w:val="yellow"/>
        </w:rPr>
        <w:t xml:space="preserve">(Yellow) </w:t>
      </w:r>
      <w:bookmarkEnd w:id="0"/>
      <w:r w:rsidRPr="0095605E">
        <w:rPr>
          <w:rFonts w:cstheme="minorHAnsi"/>
          <w:b/>
          <w:bCs/>
          <w:i/>
          <w:iCs/>
          <w:color w:val="000000"/>
          <w:highlight w:val="yellow"/>
        </w:rPr>
        <w:t>Optional provision to be deleted if not required or amended to reflect the circumstances</w:t>
      </w:r>
      <w:r w:rsidR="005A6439">
        <w:rPr>
          <w:rFonts w:cstheme="minorHAnsi"/>
          <w:b/>
          <w:bCs/>
          <w:i/>
          <w:iCs/>
          <w:color w:val="000000"/>
        </w:rPr>
        <w:t>.</w:t>
      </w: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D51809C" w:rsidR="001972B3" w:rsidRPr="00EA529F" w:rsidRDefault="001972B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972B3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0E59FF13" w:rsidR="00CA4BA2" w:rsidRPr="00C95530" w:rsidRDefault="00C9553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95530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11BBE111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 w:rsidR="001972B3" w:rsidRPr="001972B3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53488F84" w:rsidR="007E7D58" w:rsidRDefault="001972B3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</w:t>
            </w:r>
            <w:r w:rsidRPr="001972B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5A0C8E92" w:rsidR="007E7D58" w:rsidRPr="00B46D37" w:rsidRDefault="001972B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nless the context otherwise requires, capitalised expressions used in this Order have the same meanings as in the </w:t>
            </w:r>
            <w:r w:rsidR="007E7D58"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1635ECD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B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C7F6E" w:rsidRPr="00961A47" w14:paraId="4ED88D31" w14:textId="77777777">
        <w:trPr>
          <w:gridAfter w:val="2"/>
          <w:wAfter w:w="3587" w:type="pct"/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3C7F6E" w:rsidRPr="00B46D37" w:rsidRDefault="003C7F6E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3CB7F8A7" w14:textId="2812358E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1" w:name="_DV_C144"/>
            <w:bookmarkStart w:id="2" w:name="_Ref377110627"/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1"/>
            <w:bookmarkEnd w:id="2"/>
            <w:r w:rsidR="003C7F6E">
              <w:rPr>
                <w:rFonts w:ascii="Arial" w:hAnsi="Arial" w:cs="Arial"/>
                <w:b/>
                <w:i/>
                <w:sz w:val="18"/>
                <w:szCs w:val="18"/>
              </w:rPr>
              <w:t>Moor House Upper Teesdale NNR – Silverband Mine Track</w:t>
            </w:r>
            <w:r w:rsidR="00AF5A7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on Gt.Dun Fell</w:t>
            </w:r>
            <w:r w:rsidR="007776FD">
              <w:rPr>
                <w:rFonts w:ascii="Arial" w:hAnsi="Arial" w:cs="Arial"/>
                <w:b/>
                <w:i/>
                <w:sz w:val="18"/>
                <w:szCs w:val="18"/>
              </w:rPr>
              <w:t>, Knock, Cumbria.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77777777" w:rsidR="007E7D58" w:rsidRPr="00B46D37" w:rsidRDefault="007E7D58" w:rsidP="00952403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139B5B17" w:rsidR="003E0478" w:rsidRPr="003C7F6E" w:rsidRDefault="003C7F6E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C7F6E">
              <w:rPr>
                <w:rFonts w:ascii="Arial" w:hAnsi="Arial" w:cs="Arial"/>
                <w:b/>
                <w:i/>
                <w:sz w:val="18"/>
                <w:szCs w:val="18"/>
              </w:rPr>
              <w:t>15</w:t>
            </w:r>
            <w:r w:rsidRPr="003C7F6E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th</w:t>
            </w:r>
            <w:r w:rsidRPr="003C7F6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July 2025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7C985E4D" w:rsidR="007E7D58" w:rsidRPr="003C7F6E" w:rsidRDefault="003C7F6E" w:rsidP="007E7D58">
            <w:pPr>
              <w:spacing w:before="120" w:after="120"/>
              <w:ind w:right="936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3C7F6E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30</w:t>
            </w:r>
            <w:r w:rsidRPr="003C7F6E">
              <w:rPr>
                <w:rFonts w:ascii="Arial" w:eastAsia="Arial" w:hAnsi="Arial" w:cs="Arial"/>
                <w:b/>
                <w:bCs/>
                <w:i/>
                <w:sz w:val="18"/>
                <w:szCs w:val="18"/>
                <w:vertAlign w:val="superscript"/>
              </w:rPr>
              <w:t>th</w:t>
            </w:r>
            <w:r w:rsidRPr="003C7F6E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September 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3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6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7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35E51F28" w14:textId="6741769E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951999" w:rsidRPr="0095199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SSCL Natural England</w:t>
            </w:r>
            <w:r w:rsidR="00951999" w:rsidRPr="0095199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,</w:t>
            </w:r>
            <w:r w:rsidR="00951999" w:rsidRPr="0095199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PO Box 793</w:t>
            </w:r>
            <w:r w:rsidR="00951999" w:rsidRPr="0095199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,</w:t>
            </w:r>
            <w:r w:rsidR="00951999" w:rsidRPr="0095199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Newport</w:t>
            </w:r>
            <w:r w:rsidR="00951999" w:rsidRPr="0095199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,</w:t>
            </w:r>
            <w:r w:rsidR="00951999" w:rsidRPr="0095199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NP10 8FZ</w:t>
            </w:r>
          </w:p>
          <w:p w14:paraId="5AEFA517" w14:textId="77777777" w:rsidR="007E7D58" w:rsidRPr="00B46D37" w:rsidRDefault="007E7D58" w:rsidP="00E46E1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C81191" w14:textId="1065CEA9" w:rsidR="009179C1" w:rsidRDefault="00AC632C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</w:rPr>
              <w:t>£5,000,000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01187E5E" w:rsidR="007E7D58" w:rsidRDefault="000E57C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 Furness</w:t>
            </w:r>
            <w:r w:rsidR="00A17F2D">
              <w:rPr>
                <w:rFonts w:ascii="Arial" w:hAnsi="Arial" w:cs="Arial"/>
                <w:sz w:val="18"/>
                <w:szCs w:val="18"/>
              </w:rPr>
              <w:t>, Senior Reserve Manager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DC836C" w14:textId="2FF748B2" w:rsidR="00C47F70" w:rsidRDefault="00C47F7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AC014E">
                <w:rPr>
                  <w:rStyle w:val="Hyperlink"/>
                  <w:rFonts w:ascii="Arial" w:hAnsi="Arial" w:cs="Arial"/>
                  <w:sz w:val="18"/>
                  <w:szCs w:val="18"/>
                </w:rPr>
                <w:t>Martin.furness@naturalengland.org.uk</w:t>
              </w:r>
            </w:hyperlink>
          </w:p>
          <w:p w14:paraId="7EFEEE0C" w14:textId="1552D82B" w:rsidR="00C47F70" w:rsidRPr="00B46D37" w:rsidRDefault="008177C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07900 893197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0CCCBC63" w:rsidR="007E7D58" w:rsidRDefault="00C701F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701FE">
              <w:rPr>
                <w:rFonts w:ascii="Arial" w:hAnsi="Arial" w:cs="Arial"/>
                <w:bCs/>
                <w:sz w:val="18"/>
                <w:szCs w:val="18"/>
              </w:rPr>
              <w:t>Wayne Appleton</w:t>
            </w:r>
            <w:r w:rsidR="00A17F2D">
              <w:rPr>
                <w:rFonts w:ascii="Arial" w:hAnsi="Arial" w:cs="Arial"/>
                <w:bCs/>
                <w:sz w:val="18"/>
                <w:szCs w:val="18"/>
              </w:rPr>
              <w:t>, Reserve Manager</w:t>
            </w:r>
          </w:p>
          <w:p w14:paraId="5A6ADE35" w14:textId="08B799A9" w:rsidR="008177C4" w:rsidRDefault="008177C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5" w:history="1">
              <w:r w:rsidRPr="00AC014E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Wayne.appleton@naturalengland.org.uk</w:t>
              </w:r>
            </w:hyperlink>
          </w:p>
          <w:p w14:paraId="2977A238" w14:textId="728BF2CE" w:rsidR="008177C4" w:rsidRPr="00C701FE" w:rsidRDefault="008177C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07</w:t>
            </w:r>
            <w:r w:rsidR="00B92E00">
              <w:rPr>
                <w:rFonts w:ascii="Arial" w:hAnsi="Arial" w:cs="Arial"/>
                <w:bCs/>
                <w:sz w:val="18"/>
                <w:szCs w:val="18"/>
              </w:rPr>
              <w:t>385003621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0954731B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844AD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5998FB2" w14:textId="163CEF8D" w:rsidR="007E7D58" w:rsidRPr="00844ADE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44ADE">
              <w:rPr>
                <w:rFonts w:ascii="Arial" w:hAnsi="Arial" w:cs="Arial"/>
                <w:b/>
                <w:i/>
                <w:sz w:val="18"/>
                <w:szCs w:val="18"/>
              </w:rPr>
              <w:t>Customer ownership of all New IPR with limited Contractor rights to all New IPR in order to deliver the Agreement.</w:t>
            </w: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6685540E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0E15F627" w:rsidR="007E7D58" w:rsidRPr="00893B21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893B21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6"/>
              <w:gridCol w:w="188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174CE62B" w:rsidR="007E7D58" w:rsidRDefault="00893B2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7629FB4D" w14:textId="0FA8D9F2" w:rsidR="00893B21" w:rsidRDefault="00893B2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Widdy Bank Farm</w:t>
                  </w:r>
                </w:p>
                <w:p w14:paraId="1D7ED12C" w14:textId="3C2E0481" w:rsidR="00893B21" w:rsidRDefault="00893B2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Langdon Beck</w:t>
                  </w:r>
                </w:p>
                <w:p w14:paraId="70ADB17A" w14:textId="6E1793ED" w:rsidR="00893B21" w:rsidRDefault="00893B2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Barnard Castle</w:t>
                  </w:r>
                </w:p>
                <w:p w14:paraId="322C13CF" w14:textId="647DB7A8" w:rsidR="00893B21" w:rsidRDefault="00893B2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Co. Durham</w:t>
                  </w:r>
                </w:p>
                <w:p w14:paraId="6240F9AA" w14:textId="7044C8CC" w:rsidR="00893B21" w:rsidRPr="00CA4BA2" w:rsidRDefault="00893B2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DL12 0HQ</w:t>
                  </w:r>
                </w:p>
                <w:p w14:paraId="21E79F52" w14:textId="77777777" w:rsidR="00893B21" w:rsidRDefault="00893B2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1AB4B745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893B21">
                    <w:rPr>
                      <w:rFonts w:ascii="Arial" w:hAnsi="Arial" w:cs="Arial"/>
                      <w:sz w:val="18"/>
                      <w:szCs w:val="18"/>
                    </w:rPr>
                    <w:t>Martin Furness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1FA89282" w:rsidR="007E7D58" w:rsidRDefault="00893B2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martin.furness@naturalengland.org.uk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210937F5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7F9ECABF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1A23C123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="00EC0B8A"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02FA23E9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Staff Vetting Procedures are: </w:t>
            </w:r>
            <w:r w:rsidR="00EC0B8A"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0FF38449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</w:t>
            </w:r>
            <w:r w:rsidR="00EC0B8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4091BB7D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r w:rsidR="00EC0B8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653099D0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equality and diversity policy/requirements and instructions related to equality Law [and] environmental policy [is/are] </w:t>
            </w:r>
            <w:r w:rsidR="00EC0B8A"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F5F415A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health and safety policy is: </w:t>
            </w:r>
            <w:r w:rsidR="00DF72BE">
              <w:rPr>
                <w:rFonts w:ascii="Arial" w:hAnsi="Arial" w:cs="Arial"/>
                <w:sz w:val="18"/>
                <w:szCs w:val="18"/>
              </w:rPr>
              <w:t>To be supplied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08102767" w:rsidR="00E567F8" w:rsidRDefault="007E7D58" w:rsidP="00DF72BE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</w:t>
            </w:r>
            <w:r w:rsidR="00DF72BE">
              <w:rPr>
                <w:rFonts w:ascii="Arial" w:eastAsia="Arial" w:hAnsi="Arial" w:cs="Arial"/>
                <w:sz w:val="18"/>
                <w:szCs w:val="18"/>
              </w:rPr>
              <w:t>– N/A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DF72BE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30B4C2B" w:rsidR="007E7D58" w:rsidRPr="00060369" w:rsidRDefault="0081491A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78793F94" w:rsidR="007E7D58" w:rsidRPr="006F03D9" w:rsidRDefault="007E7D58" w:rsidP="006F03D9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3D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2A93B54B" w:rsidR="00964799" w:rsidRDefault="00964799" w:rsidP="009D6BFB">
      <w:pPr>
        <w:rPr>
          <w:rFonts w:ascii="Arial" w:hAnsi="Arial" w:cs="Arial"/>
          <w:b/>
          <w:i/>
          <w:sz w:val="18"/>
          <w:szCs w:val="18"/>
        </w:rPr>
      </w:pP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28FE60B5" w:rsidR="009C2213" w:rsidRPr="00961A47" w:rsidRDefault="00893B21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Martin Furness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5DFCA5EE" w:rsidR="009C2213" w:rsidRPr="00961A47" w:rsidRDefault="00893B21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Senior Reserve Manager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0E57CF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972B3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A7A43"/>
    <w:rsid w:val="003C4D8D"/>
    <w:rsid w:val="003C7F6E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11A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E72DB"/>
    <w:rsid w:val="006F03D9"/>
    <w:rsid w:val="006F3AA3"/>
    <w:rsid w:val="00714685"/>
    <w:rsid w:val="00720A44"/>
    <w:rsid w:val="007368D0"/>
    <w:rsid w:val="00755B7F"/>
    <w:rsid w:val="00775FBA"/>
    <w:rsid w:val="007776FD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491A"/>
    <w:rsid w:val="008162B1"/>
    <w:rsid w:val="0081639D"/>
    <w:rsid w:val="008177C4"/>
    <w:rsid w:val="0082099A"/>
    <w:rsid w:val="00824FEA"/>
    <w:rsid w:val="008373F3"/>
    <w:rsid w:val="00841C2B"/>
    <w:rsid w:val="00844ADE"/>
    <w:rsid w:val="00852203"/>
    <w:rsid w:val="008736A8"/>
    <w:rsid w:val="00876766"/>
    <w:rsid w:val="00880830"/>
    <w:rsid w:val="00893B21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2364C"/>
    <w:rsid w:val="00937B12"/>
    <w:rsid w:val="00946D10"/>
    <w:rsid w:val="00951999"/>
    <w:rsid w:val="00952403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17F2D"/>
    <w:rsid w:val="00A242C1"/>
    <w:rsid w:val="00A348D3"/>
    <w:rsid w:val="00A81221"/>
    <w:rsid w:val="00A81E57"/>
    <w:rsid w:val="00A82FE8"/>
    <w:rsid w:val="00A96A21"/>
    <w:rsid w:val="00AC632C"/>
    <w:rsid w:val="00AD73E4"/>
    <w:rsid w:val="00AE364D"/>
    <w:rsid w:val="00AE4917"/>
    <w:rsid w:val="00AE4BE3"/>
    <w:rsid w:val="00AF5A71"/>
    <w:rsid w:val="00B16F5C"/>
    <w:rsid w:val="00B23851"/>
    <w:rsid w:val="00B45454"/>
    <w:rsid w:val="00B462BF"/>
    <w:rsid w:val="00B46D37"/>
    <w:rsid w:val="00B632B0"/>
    <w:rsid w:val="00B76B73"/>
    <w:rsid w:val="00B92E00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47F70"/>
    <w:rsid w:val="00C66B2C"/>
    <w:rsid w:val="00C67A7F"/>
    <w:rsid w:val="00C701FE"/>
    <w:rsid w:val="00C95530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2BE"/>
    <w:rsid w:val="00DF7B9A"/>
    <w:rsid w:val="00E02BF7"/>
    <w:rsid w:val="00E25618"/>
    <w:rsid w:val="00E3048C"/>
    <w:rsid w:val="00E31A41"/>
    <w:rsid w:val="00E42D4F"/>
    <w:rsid w:val="00E4362A"/>
    <w:rsid w:val="00E46E15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C0B8A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Wayne.appleto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rtin.furness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9f1280a9-6f3b-4345-af0f-26a71367dd1b"/>
    <ds:schemaRef ds:uri="http://purl.org/dc/elements/1.1/"/>
    <ds:schemaRef ds:uri="662745e8-e224-48e8-a2e3-254862b8c2f5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e7ec744-006a-4fe7-8c30-b39f5d48ad61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Martin Furness</cp:lastModifiedBy>
  <cp:revision>21</cp:revision>
  <dcterms:created xsi:type="dcterms:W3CDTF">2025-04-23T14:06:00Z</dcterms:created>
  <dcterms:modified xsi:type="dcterms:W3CDTF">2025-04-29T15:11:00Z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