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C7D8" w14:textId="77777777" w:rsidR="00951F49" w:rsidRPr="00C352E4" w:rsidRDefault="00403295" w:rsidP="00126F0A">
      <w:pPr>
        <w:pStyle w:val="Header"/>
        <w:tabs>
          <w:tab w:val="clear" w:pos="8640"/>
          <w:tab w:val="left" w:pos="1440"/>
          <w:tab w:val="left" w:pos="5040"/>
          <w:tab w:val="right" w:pos="8789"/>
        </w:tabs>
        <w:rPr>
          <w:sz w:val="24"/>
          <w:szCs w:val="24"/>
        </w:rPr>
      </w:pPr>
      <w:r>
        <w:rPr>
          <w:noProof/>
          <w:sz w:val="24"/>
          <w:szCs w:val="24"/>
        </w:rPr>
        <w:drawing>
          <wp:inline distT="0" distB="0" distL="0" distR="0" wp14:anchorId="1C46C827" wp14:editId="1C46C828">
            <wp:extent cx="2505710" cy="518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710" cy="518160"/>
                    </a:xfrm>
                    <a:prstGeom prst="rect">
                      <a:avLst/>
                    </a:prstGeom>
                    <a:noFill/>
                  </pic:spPr>
                </pic:pic>
              </a:graphicData>
            </a:graphic>
          </wp:inline>
        </w:drawing>
      </w:r>
    </w:p>
    <w:p w14:paraId="1C46C7D9" w14:textId="77777777" w:rsidR="00A13EA4" w:rsidRPr="00C352E4" w:rsidRDefault="00A13EA4" w:rsidP="002F48AA">
      <w:pPr>
        <w:pStyle w:val="Header"/>
        <w:tabs>
          <w:tab w:val="clear" w:pos="8640"/>
          <w:tab w:val="left" w:pos="1440"/>
          <w:tab w:val="left" w:pos="5040"/>
          <w:tab w:val="right" w:pos="8789"/>
        </w:tabs>
        <w:rPr>
          <w:sz w:val="24"/>
          <w:szCs w:val="24"/>
        </w:rPr>
      </w:pPr>
    </w:p>
    <w:p w14:paraId="1C46C7DA" w14:textId="77777777" w:rsidR="00A13EA4" w:rsidRPr="00C352E4" w:rsidRDefault="00A13EA4" w:rsidP="002F48AA">
      <w:pPr>
        <w:pStyle w:val="Header"/>
        <w:tabs>
          <w:tab w:val="clear" w:pos="8640"/>
          <w:tab w:val="left" w:pos="1440"/>
          <w:tab w:val="left" w:pos="5040"/>
          <w:tab w:val="right" w:pos="8789"/>
        </w:tabs>
        <w:ind w:left="567"/>
        <w:rPr>
          <w:rFonts w:ascii="Arial Black" w:hAnsi="Arial Black"/>
          <w:sz w:val="24"/>
          <w:szCs w:val="24"/>
          <w:u w:val="single"/>
        </w:rPr>
      </w:pPr>
    </w:p>
    <w:p w14:paraId="1C46C7DB" w14:textId="77777777" w:rsidR="005D4E48" w:rsidRDefault="00951F49" w:rsidP="008616A5">
      <w:pPr>
        <w:pStyle w:val="Heading7"/>
        <w:tabs>
          <w:tab w:val="right" w:pos="8789"/>
        </w:tabs>
      </w:pPr>
      <w:r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Instructions to Tender</w:t>
      </w:r>
      <w:r w:rsidR="00CD482E" w:rsidRPr="00403295">
        <w:rPr>
          <w:rFonts w:ascii="Aptos Display" w:hAnsi="Aptos Display" w:cs="Arial"/>
          <w:b/>
          <w:szCs w:val="32"/>
          <w:u w:val="single"/>
          <w14:shadow w14:blurRad="50800" w14:dist="38100" w14:dir="2700000" w14:sx="100000" w14:sy="100000" w14:kx="0" w14:ky="0" w14:algn="tl">
            <w14:srgbClr w14:val="000000">
              <w14:alpha w14:val="60000"/>
            </w14:srgbClr>
          </w14:shadow>
        </w:rPr>
        <w:t>ers</w:t>
      </w:r>
      <w:r w:rsidR="005D4E48" w:rsidRPr="005D4E48">
        <w:t xml:space="preserve"> </w:t>
      </w:r>
    </w:p>
    <w:p w14:paraId="1C46C7DC" w14:textId="77777777" w:rsidR="005D4E48" w:rsidRDefault="005D4E48" w:rsidP="005D4E48"/>
    <w:p w14:paraId="1C46C7DD" w14:textId="51810189" w:rsidR="005D4E48" w:rsidRPr="00403295" w:rsidRDefault="000E013A" w:rsidP="005D4E48">
      <w:pPr>
        <w:pStyle w:val="Heading7"/>
        <w:tabs>
          <w:tab w:val="right" w:pos="8789"/>
        </w:tabs>
        <w:rPr>
          <w:rFonts w:ascii="Aptos Display" w:hAnsi="Aptos Display" w:cs="Arial"/>
          <w:b/>
          <w:szCs w:val="32"/>
          <w:u w:val="single"/>
          <w14:shadow w14:blurRad="50800" w14:dist="38100" w14:dir="2700000" w14:sx="100000" w14:sy="100000" w14:kx="0" w14:ky="0" w14:algn="tl">
            <w14:srgbClr w14:val="000000">
              <w14:alpha w14:val="60000"/>
            </w14:srgbClr>
          </w14:shadow>
        </w:rPr>
      </w:pPr>
      <w:r>
        <w:rPr>
          <w:rFonts w:ascii="Aptos Display" w:hAnsi="Aptos Display" w:cs="Arial"/>
          <w:b/>
          <w:szCs w:val="32"/>
          <w:u w:val="single"/>
          <w14:shadow w14:blurRad="50800" w14:dist="38100" w14:dir="2700000" w14:sx="100000" w14:sy="100000" w14:kx="0" w14:ky="0" w14:algn="tl">
            <w14:srgbClr w14:val="000000">
              <w14:alpha w14:val="60000"/>
            </w14:srgbClr>
          </w14:shadow>
        </w:rPr>
        <w:t>Patch repairing Cycle Path</w:t>
      </w:r>
    </w:p>
    <w:p w14:paraId="5C329B56" w14:textId="79DF1BC6" w:rsidR="000E013A" w:rsidRDefault="000E013A" w:rsidP="000E013A">
      <w:pPr>
        <w:rPr>
          <w:b/>
          <w:bCs/>
          <w:u w:val="single"/>
        </w:rPr>
      </w:pPr>
      <w:r>
        <w:rPr>
          <w:b/>
          <w:bCs/>
        </w:rPr>
        <w:t xml:space="preserve">                                  </w:t>
      </w:r>
      <w:r w:rsidRPr="00610B97">
        <w:rPr>
          <w:b/>
          <w:bCs/>
          <w:u w:val="single"/>
        </w:rPr>
        <w:t xml:space="preserve">Kingsway Moreton Avenue, </w:t>
      </w:r>
      <w:proofErr w:type="spellStart"/>
      <w:r w:rsidRPr="00610B97">
        <w:rPr>
          <w:b/>
          <w:bCs/>
          <w:u w:val="single"/>
        </w:rPr>
        <w:t>Swanspool</w:t>
      </w:r>
      <w:proofErr w:type="spellEnd"/>
      <w:r w:rsidRPr="00610B97">
        <w:rPr>
          <w:b/>
          <w:bCs/>
          <w:u w:val="single"/>
        </w:rPr>
        <w:t xml:space="preserve"> Brook Cycle/Foot Path</w:t>
      </w:r>
      <w:r w:rsidR="005178E4">
        <w:rPr>
          <w:b/>
          <w:bCs/>
          <w:u w:val="single"/>
        </w:rPr>
        <w:t xml:space="preserve"> NN8 3GZ</w:t>
      </w:r>
    </w:p>
    <w:p w14:paraId="1C46C7DF" w14:textId="77777777" w:rsidR="00A13EA4" w:rsidRPr="008E4033" w:rsidRDefault="00A13EA4" w:rsidP="002F48AA">
      <w:pPr>
        <w:tabs>
          <w:tab w:val="right" w:pos="8789"/>
        </w:tabs>
        <w:ind w:left="567" w:hanging="284"/>
        <w:rPr>
          <w:rFonts w:ascii="Arial" w:hAnsi="Arial" w:cs="Arial"/>
          <w:b/>
          <w:sz w:val="24"/>
          <w:szCs w:val="24"/>
        </w:rPr>
      </w:pPr>
    </w:p>
    <w:p w14:paraId="1C46C7E0" w14:textId="77777777" w:rsidR="00C352E4" w:rsidRPr="008E4033" w:rsidRDefault="00C352E4" w:rsidP="002F48AA">
      <w:pPr>
        <w:pStyle w:val="BodyText2"/>
        <w:tabs>
          <w:tab w:val="right" w:pos="8789"/>
        </w:tabs>
        <w:rPr>
          <w:rFonts w:cs="Arial"/>
          <w:sz w:val="24"/>
          <w:szCs w:val="24"/>
        </w:rPr>
      </w:pPr>
    </w:p>
    <w:p w14:paraId="1C46C7E1" w14:textId="21F3294C" w:rsidR="00A13EA4" w:rsidRPr="008E4033" w:rsidRDefault="00A13EA4" w:rsidP="002F48AA">
      <w:pPr>
        <w:pStyle w:val="BodyText2"/>
        <w:numPr>
          <w:ilvl w:val="0"/>
          <w:numId w:val="1"/>
        </w:numPr>
        <w:tabs>
          <w:tab w:val="clear" w:pos="720"/>
          <w:tab w:val="num" w:pos="567"/>
          <w:tab w:val="right" w:pos="8789"/>
        </w:tabs>
        <w:ind w:left="567" w:hanging="567"/>
        <w:rPr>
          <w:rFonts w:cs="Arial"/>
          <w:sz w:val="24"/>
          <w:szCs w:val="24"/>
        </w:rPr>
      </w:pPr>
      <w:r w:rsidRPr="008E4033">
        <w:rPr>
          <w:rFonts w:cs="Arial"/>
          <w:b/>
          <w:sz w:val="24"/>
          <w:szCs w:val="24"/>
        </w:rPr>
        <w:t xml:space="preserve">The closing date and time for the receipt </w:t>
      </w:r>
      <w:r w:rsidR="00CD482E">
        <w:rPr>
          <w:rFonts w:cs="Arial"/>
          <w:b/>
          <w:sz w:val="24"/>
          <w:szCs w:val="24"/>
        </w:rPr>
        <w:t xml:space="preserve">the </w:t>
      </w:r>
      <w:r w:rsidRPr="008E4033">
        <w:rPr>
          <w:rFonts w:cs="Arial"/>
          <w:b/>
          <w:sz w:val="24"/>
          <w:szCs w:val="24"/>
        </w:rPr>
        <w:t>Tenders is</w:t>
      </w:r>
      <w:r w:rsidR="00F957E4" w:rsidRPr="008E4033">
        <w:rPr>
          <w:rFonts w:cs="Arial"/>
          <w:b/>
          <w:sz w:val="24"/>
          <w:szCs w:val="24"/>
        </w:rPr>
        <w:t xml:space="preserve"> </w:t>
      </w:r>
      <w:r w:rsidR="00F4093C" w:rsidRPr="008E4033">
        <w:rPr>
          <w:rFonts w:cs="Arial"/>
          <w:b/>
          <w:sz w:val="24"/>
          <w:szCs w:val="24"/>
        </w:rPr>
        <w:t>Noon</w:t>
      </w:r>
      <w:r w:rsidRPr="008E4033">
        <w:rPr>
          <w:rFonts w:cs="Arial"/>
          <w:b/>
          <w:sz w:val="24"/>
          <w:szCs w:val="24"/>
        </w:rPr>
        <w:t xml:space="preserve"> </w:t>
      </w:r>
      <w:r w:rsidR="008B5F25" w:rsidRPr="008E4033">
        <w:rPr>
          <w:rFonts w:cs="Arial"/>
          <w:b/>
          <w:sz w:val="24"/>
          <w:szCs w:val="24"/>
        </w:rPr>
        <w:t>on</w:t>
      </w:r>
      <w:r w:rsidR="00F957E4" w:rsidRPr="008E4033">
        <w:rPr>
          <w:rFonts w:cs="Arial"/>
          <w:b/>
          <w:sz w:val="24"/>
          <w:szCs w:val="24"/>
        </w:rPr>
        <w:t xml:space="preserve"> </w:t>
      </w:r>
      <w:r w:rsidR="00CB6F9B">
        <w:rPr>
          <w:rFonts w:cs="Arial"/>
          <w:b/>
          <w:color w:val="000000"/>
          <w:sz w:val="24"/>
          <w:szCs w:val="24"/>
        </w:rPr>
        <w:t xml:space="preserve">Monday </w:t>
      </w:r>
      <w:r w:rsidR="00A859C7">
        <w:rPr>
          <w:rFonts w:cs="Arial"/>
          <w:b/>
          <w:color w:val="000000"/>
          <w:sz w:val="24"/>
          <w:szCs w:val="24"/>
        </w:rPr>
        <w:t>12</w:t>
      </w:r>
      <w:r w:rsidR="00A859C7" w:rsidRPr="00A859C7">
        <w:rPr>
          <w:rFonts w:cs="Arial"/>
          <w:b/>
          <w:color w:val="000000"/>
          <w:sz w:val="24"/>
          <w:szCs w:val="24"/>
          <w:vertAlign w:val="superscript"/>
        </w:rPr>
        <w:t>th</w:t>
      </w:r>
      <w:r w:rsidR="00A859C7">
        <w:rPr>
          <w:rFonts w:cs="Arial"/>
          <w:b/>
          <w:color w:val="000000"/>
          <w:sz w:val="24"/>
          <w:szCs w:val="24"/>
        </w:rPr>
        <w:t xml:space="preserve"> January 2026</w:t>
      </w:r>
      <w:r w:rsidR="00547DCE" w:rsidRPr="008E4033">
        <w:rPr>
          <w:rFonts w:cs="Arial"/>
          <w:b/>
          <w:color w:val="000000"/>
          <w:sz w:val="24"/>
          <w:szCs w:val="24"/>
        </w:rPr>
        <w:t>.</w:t>
      </w:r>
      <w:r w:rsidR="00CD482E">
        <w:rPr>
          <w:rFonts w:cs="Arial"/>
          <w:b/>
          <w:color w:val="000000"/>
          <w:sz w:val="24"/>
          <w:szCs w:val="24"/>
        </w:rPr>
        <w:t xml:space="preserve"> </w:t>
      </w:r>
    </w:p>
    <w:p w14:paraId="1C46C7E2" w14:textId="77777777" w:rsidR="004008D4" w:rsidRPr="008E4033" w:rsidRDefault="004008D4" w:rsidP="004008D4">
      <w:pPr>
        <w:pStyle w:val="BodyText2"/>
        <w:tabs>
          <w:tab w:val="right" w:pos="8789"/>
        </w:tabs>
        <w:rPr>
          <w:rFonts w:cs="Arial"/>
          <w:sz w:val="24"/>
          <w:szCs w:val="24"/>
        </w:rPr>
      </w:pPr>
    </w:p>
    <w:p w14:paraId="1C46C7E3" w14:textId="77777777" w:rsidR="00A13EA4" w:rsidRDefault="00A13EA4" w:rsidP="001A1E4B">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Failure to comply with any of the foregoing requirements may render a Tender liable to disqualification.</w:t>
      </w:r>
    </w:p>
    <w:p w14:paraId="646A17E7" w14:textId="77777777" w:rsidR="001641B8" w:rsidRDefault="001641B8" w:rsidP="001641B8">
      <w:pPr>
        <w:pStyle w:val="ListParagraph"/>
        <w:rPr>
          <w:rFonts w:ascii="Arial" w:hAnsi="Arial" w:cs="Arial"/>
          <w:sz w:val="24"/>
          <w:szCs w:val="24"/>
        </w:rPr>
      </w:pPr>
    </w:p>
    <w:p w14:paraId="4BE67D84" w14:textId="6CD09AE5" w:rsidR="001641B8" w:rsidRDefault="001641B8" w:rsidP="001A1E4B">
      <w:pPr>
        <w:numPr>
          <w:ilvl w:val="0"/>
          <w:numId w:val="1"/>
        </w:numPr>
        <w:tabs>
          <w:tab w:val="num" w:pos="567"/>
          <w:tab w:val="right" w:pos="8789"/>
        </w:tabs>
        <w:ind w:left="567" w:hanging="567"/>
        <w:rPr>
          <w:rFonts w:ascii="Arial" w:hAnsi="Arial" w:cs="Arial"/>
          <w:sz w:val="24"/>
          <w:szCs w:val="24"/>
        </w:rPr>
      </w:pPr>
      <w:r>
        <w:rPr>
          <w:rFonts w:ascii="Arial" w:hAnsi="Arial" w:cs="Arial"/>
          <w:sz w:val="24"/>
          <w:szCs w:val="24"/>
        </w:rPr>
        <w:t>Site visits are mandatory</w:t>
      </w:r>
      <w:r w:rsidR="00F86E45">
        <w:rPr>
          <w:rFonts w:ascii="Arial" w:hAnsi="Arial" w:cs="Arial"/>
          <w:sz w:val="24"/>
          <w:szCs w:val="24"/>
        </w:rPr>
        <w:t>.</w:t>
      </w:r>
    </w:p>
    <w:p w14:paraId="5261A9A1" w14:textId="77777777" w:rsidR="0008702E" w:rsidRDefault="0008702E" w:rsidP="0008702E">
      <w:pPr>
        <w:pStyle w:val="ListParagraph"/>
        <w:rPr>
          <w:rFonts w:ascii="Arial" w:hAnsi="Arial" w:cs="Arial"/>
          <w:sz w:val="24"/>
          <w:szCs w:val="24"/>
        </w:rPr>
      </w:pPr>
    </w:p>
    <w:p w14:paraId="1745D3B0" w14:textId="595FFD6F" w:rsidR="000B7A81" w:rsidRDefault="0008702E" w:rsidP="000B7A81">
      <w:pPr>
        <w:numPr>
          <w:ilvl w:val="0"/>
          <w:numId w:val="1"/>
        </w:numPr>
        <w:tabs>
          <w:tab w:val="num" w:pos="567"/>
          <w:tab w:val="right" w:pos="8789"/>
        </w:tabs>
        <w:ind w:left="567" w:hanging="567"/>
        <w:rPr>
          <w:rFonts w:ascii="Arial" w:hAnsi="Arial" w:cs="Arial"/>
          <w:sz w:val="24"/>
          <w:szCs w:val="24"/>
        </w:rPr>
      </w:pPr>
      <w:r>
        <w:rPr>
          <w:rFonts w:ascii="Arial" w:hAnsi="Arial" w:cs="Arial"/>
          <w:sz w:val="24"/>
          <w:szCs w:val="24"/>
        </w:rPr>
        <w:t>Tender</w:t>
      </w:r>
      <w:r w:rsidR="00352618">
        <w:rPr>
          <w:rFonts w:ascii="Arial" w:hAnsi="Arial" w:cs="Arial"/>
          <w:sz w:val="24"/>
          <w:szCs w:val="24"/>
        </w:rPr>
        <w:t xml:space="preserve"> will be evaluated using a </w:t>
      </w:r>
      <w:r w:rsidRPr="0008702E">
        <w:rPr>
          <w:rFonts w:ascii="Arial" w:hAnsi="Arial" w:cs="Arial"/>
          <w:sz w:val="24"/>
          <w:szCs w:val="24"/>
        </w:rPr>
        <w:t>Weight</w:t>
      </w:r>
      <w:r w:rsidR="00352618">
        <w:rPr>
          <w:rFonts w:ascii="Arial" w:hAnsi="Arial" w:cs="Arial"/>
          <w:sz w:val="24"/>
          <w:szCs w:val="24"/>
        </w:rPr>
        <w:t>ing</w:t>
      </w:r>
      <w:r w:rsidRPr="0008702E">
        <w:rPr>
          <w:rFonts w:ascii="Arial" w:hAnsi="Arial" w:cs="Arial"/>
          <w:sz w:val="24"/>
          <w:szCs w:val="24"/>
        </w:rPr>
        <w:t xml:space="preserve"> of Quality and Pric</w:t>
      </w:r>
      <w:r>
        <w:rPr>
          <w:rFonts w:ascii="Arial" w:hAnsi="Arial" w:cs="Arial"/>
          <w:sz w:val="24"/>
          <w:szCs w:val="24"/>
        </w:rPr>
        <w:t>e</w:t>
      </w:r>
      <w:r w:rsidR="00A94552">
        <w:rPr>
          <w:rFonts w:ascii="Arial" w:hAnsi="Arial" w:cs="Arial"/>
          <w:sz w:val="24"/>
          <w:szCs w:val="24"/>
        </w:rPr>
        <w:t>.</w:t>
      </w:r>
      <w:r w:rsidR="000B7A81">
        <w:rPr>
          <w:rFonts w:ascii="Arial" w:hAnsi="Arial" w:cs="Arial"/>
          <w:sz w:val="24"/>
          <w:szCs w:val="24"/>
        </w:rPr>
        <w:t xml:space="preserve"> The weighting of the Price will be 70% and weighting of Quality 30%.</w:t>
      </w:r>
    </w:p>
    <w:p w14:paraId="73DFB002" w14:textId="77777777" w:rsidR="00914D0A" w:rsidRDefault="00914D0A" w:rsidP="00914D0A">
      <w:pPr>
        <w:pStyle w:val="ListParagraph"/>
        <w:rPr>
          <w:rFonts w:ascii="Arial" w:hAnsi="Arial" w:cs="Arial"/>
          <w:sz w:val="24"/>
          <w:szCs w:val="24"/>
        </w:rPr>
      </w:pPr>
    </w:p>
    <w:p w14:paraId="2D1A61AE" w14:textId="77777777" w:rsidR="00914D0A" w:rsidRPr="00914D0A" w:rsidRDefault="00914D0A" w:rsidP="00914D0A">
      <w:pPr>
        <w:tabs>
          <w:tab w:val="right" w:pos="8789"/>
        </w:tabs>
        <w:rPr>
          <w:rFonts w:ascii="Arial" w:hAnsi="Arial" w:cs="Arial"/>
          <w:sz w:val="24"/>
          <w:szCs w:val="24"/>
        </w:rPr>
      </w:pPr>
      <w:r w:rsidRPr="00914D0A">
        <w:rPr>
          <w:rFonts w:ascii="Arial" w:hAnsi="Arial" w:cs="Arial"/>
          <w:sz w:val="24"/>
          <w:szCs w:val="24"/>
        </w:rPr>
        <w:t>Pricing and Costs</w:t>
      </w:r>
    </w:p>
    <w:p w14:paraId="682211C5" w14:textId="1ABAA2CA" w:rsidR="00914D0A" w:rsidRDefault="00914D0A" w:rsidP="00914D0A">
      <w:pPr>
        <w:tabs>
          <w:tab w:val="right" w:pos="8789"/>
        </w:tabs>
        <w:rPr>
          <w:rFonts w:ascii="Arial" w:hAnsi="Arial" w:cs="Arial"/>
          <w:sz w:val="24"/>
          <w:szCs w:val="24"/>
        </w:rPr>
      </w:pPr>
      <w:r w:rsidRPr="00914D0A">
        <w:rPr>
          <w:rFonts w:ascii="Arial" w:hAnsi="Arial" w:cs="Arial"/>
          <w:sz w:val="24"/>
          <w:szCs w:val="24"/>
        </w:rPr>
        <w:t xml:space="preserve"> A Potential Supplier’s RFQ Response may/will be rejected if it exceeds the capped budget for this procurement exercise</w:t>
      </w:r>
      <w:r w:rsidR="000B6D35">
        <w:rPr>
          <w:rFonts w:ascii="Arial" w:hAnsi="Arial" w:cs="Arial"/>
          <w:sz w:val="24"/>
          <w:szCs w:val="24"/>
        </w:rPr>
        <w:t>.</w:t>
      </w:r>
    </w:p>
    <w:p w14:paraId="02DEE401" w14:textId="77777777" w:rsidR="000B6D35" w:rsidRPr="00914D0A" w:rsidRDefault="000B6D35" w:rsidP="00914D0A">
      <w:pPr>
        <w:tabs>
          <w:tab w:val="right" w:pos="8789"/>
        </w:tabs>
        <w:rPr>
          <w:rFonts w:ascii="Arial" w:hAnsi="Arial" w:cs="Arial"/>
          <w:sz w:val="24"/>
          <w:szCs w:val="24"/>
        </w:rPr>
      </w:pPr>
    </w:p>
    <w:p w14:paraId="7FB62AA0" w14:textId="447B42BB" w:rsidR="00914D0A" w:rsidRPr="00914D0A" w:rsidRDefault="00914D0A" w:rsidP="00914D0A">
      <w:pPr>
        <w:tabs>
          <w:tab w:val="right" w:pos="8789"/>
        </w:tabs>
        <w:rPr>
          <w:rFonts w:ascii="Arial" w:hAnsi="Arial" w:cs="Arial"/>
          <w:sz w:val="24"/>
          <w:szCs w:val="24"/>
        </w:rPr>
      </w:pPr>
      <w:r w:rsidRPr="00914D0A">
        <w:rPr>
          <w:rFonts w:ascii="Arial" w:hAnsi="Arial" w:cs="Arial"/>
          <w:sz w:val="24"/>
          <w:szCs w:val="24"/>
        </w:rPr>
        <w:t>All prices quoted must exclude VAT.</w:t>
      </w:r>
    </w:p>
    <w:p w14:paraId="7ED7AA6A" w14:textId="77777777" w:rsidR="007C30FB" w:rsidRDefault="007C30FB" w:rsidP="00914D0A">
      <w:pPr>
        <w:tabs>
          <w:tab w:val="right" w:pos="8789"/>
        </w:tabs>
        <w:rPr>
          <w:rFonts w:ascii="Arial" w:hAnsi="Arial" w:cs="Arial"/>
          <w:sz w:val="24"/>
          <w:szCs w:val="24"/>
        </w:rPr>
      </w:pPr>
    </w:p>
    <w:p w14:paraId="0A8E2B3F" w14:textId="0F2E509F" w:rsidR="00914D0A" w:rsidRDefault="00914D0A" w:rsidP="00914D0A">
      <w:pPr>
        <w:tabs>
          <w:tab w:val="right" w:pos="8789"/>
        </w:tabs>
        <w:rPr>
          <w:rFonts w:ascii="Arial" w:hAnsi="Arial" w:cs="Arial"/>
          <w:sz w:val="24"/>
          <w:szCs w:val="24"/>
        </w:rPr>
      </w:pPr>
      <w:r w:rsidRPr="00914D0A">
        <w:rPr>
          <w:rFonts w:ascii="Arial" w:hAnsi="Arial" w:cs="Arial"/>
          <w:sz w:val="24"/>
          <w:szCs w:val="24"/>
        </w:rPr>
        <w:t>Should you be successful, your fixed cost for the contract must be included in your RFQ Response and any costs which are not included will not be met by the Council either before or during the contract.</w:t>
      </w:r>
    </w:p>
    <w:p w14:paraId="44D727D1" w14:textId="77777777" w:rsidR="00DE3826" w:rsidRPr="00914D0A" w:rsidRDefault="00DE3826" w:rsidP="00914D0A">
      <w:pPr>
        <w:tabs>
          <w:tab w:val="right" w:pos="8789"/>
        </w:tabs>
        <w:rPr>
          <w:rFonts w:ascii="Arial" w:hAnsi="Arial" w:cs="Arial"/>
          <w:sz w:val="24"/>
          <w:szCs w:val="24"/>
        </w:rPr>
      </w:pPr>
    </w:p>
    <w:p w14:paraId="0B1DD1C1" w14:textId="66E056B4" w:rsidR="00914D0A" w:rsidRDefault="00914D0A" w:rsidP="00914D0A">
      <w:pPr>
        <w:tabs>
          <w:tab w:val="right" w:pos="8789"/>
        </w:tabs>
        <w:rPr>
          <w:rFonts w:ascii="Arial" w:hAnsi="Arial" w:cs="Arial"/>
          <w:sz w:val="24"/>
          <w:szCs w:val="24"/>
        </w:rPr>
      </w:pPr>
      <w:r w:rsidRPr="00914D0A">
        <w:rPr>
          <w:rFonts w:ascii="Arial" w:hAnsi="Arial" w:cs="Arial"/>
          <w:sz w:val="24"/>
          <w:szCs w:val="24"/>
        </w:rPr>
        <w:t>Where the Council considers a price to be abnormally low, it may seek clarification and/or an explanation from the Potential Supplier, and the Council may reject any RFQ Response, at its absolute discretion, if it appears to be unreliable.</w:t>
      </w:r>
    </w:p>
    <w:p w14:paraId="73D6BB34" w14:textId="77777777" w:rsidR="00DE3826" w:rsidRPr="00914D0A" w:rsidRDefault="00DE3826" w:rsidP="00914D0A">
      <w:pPr>
        <w:tabs>
          <w:tab w:val="right" w:pos="8789"/>
        </w:tabs>
        <w:rPr>
          <w:rFonts w:ascii="Arial" w:hAnsi="Arial" w:cs="Arial"/>
          <w:sz w:val="24"/>
          <w:szCs w:val="24"/>
        </w:rPr>
      </w:pPr>
    </w:p>
    <w:p w14:paraId="12047FA1" w14:textId="1F171757" w:rsidR="00914D0A" w:rsidRDefault="00914D0A" w:rsidP="00914D0A">
      <w:pPr>
        <w:tabs>
          <w:tab w:val="right" w:pos="8789"/>
        </w:tabs>
        <w:rPr>
          <w:rFonts w:ascii="Arial" w:hAnsi="Arial" w:cs="Arial"/>
          <w:sz w:val="24"/>
          <w:szCs w:val="24"/>
        </w:rPr>
      </w:pPr>
      <w:r w:rsidRPr="00914D0A">
        <w:rPr>
          <w:rFonts w:ascii="Arial" w:hAnsi="Arial" w:cs="Arial"/>
          <w:sz w:val="24"/>
          <w:szCs w:val="24"/>
        </w:rPr>
        <w:t>The Potential Supplier with the lowest overall compliant price will be awarded the full Price score. All other RFQ responses will be scored in accordance with the following calculation.</w:t>
      </w:r>
    </w:p>
    <w:p w14:paraId="7F87040C" w14:textId="77777777" w:rsidR="00B22082" w:rsidRDefault="00B22082" w:rsidP="00914D0A">
      <w:pPr>
        <w:tabs>
          <w:tab w:val="right" w:pos="8789"/>
        </w:tabs>
        <w:rPr>
          <w:rFonts w:ascii="Arial" w:hAnsi="Arial" w:cs="Arial"/>
          <w:sz w:val="24"/>
          <w:szCs w:val="24"/>
        </w:rPr>
      </w:pPr>
    </w:p>
    <w:p w14:paraId="6BDAB067" w14:textId="3FAE56A1" w:rsidR="00B22082" w:rsidRPr="00914D0A" w:rsidRDefault="00B22082" w:rsidP="00914D0A">
      <w:pPr>
        <w:tabs>
          <w:tab w:val="right" w:pos="8789"/>
        </w:tabs>
        <w:rPr>
          <w:rFonts w:ascii="Arial" w:hAnsi="Arial" w:cs="Arial"/>
          <w:sz w:val="24"/>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437CD8B" w14:textId="77777777" w:rsidR="002825D0" w:rsidRDefault="002825D0" w:rsidP="00914D0A">
      <w:pPr>
        <w:tabs>
          <w:tab w:val="right" w:pos="8789"/>
        </w:tabs>
        <w:rPr>
          <w:rFonts w:ascii="Arial" w:hAnsi="Arial" w:cs="Arial"/>
          <w:sz w:val="24"/>
          <w:szCs w:val="24"/>
        </w:rPr>
      </w:pPr>
    </w:p>
    <w:p w14:paraId="51A104E6" w14:textId="70E9CBAE" w:rsidR="00914D0A" w:rsidRDefault="00914D0A" w:rsidP="00914D0A">
      <w:pPr>
        <w:tabs>
          <w:tab w:val="right" w:pos="8789"/>
        </w:tabs>
        <w:rPr>
          <w:rFonts w:ascii="Arial" w:hAnsi="Arial" w:cs="Arial"/>
          <w:sz w:val="24"/>
          <w:szCs w:val="24"/>
        </w:rPr>
      </w:pPr>
      <w:r w:rsidRPr="00914D0A">
        <w:rPr>
          <w:rFonts w:ascii="Arial" w:hAnsi="Arial" w:cs="Arial"/>
          <w:sz w:val="24"/>
          <w:szCs w:val="24"/>
        </w:rPr>
        <w:t>Potential Suppliers who receive a minus score will be allocated a score of 0% for the Pricing element.</w:t>
      </w:r>
    </w:p>
    <w:p w14:paraId="3B3BE0F3" w14:textId="77777777" w:rsidR="002825D0" w:rsidRPr="00914D0A" w:rsidRDefault="002825D0" w:rsidP="00914D0A">
      <w:pPr>
        <w:tabs>
          <w:tab w:val="right" w:pos="8789"/>
        </w:tabs>
        <w:rPr>
          <w:rFonts w:ascii="Arial" w:hAnsi="Arial" w:cs="Arial"/>
          <w:sz w:val="24"/>
          <w:szCs w:val="24"/>
        </w:rPr>
      </w:pPr>
    </w:p>
    <w:p w14:paraId="2945DB59" w14:textId="66F591AF" w:rsidR="00914D0A" w:rsidRPr="00914D0A" w:rsidRDefault="00914D0A" w:rsidP="00914D0A">
      <w:pPr>
        <w:tabs>
          <w:tab w:val="right" w:pos="8789"/>
        </w:tabs>
        <w:rPr>
          <w:rFonts w:ascii="Arial" w:hAnsi="Arial" w:cs="Arial"/>
          <w:sz w:val="24"/>
          <w:szCs w:val="24"/>
        </w:rPr>
      </w:pPr>
      <w:r w:rsidRPr="00914D0A">
        <w:rPr>
          <w:rFonts w:ascii="Arial" w:hAnsi="Arial" w:cs="Arial"/>
          <w:sz w:val="24"/>
          <w:szCs w:val="24"/>
        </w:rPr>
        <w:lastRenderedPageBreak/>
        <w:t>An example is provided in Table E, below. This example is based on a 100% price weighting, where the lowest compliant price is £100,000.</w:t>
      </w:r>
    </w:p>
    <w:p w14:paraId="77FCBF78" w14:textId="6FBA0DA6" w:rsidR="00914D0A" w:rsidRDefault="007C30FB" w:rsidP="00914D0A">
      <w:pPr>
        <w:tabs>
          <w:tab w:val="right" w:pos="8789"/>
        </w:tabs>
        <w:rPr>
          <w:rFonts w:ascii="Arial" w:hAnsi="Arial" w:cs="Arial"/>
          <w:sz w:val="24"/>
          <w:szCs w:val="24"/>
        </w:rPr>
      </w:pPr>
      <w:r>
        <w:rPr>
          <w:rFonts w:ascii="Arial" w:hAnsi="Arial" w:cs="Arial"/>
          <w:sz w:val="24"/>
          <w:szCs w:val="24"/>
        </w:rPr>
        <w:t>Example</w:t>
      </w:r>
    </w:p>
    <w:p w14:paraId="5B2F6BAB" w14:textId="77777777" w:rsidR="007C30FB" w:rsidRPr="00914D0A" w:rsidRDefault="007C30FB" w:rsidP="00914D0A">
      <w:pPr>
        <w:tabs>
          <w:tab w:val="right" w:pos="8789"/>
        </w:tabs>
        <w:rPr>
          <w:rFonts w:ascii="Arial" w:hAnsi="Arial" w:cs="Arial"/>
          <w:sz w:val="24"/>
          <w:szCs w:val="24"/>
        </w:rPr>
      </w:pPr>
    </w:p>
    <w:p w14:paraId="24127A04" w14:textId="77777777" w:rsidR="00914D0A" w:rsidRPr="000B7A81" w:rsidRDefault="00914D0A" w:rsidP="00914D0A">
      <w:pPr>
        <w:tabs>
          <w:tab w:val="right" w:pos="8789"/>
        </w:tabs>
        <w:rPr>
          <w:rFonts w:ascii="Arial" w:hAnsi="Arial" w:cs="Arial"/>
          <w:sz w:val="24"/>
          <w:szCs w:val="24"/>
        </w:rPr>
      </w:pPr>
    </w:p>
    <w:p w14:paraId="04CCAE98" w14:textId="484B5410" w:rsidR="00914D0A" w:rsidRPr="00AD3C63" w:rsidRDefault="00AD3C63" w:rsidP="00AD3C63">
      <w:pPr>
        <w:pStyle w:val="ListParagraph"/>
        <w:numPr>
          <w:ilvl w:val="0"/>
          <w:numId w:val="1"/>
        </w:numPr>
        <w:tabs>
          <w:tab w:val="right" w:pos="8789"/>
        </w:tabs>
        <w:rPr>
          <w:rFonts w:ascii="Arial" w:hAnsi="Arial" w:cs="Arial"/>
          <w:sz w:val="24"/>
          <w:szCs w:val="24"/>
        </w:rPr>
      </w:pPr>
      <w:r>
        <w:rPr>
          <w:rFonts w:ascii="Arial" w:hAnsi="Arial" w:cs="Arial"/>
          <w:sz w:val="24"/>
          <w:szCs w:val="24"/>
        </w:rPr>
        <w:t xml:space="preserve"> Quality questions found </w:t>
      </w:r>
      <w:r w:rsidR="005230F9">
        <w:rPr>
          <w:rFonts w:ascii="Arial" w:hAnsi="Arial" w:cs="Arial"/>
          <w:sz w:val="24"/>
          <w:szCs w:val="24"/>
        </w:rPr>
        <w:t xml:space="preserve">after </w:t>
      </w:r>
      <w:r w:rsidR="00177CEE">
        <w:rPr>
          <w:rFonts w:ascii="Arial" w:hAnsi="Arial" w:cs="Arial"/>
          <w:sz w:val="24"/>
          <w:szCs w:val="24"/>
        </w:rPr>
        <w:t>15.</w:t>
      </w:r>
    </w:p>
    <w:p w14:paraId="62C79C39" w14:textId="77777777" w:rsidR="00AD3C63" w:rsidRDefault="00AD3C63" w:rsidP="00AD3C63">
      <w:pPr>
        <w:tabs>
          <w:tab w:val="right" w:pos="8789"/>
        </w:tabs>
        <w:rPr>
          <w:rFonts w:ascii="Arial" w:hAnsi="Arial" w:cs="Arial"/>
          <w:sz w:val="24"/>
          <w:szCs w:val="24"/>
        </w:rPr>
      </w:pPr>
    </w:p>
    <w:p w14:paraId="55523387" w14:textId="58935EA7" w:rsidR="00F86E45" w:rsidRPr="00AD3C63" w:rsidRDefault="00F86E45" w:rsidP="00AD3C63">
      <w:pPr>
        <w:numPr>
          <w:ilvl w:val="0"/>
          <w:numId w:val="1"/>
        </w:numPr>
        <w:tabs>
          <w:tab w:val="num" w:pos="567"/>
          <w:tab w:val="right" w:pos="8789"/>
        </w:tabs>
        <w:ind w:left="567" w:hanging="567"/>
        <w:rPr>
          <w:rFonts w:ascii="Arial" w:hAnsi="Arial" w:cs="Arial"/>
          <w:sz w:val="24"/>
          <w:szCs w:val="24"/>
        </w:rPr>
      </w:pPr>
      <w:r w:rsidRPr="00AD3C63">
        <w:rPr>
          <w:rFonts w:ascii="Arial" w:hAnsi="Arial" w:cs="Arial"/>
          <w:sz w:val="24"/>
          <w:szCs w:val="24"/>
        </w:rPr>
        <w:t xml:space="preserve">The contract </w:t>
      </w:r>
      <w:r w:rsidR="00023B7F" w:rsidRPr="00AD3C63">
        <w:rPr>
          <w:rFonts w:ascii="Arial" w:hAnsi="Arial" w:cs="Arial"/>
          <w:sz w:val="24"/>
          <w:szCs w:val="24"/>
        </w:rPr>
        <w:t>may not</w:t>
      </w:r>
      <w:r w:rsidRPr="00AD3C63">
        <w:rPr>
          <w:rFonts w:ascii="Arial" w:hAnsi="Arial" w:cs="Arial"/>
          <w:sz w:val="24"/>
          <w:szCs w:val="24"/>
        </w:rPr>
        <w:t xml:space="preserve"> be awarded based on the most economically advantageous tender</w:t>
      </w:r>
      <w:r w:rsidR="00023B7F" w:rsidRPr="00AD3C63">
        <w:rPr>
          <w:rFonts w:ascii="Arial" w:hAnsi="Arial" w:cs="Arial"/>
          <w:sz w:val="24"/>
          <w:szCs w:val="24"/>
        </w:rPr>
        <w:t>.</w:t>
      </w:r>
    </w:p>
    <w:p w14:paraId="1C46C7E4" w14:textId="77777777" w:rsidR="00A13EA4" w:rsidRPr="008E4033" w:rsidRDefault="00A13EA4" w:rsidP="002F48AA">
      <w:pPr>
        <w:tabs>
          <w:tab w:val="num" w:pos="567"/>
          <w:tab w:val="right" w:pos="8789"/>
        </w:tabs>
        <w:ind w:left="567" w:hanging="567"/>
        <w:rPr>
          <w:rFonts w:ascii="Arial" w:hAnsi="Arial" w:cs="Arial"/>
          <w:sz w:val="24"/>
          <w:szCs w:val="24"/>
        </w:rPr>
      </w:pPr>
    </w:p>
    <w:p w14:paraId="1C46C7E5" w14:textId="77777777" w:rsidR="00A13EA4" w:rsidRPr="008E4033" w:rsidRDefault="00A13EA4" w:rsidP="002F48AA">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Ensure that all documents in the tender pack that are identified for completion by the tendering organisation are completed and submitted with the tender.</w:t>
      </w:r>
    </w:p>
    <w:p w14:paraId="1C46C7E6" w14:textId="77777777" w:rsidR="00A13EA4" w:rsidRPr="008E4033" w:rsidRDefault="00A13EA4" w:rsidP="002F48AA">
      <w:pPr>
        <w:tabs>
          <w:tab w:val="num" w:pos="567"/>
          <w:tab w:val="right" w:pos="8789"/>
        </w:tabs>
        <w:ind w:left="567" w:hanging="567"/>
        <w:rPr>
          <w:rFonts w:ascii="Arial" w:hAnsi="Arial" w:cs="Arial"/>
          <w:sz w:val="24"/>
          <w:szCs w:val="24"/>
        </w:rPr>
      </w:pPr>
    </w:p>
    <w:p w14:paraId="1C46C7E7" w14:textId="77777777" w:rsidR="00A13EA4" w:rsidRPr="008E4033" w:rsidRDefault="00A13EA4" w:rsidP="002F48AA">
      <w:pPr>
        <w:numPr>
          <w:ilvl w:val="0"/>
          <w:numId w:val="1"/>
        </w:numPr>
        <w:tabs>
          <w:tab w:val="num" w:pos="567"/>
          <w:tab w:val="right" w:pos="8789"/>
        </w:tabs>
        <w:ind w:left="567" w:hanging="567"/>
        <w:rPr>
          <w:rFonts w:ascii="Arial" w:hAnsi="Arial" w:cs="Arial"/>
          <w:sz w:val="24"/>
          <w:szCs w:val="24"/>
        </w:rPr>
      </w:pPr>
      <w:r w:rsidRPr="008E4033">
        <w:rPr>
          <w:rFonts w:ascii="Arial" w:hAnsi="Arial" w:cs="Arial"/>
          <w:sz w:val="24"/>
          <w:szCs w:val="24"/>
        </w:rPr>
        <w:t>Ensure that any other information that has been requested to support your company’s tender has been included, failure to return all documents requested will be deemed as a non</w:t>
      </w:r>
      <w:r w:rsidR="008E4033" w:rsidRPr="008E4033">
        <w:rPr>
          <w:rFonts w:ascii="Arial" w:hAnsi="Arial" w:cs="Arial"/>
          <w:sz w:val="24"/>
          <w:szCs w:val="24"/>
        </w:rPr>
        <w:t>-</w:t>
      </w:r>
      <w:r w:rsidRPr="008E4033">
        <w:rPr>
          <w:rFonts w:ascii="Arial" w:hAnsi="Arial" w:cs="Arial"/>
          <w:sz w:val="24"/>
          <w:szCs w:val="24"/>
        </w:rPr>
        <w:t xml:space="preserve">compliant tender. </w:t>
      </w:r>
    </w:p>
    <w:p w14:paraId="1C46C7E8" w14:textId="77777777" w:rsidR="001F4673" w:rsidRPr="008E4033" w:rsidRDefault="001F4673" w:rsidP="001F4673">
      <w:pPr>
        <w:pStyle w:val="Level1"/>
        <w:numPr>
          <w:ilvl w:val="0"/>
          <w:numId w:val="0"/>
        </w:numPr>
        <w:spacing w:after="0" w:line="240" w:lineRule="auto"/>
        <w:rPr>
          <w:rFonts w:cs="Arial"/>
        </w:rPr>
      </w:pPr>
    </w:p>
    <w:p w14:paraId="1C46C7E9" w14:textId="77777777" w:rsidR="001F4673" w:rsidRPr="008E4033" w:rsidRDefault="003B3B6D" w:rsidP="00637C9E">
      <w:pPr>
        <w:numPr>
          <w:ilvl w:val="0"/>
          <w:numId w:val="1"/>
        </w:numPr>
        <w:tabs>
          <w:tab w:val="clear" w:pos="720"/>
          <w:tab w:val="num" w:pos="567"/>
        </w:tabs>
        <w:ind w:left="567" w:hanging="567"/>
        <w:rPr>
          <w:rFonts w:ascii="Arial" w:hAnsi="Arial" w:cs="Arial"/>
          <w:sz w:val="24"/>
          <w:szCs w:val="24"/>
        </w:rPr>
      </w:pPr>
      <w:r w:rsidRPr="008E4033">
        <w:rPr>
          <w:rFonts w:ascii="Arial" w:hAnsi="Arial" w:cs="Arial"/>
          <w:sz w:val="24"/>
          <w:szCs w:val="24"/>
        </w:rPr>
        <w:t>All pages</w:t>
      </w:r>
      <w:r w:rsidR="001F4673" w:rsidRPr="008E4033">
        <w:rPr>
          <w:rFonts w:ascii="Arial" w:hAnsi="Arial" w:cs="Arial"/>
          <w:sz w:val="24"/>
          <w:szCs w:val="24"/>
        </w:rPr>
        <w:t xml:space="preserve"> of the issued document must be returned within your Tender </w:t>
      </w:r>
      <w:r w:rsidR="00637C9E" w:rsidRPr="008E4033">
        <w:rPr>
          <w:rFonts w:ascii="Arial" w:hAnsi="Arial" w:cs="Arial"/>
          <w:sz w:val="24"/>
          <w:szCs w:val="24"/>
        </w:rPr>
        <w:t xml:space="preserve">    </w:t>
      </w:r>
      <w:r w:rsidR="001F4673" w:rsidRPr="008E4033">
        <w:rPr>
          <w:rFonts w:ascii="Arial" w:hAnsi="Arial" w:cs="Arial"/>
          <w:sz w:val="24"/>
          <w:szCs w:val="24"/>
        </w:rPr>
        <w:t>submission.</w:t>
      </w:r>
      <w:r w:rsidRPr="008E4033">
        <w:rPr>
          <w:rFonts w:ascii="Arial" w:hAnsi="Arial" w:cs="Arial"/>
          <w:sz w:val="24"/>
          <w:szCs w:val="24"/>
        </w:rPr>
        <w:t xml:space="preserve"> </w:t>
      </w:r>
      <w:r w:rsidR="001F4673" w:rsidRPr="008E4033">
        <w:rPr>
          <w:rFonts w:ascii="Arial" w:hAnsi="Arial" w:cs="Arial"/>
          <w:sz w:val="24"/>
          <w:szCs w:val="24"/>
        </w:rPr>
        <w:t>Please do not to remove any pages from the tender document as all pages are required to form the final contract.</w:t>
      </w:r>
    </w:p>
    <w:p w14:paraId="1C46C7EA" w14:textId="77777777" w:rsidR="00C352E4" w:rsidRPr="008E4033" w:rsidRDefault="00C352E4" w:rsidP="002F48AA">
      <w:pPr>
        <w:tabs>
          <w:tab w:val="right" w:pos="8789"/>
        </w:tabs>
        <w:rPr>
          <w:rFonts w:ascii="Arial" w:hAnsi="Arial" w:cs="Arial"/>
          <w:sz w:val="24"/>
          <w:szCs w:val="24"/>
        </w:rPr>
      </w:pPr>
    </w:p>
    <w:p w14:paraId="1C46C7EB" w14:textId="77777777" w:rsidR="00A13EA4" w:rsidRPr="008E4033" w:rsidRDefault="00A13EA4" w:rsidP="001A1E4B">
      <w:pPr>
        <w:numPr>
          <w:ilvl w:val="0"/>
          <w:numId w:val="1"/>
        </w:numPr>
        <w:tabs>
          <w:tab w:val="clear" w:pos="720"/>
          <w:tab w:val="num" w:pos="567"/>
          <w:tab w:val="right" w:pos="8789"/>
        </w:tabs>
        <w:ind w:left="567" w:hanging="567"/>
        <w:rPr>
          <w:rFonts w:ascii="Arial" w:hAnsi="Arial" w:cs="Arial"/>
          <w:sz w:val="24"/>
          <w:szCs w:val="24"/>
        </w:rPr>
      </w:pPr>
      <w:r w:rsidRPr="008E4033">
        <w:rPr>
          <w:rFonts w:ascii="Arial" w:hAnsi="Arial" w:cs="Arial"/>
          <w:sz w:val="24"/>
          <w:szCs w:val="24"/>
        </w:rPr>
        <w:t xml:space="preserve">Submissions should consist of: </w:t>
      </w:r>
    </w:p>
    <w:p w14:paraId="1C46C7EC" w14:textId="77777777" w:rsidR="00A13EA4" w:rsidRPr="008E4033" w:rsidRDefault="00A13EA4" w:rsidP="002F48AA">
      <w:pPr>
        <w:tabs>
          <w:tab w:val="right" w:pos="8789"/>
        </w:tabs>
        <w:ind w:left="567"/>
        <w:rPr>
          <w:rFonts w:ascii="Arial" w:hAnsi="Arial" w:cs="Arial"/>
          <w:color w:val="000000"/>
          <w:sz w:val="24"/>
          <w:szCs w:val="24"/>
        </w:rPr>
      </w:pPr>
    </w:p>
    <w:p w14:paraId="1C46C7ED" w14:textId="77777777" w:rsidR="009803B6" w:rsidRPr="008E4033" w:rsidRDefault="009803B6" w:rsidP="009803B6">
      <w:pPr>
        <w:numPr>
          <w:ilvl w:val="0"/>
          <w:numId w:val="2"/>
        </w:numPr>
        <w:tabs>
          <w:tab w:val="right" w:pos="8789"/>
        </w:tabs>
        <w:ind w:left="993"/>
        <w:rPr>
          <w:rFonts w:ascii="Arial" w:hAnsi="Arial" w:cs="Arial"/>
          <w:color w:val="FF0000"/>
          <w:sz w:val="24"/>
          <w:szCs w:val="24"/>
        </w:rPr>
      </w:pPr>
      <w:r w:rsidRPr="008E4033">
        <w:rPr>
          <w:rFonts w:ascii="Arial" w:hAnsi="Arial" w:cs="Arial"/>
          <w:color w:val="FF0000"/>
          <w:sz w:val="24"/>
          <w:szCs w:val="24"/>
        </w:rPr>
        <w:t xml:space="preserve">A completed </w:t>
      </w:r>
      <w:r w:rsidR="00CD482E">
        <w:rPr>
          <w:rFonts w:ascii="Arial" w:hAnsi="Arial" w:cs="Arial"/>
          <w:color w:val="FF0000"/>
          <w:sz w:val="24"/>
          <w:szCs w:val="24"/>
        </w:rPr>
        <w:t>Form of Tender</w:t>
      </w:r>
    </w:p>
    <w:p w14:paraId="1C46C7EE"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Priced Schedule of Works</w:t>
      </w:r>
    </w:p>
    <w:p w14:paraId="1C46C7EF"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Priced Contract Preliminaries</w:t>
      </w:r>
    </w:p>
    <w:p w14:paraId="1C46C7F0" w14:textId="77777777" w:rsidR="00CD482E" w:rsidRDefault="00CD482E" w:rsidP="009803B6">
      <w:pPr>
        <w:numPr>
          <w:ilvl w:val="0"/>
          <w:numId w:val="2"/>
        </w:numPr>
        <w:tabs>
          <w:tab w:val="right" w:pos="8789"/>
        </w:tabs>
        <w:ind w:left="993"/>
        <w:rPr>
          <w:rFonts w:ascii="Arial" w:hAnsi="Arial" w:cs="Arial"/>
          <w:color w:val="FF0000"/>
          <w:sz w:val="24"/>
          <w:szCs w:val="24"/>
        </w:rPr>
      </w:pPr>
      <w:r>
        <w:rPr>
          <w:rFonts w:ascii="Arial" w:hAnsi="Arial" w:cs="Arial"/>
          <w:color w:val="FF0000"/>
          <w:sz w:val="24"/>
          <w:szCs w:val="24"/>
        </w:rPr>
        <w:t xml:space="preserve">Completed Certificate of </w:t>
      </w:r>
      <w:proofErr w:type="spellStart"/>
      <w:r>
        <w:rPr>
          <w:rFonts w:ascii="Arial" w:hAnsi="Arial" w:cs="Arial"/>
          <w:color w:val="FF0000"/>
          <w:sz w:val="24"/>
          <w:szCs w:val="24"/>
        </w:rPr>
        <w:t>non collusion</w:t>
      </w:r>
      <w:proofErr w:type="spellEnd"/>
    </w:p>
    <w:p w14:paraId="1C46C7F1" w14:textId="77777777" w:rsidR="00CD482E" w:rsidRDefault="00CD482E" w:rsidP="00CD482E">
      <w:pPr>
        <w:tabs>
          <w:tab w:val="right" w:pos="8789"/>
        </w:tabs>
        <w:ind w:left="993"/>
        <w:rPr>
          <w:rFonts w:ascii="Arial" w:hAnsi="Arial" w:cs="Arial"/>
          <w:color w:val="FF0000"/>
          <w:sz w:val="24"/>
          <w:szCs w:val="24"/>
        </w:rPr>
      </w:pPr>
    </w:p>
    <w:p w14:paraId="1C46C7F2" w14:textId="35C9AA24" w:rsidR="00A13EA4" w:rsidRPr="00CD482E" w:rsidRDefault="006A6702" w:rsidP="00CD482E">
      <w:pPr>
        <w:numPr>
          <w:ilvl w:val="0"/>
          <w:numId w:val="1"/>
        </w:numPr>
        <w:tabs>
          <w:tab w:val="num" w:pos="567"/>
          <w:tab w:val="right" w:pos="8789"/>
        </w:tabs>
        <w:ind w:left="567" w:hanging="567"/>
        <w:rPr>
          <w:rFonts w:ascii="Arial" w:hAnsi="Arial"/>
          <w:sz w:val="24"/>
          <w:szCs w:val="24"/>
          <w:u w:val="single"/>
        </w:rPr>
      </w:pPr>
      <w:r>
        <w:rPr>
          <w:rFonts w:ascii="Arial" w:hAnsi="Arial"/>
          <w:sz w:val="24"/>
          <w:szCs w:val="24"/>
          <w:u w:val="single"/>
        </w:rPr>
        <w:t xml:space="preserve">Contractor </w:t>
      </w:r>
      <w:r w:rsidR="00A13EA4" w:rsidRPr="00CD482E">
        <w:rPr>
          <w:rFonts w:ascii="Arial" w:hAnsi="Arial"/>
          <w:sz w:val="24"/>
          <w:szCs w:val="24"/>
          <w:u w:val="single"/>
        </w:rPr>
        <w:t>Questions</w:t>
      </w:r>
    </w:p>
    <w:p w14:paraId="1C46C7F3" w14:textId="77777777" w:rsidR="00A13EA4" w:rsidRPr="00C352E4" w:rsidRDefault="00A13EA4" w:rsidP="002F48AA">
      <w:pPr>
        <w:pStyle w:val="Footer"/>
        <w:tabs>
          <w:tab w:val="clear" w:pos="4320"/>
          <w:tab w:val="clear" w:pos="8640"/>
          <w:tab w:val="num" w:pos="567"/>
          <w:tab w:val="right" w:pos="8789"/>
        </w:tabs>
        <w:ind w:left="567" w:hanging="567"/>
        <w:rPr>
          <w:rFonts w:ascii="Arial" w:hAnsi="Arial"/>
          <w:sz w:val="24"/>
          <w:szCs w:val="24"/>
        </w:rPr>
      </w:pPr>
    </w:p>
    <w:p w14:paraId="1C46C7F4" w14:textId="4EE4F85E" w:rsidR="00A13EA4" w:rsidRPr="00637C9E" w:rsidRDefault="00A13EA4" w:rsidP="002F48AA">
      <w:pPr>
        <w:pStyle w:val="Footer"/>
        <w:tabs>
          <w:tab w:val="clear" w:pos="4320"/>
          <w:tab w:val="clear" w:pos="8640"/>
          <w:tab w:val="num" w:pos="567"/>
          <w:tab w:val="right" w:pos="8789"/>
        </w:tabs>
        <w:ind w:left="567"/>
        <w:rPr>
          <w:rFonts w:ascii="Arial" w:hAnsi="Arial" w:cs="Arial"/>
          <w:b/>
          <w:sz w:val="24"/>
          <w:szCs w:val="24"/>
          <w:u w:val="single"/>
        </w:rPr>
      </w:pPr>
      <w:r w:rsidRPr="00637C9E">
        <w:rPr>
          <w:rFonts w:ascii="Arial" w:hAnsi="Arial" w:cs="Arial"/>
          <w:sz w:val="24"/>
          <w:szCs w:val="24"/>
        </w:rPr>
        <w:t xml:space="preserve">Any questions relating to the Tender Documents should be submitted </w:t>
      </w:r>
      <w:r w:rsidR="00637C9E" w:rsidRPr="00637C9E">
        <w:rPr>
          <w:rFonts w:ascii="Arial" w:hAnsi="Arial" w:cs="Arial"/>
          <w:sz w:val="24"/>
          <w:szCs w:val="24"/>
          <w:lang w:val="en-US"/>
        </w:rPr>
        <w:t>electronically</w:t>
      </w:r>
      <w:r w:rsidR="00637C9E" w:rsidRPr="00637C9E">
        <w:rPr>
          <w:rFonts w:ascii="Arial" w:hAnsi="Arial" w:cs="Arial"/>
          <w:sz w:val="24"/>
          <w:szCs w:val="24"/>
          <w:lang w:val="en"/>
        </w:rPr>
        <w:t xml:space="preserve"> </w:t>
      </w:r>
      <w:r w:rsidR="00547DCE">
        <w:rPr>
          <w:rFonts w:ascii="Arial" w:hAnsi="Arial" w:cs="Arial"/>
          <w:sz w:val="24"/>
          <w:szCs w:val="24"/>
          <w:lang w:val="en"/>
        </w:rPr>
        <w:t>b</w:t>
      </w:r>
      <w:r w:rsidR="00637C9E" w:rsidRPr="00637C9E">
        <w:rPr>
          <w:rFonts w:ascii="Arial" w:hAnsi="Arial" w:cs="Arial"/>
          <w:sz w:val="24"/>
          <w:szCs w:val="24"/>
          <w:lang w:val="en"/>
        </w:rPr>
        <w:t>y the deadline</w:t>
      </w:r>
      <w:r w:rsidR="00637C9E" w:rsidRPr="00637C9E">
        <w:rPr>
          <w:rFonts w:ascii="Arial" w:hAnsi="Arial" w:cs="Arial"/>
          <w:sz w:val="24"/>
          <w:szCs w:val="24"/>
          <w:lang w:val="en-US"/>
        </w:rPr>
        <w:t xml:space="preserve"> </w:t>
      </w:r>
      <w:r w:rsidR="00F957E4">
        <w:rPr>
          <w:rFonts w:ascii="Arial" w:hAnsi="Arial" w:cs="Arial"/>
          <w:sz w:val="24"/>
          <w:szCs w:val="24"/>
          <w:lang w:val="en-US"/>
        </w:rPr>
        <w:t xml:space="preserve">of </w:t>
      </w:r>
      <w:r w:rsidR="00547DCE">
        <w:rPr>
          <w:rFonts w:ascii="Arial" w:hAnsi="Arial" w:cs="Arial"/>
          <w:b/>
          <w:color w:val="000000"/>
          <w:sz w:val="24"/>
          <w:szCs w:val="24"/>
        </w:rPr>
        <w:t xml:space="preserve">Noon on </w:t>
      </w:r>
      <w:r w:rsidR="00A17D80">
        <w:rPr>
          <w:rFonts w:ascii="Arial" w:hAnsi="Arial" w:cs="Arial"/>
          <w:b/>
          <w:color w:val="000000"/>
          <w:sz w:val="24"/>
          <w:szCs w:val="24"/>
        </w:rPr>
        <w:t>Friday 2</w:t>
      </w:r>
      <w:r w:rsidR="00A17D80" w:rsidRPr="00A17D80">
        <w:rPr>
          <w:rFonts w:ascii="Arial" w:hAnsi="Arial" w:cs="Arial"/>
          <w:b/>
          <w:color w:val="000000"/>
          <w:sz w:val="24"/>
          <w:szCs w:val="24"/>
          <w:vertAlign w:val="superscript"/>
        </w:rPr>
        <w:t>nd</w:t>
      </w:r>
      <w:r w:rsidR="00A17D80">
        <w:rPr>
          <w:rFonts w:ascii="Arial" w:hAnsi="Arial" w:cs="Arial"/>
          <w:b/>
          <w:color w:val="000000"/>
          <w:sz w:val="24"/>
          <w:szCs w:val="24"/>
        </w:rPr>
        <w:t xml:space="preserve"> January 2026</w:t>
      </w:r>
      <w:r w:rsidR="00CD482E">
        <w:rPr>
          <w:rFonts w:ascii="Arial" w:hAnsi="Arial" w:cs="Arial"/>
          <w:b/>
          <w:color w:val="000000"/>
          <w:sz w:val="24"/>
          <w:szCs w:val="24"/>
        </w:rPr>
        <w:t>.</w:t>
      </w:r>
    </w:p>
    <w:p w14:paraId="1C46C7F5" w14:textId="77777777" w:rsidR="00A13EA4" w:rsidRPr="00C352E4" w:rsidRDefault="00A13EA4" w:rsidP="002F48AA">
      <w:pPr>
        <w:pStyle w:val="Footer"/>
        <w:tabs>
          <w:tab w:val="clear" w:pos="4320"/>
          <w:tab w:val="clear" w:pos="8640"/>
          <w:tab w:val="num" w:pos="567"/>
          <w:tab w:val="right" w:pos="8789"/>
        </w:tabs>
        <w:ind w:left="567"/>
        <w:rPr>
          <w:rFonts w:ascii="Arial" w:hAnsi="Arial"/>
          <w:b/>
          <w:sz w:val="24"/>
          <w:szCs w:val="24"/>
          <w:u w:val="single"/>
        </w:rPr>
      </w:pPr>
    </w:p>
    <w:p w14:paraId="1C46C7F6"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All questions will be considered by the Council, and where appropriate, responses shall be provided by the date detailed in the Tender Timetable below. However, the final decision to answer any question shall be purely at the discretion of the Council.</w:t>
      </w:r>
    </w:p>
    <w:p w14:paraId="1C46C7F7"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8"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 xml:space="preserve">All questions and responses, which are considered by the Council to be of a substantive nature, will be formally distributed to all </w:t>
      </w:r>
      <w:r w:rsidR="00DC0FD5" w:rsidRPr="00C352E4">
        <w:rPr>
          <w:rFonts w:ascii="Arial" w:hAnsi="Arial"/>
          <w:sz w:val="24"/>
          <w:szCs w:val="24"/>
        </w:rPr>
        <w:t>organisations</w:t>
      </w:r>
      <w:r w:rsidRPr="00C352E4">
        <w:rPr>
          <w:rFonts w:ascii="Arial" w:hAnsi="Arial"/>
          <w:sz w:val="24"/>
          <w:szCs w:val="24"/>
        </w:rPr>
        <w:t xml:space="preserve"> in a Query Log by the date detailed in the Tender Timetable below.  As necessary, documents relating to questions and responses shall be </w:t>
      </w:r>
      <w:r w:rsidR="00DC0FD5" w:rsidRPr="00C352E4">
        <w:rPr>
          <w:rFonts w:ascii="Arial" w:hAnsi="Arial"/>
          <w:sz w:val="24"/>
          <w:szCs w:val="24"/>
        </w:rPr>
        <w:t>anonymous</w:t>
      </w:r>
      <w:r w:rsidRPr="00C352E4">
        <w:rPr>
          <w:rFonts w:ascii="Arial" w:hAnsi="Arial"/>
          <w:sz w:val="24"/>
          <w:szCs w:val="24"/>
        </w:rPr>
        <w:t xml:space="preserve"> to protect the </w:t>
      </w:r>
      <w:r w:rsidR="00DC0FD5" w:rsidRPr="00C352E4">
        <w:rPr>
          <w:rFonts w:ascii="Arial" w:hAnsi="Arial"/>
          <w:sz w:val="24"/>
          <w:szCs w:val="24"/>
        </w:rPr>
        <w:t>organisation</w:t>
      </w:r>
      <w:r w:rsidR="008920ED">
        <w:rPr>
          <w:rFonts w:ascii="Arial" w:hAnsi="Arial"/>
          <w:sz w:val="24"/>
          <w:szCs w:val="24"/>
        </w:rPr>
        <w:t>’</w:t>
      </w:r>
      <w:r w:rsidR="00DC0FD5" w:rsidRPr="00C352E4">
        <w:rPr>
          <w:rFonts w:ascii="Arial" w:hAnsi="Arial"/>
          <w:sz w:val="24"/>
          <w:szCs w:val="24"/>
        </w:rPr>
        <w:t>s</w:t>
      </w:r>
      <w:r w:rsidRPr="00C352E4">
        <w:rPr>
          <w:rFonts w:ascii="Arial" w:hAnsi="Arial"/>
          <w:sz w:val="24"/>
          <w:szCs w:val="24"/>
        </w:rPr>
        <w:t xml:space="preserve"> identity.</w:t>
      </w:r>
    </w:p>
    <w:p w14:paraId="1C46C7F9"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A"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r w:rsidRPr="00C352E4">
        <w:rPr>
          <w:rFonts w:ascii="Arial" w:hAnsi="Arial"/>
          <w:sz w:val="24"/>
          <w:szCs w:val="24"/>
        </w:rPr>
        <w:t>Any questions that are of a sensitive nature must be clearly identified as such on submission.</w:t>
      </w:r>
    </w:p>
    <w:p w14:paraId="1C46C7FB" w14:textId="77777777" w:rsidR="00A13EA4" w:rsidRPr="00C352E4" w:rsidRDefault="00A13EA4" w:rsidP="002F48AA">
      <w:pPr>
        <w:pStyle w:val="Footer"/>
        <w:tabs>
          <w:tab w:val="clear" w:pos="4320"/>
          <w:tab w:val="clear" w:pos="8640"/>
          <w:tab w:val="right" w:pos="8789"/>
        </w:tabs>
        <w:ind w:left="567"/>
        <w:rPr>
          <w:rFonts w:ascii="Arial" w:hAnsi="Arial"/>
          <w:sz w:val="24"/>
          <w:szCs w:val="24"/>
        </w:rPr>
      </w:pPr>
    </w:p>
    <w:p w14:paraId="1C46C7FC" w14:textId="77777777" w:rsidR="00A13EA4" w:rsidRPr="00C352E4" w:rsidRDefault="00A13EA4" w:rsidP="002F48AA">
      <w:pPr>
        <w:numPr>
          <w:ilvl w:val="0"/>
          <w:numId w:val="1"/>
        </w:numPr>
        <w:tabs>
          <w:tab w:val="num" w:pos="567"/>
          <w:tab w:val="right" w:pos="8789"/>
        </w:tabs>
        <w:ind w:left="567" w:hanging="567"/>
        <w:rPr>
          <w:rFonts w:ascii="Arial" w:hAnsi="Arial"/>
          <w:sz w:val="24"/>
          <w:szCs w:val="24"/>
        </w:rPr>
      </w:pPr>
      <w:r w:rsidRPr="00C352E4">
        <w:rPr>
          <w:rFonts w:ascii="Arial" w:hAnsi="Arial"/>
          <w:sz w:val="24"/>
          <w:szCs w:val="24"/>
        </w:rPr>
        <w:t>Tender Timetable and Award of Contract</w:t>
      </w:r>
    </w:p>
    <w:p w14:paraId="1C46C7FD" w14:textId="77777777" w:rsidR="00A13EA4" w:rsidRPr="00C352E4" w:rsidRDefault="00A13EA4" w:rsidP="002F48AA">
      <w:pPr>
        <w:pStyle w:val="Footer"/>
        <w:tabs>
          <w:tab w:val="clear" w:pos="4320"/>
          <w:tab w:val="clear" w:pos="8640"/>
          <w:tab w:val="num" w:pos="567"/>
          <w:tab w:val="right" w:pos="8789"/>
        </w:tabs>
        <w:ind w:left="567" w:hanging="567"/>
        <w:rPr>
          <w:rFonts w:ascii="Arial" w:hAnsi="Arial"/>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8"/>
      </w:tblGrid>
      <w:tr w:rsidR="009803B6" w:rsidRPr="004116AE" w14:paraId="1C46C800" w14:textId="77777777" w:rsidTr="00B10B6C">
        <w:trPr>
          <w:trHeight w:val="284"/>
        </w:trPr>
        <w:tc>
          <w:tcPr>
            <w:tcW w:w="3969" w:type="dxa"/>
            <w:vAlign w:val="center"/>
          </w:tcPr>
          <w:p w14:paraId="1C46C7FE"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Tender issue date</w:t>
            </w:r>
          </w:p>
        </w:tc>
        <w:tc>
          <w:tcPr>
            <w:tcW w:w="3828" w:type="dxa"/>
            <w:vAlign w:val="center"/>
          </w:tcPr>
          <w:p w14:paraId="1C46C7FF" w14:textId="2E81B5CF" w:rsidR="009803B6" w:rsidRPr="008E4033" w:rsidRDefault="007B2079"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8th</w:t>
            </w:r>
            <w:r w:rsidR="00392EE2">
              <w:rPr>
                <w:rFonts w:ascii="Arial" w:hAnsi="Arial"/>
                <w:sz w:val="24"/>
                <w:szCs w:val="24"/>
              </w:rPr>
              <w:t xml:space="preserve"> December</w:t>
            </w:r>
            <w:r w:rsidR="00E06FF8">
              <w:rPr>
                <w:rFonts w:ascii="Arial" w:hAnsi="Arial"/>
                <w:sz w:val="24"/>
                <w:szCs w:val="24"/>
              </w:rPr>
              <w:t xml:space="preserve"> 2025</w:t>
            </w:r>
          </w:p>
        </w:tc>
      </w:tr>
      <w:tr w:rsidR="009803B6" w:rsidRPr="004116AE" w14:paraId="1C46C803" w14:textId="77777777" w:rsidTr="00B10B6C">
        <w:trPr>
          <w:trHeight w:val="284"/>
        </w:trPr>
        <w:tc>
          <w:tcPr>
            <w:tcW w:w="3969" w:type="dxa"/>
            <w:vAlign w:val="center"/>
          </w:tcPr>
          <w:p w14:paraId="1C46C801"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Submission of questions by:</w:t>
            </w:r>
          </w:p>
        </w:tc>
        <w:tc>
          <w:tcPr>
            <w:tcW w:w="3828" w:type="dxa"/>
            <w:vAlign w:val="center"/>
          </w:tcPr>
          <w:p w14:paraId="1C46C802" w14:textId="735705B5" w:rsidR="009803B6" w:rsidRPr="008E4033" w:rsidRDefault="00547DCE" w:rsidP="00B10B6C">
            <w:pPr>
              <w:pStyle w:val="Footer"/>
              <w:tabs>
                <w:tab w:val="clear" w:pos="4320"/>
                <w:tab w:val="clear" w:pos="8640"/>
                <w:tab w:val="num" w:pos="34"/>
                <w:tab w:val="right" w:pos="8789"/>
              </w:tabs>
              <w:ind w:left="34"/>
              <w:rPr>
                <w:rFonts w:ascii="Arial" w:hAnsi="Arial"/>
                <w:color w:val="FF0000"/>
                <w:sz w:val="24"/>
                <w:szCs w:val="24"/>
              </w:rPr>
            </w:pPr>
            <w:r w:rsidRPr="008E4033">
              <w:rPr>
                <w:rFonts w:ascii="Arial" w:hAnsi="Arial"/>
                <w:color w:val="FF0000"/>
                <w:sz w:val="24"/>
                <w:szCs w:val="24"/>
              </w:rPr>
              <w:t xml:space="preserve">Noon on </w:t>
            </w:r>
            <w:r w:rsidR="00503BB6">
              <w:rPr>
                <w:rFonts w:ascii="Arial" w:hAnsi="Arial"/>
                <w:color w:val="FF0000"/>
                <w:sz w:val="24"/>
                <w:szCs w:val="24"/>
              </w:rPr>
              <w:t>Friday 2</w:t>
            </w:r>
            <w:r w:rsidR="00503BB6" w:rsidRPr="00503BB6">
              <w:rPr>
                <w:rFonts w:ascii="Arial" w:hAnsi="Arial"/>
                <w:color w:val="FF0000"/>
                <w:sz w:val="24"/>
                <w:szCs w:val="24"/>
                <w:vertAlign w:val="superscript"/>
              </w:rPr>
              <w:t>nd</w:t>
            </w:r>
            <w:r w:rsidR="00503BB6">
              <w:rPr>
                <w:rFonts w:ascii="Arial" w:hAnsi="Arial"/>
                <w:color w:val="FF0000"/>
                <w:sz w:val="24"/>
                <w:szCs w:val="24"/>
              </w:rPr>
              <w:t xml:space="preserve"> January</w:t>
            </w:r>
            <w:r w:rsidRPr="008E4033">
              <w:rPr>
                <w:rFonts w:ascii="Arial" w:hAnsi="Arial"/>
                <w:color w:val="FF0000"/>
                <w:sz w:val="24"/>
                <w:szCs w:val="24"/>
              </w:rPr>
              <w:t xml:space="preserve"> 202</w:t>
            </w:r>
            <w:r w:rsidR="005101DB">
              <w:rPr>
                <w:rFonts w:ascii="Arial" w:hAnsi="Arial"/>
                <w:color w:val="FF0000"/>
                <w:sz w:val="24"/>
                <w:szCs w:val="24"/>
              </w:rPr>
              <w:t>6</w:t>
            </w:r>
          </w:p>
        </w:tc>
      </w:tr>
      <w:tr w:rsidR="009803B6" w:rsidRPr="004116AE" w14:paraId="1C46C806" w14:textId="77777777" w:rsidTr="00B10B6C">
        <w:trPr>
          <w:trHeight w:val="284"/>
        </w:trPr>
        <w:tc>
          <w:tcPr>
            <w:tcW w:w="3969" w:type="dxa"/>
            <w:vAlign w:val="center"/>
          </w:tcPr>
          <w:p w14:paraId="1C46C804"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Response to questions by:</w:t>
            </w:r>
          </w:p>
        </w:tc>
        <w:tc>
          <w:tcPr>
            <w:tcW w:w="3828" w:type="dxa"/>
            <w:vAlign w:val="center"/>
          </w:tcPr>
          <w:p w14:paraId="1C46C805" w14:textId="74F5A919" w:rsidR="009803B6" w:rsidRPr="008E4033" w:rsidRDefault="00547DCE"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 xml:space="preserve">Noon on </w:t>
            </w:r>
            <w:r w:rsidR="00531875">
              <w:rPr>
                <w:rFonts w:ascii="Arial" w:hAnsi="Arial"/>
                <w:sz w:val="24"/>
                <w:szCs w:val="24"/>
              </w:rPr>
              <w:t>Friday 9</w:t>
            </w:r>
            <w:r w:rsidR="00531875" w:rsidRPr="00531875">
              <w:rPr>
                <w:rFonts w:ascii="Arial" w:hAnsi="Arial"/>
                <w:sz w:val="24"/>
                <w:szCs w:val="24"/>
                <w:vertAlign w:val="superscript"/>
              </w:rPr>
              <w:t>th</w:t>
            </w:r>
            <w:r w:rsidR="00531875">
              <w:rPr>
                <w:rFonts w:ascii="Arial" w:hAnsi="Arial"/>
                <w:sz w:val="24"/>
                <w:szCs w:val="24"/>
              </w:rPr>
              <w:t xml:space="preserve"> January 202</w:t>
            </w:r>
            <w:r w:rsidR="005101DB">
              <w:rPr>
                <w:rFonts w:ascii="Arial" w:hAnsi="Arial"/>
                <w:sz w:val="24"/>
                <w:szCs w:val="24"/>
              </w:rPr>
              <w:t>6</w:t>
            </w:r>
          </w:p>
        </w:tc>
      </w:tr>
      <w:tr w:rsidR="009803B6" w:rsidRPr="004116AE" w14:paraId="1C46C809" w14:textId="77777777" w:rsidTr="00B10B6C">
        <w:trPr>
          <w:trHeight w:val="284"/>
        </w:trPr>
        <w:tc>
          <w:tcPr>
            <w:tcW w:w="3969" w:type="dxa"/>
            <w:vAlign w:val="center"/>
          </w:tcPr>
          <w:p w14:paraId="1C46C807"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Tender Response deadline:</w:t>
            </w:r>
          </w:p>
        </w:tc>
        <w:tc>
          <w:tcPr>
            <w:tcW w:w="3828" w:type="dxa"/>
            <w:vAlign w:val="center"/>
          </w:tcPr>
          <w:p w14:paraId="1C46C808" w14:textId="1348E5B1" w:rsidR="009803B6" w:rsidRPr="008E4033" w:rsidRDefault="00547DCE" w:rsidP="00B10B6C">
            <w:pPr>
              <w:pStyle w:val="Footer"/>
              <w:tabs>
                <w:tab w:val="clear" w:pos="4320"/>
                <w:tab w:val="clear" w:pos="8640"/>
                <w:tab w:val="num" w:pos="34"/>
                <w:tab w:val="right" w:pos="8789"/>
              </w:tabs>
              <w:ind w:left="34"/>
              <w:rPr>
                <w:rFonts w:ascii="Arial" w:hAnsi="Arial"/>
                <w:color w:val="FF0000"/>
                <w:sz w:val="24"/>
                <w:szCs w:val="24"/>
              </w:rPr>
            </w:pPr>
            <w:r w:rsidRPr="008E4033">
              <w:rPr>
                <w:rFonts w:ascii="Arial" w:hAnsi="Arial"/>
                <w:color w:val="FF0000"/>
                <w:sz w:val="24"/>
                <w:szCs w:val="24"/>
              </w:rPr>
              <w:t xml:space="preserve">Noon on </w:t>
            </w:r>
            <w:r w:rsidR="009F0B51">
              <w:rPr>
                <w:rFonts w:ascii="Arial" w:hAnsi="Arial"/>
                <w:color w:val="FF0000"/>
                <w:sz w:val="24"/>
                <w:szCs w:val="24"/>
              </w:rPr>
              <w:t>Monday</w:t>
            </w:r>
            <w:r w:rsidR="00744D0E">
              <w:rPr>
                <w:rFonts w:ascii="Arial" w:hAnsi="Arial"/>
                <w:color w:val="FF0000"/>
                <w:sz w:val="24"/>
                <w:szCs w:val="24"/>
              </w:rPr>
              <w:t xml:space="preserve"> 12</w:t>
            </w:r>
            <w:r w:rsidR="00766751" w:rsidRPr="00766751">
              <w:rPr>
                <w:rFonts w:ascii="Arial" w:hAnsi="Arial"/>
                <w:color w:val="FF0000"/>
                <w:sz w:val="24"/>
                <w:szCs w:val="24"/>
                <w:vertAlign w:val="superscript"/>
              </w:rPr>
              <w:t>h</w:t>
            </w:r>
            <w:r w:rsidR="00766751">
              <w:rPr>
                <w:rFonts w:ascii="Arial" w:hAnsi="Arial"/>
                <w:color w:val="FF0000"/>
                <w:sz w:val="24"/>
                <w:szCs w:val="24"/>
              </w:rPr>
              <w:t xml:space="preserve"> </w:t>
            </w:r>
            <w:r w:rsidR="00A859C7">
              <w:rPr>
                <w:rFonts w:ascii="Arial" w:hAnsi="Arial"/>
                <w:color w:val="FF0000"/>
                <w:sz w:val="24"/>
                <w:szCs w:val="24"/>
              </w:rPr>
              <w:t>January</w:t>
            </w:r>
            <w:r w:rsidR="00766751">
              <w:rPr>
                <w:rFonts w:ascii="Arial" w:hAnsi="Arial"/>
                <w:color w:val="FF0000"/>
                <w:sz w:val="24"/>
                <w:szCs w:val="24"/>
              </w:rPr>
              <w:t xml:space="preserve"> </w:t>
            </w:r>
            <w:r w:rsidRPr="008E4033">
              <w:rPr>
                <w:rFonts w:ascii="Arial" w:hAnsi="Arial"/>
                <w:color w:val="FF0000"/>
                <w:sz w:val="24"/>
                <w:szCs w:val="24"/>
              </w:rPr>
              <w:t>202</w:t>
            </w:r>
            <w:r w:rsidR="00744D0E">
              <w:rPr>
                <w:rFonts w:ascii="Arial" w:hAnsi="Arial"/>
                <w:color w:val="FF0000"/>
                <w:sz w:val="24"/>
                <w:szCs w:val="24"/>
              </w:rPr>
              <w:t>6</w:t>
            </w:r>
            <w:r w:rsidRPr="008E4033">
              <w:rPr>
                <w:rFonts w:ascii="Arial" w:hAnsi="Arial"/>
                <w:color w:val="FF0000"/>
                <w:sz w:val="24"/>
                <w:szCs w:val="24"/>
              </w:rPr>
              <w:t xml:space="preserve"> </w:t>
            </w:r>
          </w:p>
        </w:tc>
      </w:tr>
      <w:tr w:rsidR="009803B6" w:rsidRPr="004116AE" w14:paraId="1C46C80C" w14:textId="77777777" w:rsidTr="00B10B6C">
        <w:trPr>
          <w:trHeight w:val="284"/>
        </w:trPr>
        <w:tc>
          <w:tcPr>
            <w:tcW w:w="3969" w:type="dxa"/>
            <w:vAlign w:val="center"/>
          </w:tcPr>
          <w:p w14:paraId="1C46C80A"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Initial Evaluation by:</w:t>
            </w:r>
          </w:p>
        </w:tc>
        <w:tc>
          <w:tcPr>
            <w:tcW w:w="3828" w:type="dxa"/>
            <w:vAlign w:val="center"/>
          </w:tcPr>
          <w:p w14:paraId="1C46C80B" w14:textId="34116E95" w:rsidR="009803B6" w:rsidRPr="008E4033" w:rsidRDefault="0014165D" w:rsidP="0014165D">
            <w:pPr>
              <w:pStyle w:val="Footer"/>
              <w:tabs>
                <w:tab w:val="clear" w:pos="4320"/>
                <w:tab w:val="clear" w:pos="8640"/>
                <w:tab w:val="num" w:pos="34"/>
                <w:tab w:val="right" w:pos="8789"/>
              </w:tabs>
              <w:rPr>
                <w:rFonts w:ascii="Arial" w:hAnsi="Arial"/>
                <w:sz w:val="24"/>
                <w:szCs w:val="24"/>
              </w:rPr>
            </w:pPr>
            <w:r>
              <w:rPr>
                <w:rFonts w:ascii="Arial" w:hAnsi="Arial"/>
                <w:sz w:val="24"/>
                <w:szCs w:val="24"/>
              </w:rPr>
              <w:t xml:space="preserve">Wednesday </w:t>
            </w:r>
            <w:r w:rsidR="005444A9">
              <w:rPr>
                <w:rFonts w:ascii="Arial" w:hAnsi="Arial"/>
                <w:sz w:val="24"/>
                <w:szCs w:val="24"/>
              </w:rPr>
              <w:t xml:space="preserve">14th January </w:t>
            </w:r>
            <w:r w:rsidR="00CD79B8">
              <w:rPr>
                <w:rFonts w:ascii="Arial" w:hAnsi="Arial"/>
                <w:sz w:val="24"/>
                <w:szCs w:val="24"/>
              </w:rPr>
              <w:t>202</w:t>
            </w:r>
            <w:r w:rsidR="005101DB">
              <w:rPr>
                <w:rFonts w:ascii="Arial" w:hAnsi="Arial"/>
                <w:sz w:val="24"/>
                <w:szCs w:val="24"/>
              </w:rPr>
              <w:t>6</w:t>
            </w:r>
            <w:r w:rsidR="0089351B">
              <w:rPr>
                <w:rFonts w:ascii="Arial" w:hAnsi="Arial"/>
                <w:sz w:val="24"/>
                <w:szCs w:val="24"/>
              </w:rPr>
              <w:t>*</w:t>
            </w:r>
          </w:p>
        </w:tc>
      </w:tr>
      <w:tr w:rsidR="009803B6" w:rsidRPr="004116AE" w14:paraId="1C46C80F" w14:textId="77777777" w:rsidTr="00B10B6C">
        <w:trPr>
          <w:trHeight w:val="284"/>
        </w:trPr>
        <w:tc>
          <w:tcPr>
            <w:tcW w:w="3969" w:type="dxa"/>
            <w:vAlign w:val="center"/>
          </w:tcPr>
          <w:p w14:paraId="1C46C80D"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 xml:space="preserve">Notification of Award of contract </w:t>
            </w:r>
          </w:p>
        </w:tc>
        <w:tc>
          <w:tcPr>
            <w:tcW w:w="3828" w:type="dxa"/>
            <w:vAlign w:val="center"/>
          </w:tcPr>
          <w:p w14:paraId="1C46C80E" w14:textId="409EFC0A" w:rsidR="009803B6" w:rsidRPr="008E4033" w:rsidRDefault="005444A9"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TBC</w:t>
            </w:r>
            <w:r w:rsidR="0089351B">
              <w:rPr>
                <w:rFonts w:ascii="Arial" w:hAnsi="Arial"/>
                <w:sz w:val="24"/>
                <w:szCs w:val="24"/>
              </w:rPr>
              <w:t>*</w:t>
            </w:r>
          </w:p>
        </w:tc>
      </w:tr>
      <w:tr w:rsidR="009803B6" w:rsidRPr="004116AE" w14:paraId="1C46C812" w14:textId="77777777" w:rsidTr="00B10B6C">
        <w:trPr>
          <w:trHeight w:val="284"/>
        </w:trPr>
        <w:tc>
          <w:tcPr>
            <w:tcW w:w="3969" w:type="dxa"/>
            <w:vAlign w:val="center"/>
          </w:tcPr>
          <w:p w14:paraId="1C46C810" w14:textId="77777777" w:rsidR="009803B6" w:rsidRPr="008E4033" w:rsidRDefault="009803B6" w:rsidP="00B10B6C">
            <w:pPr>
              <w:pStyle w:val="Footer"/>
              <w:tabs>
                <w:tab w:val="clear" w:pos="4320"/>
                <w:tab w:val="clear" w:pos="8640"/>
                <w:tab w:val="num" w:pos="34"/>
                <w:tab w:val="right" w:pos="8789"/>
              </w:tabs>
              <w:ind w:left="34"/>
              <w:rPr>
                <w:rFonts w:ascii="Arial" w:hAnsi="Arial"/>
                <w:sz w:val="24"/>
                <w:szCs w:val="24"/>
              </w:rPr>
            </w:pPr>
            <w:r w:rsidRPr="008E4033">
              <w:rPr>
                <w:rFonts w:ascii="Arial" w:hAnsi="Arial"/>
                <w:sz w:val="24"/>
                <w:szCs w:val="24"/>
              </w:rPr>
              <w:t>Award of Contract:</w:t>
            </w:r>
          </w:p>
        </w:tc>
        <w:tc>
          <w:tcPr>
            <w:tcW w:w="3828" w:type="dxa"/>
            <w:vAlign w:val="center"/>
          </w:tcPr>
          <w:p w14:paraId="1C46C811" w14:textId="599B39F5" w:rsidR="009803B6" w:rsidRPr="008E4033" w:rsidRDefault="005444A9" w:rsidP="00B10B6C">
            <w:pPr>
              <w:pStyle w:val="Footer"/>
              <w:tabs>
                <w:tab w:val="clear" w:pos="4320"/>
                <w:tab w:val="clear" w:pos="8640"/>
                <w:tab w:val="num" w:pos="34"/>
                <w:tab w:val="right" w:pos="8789"/>
              </w:tabs>
              <w:ind w:left="34"/>
              <w:rPr>
                <w:rFonts w:ascii="Arial" w:hAnsi="Arial"/>
                <w:sz w:val="24"/>
                <w:szCs w:val="24"/>
              </w:rPr>
            </w:pPr>
            <w:r>
              <w:rPr>
                <w:rFonts w:ascii="Arial" w:hAnsi="Arial"/>
                <w:sz w:val="24"/>
                <w:szCs w:val="24"/>
              </w:rPr>
              <w:t>TBC</w:t>
            </w:r>
            <w:r w:rsidR="0089351B">
              <w:rPr>
                <w:rFonts w:ascii="Arial" w:hAnsi="Arial"/>
                <w:sz w:val="24"/>
                <w:szCs w:val="24"/>
              </w:rPr>
              <w:t>*</w:t>
            </w:r>
          </w:p>
        </w:tc>
      </w:tr>
    </w:tbl>
    <w:p w14:paraId="1C46C813" w14:textId="77777777" w:rsidR="008E4033" w:rsidRDefault="008E4033" w:rsidP="008E4033">
      <w:pPr>
        <w:pStyle w:val="Footer"/>
        <w:tabs>
          <w:tab w:val="clear" w:pos="4320"/>
          <w:tab w:val="clear" w:pos="8640"/>
          <w:tab w:val="num" w:pos="567"/>
          <w:tab w:val="right" w:pos="8789"/>
        </w:tabs>
        <w:ind w:left="567"/>
        <w:rPr>
          <w:rFonts w:ascii="Arial" w:hAnsi="Arial"/>
          <w:sz w:val="24"/>
          <w:szCs w:val="24"/>
        </w:rPr>
      </w:pPr>
    </w:p>
    <w:p w14:paraId="1C46C814" w14:textId="77777777" w:rsidR="00AB3E76" w:rsidRPr="00C352E4" w:rsidRDefault="008E4033" w:rsidP="008E4033">
      <w:pPr>
        <w:pStyle w:val="Footer"/>
        <w:tabs>
          <w:tab w:val="clear" w:pos="4320"/>
          <w:tab w:val="clear" w:pos="8640"/>
          <w:tab w:val="num" w:pos="567"/>
          <w:tab w:val="right" w:pos="8789"/>
        </w:tabs>
        <w:ind w:left="567"/>
        <w:rPr>
          <w:rFonts w:ascii="Arial" w:hAnsi="Arial"/>
          <w:sz w:val="24"/>
          <w:szCs w:val="24"/>
        </w:rPr>
      </w:pPr>
      <w:r>
        <w:rPr>
          <w:rFonts w:ascii="Arial" w:hAnsi="Arial"/>
          <w:sz w:val="24"/>
          <w:szCs w:val="24"/>
        </w:rPr>
        <w:t>*</w:t>
      </w:r>
      <w:r w:rsidR="00A13EA4" w:rsidRPr="00C352E4">
        <w:rPr>
          <w:rFonts w:ascii="Arial" w:hAnsi="Arial"/>
          <w:sz w:val="24"/>
          <w:szCs w:val="24"/>
        </w:rPr>
        <w:t>These dates are all provisional and may be subject to change</w:t>
      </w:r>
      <w:r w:rsidR="00FC1E98">
        <w:rPr>
          <w:rFonts w:ascii="Arial" w:hAnsi="Arial"/>
          <w:sz w:val="24"/>
          <w:szCs w:val="24"/>
        </w:rPr>
        <w:t>.</w:t>
      </w:r>
    </w:p>
    <w:p w14:paraId="1C46C815" w14:textId="77777777" w:rsidR="002F48AA" w:rsidRDefault="002F48AA" w:rsidP="002F48AA">
      <w:pPr>
        <w:pStyle w:val="Footer"/>
        <w:tabs>
          <w:tab w:val="clear" w:pos="4320"/>
          <w:tab w:val="clear" w:pos="8640"/>
          <w:tab w:val="num" w:pos="567"/>
          <w:tab w:val="right" w:pos="8789"/>
        </w:tabs>
        <w:ind w:left="567" w:hanging="567"/>
        <w:rPr>
          <w:sz w:val="24"/>
          <w:szCs w:val="24"/>
        </w:rPr>
      </w:pPr>
    </w:p>
    <w:p w14:paraId="1C46C816" w14:textId="77777777" w:rsidR="00A13EA4" w:rsidRPr="00A91845" w:rsidRDefault="00A13EA4" w:rsidP="002F48AA">
      <w:pPr>
        <w:numPr>
          <w:ilvl w:val="0"/>
          <w:numId w:val="1"/>
        </w:numPr>
        <w:tabs>
          <w:tab w:val="num" w:pos="567"/>
          <w:tab w:val="right" w:pos="8789"/>
        </w:tabs>
        <w:ind w:left="567" w:hanging="567"/>
        <w:rPr>
          <w:rFonts w:ascii="Arial" w:hAnsi="Arial"/>
          <w:sz w:val="24"/>
          <w:szCs w:val="24"/>
          <w:u w:val="single"/>
        </w:rPr>
      </w:pPr>
      <w:r w:rsidRPr="00A91845">
        <w:rPr>
          <w:rFonts w:ascii="Arial" w:hAnsi="Arial"/>
          <w:sz w:val="24"/>
          <w:szCs w:val="24"/>
          <w:u w:val="single"/>
        </w:rPr>
        <w:t>Tender Assessment</w:t>
      </w:r>
    </w:p>
    <w:p w14:paraId="1C46C817" w14:textId="77777777" w:rsidR="00A13EA4" w:rsidRPr="00C352E4" w:rsidRDefault="00A13EA4" w:rsidP="002F48AA">
      <w:pPr>
        <w:pStyle w:val="BodyTextIndent"/>
        <w:tabs>
          <w:tab w:val="right" w:pos="8789"/>
        </w:tabs>
        <w:ind w:left="567"/>
        <w:rPr>
          <w:sz w:val="24"/>
          <w:szCs w:val="24"/>
        </w:rPr>
      </w:pPr>
    </w:p>
    <w:p w14:paraId="1C46C818" w14:textId="77777777" w:rsidR="00A13EA4" w:rsidRPr="00C352E4" w:rsidRDefault="00A13EA4" w:rsidP="002F48AA">
      <w:pPr>
        <w:pStyle w:val="BodyTextIndent"/>
        <w:tabs>
          <w:tab w:val="right" w:pos="8789"/>
        </w:tabs>
        <w:ind w:left="567"/>
        <w:rPr>
          <w:sz w:val="24"/>
          <w:szCs w:val="24"/>
        </w:rPr>
      </w:pPr>
      <w:r w:rsidRPr="00C352E4">
        <w:rPr>
          <w:sz w:val="24"/>
          <w:szCs w:val="24"/>
        </w:rPr>
        <w:t>Tender submission will be assessed in the fo</w:t>
      </w:r>
      <w:r w:rsidR="00704EE3">
        <w:rPr>
          <w:sz w:val="24"/>
          <w:szCs w:val="24"/>
        </w:rPr>
        <w:t>llowing</w:t>
      </w:r>
      <w:r w:rsidRPr="00C352E4">
        <w:rPr>
          <w:sz w:val="24"/>
          <w:szCs w:val="24"/>
        </w:rPr>
        <w:t xml:space="preserve"> main ways:</w:t>
      </w:r>
    </w:p>
    <w:p w14:paraId="1C46C819" w14:textId="77777777" w:rsidR="00A13EA4" w:rsidRPr="00C352E4" w:rsidRDefault="00A13EA4" w:rsidP="002F48AA">
      <w:pPr>
        <w:pStyle w:val="BodyTextIndent"/>
        <w:tabs>
          <w:tab w:val="right" w:pos="8789"/>
        </w:tabs>
        <w:ind w:left="567"/>
        <w:rPr>
          <w:sz w:val="24"/>
          <w:szCs w:val="24"/>
        </w:rPr>
      </w:pPr>
    </w:p>
    <w:p w14:paraId="1C46C81A" w14:textId="77777777" w:rsidR="00A13EA4" w:rsidRPr="00C352E4" w:rsidRDefault="00A13EA4" w:rsidP="002F48AA">
      <w:pPr>
        <w:pStyle w:val="BodyTextIndent"/>
        <w:tabs>
          <w:tab w:val="right" w:pos="8789"/>
        </w:tabs>
        <w:ind w:left="567"/>
        <w:rPr>
          <w:sz w:val="24"/>
          <w:szCs w:val="24"/>
          <w:u w:val="single"/>
        </w:rPr>
      </w:pPr>
      <w:r w:rsidRPr="00C352E4">
        <w:rPr>
          <w:sz w:val="24"/>
          <w:szCs w:val="24"/>
          <w:u w:val="single"/>
        </w:rPr>
        <w:t>Compliance</w:t>
      </w:r>
    </w:p>
    <w:p w14:paraId="1C46C81B" w14:textId="77777777" w:rsidR="00A13EA4" w:rsidRPr="00C352E4" w:rsidRDefault="00A13EA4" w:rsidP="002F48AA">
      <w:pPr>
        <w:pStyle w:val="BodyTextIndent"/>
        <w:tabs>
          <w:tab w:val="right" w:pos="8789"/>
        </w:tabs>
        <w:ind w:left="567"/>
        <w:rPr>
          <w:sz w:val="24"/>
          <w:szCs w:val="24"/>
        </w:rPr>
      </w:pPr>
      <w:r w:rsidRPr="00C352E4">
        <w:rPr>
          <w:sz w:val="24"/>
          <w:szCs w:val="24"/>
        </w:rPr>
        <w:t>The Council will examine submissions for completeness and compliance against the requirements of the Tender documentation, including the Instructions to Tender. The Council may seek clarification where necessary.</w:t>
      </w:r>
    </w:p>
    <w:p w14:paraId="1C46C81C" w14:textId="77777777" w:rsidR="00A13EA4" w:rsidRPr="00C352E4" w:rsidRDefault="00A13EA4" w:rsidP="002F48AA">
      <w:pPr>
        <w:pStyle w:val="BodyTextIndent"/>
        <w:tabs>
          <w:tab w:val="right" w:pos="8789"/>
        </w:tabs>
        <w:ind w:left="567"/>
        <w:rPr>
          <w:sz w:val="24"/>
          <w:szCs w:val="24"/>
        </w:rPr>
      </w:pPr>
    </w:p>
    <w:p w14:paraId="1C46C81D" w14:textId="77777777" w:rsidR="00A13EA4" w:rsidRDefault="008616A5" w:rsidP="002F48AA">
      <w:pPr>
        <w:pStyle w:val="BodyTextIndent"/>
        <w:tabs>
          <w:tab w:val="right" w:pos="8789"/>
        </w:tabs>
        <w:ind w:left="567"/>
        <w:rPr>
          <w:sz w:val="24"/>
          <w:szCs w:val="24"/>
        </w:rPr>
      </w:pPr>
      <w:r>
        <w:rPr>
          <w:sz w:val="24"/>
          <w:szCs w:val="24"/>
        </w:rPr>
        <w:t xml:space="preserve">The Council will carry out a thorough assessment of the priced document checking for arithmetical errors, omissions and inserted qualifications to </w:t>
      </w:r>
      <w:r w:rsidR="00A13EA4" w:rsidRPr="00C352E4">
        <w:rPr>
          <w:sz w:val="24"/>
          <w:szCs w:val="24"/>
        </w:rPr>
        <w:t xml:space="preserve">determine whether a submission </w:t>
      </w:r>
      <w:r>
        <w:rPr>
          <w:sz w:val="24"/>
          <w:szCs w:val="24"/>
        </w:rPr>
        <w:t xml:space="preserve">is both bona fide and </w:t>
      </w:r>
      <w:r w:rsidR="00A13EA4" w:rsidRPr="00C352E4">
        <w:rPr>
          <w:sz w:val="24"/>
          <w:szCs w:val="24"/>
        </w:rPr>
        <w:t>substantially fulfils the requirements of the Tender documentation. The Council reserves the right to reject any submission determined as not substantially fulfilling such requirements.</w:t>
      </w:r>
    </w:p>
    <w:p w14:paraId="1C46C81E" w14:textId="77777777" w:rsidR="002007EB" w:rsidRPr="00E67C07" w:rsidRDefault="002007EB" w:rsidP="002007EB">
      <w:pPr>
        <w:pStyle w:val="BodyTextIndent"/>
        <w:tabs>
          <w:tab w:val="left" w:pos="993"/>
        </w:tabs>
        <w:ind w:left="993" w:hanging="426"/>
        <w:rPr>
          <w:sz w:val="24"/>
          <w:szCs w:val="24"/>
        </w:rPr>
      </w:pPr>
    </w:p>
    <w:p w14:paraId="1C46C81F" w14:textId="77777777" w:rsidR="00A13EA4" w:rsidRPr="00C352E4" w:rsidRDefault="00A13EA4" w:rsidP="002F48AA">
      <w:pPr>
        <w:pStyle w:val="BodyTextIndent"/>
        <w:tabs>
          <w:tab w:val="right" w:pos="8789"/>
        </w:tabs>
        <w:ind w:left="567"/>
        <w:rPr>
          <w:sz w:val="24"/>
          <w:szCs w:val="24"/>
        </w:rPr>
      </w:pPr>
    </w:p>
    <w:p w14:paraId="1C46C820" w14:textId="77777777" w:rsidR="00D6179C" w:rsidRDefault="00D6179C" w:rsidP="002F48AA">
      <w:pPr>
        <w:pStyle w:val="BodyTextIndent"/>
        <w:tabs>
          <w:tab w:val="right" w:pos="8789"/>
        </w:tabs>
        <w:ind w:left="0"/>
        <w:rPr>
          <w:sz w:val="24"/>
          <w:szCs w:val="24"/>
        </w:rPr>
      </w:pPr>
    </w:p>
    <w:p w14:paraId="1C46C821" w14:textId="77777777" w:rsidR="00A13EA4" w:rsidRPr="008616A5" w:rsidRDefault="00A13EA4" w:rsidP="002F48AA">
      <w:pPr>
        <w:numPr>
          <w:ilvl w:val="0"/>
          <w:numId w:val="1"/>
        </w:numPr>
        <w:tabs>
          <w:tab w:val="num" w:pos="567"/>
          <w:tab w:val="right" w:pos="8789"/>
        </w:tabs>
        <w:ind w:left="567" w:hanging="567"/>
        <w:rPr>
          <w:rFonts w:ascii="Arial" w:hAnsi="Arial"/>
          <w:sz w:val="24"/>
          <w:szCs w:val="24"/>
          <w:u w:val="single"/>
        </w:rPr>
      </w:pPr>
      <w:r w:rsidRPr="008616A5">
        <w:rPr>
          <w:rFonts w:ascii="Arial" w:hAnsi="Arial"/>
          <w:sz w:val="24"/>
          <w:szCs w:val="24"/>
          <w:u w:val="single"/>
        </w:rPr>
        <w:t>Contacts and Queries</w:t>
      </w:r>
    </w:p>
    <w:p w14:paraId="1C46C822" w14:textId="77777777" w:rsidR="00A13EA4" w:rsidRPr="00C352E4" w:rsidRDefault="00A13EA4" w:rsidP="002F48AA">
      <w:pPr>
        <w:pStyle w:val="Footer"/>
        <w:tabs>
          <w:tab w:val="clear" w:pos="4320"/>
          <w:tab w:val="clear" w:pos="8640"/>
          <w:tab w:val="left" w:pos="2160"/>
          <w:tab w:val="left" w:pos="4680"/>
          <w:tab w:val="right" w:pos="8789"/>
        </w:tabs>
        <w:ind w:left="567"/>
        <w:rPr>
          <w:rFonts w:ascii="Arial" w:hAnsi="Arial"/>
          <w:sz w:val="24"/>
          <w:szCs w:val="24"/>
        </w:rPr>
      </w:pPr>
    </w:p>
    <w:p w14:paraId="1C46C824" w14:textId="4A7FA2D1" w:rsidR="00A13EA4" w:rsidRDefault="008E4033" w:rsidP="006B3AF0">
      <w:pPr>
        <w:pStyle w:val="Footer"/>
        <w:tabs>
          <w:tab w:val="clear" w:pos="4320"/>
          <w:tab w:val="clear" w:pos="8640"/>
          <w:tab w:val="right" w:pos="8789"/>
        </w:tabs>
        <w:ind w:left="567"/>
        <w:rPr>
          <w:rFonts w:ascii="Arial" w:hAnsi="Arial" w:cs="Arial"/>
          <w:sz w:val="24"/>
          <w:szCs w:val="24"/>
        </w:rPr>
      </w:pPr>
      <w:r>
        <w:rPr>
          <w:rFonts w:ascii="Arial" w:hAnsi="Arial" w:cs="Arial"/>
          <w:sz w:val="24"/>
          <w:szCs w:val="24"/>
        </w:rPr>
        <w:t xml:space="preserve">Queries are to be submitted to </w:t>
      </w:r>
      <w:hyperlink r:id="rId11" w:history="1">
        <w:r w:rsidR="00914D0A" w:rsidRPr="00EE5537">
          <w:rPr>
            <w:rStyle w:val="Hyperlink"/>
            <w:rFonts w:ascii="Arial" w:hAnsi="Arial" w:cs="Arial"/>
            <w:sz w:val="24"/>
            <w:szCs w:val="24"/>
          </w:rPr>
          <w:t>natasha.brown@northnorthants.gov.uk</w:t>
        </w:r>
      </w:hyperlink>
    </w:p>
    <w:p w14:paraId="3D596DDE" w14:textId="77777777" w:rsidR="005230F9" w:rsidRDefault="005230F9" w:rsidP="006B3AF0">
      <w:pPr>
        <w:pStyle w:val="Footer"/>
        <w:tabs>
          <w:tab w:val="clear" w:pos="4320"/>
          <w:tab w:val="clear" w:pos="8640"/>
          <w:tab w:val="right" w:pos="8789"/>
        </w:tabs>
        <w:ind w:left="567"/>
        <w:rPr>
          <w:rFonts w:ascii="Arial" w:hAnsi="Arial" w:cs="Arial"/>
          <w:sz w:val="24"/>
          <w:szCs w:val="24"/>
        </w:rPr>
      </w:pPr>
    </w:p>
    <w:p w14:paraId="58CD1385" w14:textId="77777777" w:rsidR="005230F9" w:rsidRDefault="005230F9" w:rsidP="006B3AF0">
      <w:pPr>
        <w:pStyle w:val="Footer"/>
        <w:tabs>
          <w:tab w:val="clear" w:pos="4320"/>
          <w:tab w:val="clear" w:pos="8640"/>
          <w:tab w:val="right" w:pos="8789"/>
        </w:tabs>
        <w:ind w:left="567"/>
        <w:rPr>
          <w:rFonts w:ascii="Arial" w:hAnsi="Arial" w:cs="Arial"/>
          <w:sz w:val="24"/>
          <w:szCs w:val="24"/>
        </w:rPr>
      </w:pPr>
    </w:p>
    <w:p w14:paraId="202F4949" w14:textId="77777777" w:rsidR="005230F9" w:rsidRDefault="005230F9" w:rsidP="006B3AF0">
      <w:pPr>
        <w:pStyle w:val="Footer"/>
        <w:tabs>
          <w:tab w:val="clear" w:pos="4320"/>
          <w:tab w:val="clear" w:pos="8640"/>
          <w:tab w:val="right" w:pos="8789"/>
        </w:tabs>
        <w:ind w:left="567"/>
        <w:rPr>
          <w:rFonts w:ascii="Arial" w:hAnsi="Arial" w:cs="Arial"/>
          <w:sz w:val="24"/>
          <w:szCs w:val="24"/>
        </w:rPr>
      </w:pPr>
    </w:p>
    <w:p w14:paraId="6BA534F8"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35E0F45B"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4E9E18E0"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3898A78F"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47D0B241"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12981E95"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72944F74"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5BAE7726"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452C502C"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0BB4E3A1" w14:textId="77777777" w:rsidR="009C3332" w:rsidRDefault="009C3332" w:rsidP="006B3AF0">
      <w:pPr>
        <w:pStyle w:val="Footer"/>
        <w:tabs>
          <w:tab w:val="clear" w:pos="4320"/>
          <w:tab w:val="clear" w:pos="8640"/>
          <w:tab w:val="right" w:pos="8789"/>
        </w:tabs>
        <w:ind w:left="567"/>
        <w:rPr>
          <w:rFonts w:ascii="Arial" w:hAnsi="Arial" w:cs="Arial"/>
          <w:sz w:val="24"/>
          <w:szCs w:val="24"/>
        </w:rPr>
      </w:pPr>
    </w:p>
    <w:p w14:paraId="2664F9CB" w14:textId="6A80A52A" w:rsidR="009C3332" w:rsidRPr="009C3332" w:rsidRDefault="005230F9" w:rsidP="009C3332">
      <w:pPr>
        <w:pStyle w:val="Footer"/>
        <w:numPr>
          <w:ilvl w:val="0"/>
          <w:numId w:val="1"/>
        </w:numPr>
        <w:tabs>
          <w:tab w:val="clear" w:pos="4320"/>
          <w:tab w:val="clear" w:pos="8640"/>
          <w:tab w:val="right" w:pos="8789"/>
        </w:tabs>
        <w:rPr>
          <w:rFonts w:ascii="Arial" w:hAnsi="Arial" w:cs="Arial"/>
          <w:sz w:val="24"/>
          <w:szCs w:val="24"/>
        </w:rPr>
      </w:pPr>
      <w:r w:rsidRPr="00BC3234">
        <w:rPr>
          <w:rFonts w:ascii="Arial" w:hAnsi="Arial" w:cs="Arial"/>
          <w:sz w:val="24"/>
          <w:szCs w:val="24"/>
        </w:rPr>
        <w:t xml:space="preserve">Quality </w:t>
      </w:r>
      <w:proofErr w:type="gramStart"/>
      <w:r w:rsidRPr="00BC3234">
        <w:rPr>
          <w:rFonts w:ascii="Arial" w:hAnsi="Arial" w:cs="Arial"/>
          <w:sz w:val="24"/>
          <w:szCs w:val="24"/>
        </w:rPr>
        <w:t>Questions</w:t>
      </w:r>
      <w:r w:rsidR="00AD62AA">
        <w:rPr>
          <w:rFonts w:ascii="Arial" w:hAnsi="Arial" w:cs="Arial"/>
          <w:sz w:val="24"/>
          <w:szCs w:val="24"/>
        </w:rPr>
        <w:t>(</w:t>
      </w:r>
      <w:proofErr w:type="gramEnd"/>
      <w:r w:rsidR="009C3332">
        <w:rPr>
          <w:rFonts w:ascii="Arial" w:hAnsi="Arial" w:cs="Arial"/>
          <w:sz w:val="24"/>
          <w:szCs w:val="24"/>
        </w:rPr>
        <w:t>worth 5 points)</w:t>
      </w:r>
    </w:p>
    <w:p w14:paraId="5D920589" w14:textId="77777777" w:rsidR="009C3332" w:rsidRPr="00BC3234" w:rsidRDefault="009C3332" w:rsidP="009C3332">
      <w:pPr>
        <w:pStyle w:val="Footer"/>
        <w:tabs>
          <w:tab w:val="clear" w:pos="4320"/>
          <w:tab w:val="clear" w:pos="8640"/>
          <w:tab w:val="right" w:pos="8789"/>
        </w:tabs>
        <w:ind w:left="360"/>
        <w:rPr>
          <w:rFonts w:ascii="Arial" w:hAnsi="Arial" w:cs="Arial"/>
          <w:sz w:val="24"/>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AD62AA" w:rsidRPr="00A464FB" w14:paraId="7DD4365D" w14:textId="77777777" w:rsidTr="00D73829">
        <w:trPr>
          <w:trHeight w:val="567"/>
          <w:tblHeader/>
        </w:trPr>
        <w:tc>
          <w:tcPr>
            <w:tcW w:w="9072" w:type="dxa"/>
            <w:gridSpan w:val="6"/>
            <w:tcBorders>
              <w:bottom w:val="single" w:sz="4" w:space="0" w:color="auto"/>
            </w:tcBorders>
            <w:vAlign w:val="center"/>
          </w:tcPr>
          <w:p w14:paraId="58E25498" w14:textId="032C5CD3" w:rsidR="00AD62AA" w:rsidRPr="00A464FB" w:rsidRDefault="009C3332" w:rsidP="00D73829">
            <w:pPr>
              <w:autoSpaceDE w:val="0"/>
              <w:autoSpaceDN w:val="0"/>
              <w:adjustRightInd w:val="0"/>
              <w:rPr>
                <w:rFonts w:ascii="Arial" w:hAnsi="Arial" w:cs="Arial"/>
                <w:b/>
                <w:szCs w:val="24"/>
              </w:rPr>
            </w:pPr>
            <w:r>
              <w:rPr>
                <w:rFonts w:ascii="Arial" w:hAnsi="Arial" w:cs="Arial"/>
                <w:b/>
                <w:szCs w:val="24"/>
              </w:rPr>
              <w:t>Open Spaces</w:t>
            </w:r>
          </w:p>
        </w:tc>
      </w:tr>
      <w:tr w:rsidR="00AD62AA" w:rsidRPr="00566026" w14:paraId="1ECC11C3" w14:textId="77777777" w:rsidTr="00D73829">
        <w:trPr>
          <w:trHeight w:val="284"/>
        </w:trPr>
        <w:tc>
          <w:tcPr>
            <w:tcW w:w="1726" w:type="dxa"/>
            <w:gridSpan w:val="2"/>
            <w:tcBorders>
              <w:bottom w:val="nil"/>
              <w:right w:val="nil"/>
            </w:tcBorders>
          </w:tcPr>
          <w:p w14:paraId="5136843F" w14:textId="644D37AA" w:rsidR="00AD62AA" w:rsidRPr="00566026" w:rsidRDefault="00AD62AA" w:rsidP="00D73829">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1</w:t>
            </w:r>
            <w:r w:rsidRPr="00566026">
              <w:rPr>
                <w:rFonts w:ascii="Arial" w:hAnsi="Arial" w:cs="Arial"/>
                <w:b/>
                <w:szCs w:val="24"/>
              </w:rPr>
              <w:t>:</w:t>
            </w:r>
          </w:p>
        </w:tc>
        <w:tc>
          <w:tcPr>
            <w:tcW w:w="2838" w:type="dxa"/>
            <w:tcBorders>
              <w:left w:val="nil"/>
              <w:bottom w:val="nil"/>
              <w:right w:val="nil"/>
            </w:tcBorders>
          </w:tcPr>
          <w:p w14:paraId="337C4578" w14:textId="77777777" w:rsidR="00AD62AA" w:rsidRPr="00566026" w:rsidRDefault="00AD62AA" w:rsidP="00D73829">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181EB9A" w14:textId="77777777" w:rsidR="00AD62AA" w:rsidRPr="00566026" w:rsidRDefault="00AD62AA" w:rsidP="00D73829">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30385913" w14:textId="77777777" w:rsidR="00AD62AA" w:rsidRPr="00566026" w:rsidRDefault="00AD62AA" w:rsidP="00D73829">
            <w:pPr>
              <w:autoSpaceDE w:val="0"/>
              <w:autoSpaceDN w:val="0"/>
              <w:adjustRightInd w:val="0"/>
              <w:jc w:val="right"/>
              <w:rPr>
                <w:rFonts w:ascii="Arial" w:hAnsi="Arial" w:cs="Arial"/>
                <w:b/>
                <w:szCs w:val="24"/>
              </w:rPr>
            </w:pPr>
          </w:p>
        </w:tc>
        <w:tc>
          <w:tcPr>
            <w:tcW w:w="1489" w:type="dxa"/>
            <w:tcBorders>
              <w:left w:val="nil"/>
              <w:bottom w:val="nil"/>
            </w:tcBorders>
          </w:tcPr>
          <w:p w14:paraId="7CBDF77B" w14:textId="77777777" w:rsidR="00AD62AA" w:rsidRPr="00566026" w:rsidRDefault="00AD62AA" w:rsidP="00D73829">
            <w:pPr>
              <w:autoSpaceDE w:val="0"/>
              <w:autoSpaceDN w:val="0"/>
              <w:adjustRightInd w:val="0"/>
              <w:rPr>
                <w:rFonts w:ascii="Arial" w:hAnsi="Arial" w:cs="Arial"/>
                <w:szCs w:val="24"/>
              </w:rPr>
            </w:pPr>
          </w:p>
        </w:tc>
      </w:tr>
      <w:tr w:rsidR="00AD62AA" w:rsidRPr="00497E16" w14:paraId="3F79E8F1" w14:textId="77777777" w:rsidTr="00D73829">
        <w:trPr>
          <w:trHeight w:val="284"/>
        </w:trPr>
        <w:tc>
          <w:tcPr>
            <w:tcW w:w="1218" w:type="dxa"/>
            <w:tcBorders>
              <w:right w:val="nil"/>
            </w:tcBorders>
          </w:tcPr>
          <w:p w14:paraId="15D224DC" w14:textId="77777777" w:rsidR="00AD62AA" w:rsidRPr="00566026" w:rsidRDefault="00AD62AA" w:rsidP="00D73829">
            <w:pPr>
              <w:spacing w:after="120"/>
              <w:rPr>
                <w:rFonts w:ascii="Arial" w:hAnsi="Arial" w:cs="Arial"/>
                <w:szCs w:val="24"/>
              </w:rPr>
            </w:pPr>
            <w:r>
              <w:rPr>
                <w:rFonts w:ascii="Arial" w:hAnsi="Arial" w:cs="Arial"/>
                <w:szCs w:val="24"/>
              </w:rPr>
              <w:t>10</w:t>
            </w:r>
            <w:r w:rsidRPr="00566026">
              <w:rPr>
                <w:rFonts w:ascii="Arial" w:hAnsi="Arial" w:cs="Arial"/>
                <w:szCs w:val="24"/>
              </w:rPr>
              <w:t>.1.</w:t>
            </w:r>
          </w:p>
        </w:tc>
        <w:tc>
          <w:tcPr>
            <w:tcW w:w="7854" w:type="dxa"/>
            <w:gridSpan w:val="5"/>
            <w:tcBorders>
              <w:left w:val="nil"/>
            </w:tcBorders>
          </w:tcPr>
          <w:p w14:paraId="4E6A70A1" w14:textId="2800C526" w:rsidR="009C3332" w:rsidRPr="009C0C33" w:rsidRDefault="009C3332" w:rsidP="00D73829">
            <w:pPr>
              <w:autoSpaceDE w:val="0"/>
              <w:autoSpaceDN w:val="0"/>
              <w:adjustRightInd w:val="0"/>
              <w:spacing w:after="120"/>
              <w:rPr>
                <w:sz w:val="24"/>
                <w:szCs w:val="24"/>
              </w:rPr>
            </w:pPr>
            <w:r w:rsidRPr="009C0C33">
              <w:rPr>
                <w:sz w:val="24"/>
                <w:szCs w:val="24"/>
              </w:rPr>
              <w:t xml:space="preserve">Have you worked in open spaces before and </w:t>
            </w:r>
            <w:r w:rsidR="001F436C">
              <w:rPr>
                <w:sz w:val="24"/>
                <w:szCs w:val="24"/>
              </w:rPr>
              <w:t xml:space="preserve">explain how </w:t>
            </w:r>
            <w:r w:rsidR="00B122E4">
              <w:rPr>
                <w:sz w:val="24"/>
                <w:szCs w:val="24"/>
              </w:rPr>
              <w:t>pedestrians</w:t>
            </w:r>
            <w:r w:rsidR="001F436C">
              <w:rPr>
                <w:sz w:val="24"/>
                <w:szCs w:val="24"/>
              </w:rPr>
              <w:t xml:space="preserve"> </w:t>
            </w:r>
            <w:r w:rsidR="00B122E4">
              <w:rPr>
                <w:sz w:val="24"/>
                <w:szCs w:val="24"/>
              </w:rPr>
              <w:t>and the public were kept safe?</w:t>
            </w:r>
          </w:p>
          <w:p w14:paraId="2F072096" w14:textId="51DE0B75" w:rsidR="00AD62AA" w:rsidRPr="00497E16" w:rsidRDefault="00AD62AA" w:rsidP="00D73829">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Pr>
                <w:rStyle w:val="Style2"/>
                <w:i/>
                <w:iCs/>
              </w:rPr>
              <w:t>Potential Supplier</w:t>
            </w:r>
            <w:r w:rsidRPr="00497E16">
              <w:rPr>
                <w:rStyle w:val="Style2"/>
                <w:i/>
                <w:iCs/>
              </w:rPr>
              <w:t xml:space="preserve">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AD62AA" w:rsidRPr="00566026" w14:paraId="3094453C" w14:textId="77777777" w:rsidTr="00D73829">
        <w:trPr>
          <w:trHeight w:val="284"/>
        </w:trPr>
        <w:tc>
          <w:tcPr>
            <w:tcW w:w="9072" w:type="dxa"/>
            <w:gridSpan w:val="6"/>
            <w:tcBorders>
              <w:bottom w:val="nil"/>
            </w:tcBorders>
          </w:tcPr>
          <w:p w14:paraId="42EA4635" w14:textId="77777777" w:rsidR="00AD62AA" w:rsidRPr="00566026" w:rsidRDefault="00AD62AA" w:rsidP="00D73829">
            <w:pPr>
              <w:autoSpaceDE w:val="0"/>
              <w:autoSpaceDN w:val="0"/>
              <w:adjustRightInd w:val="0"/>
              <w:rPr>
                <w:rFonts w:ascii="Arial" w:hAnsi="Arial" w:cs="Arial"/>
                <w:b/>
                <w:szCs w:val="24"/>
              </w:rPr>
            </w:pPr>
            <w:r w:rsidRPr="00566026">
              <w:rPr>
                <w:rFonts w:ascii="Arial" w:hAnsi="Arial" w:cs="Arial"/>
                <w:b/>
                <w:szCs w:val="24"/>
              </w:rPr>
              <w:t>Answer:</w:t>
            </w:r>
          </w:p>
        </w:tc>
      </w:tr>
      <w:tr w:rsidR="00AD62AA" w:rsidRPr="00566026" w14:paraId="41D31B01" w14:textId="77777777" w:rsidTr="00D73829">
        <w:trPr>
          <w:trHeight w:val="1418"/>
        </w:trPr>
        <w:tc>
          <w:tcPr>
            <w:tcW w:w="9072" w:type="dxa"/>
            <w:gridSpan w:val="6"/>
            <w:tcBorders>
              <w:top w:val="nil"/>
              <w:bottom w:val="single" w:sz="4" w:space="0" w:color="auto"/>
            </w:tcBorders>
          </w:tcPr>
          <w:p w14:paraId="4330CA71" w14:textId="77777777" w:rsidR="00AD62AA" w:rsidRPr="00566026" w:rsidRDefault="005178E4" w:rsidP="00D73829">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7DFBDA5AA40F4053A0FD8AAD24FCE7B4"/>
                </w:placeholder>
                <w:showingPlcHdr/>
              </w:sdtPr>
              <w:sdtEndPr>
                <w:rPr>
                  <w:rStyle w:val="DefaultParagraphFont"/>
                  <w:rFonts w:ascii="Times New Roman" w:hAnsi="Times New Roman"/>
                  <w:sz w:val="20"/>
                </w:rPr>
              </w:sdtEndPr>
              <w:sdtContent>
                <w:r w:rsidR="00AD62AA" w:rsidRPr="00566026">
                  <w:rPr>
                    <w:rStyle w:val="PlaceholderText"/>
                    <w:rFonts w:ascii="Arial" w:hAnsi="Arial" w:cs="Arial"/>
                    <w:szCs w:val="24"/>
                  </w:rPr>
                  <w:t>Click to enter text.</w:t>
                </w:r>
              </w:sdtContent>
            </w:sdt>
          </w:p>
        </w:tc>
      </w:tr>
    </w:tbl>
    <w:p w14:paraId="1C46C826" w14:textId="3C6C523F" w:rsidR="00A13EA4" w:rsidRDefault="00A13EA4" w:rsidP="003C2FB6">
      <w:pPr>
        <w:pStyle w:val="Footer"/>
        <w:tabs>
          <w:tab w:val="clear" w:pos="4320"/>
          <w:tab w:val="clear" w:pos="8640"/>
          <w:tab w:val="right" w:pos="8789"/>
        </w:tabs>
        <w:rPr>
          <w:rFonts w:ascii="Arial" w:hAnsi="Arial" w:cs="Arial"/>
          <w:sz w:val="24"/>
          <w:szCs w:val="24"/>
        </w:rPr>
      </w:pPr>
    </w:p>
    <w:p w14:paraId="090CCC24" w14:textId="77777777" w:rsidR="003C2FB6" w:rsidRDefault="003C2FB6" w:rsidP="003C2FB6">
      <w:pPr>
        <w:pStyle w:val="Footer"/>
        <w:tabs>
          <w:tab w:val="clear" w:pos="4320"/>
          <w:tab w:val="clear" w:pos="8640"/>
          <w:tab w:val="right" w:pos="8789"/>
        </w:tabs>
        <w:rPr>
          <w:rFonts w:ascii="Arial" w:hAnsi="Arial" w:cs="Arial"/>
          <w:sz w:val="24"/>
          <w:szCs w:val="24"/>
        </w:rPr>
      </w:pPr>
    </w:p>
    <w:p w14:paraId="6177228F" w14:textId="77777777" w:rsidR="003C2FB6" w:rsidRDefault="003C2FB6" w:rsidP="003C2FB6">
      <w:pPr>
        <w:pStyle w:val="Footer"/>
        <w:tabs>
          <w:tab w:val="clear" w:pos="4320"/>
          <w:tab w:val="clear" w:pos="8640"/>
          <w:tab w:val="right" w:pos="8789"/>
        </w:tabs>
        <w:rPr>
          <w:rFonts w:ascii="Arial" w:hAnsi="Arial" w:cs="Arial"/>
          <w:sz w:val="24"/>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3C2FB6" w:rsidRPr="00A464FB" w14:paraId="10A99D36" w14:textId="77777777" w:rsidTr="00D73829">
        <w:trPr>
          <w:trHeight w:val="567"/>
          <w:tblHeader/>
        </w:trPr>
        <w:tc>
          <w:tcPr>
            <w:tcW w:w="9072" w:type="dxa"/>
            <w:gridSpan w:val="6"/>
            <w:tcBorders>
              <w:bottom w:val="single" w:sz="4" w:space="0" w:color="auto"/>
            </w:tcBorders>
            <w:vAlign w:val="center"/>
          </w:tcPr>
          <w:p w14:paraId="68FEC3C7" w14:textId="00A2B02E" w:rsidR="003C2FB6" w:rsidRPr="00A464FB" w:rsidRDefault="00AF08C4" w:rsidP="00D73829">
            <w:pPr>
              <w:autoSpaceDE w:val="0"/>
              <w:autoSpaceDN w:val="0"/>
              <w:adjustRightInd w:val="0"/>
              <w:rPr>
                <w:rFonts w:ascii="Arial" w:hAnsi="Arial" w:cs="Arial"/>
                <w:b/>
                <w:szCs w:val="24"/>
              </w:rPr>
            </w:pPr>
            <w:r>
              <w:rPr>
                <w:rFonts w:ascii="Arial" w:hAnsi="Arial" w:cs="Arial"/>
                <w:b/>
                <w:szCs w:val="24"/>
              </w:rPr>
              <w:t>Welfare</w:t>
            </w:r>
            <w:r w:rsidR="00DC2EE0">
              <w:rPr>
                <w:rFonts w:ascii="Arial" w:hAnsi="Arial" w:cs="Arial"/>
                <w:b/>
                <w:szCs w:val="24"/>
              </w:rPr>
              <w:t xml:space="preserve"> and </w:t>
            </w:r>
            <w:r w:rsidR="00335E65">
              <w:rPr>
                <w:rFonts w:ascii="Arial" w:hAnsi="Arial" w:cs="Arial"/>
                <w:b/>
                <w:szCs w:val="24"/>
              </w:rPr>
              <w:t>facilities</w:t>
            </w:r>
          </w:p>
        </w:tc>
      </w:tr>
      <w:tr w:rsidR="003C2FB6" w:rsidRPr="00566026" w14:paraId="0FCBAC52" w14:textId="77777777" w:rsidTr="00D73829">
        <w:trPr>
          <w:trHeight w:val="284"/>
        </w:trPr>
        <w:tc>
          <w:tcPr>
            <w:tcW w:w="1726" w:type="dxa"/>
            <w:gridSpan w:val="2"/>
            <w:tcBorders>
              <w:bottom w:val="nil"/>
              <w:right w:val="nil"/>
            </w:tcBorders>
          </w:tcPr>
          <w:p w14:paraId="5600D404" w14:textId="77777777" w:rsidR="003C2FB6" w:rsidRPr="00566026" w:rsidRDefault="003C2FB6" w:rsidP="00D73829">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1</w:t>
            </w:r>
            <w:r w:rsidRPr="00566026">
              <w:rPr>
                <w:rFonts w:ascii="Arial" w:hAnsi="Arial" w:cs="Arial"/>
                <w:b/>
                <w:szCs w:val="24"/>
              </w:rPr>
              <w:t>:</w:t>
            </w:r>
          </w:p>
        </w:tc>
        <w:tc>
          <w:tcPr>
            <w:tcW w:w="2838" w:type="dxa"/>
            <w:tcBorders>
              <w:left w:val="nil"/>
              <w:bottom w:val="nil"/>
              <w:right w:val="nil"/>
            </w:tcBorders>
          </w:tcPr>
          <w:p w14:paraId="78D28E84" w14:textId="77777777" w:rsidR="003C2FB6" w:rsidRPr="00566026" w:rsidRDefault="003C2FB6" w:rsidP="00D73829">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0B261D4" w14:textId="77777777" w:rsidR="003C2FB6" w:rsidRPr="00566026" w:rsidRDefault="003C2FB6" w:rsidP="00D73829">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165FCFDE" w14:textId="77777777" w:rsidR="003C2FB6" w:rsidRPr="00566026" w:rsidRDefault="003C2FB6" w:rsidP="00D73829">
            <w:pPr>
              <w:autoSpaceDE w:val="0"/>
              <w:autoSpaceDN w:val="0"/>
              <w:adjustRightInd w:val="0"/>
              <w:jc w:val="right"/>
              <w:rPr>
                <w:rFonts w:ascii="Arial" w:hAnsi="Arial" w:cs="Arial"/>
                <w:b/>
                <w:szCs w:val="24"/>
              </w:rPr>
            </w:pPr>
          </w:p>
        </w:tc>
        <w:tc>
          <w:tcPr>
            <w:tcW w:w="1489" w:type="dxa"/>
            <w:tcBorders>
              <w:left w:val="nil"/>
              <w:bottom w:val="nil"/>
            </w:tcBorders>
          </w:tcPr>
          <w:p w14:paraId="74B646EB" w14:textId="77777777" w:rsidR="003C2FB6" w:rsidRPr="00566026" w:rsidRDefault="003C2FB6" w:rsidP="00D73829">
            <w:pPr>
              <w:autoSpaceDE w:val="0"/>
              <w:autoSpaceDN w:val="0"/>
              <w:adjustRightInd w:val="0"/>
              <w:rPr>
                <w:rFonts w:ascii="Arial" w:hAnsi="Arial" w:cs="Arial"/>
                <w:szCs w:val="24"/>
              </w:rPr>
            </w:pPr>
          </w:p>
        </w:tc>
      </w:tr>
      <w:tr w:rsidR="003C2FB6" w:rsidRPr="00497E16" w14:paraId="10ECA820" w14:textId="77777777" w:rsidTr="00D73829">
        <w:trPr>
          <w:trHeight w:val="284"/>
        </w:trPr>
        <w:tc>
          <w:tcPr>
            <w:tcW w:w="1218" w:type="dxa"/>
            <w:tcBorders>
              <w:right w:val="nil"/>
            </w:tcBorders>
          </w:tcPr>
          <w:p w14:paraId="139E7E83" w14:textId="77777777" w:rsidR="003C2FB6" w:rsidRPr="00566026" w:rsidRDefault="003C2FB6" w:rsidP="00D73829">
            <w:pPr>
              <w:spacing w:after="120"/>
              <w:rPr>
                <w:rFonts w:ascii="Arial" w:hAnsi="Arial" w:cs="Arial"/>
                <w:szCs w:val="24"/>
              </w:rPr>
            </w:pPr>
            <w:r>
              <w:rPr>
                <w:rFonts w:ascii="Arial" w:hAnsi="Arial" w:cs="Arial"/>
                <w:szCs w:val="24"/>
              </w:rPr>
              <w:t>10</w:t>
            </w:r>
            <w:r w:rsidRPr="00566026">
              <w:rPr>
                <w:rFonts w:ascii="Arial" w:hAnsi="Arial" w:cs="Arial"/>
                <w:szCs w:val="24"/>
              </w:rPr>
              <w:t>.1.</w:t>
            </w:r>
          </w:p>
        </w:tc>
        <w:tc>
          <w:tcPr>
            <w:tcW w:w="7854" w:type="dxa"/>
            <w:gridSpan w:val="5"/>
            <w:tcBorders>
              <w:left w:val="nil"/>
            </w:tcBorders>
          </w:tcPr>
          <w:p w14:paraId="42682E53" w14:textId="25319402" w:rsidR="003C2FB6" w:rsidRPr="009C0C33" w:rsidRDefault="007B690D" w:rsidP="00D73829">
            <w:pPr>
              <w:autoSpaceDE w:val="0"/>
              <w:autoSpaceDN w:val="0"/>
              <w:adjustRightInd w:val="0"/>
              <w:spacing w:after="120"/>
              <w:rPr>
                <w:sz w:val="24"/>
                <w:szCs w:val="24"/>
              </w:rPr>
            </w:pPr>
            <w:r>
              <w:rPr>
                <w:sz w:val="24"/>
                <w:szCs w:val="24"/>
              </w:rPr>
              <w:t xml:space="preserve">What welfare </w:t>
            </w:r>
            <w:r w:rsidR="00335E65">
              <w:rPr>
                <w:sz w:val="24"/>
                <w:szCs w:val="24"/>
              </w:rPr>
              <w:t>facilities</w:t>
            </w:r>
            <w:r>
              <w:rPr>
                <w:sz w:val="24"/>
                <w:szCs w:val="24"/>
              </w:rPr>
              <w:t xml:space="preserve"> will you use, where will they be placed</w:t>
            </w:r>
            <w:r w:rsidR="00335E65">
              <w:rPr>
                <w:sz w:val="24"/>
                <w:szCs w:val="24"/>
              </w:rPr>
              <w:t>?</w:t>
            </w:r>
          </w:p>
          <w:p w14:paraId="31C5EB9D" w14:textId="77777777" w:rsidR="003C2FB6" w:rsidRPr="00497E16" w:rsidRDefault="003C2FB6" w:rsidP="00D73829">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Pr>
                <w:rStyle w:val="Style2"/>
                <w:i/>
                <w:iCs/>
              </w:rPr>
              <w:t>Potential Supplier</w:t>
            </w:r>
            <w:r w:rsidRPr="00497E16">
              <w:rPr>
                <w:rStyle w:val="Style2"/>
                <w:i/>
                <w:iCs/>
              </w:rPr>
              <w:t xml:space="preserve">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3C2FB6" w:rsidRPr="00566026" w14:paraId="644E7468" w14:textId="77777777" w:rsidTr="00D73829">
        <w:trPr>
          <w:trHeight w:val="284"/>
        </w:trPr>
        <w:tc>
          <w:tcPr>
            <w:tcW w:w="9072" w:type="dxa"/>
            <w:gridSpan w:val="6"/>
            <w:tcBorders>
              <w:bottom w:val="nil"/>
            </w:tcBorders>
          </w:tcPr>
          <w:p w14:paraId="61FA8F0B" w14:textId="77777777" w:rsidR="003C2FB6" w:rsidRPr="00566026" w:rsidRDefault="003C2FB6" w:rsidP="00D73829">
            <w:pPr>
              <w:autoSpaceDE w:val="0"/>
              <w:autoSpaceDN w:val="0"/>
              <w:adjustRightInd w:val="0"/>
              <w:rPr>
                <w:rFonts w:ascii="Arial" w:hAnsi="Arial" w:cs="Arial"/>
                <w:b/>
                <w:szCs w:val="24"/>
              </w:rPr>
            </w:pPr>
            <w:r w:rsidRPr="00566026">
              <w:rPr>
                <w:rFonts w:ascii="Arial" w:hAnsi="Arial" w:cs="Arial"/>
                <w:b/>
                <w:szCs w:val="24"/>
              </w:rPr>
              <w:t>Answer:</w:t>
            </w:r>
          </w:p>
        </w:tc>
      </w:tr>
      <w:tr w:rsidR="003C2FB6" w:rsidRPr="00566026" w14:paraId="69A56499" w14:textId="77777777" w:rsidTr="00D73829">
        <w:trPr>
          <w:trHeight w:val="1418"/>
        </w:trPr>
        <w:tc>
          <w:tcPr>
            <w:tcW w:w="9072" w:type="dxa"/>
            <w:gridSpan w:val="6"/>
            <w:tcBorders>
              <w:top w:val="nil"/>
              <w:bottom w:val="single" w:sz="4" w:space="0" w:color="auto"/>
            </w:tcBorders>
          </w:tcPr>
          <w:p w14:paraId="30D4AAB3" w14:textId="77777777" w:rsidR="003C2FB6" w:rsidRPr="00566026" w:rsidRDefault="005178E4" w:rsidP="00D73829">
            <w:pPr>
              <w:autoSpaceDE w:val="0"/>
              <w:autoSpaceDN w:val="0"/>
              <w:adjustRightInd w:val="0"/>
              <w:spacing w:after="120"/>
              <w:rPr>
                <w:rFonts w:ascii="Arial" w:hAnsi="Arial" w:cs="Arial"/>
                <w:szCs w:val="24"/>
              </w:rPr>
            </w:pPr>
            <w:sdt>
              <w:sdtPr>
                <w:rPr>
                  <w:rStyle w:val="Arial11"/>
                  <w:rFonts w:cs="Arial"/>
                  <w:sz w:val="24"/>
                  <w:szCs w:val="24"/>
                </w:rPr>
                <w:id w:val="323175056"/>
                <w:placeholder>
                  <w:docPart w:val="B20E97DE81A54517983B4F5D2144F713"/>
                </w:placeholder>
                <w:showingPlcHdr/>
              </w:sdtPr>
              <w:sdtEndPr>
                <w:rPr>
                  <w:rStyle w:val="DefaultParagraphFont"/>
                  <w:rFonts w:ascii="Times New Roman" w:hAnsi="Times New Roman"/>
                  <w:sz w:val="20"/>
                </w:rPr>
              </w:sdtEndPr>
              <w:sdtContent>
                <w:r w:rsidR="003C2FB6" w:rsidRPr="00566026">
                  <w:rPr>
                    <w:rStyle w:val="PlaceholderText"/>
                    <w:rFonts w:ascii="Arial" w:hAnsi="Arial" w:cs="Arial"/>
                    <w:szCs w:val="24"/>
                  </w:rPr>
                  <w:t>Click to enter text.</w:t>
                </w:r>
              </w:sdtContent>
            </w:sdt>
          </w:p>
        </w:tc>
      </w:tr>
    </w:tbl>
    <w:p w14:paraId="680E5A0F" w14:textId="77777777" w:rsidR="003C2FB6" w:rsidRPr="00BC3234" w:rsidRDefault="003C2FB6" w:rsidP="003C2FB6">
      <w:pPr>
        <w:pStyle w:val="Footer"/>
        <w:tabs>
          <w:tab w:val="clear" w:pos="4320"/>
          <w:tab w:val="clear" w:pos="8640"/>
          <w:tab w:val="right" w:pos="8789"/>
        </w:tabs>
        <w:rPr>
          <w:rFonts w:ascii="Arial" w:hAnsi="Arial" w:cs="Arial"/>
          <w:sz w:val="24"/>
          <w:szCs w:val="24"/>
        </w:rPr>
      </w:pPr>
    </w:p>
    <w:p w14:paraId="1EAFCAE3" w14:textId="77777777" w:rsidR="00BC3234" w:rsidRDefault="00BC3234" w:rsidP="00BC3234">
      <w:pPr>
        <w:pStyle w:val="Footer"/>
        <w:tabs>
          <w:tab w:val="clear" w:pos="4320"/>
          <w:tab w:val="clear" w:pos="8640"/>
          <w:tab w:val="right" w:pos="8789"/>
        </w:tabs>
        <w:rPr>
          <w:rFonts w:ascii="Arial" w:hAnsi="Arial" w:cs="Arial"/>
          <w:sz w:val="24"/>
          <w:szCs w:val="24"/>
        </w:rPr>
      </w:pPr>
    </w:p>
    <w:p w14:paraId="01BCF5BE" w14:textId="77777777" w:rsidR="00BC3234" w:rsidRDefault="00BC3234" w:rsidP="00BC3234">
      <w:pPr>
        <w:pStyle w:val="Footer"/>
        <w:tabs>
          <w:tab w:val="clear" w:pos="4320"/>
          <w:tab w:val="clear" w:pos="8640"/>
          <w:tab w:val="right" w:pos="8789"/>
        </w:tabs>
        <w:rPr>
          <w:rFonts w:ascii="Arial" w:hAnsi="Arial" w:cs="Arial"/>
          <w:sz w:val="24"/>
          <w:szCs w:val="24"/>
        </w:rPr>
      </w:pPr>
    </w:p>
    <w:p w14:paraId="3E9B1C05" w14:textId="77777777" w:rsidR="00BC3234" w:rsidRDefault="00BC3234" w:rsidP="00BC3234">
      <w:pPr>
        <w:pStyle w:val="Footer"/>
        <w:tabs>
          <w:tab w:val="clear" w:pos="4320"/>
          <w:tab w:val="clear" w:pos="8640"/>
          <w:tab w:val="right" w:pos="8789"/>
        </w:tabs>
        <w:rPr>
          <w:rFonts w:ascii="Arial" w:hAnsi="Arial" w:cs="Arial"/>
          <w:sz w:val="24"/>
          <w:szCs w:val="24"/>
        </w:rPr>
      </w:pPr>
    </w:p>
    <w:p w14:paraId="02F9B2F1" w14:textId="77777777" w:rsidR="00BC3234" w:rsidRPr="00BC3234" w:rsidRDefault="00BC3234" w:rsidP="00BC3234">
      <w:pPr>
        <w:pStyle w:val="Footer"/>
        <w:tabs>
          <w:tab w:val="clear" w:pos="4320"/>
          <w:tab w:val="clear" w:pos="8640"/>
          <w:tab w:val="right" w:pos="8789"/>
        </w:tabs>
        <w:rPr>
          <w:rFonts w:ascii="Arial" w:hAnsi="Arial" w:cs="Arial"/>
          <w:sz w:val="24"/>
          <w:szCs w:val="24"/>
        </w:rPr>
      </w:pPr>
    </w:p>
    <w:p w14:paraId="0844E1F4" w14:textId="77777777" w:rsidR="002852EB" w:rsidRDefault="002852EB" w:rsidP="00AC50C4">
      <w:pPr>
        <w:pStyle w:val="Footer"/>
        <w:tabs>
          <w:tab w:val="clear" w:pos="4320"/>
          <w:tab w:val="clear" w:pos="8640"/>
          <w:tab w:val="right" w:pos="8789"/>
        </w:tabs>
        <w:rPr>
          <w:rFonts w:ascii="Arial" w:hAnsi="Arial" w:cs="Arial"/>
          <w:sz w:val="24"/>
          <w:szCs w:val="24"/>
        </w:rPr>
      </w:pPr>
    </w:p>
    <w:p w14:paraId="037A2AFD" w14:textId="77777777" w:rsidR="002852EB" w:rsidRPr="00C352E4" w:rsidRDefault="002852EB" w:rsidP="00AC50C4">
      <w:pPr>
        <w:pStyle w:val="Footer"/>
        <w:tabs>
          <w:tab w:val="clear" w:pos="4320"/>
          <w:tab w:val="clear" w:pos="8640"/>
          <w:tab w:val="right" w:pos="8789"/>
        </w:tabs>
      </w:pPr>
    </w:p>
    <w:sectPr w:rsidR="002852EB" w:rsidRPr="00C352E4" w:rsidSect="00D349A6">
      <w:footerReference w:type="even" r:id="rId12"/>
      <w:footerReference w:type="default" r:id="rId13"/>
      <w:footerReference w:type="first" r:id="rId14"/>
      <w:pgSz w:w="12240" w:h="15840"/>
      <w:pgMar w:top="993" w:right="1750"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D7EB" w14:textId="77777777" w:rsidR="00095F75" w:rsidRPr="00DC0FD5" w:rsidRDefault="00095F75">
      <w:pPr>
        <w:rPr>
          <w:sz w:val="16"/>
          <w:szCs w:val="16"/>
        </w:rPr>
      </w:pPr>
      <w:r w:rsidRPr="00DC0FD5">
        <w:rPr>
          <w:sz w:val="16"/>
          <w:szCs w:val="16"/>
        </w:rPr>
        <w:separator/>
      </w:r>
    </w:p>
  </w:endnote>
  <w:endnote w:type="continuationSeparator" w:id="0">
    <w:p w14:paraId="2C42C0E9" w14:textId="77777777" w:rsidR="00095F75" w:rsidRPr="00DC0FD5" w:rsidRDefault="00095F75">
      <w:pPr>
        <w:rPr>
          <w:sz w:val="16"/>
          <w:szCs w:val="16"/>
        </w:rPr>
      </w:pPr>
      <w:r w:rsidRPr="00DC0FD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2D" w14:textId="77777777" w:rsidR="00F957E4" w:rsidRPr="00DC0FD5" w:rsidRDefault="00F957E4">
    <w:pPr>
      <w:pStyle w:val="Footer"/>
      <w:framePr w:wrap="around" w:vAnchor="text" w:hAnchor="margin" w:xAlign="right" w:y="1"/>
      <w:rPr>
        <w:rStyle w:val="PageNumber"/>
        <w:sz w:val="16"/>
        <w:szCs w:val="16"/>
      </w:rPr>
    </w:pPr>
    <w:r w:rsidRPr="00DC0FD5">
      <w:rPr>
        <w:rStyle w:val="PageNumber"/>
        <w:sz w:val="16"/>
        <w:szCs w:val="16"/>
      </w:rPr>
      <w:fldChar w:fldCharType="begin"/>
    </w:r>
    <w:r w:rsidRPr="00DC0FD5">
      <w:rPr>
        <w:rStyle w:val="PageNumber"/>
        <w:sz w:val="16"/>
        <w:szCs w:val="16"/>
      </w:rPr>
      <w:instrText xml:space="preserve">PAGE  </w:instrText>
    </w:r>
    <w:r w:rsidRPr="00DC0FD5">
      <w:rPr>
        <w:rStyle w:val="PageNumber"/>
        <w:sz w:val="16"/>
        <w:szCs w:val="16"/>
      </w:rPr>
      <w:fldChar w:fldCharType="separate"/>
    </w:r>
    <w:r w:rsidRPr="00DC0FD5">
      <w:rPr>
        <w:rStyle w:val="PageNumber"/>
        <w:noProof/>
        <w:sz w:val="16"/>
        <w:szCs w:val="16"/>
      </w:rPr>
      <w:t>2</w:t>
    </w:r>
    <w:r w:rsidRPr="00DC0FD5">
      <w:rPr>
        <w:rStyle w:val="PageNumber"/>
        <w:sz w:val="16"/>
        <w:szCs w:val="16"/>
      </w:rPr>
      <w:fldChar w:fldCharType="end"/>
    </w:r>
  </w:p>
  <w:p w14:paraId="1C46C82E" w14:textId="77777777" w:rsidR="00F957E4" w:rsidRPr="00DC0FD5" w:rsidRDefault="00F957E4">
    <w:pPr>
      <w:pStyle w:val="Footer"/>
      <w:ind w:right="360"/>
      <w:rPr>
        <w:sz w:val="16"/>
        <w:szCs w:val="16"/>
      </w:rPr>
    </w:pPr>
  </w:p>
  <w:p w14:paraId="1C46C82F" w14:textId="77777777" w:rsidR="00F957E4" w:rsidRPr="00DC0FD5" w:rsidRDefault="00F957E4">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30" w14:textId="77777777" w:rsidR="00F957E4" w:rsidRDefault="00F957E4" w:rsidP="00B935B3">
    <w:pPr>
      <w:pStyle w:val="Footer"/>
      <w:ind w:right="360"/>
      <w:jc w:val="center"/>
      <w:rPr>
        <w:rStyle w:val="PageNumber"/>
        <w:rFonts w:ascii="Arial" w:hAnsi="Arial" w:cs="Arial"/>
        <w:color w:val="808080"/>
      </w:rPr>
    </w:pPr>
    <w:r w:rsidRPr="00B935B3">
      <w:rPr>
        <w:rStyle w:val="PageNumber"/>
        <w:rFonts w:ascii="Arial" w:hAnsi="Arial" w:cs="Arial"/>
        <w:color w:val="808080"/>
      </w:rPr>
      <w:fldChar w:fldCharType="begin"/>
    </w:r>
    <w:r w:rsidRPr="00B935B3">
      <w:rPr>
        <w:rStyle w:val="PageNumber"/>
        <w:rFonts w:ascii="Arial" w:hAnsi="Arial" w:cs="Arial"/>
        <w:color w:val="808080"/>
      </w:rPr>
      <w:instrText xml:space="preserve"> PAGE </w:instrText>
    </w:r>
    <w:r w:rsidRPr="00B935B3">
      <w:rPr>
        <w:rStyle w:val="PageNumber"/>
        <w:rFonts w:ascii="Arial" w:hAnsi="Arial" w:cs="Arial"/>
        <w:color w:val="808080"/>
      </w:rPr>
      <w:fldChar w:fldCharType="separate"/>
    </w:r>
    <w:r w:rsidR="000D4C52">
      <w:rPr>
        <w:rStyle w:val="PageNumber"/>
        <w:rFonts w:ascii="Arial" w:hAnsi="Arial" w:cs="Arial"/>
        <w:noProof/>
        <w:color w:val="808080"/>
      </w:rPr>
      <w:t>1</w:t>
    </w:r>
    <w:r w:rsidRPr="00B935B3">
      <w:rPr>
        <w:rStyle w:val="PageNumber"/>
        <w:rFonts w:ascii="Arial" w:hAnsi="Arial" w:cs="Arial"/>
        <w:color w:val="808080"/>
      </w:rPr>
      <w:fldChar w:fldCharType="end"/>
    </w:r>
    <w:r w:rsidR="008616A5">
      <w:rPr>
        <w:rStyle w:val="PageNumber"/>
        <w:rFonts w:ascii="Arial" w:hAnsi="Arial" w:cs="Arial"/>
        <w:color w:val="808080"/>
      </w:rPr>
      <w:t xml:space="preserve"> of 2</w:t>
    </w:r>
  </w:p>
  <w:p w14:paraId="1C46C831" w14:textId="77777777" w:rsidR="008616A5" w:rsidRDefault="008616A5" w:rsidP="008616A5">
    <w:pPr>
      <w:rPr>
        <w:rFonts w:ascii="Arial" w:hAnsi="Arial" w:cs="Arial"/>
        <w:color w:val="808080"/>
        <w:sz w:val="14"/>
        <w:szCs w:val="14"/>
      </w:rPr>
    </w:pPr>
    <w:r w:rsidRPr="008616A5">
      <w:rPr>
        <w:rFonts w:ascii="Arial" w:hAnsi="Arial" w:cs="Arial"/>
        <w:color w:val="808080"/>
        <w:sz w:val="14"/>
        <w:szCs w:val="14"/>
      </w:rPr>
      <w:t xml:space="preserve">Instructions to </w:t>
    </w:r>
    <w:r w:rsidR="00ED4A2D">
      <w:rPr>
        <w:rFonts w:ascii="Arial" w:hAnsi="Arial" w:cs="Arial"/>
        <w:color w:val="808080"/>
        <w:sz w:val="14"/>
        <w:szCs w:val="14"/>
      </w:rPr>
      <w:t>T</w:t>
    </w:r>
    <w:r w:rsidRPr="008616A5">
      <w:rPr>
        <w:rFonts w:ascii="Arial" w:hAnsi="Arial" w:cs="Arial"/>
        <w:color w:val="808080"/>
        <w:sz w:val="14"/>
        <w:szCs w:val="14"/>
      </w:rPr>
      <w:t>ender</w:t>
    </w:r>
    <w:r>
      <w:rPr>
        <w:rFonts w:ascii="Arial" w:hAnsi="Arial" w:cs="Arial"/>
        <w:color w:val="808080"/>
        <w:sz w:val="14"/>
        <w:szCs w:val="14"/>
      </w:rPr>
      <w:t>ers</w:t>
    </w:r>
  </w:p>
  <w:p w14:paraId="1C46C832" w14:textId="77777777" w:rsidR="008616A5" w:rsidRDefault="00ED4A2D" w:rsidP="008616A5">
    <w:pPr>
      <w:rPr>
        <w:rFonts w:ascii="Arial" w:hAnsi="Arial" w:cs="Arial"/>
        <w:color w:val="808080"/>
        <w:sz w:val="14"/>
        <w:szCs w:val="14"/>
      </w:rPr>
    </w:pPr>
    <w:r>
      <w:rPr>
        <w:rFonts w:ascii="Arial" w:hAnsi="Arial" w:cs="Arial"/>
        <w:color w:val="808080"/>
        <w:sz w:val="14"/>
        <w:szCs w:val="14"/>
      </w:rPr>
      <w:t xml:space="preserve">Robinson Way Council Depot Kettering </w:t>
    </w:r>
    <w:r w:rsidR="005D4E48" w:rsidRPr="005D4E48">
      <w:rPr>
        <w:rFonts w:ascii="Arial" w:hAnsi="Arial" w:cs="Arial"/>
        <w:color w:val="808080"/>
        <w:sz w:val="14"/>
        <w:szCs w:val="14"/>
      </w:rPr>
      <w:t>NN</w:t>
    </w:r>
    <w:r>
      <w:rPr>
        <w:rFonts w:ascii="Arial" w:hAnsi="Arial" w:cs="Arial"/>
        <w:color w:val="808080"/>
        <w:sz w:val="14"/>
        <w:szCs w:val="14"/>
      </w:rPr>
      <w:t>16 8</w:t>
    </w:r>
    <w:r w:rsidR="005D4E48" w:rsidRPr="005D4E48">
      <w:rPr>
        <w:rFonts w:ascii="Arial" w:hAnsi="Arial" w:cs="Arial"/>
        <w:color w:val="808080"/>
        <w:sz w:val="14"/>
        <w:szCs w:val="14"/>
      </w:rPr>
      <w:t>LP</w:t>
    </w:r>
  </w:p>
  <w:p w14:paraId="1C46C833" w14:textId="77777777" w:rsidR="008616A5" w:rsidRPr="008616A5" w:rsidRDefault="00ED4A2D" w:rsidP="008616A5">
    <w:pPr>
      <w:rPr>
        <w:rFonts w:ascii="Arial" w:hAnsi="Arial" w:cs="Arial"/>
        <w:color w:val="808080"/>
        <w:sz w:val="14"/>
        <w:szCs w:val="14"/>
      </w:rPr>
    </w:pPr>
    <w:r>
      <w:rPr>
        <w:rFonts w:ascii="Arial" w:hAnsi="Arial" w:cs="Arial"/>
        <w:color w:val="808080"/>
        <w:sz w:val="14"/>
        <w:szCs w:val="14"/>
      </w:rPr>
      <w:t>Gutter Refurbishment Works</w:t>
    </w:r>
  </w:p>
  <w:p w14:paraId="1C46C834" w14:textId="77777777" w:rsidR="008616A5" w:rsidRPr="00B935B3" w:rsidRDefault="008616A5" w:rsidP="00B935B3">
    <w:pPr>
      <w:pStyle w:val="Footer"/>
      <w:ind w:right="360"/>
      <w:jc w:val="center"/>
      <w:rPr>
        <w:rFonts w:ascii="Arial" w:hAnsi="Arial" w:cs="Arial"/>
        <w:color w:val="8080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C835" w14:textId="77777777" w:rsidR="00F957E4" w:rsidRPr="00DC0FD5" w:rsidRDefault="00F957E4">
    <w:pPr>
      <w:pStyle w:val="Footer"/>
      <w:jc w:val="center"/>
      <w:rPr>
        <w:rFonts w:ascii="Arial" w:hAnsi="Arial"/>
        <w:sz w:val="14"/>
        <w:szCs w:val="14"/>
      </w:rPr>
    </w:pPr>
    <w:r w:rsidRPr="00DC0FD5">
      <w:rPr>
        <w:rFonts w:ascii="Arial" w:hAnsi="Arial"/>
        <w:snapToGrid w:val="0"/>
        <w:sz w:val="14"/>
        <w:szCs w:val="14"/>
        <w:lang w:eastAsia="en-US"/>
      </w:rPr>
      <w:t xml:space="preserve">Page </w:t>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PAGE </w:instrText>
    </w:r>
    <w:r w:rsidRPr="00DC0FD5">
      <w:rPr>
        <w:rFonts w:ascii="Arial" w:hAnsi="Arial"/>
        <w:snapToGrid w:val="0"/>
        <w:sz w:val="14"/>
        <w:szCs w:val="14"/>
        <w:lang w:eastAsia="en-US"/>
      </w:rPr>
      <w:fldChar w:fldCharType="separate"/>
    </w:r>
    <w:r w:rsidRPr="00DC0FD5">
      <w:rPr>
        <w:rFonts w:ascii="Arial" w:hAnsi="Arial"/>
        <w:noProof/>
        <w:snapToGrid w:val="0"/>
        <w:sz w:val="14"/>
        <w:szCs w:val="14"/>
      </w:rPr>
      <w:t>1</w:t>
    </w:r>
    <w:r w:rsidRPr="00DC0FD5">
      <w:rPr>
        <w:rFonts w:ascii="Arial" w:hAnsi="Arial"/>
        <w:snapToGrid w:val="0"/>
        <w:sz w:val="14"/>
        <w:szCs w:val="14"/>
        <w:lang w:eastAsia="en-US"/>
      </w:rPr>
      <w:fldChar w:fldCharType="end"/>
    </w:r>
    <w:r w:rsidRPr="00DC0FD5">
      <w:rPr>
        <w:rFonts w:ascii="Arial" w:hAnsi="Arial"/>
        <w:snapToGrid w:val="0"/>
        <w:sz w:val="14"/>
        <w:szCs w:val="14"/>
        <w:lang w:eastAsia="en-US"/>
      </w:rPr>
      <w:t xml:space="preserve"> of </w:t>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NUMPAGES </w:instrText>
    </w:r>
    <w:r w:rsidRPr="00DC0FD5">
      <w:rPr>
        <w:rFonts w:ascii="Arial" w:hAnsi="Arial"/>
        <w:snapToGrid w:val="0"/>
        <w:sz w:val="14"/>
        <w:szCs w:val="14"/>
        <w:lang w:eastAsia="en-US"/>
      </w:rPr>
      <w:fldChar w:fldCharType="separate"/>
    </w:r>
    <w:r>
      <w:rPr>
        <w:rFonts w:ascii="Arial" w:hAnsi="Arial"/>
        <w:noProof/>
        <w:snapToGrid w:val="0"/>
        <w:sz w:val="14"/>
        <w:szCs w:val="14"/>
        <w:lang w:eastAsia="en-US"/>
      </w:rPr>
      <w:t>3</w:t>
    </w:r>
    <w:r w:rsidRPr="00DC0FD5">
      <w:rPr>
        <w:rFonts w:ascii="Arial" w:hAnsi="Arial"/>
        <w:snapToGrid w:val="0"/>
        <w:sz w:val="14"/>
        <w:szCs w:val="14"/>
        <w:lang w:eastAsia="en-US"/>
      </w:rPr>
      <w:fldChar w:fldCharType="end"/>
    </w:r>
    <w:r w:rsidRPr="00DC0FD5">
      <w:rPr>
        <w:rFonts w:ascii="Arial" w:hAnsi="Arial"/>
        <w:sz w:val="14"/>
        <w:szCs w:val="14"/>
      </w:rPr>
      <w:tab/>
    </w:r>
    <w:r w:rsidRPr="00DC0FD5">
      <w:rPr>
        <w:rFonts w:ascii="Arial" w:hAnsi="Arial"/>
        <w:snapToGrid w:val="0"/>
        <w:sz w:val="14"/>
        <w:szCs w:val="14"/>
        <w:lang w:eastAsia="en-US"/>
      </w:rPr>
      <w:fldChar w:fldCharType="begin"/>
    </w:r>
    <w:r w:rsidRPr="00DC0FD5">
      <w:rPr>
        <w:rFonts w:ascii="Arial" w:hAnsi="Arial"/>
        <w:snapToGrid w:val="0"/>
        <w:sz w:val="14"/>
        <w:szCs w:val="14"/>
        <w:lang w:eastAsia="en-US"/>
      </w:rPr>
      <w:instrText xml:space="preserve"> FILENAME </w:instrText>
    </w:r>
    <w:r w:rsidRPr="00DC0FD5">
      <w:rPr>
        <w:rFonts w:ascii="Arial" w:hAnsi="Arial"/>
        <w:snapToGrid w:val="0"/>
        <w:sz w:val="14"/>
        <w:szCs w:val="14"/>
        <w:lang w:eastAsia="en-US"/>
      </w:rPr>
      <w:fldChar w:fldCharType="separate"/>
    </w:r>
    <w:r w:rsidR="00B255CE">
      <w:rPr>
        <w:rFonts w:ascii="Arial" w:hAnsi="Arial"/>
        <w:noProof/>
        <w:snapToGrid w:val="0"/>
        <w:sz w:val="14"/>
        <w:szCs w:val="14"/>
        <w:lang w:eastAsia="en-US"/>
      </w:rPr>
      <w:t>Instructions to Tenderers</w:t>
    </w:r>
    <w:r w:rsidRPr="00DC0FD5">
      <w:rPr>
        <w:rFonts w:ascii="Arial" w:hAnsi="Arial"/>
        <w:snapToGrid w:val="0"/>
        <w:sz w:val="14"/>
        <w:szCs w:val="1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31F3" w14:textId="77777777" w:rsidR="00095F75" w:rsidRPr="00DC0FD5" w:rsidRDefault="00095F75">
      <w:pPr>
        <w:rPr>
          <w:sz w:val="16"/>
          <w:szCs w:val="16"/>
        </w:rPr>
      </w:pPr>
      <w:r w:rsidRPr="00DC0FD5">
        <w:rPr>
          <w:sz w:val="16"/>
          <w:szCs w:val="16"/>
        </w:rPr>
        <w:separator/>
      </w:r>
    </w:p>
  </w:footnote>
  <w:footnote w:type="continuationSeparator" w:id="0">
    <w:p w14:paraId="4E4784DE" w14:textId="77777777" w:rsidR="00095F75" w:rsidRPr="00DC0FD5" w:rsidRDefault="00095F75">
      <w:pPr>
        <w:rPr>
          <w:sz w:val="16"/>
          <w:szCs w:val="16"/>
        </w:rPr>
      </w:pPr>
      <w:r w:rsidRPr="00DC0FD5">
        <w:rPr>
          <w:sz w:val="16"/>
          <w:szCs w:val="16"/>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037"/>
    <w:multiLevelType w:val="singleLevel"/>
    <w:tmpl w:val="0809000F"/>
    <w:lvl w:ilvl="0">
      <w:start w:val="1"/>
      <w:numFmt w:val="decimal"/>
      <w:lvlText w:val="%1."/>
      <w:lvlJc w:val="left"/>
      <w:pPr>
        <w:tabs>
          <w:tab w:val="num" w:pos="720"/>
        </w:tabs>
        <w:ind w:left="720" w:hanging="360"/>
      </w:pPr>
    </w:lvl>
  </w:abstractNum>
  <w:abstractNum w:abstractNumId="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A14E7"/>
    <w:multiLevelType w:val="hybridMultilevel"/>
    <w:tmpl w:val="B616F77A"/>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62787184"/>
    <w:multiLevelType w:val="multilevel"/>
    <w:tmpl w:val="23385F9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15:restartNumberingAfterBreak="0">
    <w:nsid w:val="731F4A92"/>
    <w:multiLevelType w:val="hybridMultilevel"/>
    <w:tmpl w:val="132CD90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num w:numId="1" w16cid:durableId="652761990">
    <w:abstractNumId w:val="0"/>
  </w:num>
  <w:num w:numId="2" w16cid:durableId="2781396">
    <w:abstractNumId w:val="2"/>
  </w:num>
  <w:num w:numId="3" w16cid:durableId="988362630">
    <w:abstractNumId w:val="4"/>
  </w:num>
  <w:num w:numId="4" w16cid:durableId="1614894887">
    <w:abstractNumId w:val="3"/>
  </w:num>
  <w:num w:numId="5" w16cid:durableId="144542170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26"/>
    <w:rsid w:val="00014A68"/>
    <w:rsid w:val="00023B7F"/>
    <w:rsid w:val="000353C2"/>
    <w:rsid w:val="00036266"/>
    <w:rsid w:val="000772A5"/>
    <w:rsid w:val="0008702E"/>
    <w:rsid w:val="00095F75"/>
    <w:rsid w:val="000B10FB"/>
    <w:rsid w:val="000B6D35"/>
    <w:rsid w:val="000B7A81"/>
    <w:rsid w:val="000C0A15"/>
    <w:rsid w:val="000D4C52"/>
    <w:rsid w:val="000D5DE1"/>
    <w:rsid w:val="000E013A"/>
    <w:rsid w:val="00105F77"/>
    <w:rsid w:val="0010693A"/>
    <w:rsid w:val="00120F58"/>
    <w:rsid w:val="00126F0A"/>
    <w:rsid w:val="0014165D"/>
    <w:rsid w:val="00143AF4"/>
    <w:rsid w:val="001523C8"/>
    <w:rsid w:val="001641B8"/>
    <w:rsid w:val="00177CEE"/>
    <w:rsid w:val="00184D84"/>
    <w:rsid w:val="001A1E4B"/>
    <w:rsid w:val="001C5FE1"/>
    <w:rsid w:val="001E5F69"/>
    <w:rsid w:val="001F436C"/>
    <w:rsid w:val="001F4673"/>
    <w:rsid w:val="002007EB"/>
    <w:rsid w:val="0021493B"/>
    <w:rsid w:val="00246001"/>
    <w:rsid w:val="00247664"/>
    <w:rsid w:val="00277D1C"/>
    <w:rsid w:val="002825D0"/>
    <w:rsid w:val="002852EB"/>
    <w:rsid w:val="00286600"/>
    <w:rsid w:val="00292FFF"/>
    <w:rsid w:val="002938BE"/>
    <w:rsid w:val="002A1026"/>
    <w:rsid w:val="002B0C99"/>
    <w:rsid w:val="002B12D1"/>
    <w:rsid w:val="002E0E7C"/>
    <w:rsid w:val="002F1587"/>
    <w:rsid w:val="002F48AA"/>
    <w:rsid w:val="00300142"/>
    <w:rsid w:val="00306CBA"/>
    <w:rsid w:val="00314A13"/>
    <w:rsid w:val="00335E65"/>
    <w:rsid w:val="00341C44"/>
    <w:rsid w:val="00352618"/>
    <w:rsid w:val="003529FE"/>
    <w:rsid w:val="00353662"/>
    <w:rsid w:val="00353E19"/>
    <w:rsid w:val="003751AB"/>
    <w:rsid w:val="00392EE2"/>
    <w:rsid w:val="003A5ECF"/>
    <w:rsid w:val="003B3B6D"/>
    <w:rsid w:val="003C0309"/>
    <w:rsid w:val="003C2FB6"/>
    <w:rsid w:val="003F6884"/>
    <w:rsid w:val="004008D4"/>
    <w:rsid w:val="004021A3"/>
    <w:rsid w:val="00403295"/>
    <w:rsid w:val="00440D8D"/>
    <w:rsid w:val="00446117"/>
    <w:rsid w:val="004469AF"/>
    <w:rsid w:val="0047743D"/>
    <w:rsid w:val="00491513"/>
    <w:rsid w:val="00497658"/>
    <w:rsid w:val="004D2070"/>
    <w:rsid w:val="004F3BE3"/>
    <w:rsid w:val="00503BB6"/>
    <w:rsid w:val="00503E36"/>
    <w:rsid w:val="005101DB"/>
    <w:rsid w:val="00512CF1"/>
    <w:rsid w:val="005178E4"/>
    <w:rsid w:val="005230F9"/>
    <w:rsid w:val="00531875"/>
    <w:rsid w:val="00535A2D"/>
    <w:rsid w:val="005444A9"/>
    <w:rsid w:val="00547DCE"/>
    <w:rsid w:val="005815F4"/>
    <w:rsid w:val="00582A82"/>
    <w:rsid w:val="00582C2F"/>
    <w:rsid w:val="005B2449"/>
    <w:rsid w:val="005C4038"/>
    <w:rsid w:val="005D4E48"/>
    <w:rsid w:val="005D5254"/>
    <w:rsid w:val="005E2C14"/>
    <w:rsid w:val="005F716D"/>
    <w:rsid w:val="00603C54"/>
    <w:rsid w:val="00623CF0"/>
    <w:rsid w:val="00624A7C"/>
    <w:rsid w:val="00637C9E"/>
    <w:rsid w:val="00643CFC"/>
    <w:rsid w:val="00657A36"/>
    <w:rsid w:val="00676AE2"/>
    <w:rsid w:val="00682A8E"/>
    <w:rsid w:val="006A6702"/>
    <w:rsid w:val="006B3AF0"/>
    <w:rsid w:val="006F3628"/>
    <w:rsid w:val="0070347D"/>
    <w:rsid w:val="00704EE3"/>
    <w:rsid w:val="00730B00"/>
    <w:rsid w:val="00744D0E"/>
    <w:rsid w:val="00766751"/>
    <w:rsid w:val="00770701"/>
    <w:rsid w:val="007817F3"/>
    <w:rsid w:val="00792BCE"/>
    <w:rsid w:val="00793682"/>
    <w:rsid w:val="007B2079"/>
    <w:rsid w:val="007B690D"/>
    <w:rsid w:val="007C2725"/>
    <w:rsid w:val="007C30FB"/>
    <w:rsid w:val="00802E3F"/>
    <w:rsid w:val="00815F97"/>
    <w:rsid w:val="00854E2E"/>
    <w:rsid w:val="008616A5"/>
    <w:rsid w:val="0088576F"/>
    <w:rsid w:val="0089206C"/>
    <w:rsid w:val="008920ED"/>
    <w:rsid w:val="0089351B"/>
    <w:rsid w:val="008B5F25"/>
    <w:rsid w:val="008E4033"/>
    <w:rsid w:val="00901262"/>
    <w:rsid w:val="00913ED6"/>
    <w:rsid w:val="00914D0A"/>
    <w:rsid w:val="00951F49"/>
    <w:rsid w:val="00952314"/>
    <w:rsid w:val="009803B6"/>
    <w:rsid w:val="009A0834"/>
    <w:rsid w:val="009B3C1F"/>
    <w:rsid w:val="009C0C33"/>
    <w:rsid w:val="009C3332"/>
    <w:rsid w:val="009C352F"/>
    <w:rsid w:val="009C6376"/>
    <w:rsid w:val="009F0B51"/>
    <w:rsid w:val="009F3375"/>
    <w:rsid w:val="00A00BEE"/>
    <w:rsid w:val="00A0175E"/>
    <w:rsid w:val="00A13EA4"/>
    <w:rsid w:val="00A17D80"/>
    <w:rsid w:val="00A204B4"/>
    <w:rsid w:val="00A33890"/>
    <w:rsid w:val="00A410C2"/>
    <w:rsid w:val="00A448E2"/>
    <w:rsid w:val="00A51311"/>
    <w:rsid w:val="00A52BB5"/>
    <w:rsid w:val="00A53A9D"/>
    <w:rsid w:val="00A70D94"/>
    <w:rsid w:val="00A859C7"/>
    <w:rsid w:val="00A91845"/>
    <w:rsid w:val="00A94552"/>
    <w:rsid w:val="00AB3E76"/>
    <w:rsid w:val="00AB5676"/>
    <w:rsid w:val="00AC271C"/>
    <w:rsid w:val="00AC2917"/>
    <w:rsid w:val="00AC50C4"/>
    <w:rsid w:val="00AD3C63"/>
    <w:rsid w:val="00AD62AA"/>
    <w:rsid w:val="00AF08C4"/>
    <w:rsid w:val="00B00BF3"/>
    <w:rsid w:val="00B10B6C"/>
    <w:rsid w:val="00B122E4"/>
    <w:rsid w:val="00B22082"/>
    <w:rsid w:val="00B255CE"/>
    <w:rsid w:val="00B304B5"/>
    <w:rsid w:val="00B358CC"/>
    <w:rsid w:val="00B54542"/>
    <w:rsid w:val="00B86C28"/>
    <w:rsid w:val="00B92928"/>
    <w:rsid w:val="00B935B3"/>
    <w:rsid w:val="00BC3234"/>
    <w:rsid w:val="00BD0912"/>
    <w:rsid w:val="00BD4D1E"/>
    <w:rsid w:val="00BE19AE"/>
    <w:rsid w:val="00BE5D6F"/>
    <w:rsid w:val="00BE5F53"/>
    <w:rsid w:val="00BF0166"/>
    <w:rsid w:val="00C04743"/>
    <w:rsid w:val="00C2136A"/>
    <w:rsid w:val="00C21A14"/>
    <w:rsid w:val="00C352E4"/>
    <w:rsid w:val="00C41D0A"/>
    <w:rsid w:val="00C510C0"/>
    <w:rsid w:val="00C66DE8"/>
    <w:rsid w:val="00CA6289"/>
    <w:rsid w:val="00CB1779"/>
    <w:rsid w:val="00CB2168"/>
    <w:rsid w:val="00CB6F9B"/>
    <w:rsid w:val="00CC5631"/>
    <w:rsid w:val="00CC701F"/>
    <w:rsid w:val="00CD482E"/>
    <w:rsid w:val="00CD79B8"/>
    <w:rsid w:val="00D17DEC"/>
    <w:rsid w:val="00D2049E"/>
    <w:rsid w:val="00D2380E"/>
    <w:rsid w:val="00D349A6"/>
    <w:rsid w:val="00D45D1F"/>
    <w:rsid w:val="00D6179C"/>
    <w:rsid w:val="00D87D0A"/>
    <w:rsid w:val="00D9763A"/>
    <w:rsid w:val="00DB4542"/>
    <w:rsid w:val="00DC0FD5"/>
    <w:rsid w:val="00DC2EE0"/>
    <w:rsid w:val="00DE3826"/>
    <w:rsid w:val="00DF1F12"/>
    <w:rsid w:val="00DF4DD2"/>
    <w:rsid w:val="00E06FF8"/>
    <w:rsid w:val="00E15FD9"/>
    <w:rsid w:val="00E17C44"/>
    <w:rsid w:val="00E20158"/>
    <w:rsid w:val="00E4260E"/>
    <w:rsid w:val="00E43EDC"/>
    <w:rsid w:val="00E56082"/>
    <w:rsid w:val="00E632D0"/>
    <w:rsid w:val="00EA0AEC"/>
    <w:rsid w:val="00EA7C7F"/>
    <w:rsid w:val="00ED4A2D"/>
    <w:rsid w:val="00EE50B0"/>
    <w:rsid w:val="00F4093C"/>
    <w:rsid w:val="00F86E45"/>
    <w:rsid w:val="00F957E4"/>
    <w:rsid w:val="00FB0FF2"/>
    <w:rsid w:val="00FC1E98"/>
    <w:rsid w:val="00FD2C13"/>
    <w:rsid w:val="00FF5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6C7D8"/>
  <w15:chartTrackingRefBased/>
  <w15:docId w15:val="{AB034956-86B2-4930-9671-C3DB8186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22"/>
      <w:u w:val="single"/>
    </w:rPr>
  </w:style>
  <w:style w:type="paragraph" w:styleId="Heading7">
    <w:name w:val="heading 7"/>
    <w:basedOn w:val="Normal"/>
    <w:next w:val="Normal"/>
    <w:qFormat/>
    <w:pPr>
      <w:keepNext/>
      <w:jc w:val="center"/>
      <w:outlineLvl w:val="6"/>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22"/>
    </w:rPr>
  </w:style>
  <w:style w:type="paragraph" w:styleId="BodyTextIndent2">
    <w:name w:val="Body Text Indent 2"/>
    <w:basedOn w:val="Normal"/>
    <w:pPr>
      <w:ind w:left="1440"/>
    </w:pPr>
    <w:rPr>
      <w:rFonts w:ascii="Arial" w:hAnsi="Arial"/>
      <w:sz w:val="22"/>
    </w:rPr>
  </w:style>
  <w:style w:type="paragraph" w:styleId="BodyText">
    <w:name w:val="Body Text"/>
    <w:basedOn w:val="Normal"/>
    <w:pPr>
      <w:jc w:val="both"/>
    </w:pPr>
    <w:rPr>
      <w:rFonts w:ascii="Arial" w:hAnsi="Arial"/>
      <w:sz w:val="22"/>
    </w:rPr>
  </w:style>
  <w:style w:type="paragraph" w:styleId="BodyText2">
    <w:name w:val="Body Text 2"/>
    <w:basedOn w:val="Normal"/>
    <w:rPr>
      <w:rFonts w:ascii="Arial" w:hAnsi="Arial"/>
      <w:sz w:val="22"/>
    </w:rPr>
  </w:style>
  <w:style w:type="paragraph" w:styleId="BodyTextIndent3">
    <w:name w:val="Body Text Indent 3"/>
    <w:basedOn w:val="Normal"/>
    <w:pPr>
      <w:ind w:left="360" w:hanging="360"/>
      <w:jc w:val="both"/>
    </w:pPr>
    <w:rPr>
      <w:rFonts w:ascii="Arial" w:hAnsi="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Pr>
      <w:rFonts w:ascii="Arial" w:hAnsi="Arial"/>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B9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F4673"/>
    <w:pPr>
      <w:numPr>
        <w:numId w:val="4"/>
      </w:numPr>
      <w:spacing w:after="240" w:line="312" w:lineRule="auto"/>
      <w:outlineLvl w:val="0"/>
    </w:pPr>
    <w:rPr>
      <w:rFonts w:ascii="Arial" w:hAnsi="Arial"/>
      <w:sz w:val="24"/>
    </w:rPr>
  </w:style>
  <w:style w:type="paragraph" w:customStyle="1" w:styleId="Level2">
    <w:name w:val="Level 2"/>
    <w:basedOn w:val="Normal"/>
    <w:rsid w:val="001F4673"/>
    <w:pPr>
      <w:numPr>
        <w:ilvl w:val="1"/>
        <w:numId w:val="4"/>
      </w:numPr>
      <w:spacing w:after="240" w:line="312" w:lineRule="auto"/>
      <w:outlineLvl w:val="1"/>
    </w:pPr>
    <w:rPr>
      <w:rFonts w:ascii="Arial" w:hAnsi="Arial"/>
      <w:sz w:val="24"/>
    </w:rPr>
  </w:style>
  <w:style w:type="paragraph" w:customStyle="1" w:styleId="Level3">
    <w:name w:val="Level 3"/>
    <w:basedOn w:val="Normal"/>
    <w:rsid w:val="001F4673"/>
    <w:pPr>
      <w:numPr>
        <w:ilvl w:val="2"/>
        <w:numId w:val="4"/>
      </w:numPr>
      <w:spacing w:after="240" w:line="312" w:lineRule="auto"/>
      <w:outlineLvl w:val="2"/>
    </w:pPr>
    <w:rPr>
      <w:rFonts w:ascii="Arial" w:hAnsi="Arial"/>
      <w:sz w:val="24"/>
    </w:rPr>
  </w:style>
  <w:style w:type="paragraph" w:customStyle="1" w:styleId="Level4">
    <w:name w:val="Level 4"/>
    <w:basedOn w:val="Normal"/>
    <w:rsid w:val="001F4673"/>
    <w:pPr>
      <w:numPr>
        <w:ilvl w:val="3"/>
        <w:numId w:val="4"/>
      </w:numPr>
      <w:spacing w:after="240" w:line="312" w:lineRule="auto"/>
      <w:outlineLvl w:val="3"/>
    </w:pPr>
    <w:rPr>
      <w:rFonts w:ascii="Arial" w:hAnsi="Arial"/>
      <w:sz w:val="24"/>
    </w:rPr>
  </w:style>
  <w:style w:type="paragraph" w:customStyle="1" w:styleId="Level5">
    <w:name w:val="Level 5"/>
    <w:basedOn w:val="Normal"/>
    <w:rsid w:val="001F4673"/>
    <w:pPr>
      <w:numPr>
        <w:ilvl w:val="4"/>
        <w:numId w:val="4"/>
      </w:numPr>
      <w:spacing w:after="240" w:line="312" w:lineRule="auto"/>
      <w:outlineLvl w:val="4"/>
    </w:pPr>
    <w:rPr>
      <w:rFonts w:ascii="Arial" w:hAnsi="Arial"/>
      <w:sz w:val="24"/>
    </w:rPr>
  </w:style>
  <w:style w:type="paragraph" w:customStyle="1" w:styleId="Body2">
    <w:name w:val="Body 2"/>
    <w:basedOn w:val="Normal"/>
    <w:rsid w:val="00F4093C"/>
    <w:pPr>
      <w:widowControl w:val="0"/>
      <w:adjustRightInd w:val="0"/>
      <w:spacing w:after="240" w:line="312" w:lineRule="auto"/>
      <w:ind w:left="851"/>
      <w:jc w:val="both"/>
      <w:textAlignment w:val="baseline"/>
    </w:pPr>
    <w:rPr>
      <w:rFonts w:ascii="Arial" w:hAnsi="Arial"/>
      <w:sz w:val="24"/>
    </w:rPr>
  </w:style>
  <w:style w:type="character" w:customStyle="1" w:styleId="Level2asHeadingtext">
    <w:name w:val="Level 2 as Heading (text)"/>
    <w:rsid w:val="00F4093C"/>
    <w:rPr>
      <w:b/>
    </w:rPr>
  </w:style>
  <w:style w:type="paragraph" w:customStyle="1" w:styleId="Body1">
    <w:name w:val="Body 1"/>
    <w:basedOn w:val="Normal"/>
    <w:rsid w:val="00F4093C"/>
    <w:pPr>
      <w:widowControl w:val="0"/>
      <w:adjustRightInd w:val="0"/>
      <w:spacing w:after="240" w:line="312" w:lineRule="auto"/>
      <w:ind w:left="851"/>
      <w:jc w:val="both"/>
      <w:textAlignment w:val="baseline"/>
    </w:pPr>
    <w:rPr>
      <w:rFonts w:ascii="Arial" w:hAnsi="Arial"/>
      <w:sz w:val="24"/>
    </w:rPr>
  </w:style>
  <w:style w:type="paragraph" w:customStyle="1" w:styleId="referencenumber">
    <w:name w:val="reference_number"/>
    <w:basedOn w:val="Normal"/>
    <w:rsid w:val="004008D4"/>
    <w:pPr>
      <w:spacing w:before="100" w:beforeAutospacing="1" w:after="100" w:afterAutospacing="1"/>
    </w:pPr>
    <w:rPr>
      <w:sz w:val="24"/>
      <w:szCs w:val="24"/>
    </w:rPr>
  </w:style>
  <w:style w:type="paragraph" w:customStyle="1" w:styleId="ClauseText">
    <w:name w:val="#Clause Text"/>
    <w:basedOn w:val="Normal"/>
    <w:autoRedefine/>
    <w:rsid w:val="00F957E4"/>
    <w:pPr>
      <w:spacing w:after="240"/>
      <w:ind w:left="561" w:hanging="561"/>
    </w:pPr>
    <w:rPr>
      <w:sz w:val="24"/>
      <w:szCs w:val="24"/>
      <w:lang w:val="en-US"/>
    </w:rPr>
  </w:style>
  <w:style w:type="paragraph" w:styleId="ListParagraph">
    <w:name w:val="List Paragraph"/>
    <w:basedOn w:val="Normal"/>
    <w:uiPriority w:val="34"/>
    <w:qFormat/>
    <w:rsid w:val="001641B8"/>
    <w:pPr>
      <w:ind w:left="720"/>
      <w:contextualSpacing/>
    </w:pPr>
  </w:style>
  <w:style w:type="character" w:styleId="UnresolvedMention">
    <w:name w:val="Unresolved Mention"/>
    <w:basedOn w:val="DefaultParagraphFont"/>
    <w:uiPriority w:val="99"/>
    <w:semiHidden/>
    <w:unhideWhenUsed/>
    <w:rsid w:val="00914D0A"/>
    <w:rPr>
      <w:color w:val="605E5C"/>
      <w:shd w:val="clear" w:color="auto" w:fill="E1DFDD"/>
    </w:rPr>
  </w:style>
  <w:style w:type="character" w:styleId="PlaceholderText">
    <w:name w:val="Placeholder Text"/>
    <w:basedOn w:val="DefaultParagraphFont"/>
    <w:uiPriority w:val="99"/>
    <w:semiHidden/>
    <w:rsid w:val="00DF1F12"/>
    <w:rPr>
      <w:color w:val="808080"/>
    </w:rPr>
  </w:style>
  <w:style w:type="character" w:customStyle="1" w:styleId="Style2">
    <w:name w:val="Style2"/>
    <w:basedOn w:val="DefaultParagraphFont"/>
    <w:uiPriority w:val="1"/>
    <w:rsid w:val="00DF1F12"/>
    <w:rPr>
      <w:rFonts w:ascii="Arial" w:hAnsi="Arial" w:cs="Arial" w:hint="default"/>
      <w:sz w:val="24"/>
    </w:rPr>
  </w:style>
  <w:style w:type="character" w:customStyle="1" w:styleId="Style1">
    <w:name w:val="Style1"/>
    <w:basedOn w:val="DefaultParagraphFont"/>
    <w:uiPriority w:val="1"/>
    <w:rsid w:val="00DF1F12"/>
    <w:rPr>
      <w:rFonts w:ascii="Arial" w:hAnsi="Arial"/>
      <w:sz w:val="24"/>
    </w:rPr>
  </w:style>
  <w:style w:type="character" w:customStyle="1" w:styleId="Arial11">
    <w:name w:val="Arial 11"/>
    <w:basedOn w:val="DefaultParagraphFont"/>
    <w:uiPriority w:val="1"/>
    <w:qFormat/>
    <w:rsid w:val="00AD62A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tasha.brown@northnorthants.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IT\IT%20Procedures\Tendering%20Procedures\Templates\CTPXXX%20-%20Instructions%20to%20Tend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BDA5AA40F4053A0FD8AAD24FCE7B4"/>
        <w:category>
          <w:name w:val="General"/>
          <w:gallery w:val="placeholder"/>
        </w:category>
        <w:types>
          <w:type w:val="bbPlcHdr"/>
        </w:types>
        <w:behaviors>
          <w:behavior w:val="content"/>
        </w:behaviors>
        <w:guid w:val="{4A4959B7-73BB-4438-9057-57AED8454411}"/>
      </w:docPartPr>
      <w:docPartBody>
        <w:p w:rsidR="003F3663" w:rsidRDefault="002F3ABB" w:rsidP="002F3ABB">
          <w:pPr>
            <w:pStyle w:val="7DFBDA5AA40F4053A0FD8AAD24FCE7B4"/>
          </w:pPr>
          <w:r w:rsidRPr="00566026">
            <w:rPr>
              <w:rStyle w:val="PlaceholderText"/>
              <w:rFonts w:ascii="Arial" w:hAnsi="Arial" w:cs="Arial"/>
            </w:rPr>
            <w:t>Click to enter text.</w:t>
          </w:r>
        </w:p>
      </w:docPartBody>
    </w:docPart>
    <w:docPart>
      <w:docPartPr>
        <w:name w:val="B20E97DE81A54517983B4F5D2144F713"/>
        <w:category>
          <w:name w:val="General"/>
          <w:gallery w:val="placeholder"/>
        </w:category>
        <w:types>
          <w:type w:val="bbPlcHdr"/>
        </w:types>
        <w:behaviors>
          <w:behavior w:val="content"/>
        </w:behaviors>
        <w:guid w:val="{2158F2C9-CE15-450C-8DA1-CA255ECEED29}"/>
      </w:docPartPr>
      <w:docPartBody>
        <w:p w:rsidR="003F3663" w:rsidRDefault="002F3ABB" w:rsidP="002F3ABB">
          <w:pPr>
            <w:pStyle w:val="B20E97DE81A54517983B4F5D2144F713"/>
          </w:pPr>
          <w:r w:rsidRPr="00566026">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B"/>
    <w:rsid w:val="00087D9A"/>
    <w:rsid w:val="002F3ABB"/>
    <w:rsid w:val="003F3663"/>
    <w:rsid w:val="00623CF0"/>
    <w:rsid w:val="00B30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ABB"/>
  </w:style>
  <w:style w:type="paragraph" w:customStyle="1" w:styleId="7DFBDA5AA40F4053A0FD8AAD24FCE7B4">
    <w:name w:val="7DFBDA5AA40F4053A0FD8AAD24FCE7B4"/>
    <w:rsid w:val="002F3ABB"/>
  </w:style>
  <w:style w:type="paragraph" w:customStyle="1" w:styleId="B20E97DE81A54517983B4F5D2144F713">
    <w:name w:val="B20E97DE81A54517983B4F5D2144F713"/>
    <w:rsid w:val="002F3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fc21e698-b166-42b9-a223-a4bce54f34c3"/>
</file>

<file path=customXml/itemProps1.xml><?xml version="1.0" encoding="utf-8"?>
<ds:datastoreItem xmlns:ds="http://schemas.openxmlformats.org/officeDocument/2006/customXml" ds:itemID="{4B2AD2E4-B248-4FE7-BC19-14800286A9A8}">
  <ds:schemaRefs>
    <ds:schemaRef ds:uri="http://schemas.microsoft.com/sharepoint/v3/contenttype/forms"/>
  </ds:schemaRefs>
</ds:datastoreItem>
</file>

<file path=customXml/itemProps2.xml><?xml version="1.0" encoding="utf-8"?>
<ds:datastoreItem xmlns:ds="http://schemas.openxmlformats.org/officeDocument/2006/customXml" ds:itemID="{D18E1738-B589-4560-AF5C-8BBE014B1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3D35E-DD1B-4DAA-B99B-009FEA7A0B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CTPXXX - Instructions to Tender</Template>
  <TotalTime>87</TotalTime>
  <Pages>5</Pages>
  <Words>884</Words>
  <Characters>4912</Characters>
  <Application>Microsoft Office Word</Application>
  <DocSecurity>0</DocSecurity>
  <Lines>258</Lines>
  <Paragraphs>251</Paragraphs>
  <ScaleCrop>false</ScaleCrop>
  <HeadingPairs>
    <vt:vector size="2" baseType="variant">
      <vt:variant>
        <vt:lpstr>Title</vt:lpstr>
      </vt:variant>
      <vt:variant>
        <vt:i4>1</vt:i4>
      </vt:variant>
    </vt:vector>
  </HeadingPairs>
  <TitlesOfParts>
    <vt:vector size="1" baseType="lpstr">
      <vt:lpstr>DERBYSHIRE COUNTY COUNCIL</vt:lpstr>
    </vt:vector>
  </TitlesOfParts>
  <Company>Pre-installed</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COUNTY COUNCIL</dc:title>
  <dc:subject/>
  <dc:creator>a1850031</dc:creator>
  <cp:keywords/>
  <cp:lastModifiedBy>Natasha Brown</cp:lastModifiedBy>
  <cp:revision>63</cp:revision>
  <cp:lastPrinted>2025-07-02T15:41:00Z</cp:lastPrinted>
  <dcterms:created xsi:type="dcterms:W3CDTF">2025-10-07T14:58:00Z</dcterms:created>
  <dcterms:modified xsi:type="dcterms:W3CDTF">2025-12-05T10:31:00Z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6e508370-9c98-4c55-b6a2-51b3bc39a571</vt:lpwstr>
  </property>
  <property fmtid="{D5CDD505-2E9C-101B-9397-08002B2CF9AE}" pid="3" name="bjSaver">
    <vt:lpwstr>j+4t/1Rm0ivDtDZ7VvPzfyMqRIP8Ov++</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MSIP_Label_de6ec094-42b0-4a3f-84e1-779791d08481_Enabled">
    <vt:lpwstr>true</vt:lpwstr>
  </property>
  <property fmtid="{D5CDD505-2E9C-101B-9397-08002B2CF9AE}" pid="7" name="MSIP_Label_de6ec094-42b0-4a3f-84e1-779791d08481_SetDate">
    <vt:lpwstr>2025-10-07T12:59:13Z</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iteId">
    <vt:lpwstr>e29c0ef9-9a07-4b02-b98b-7b2d8a78d737</vt:lpwstr>
  </property>
  <property fmtid="{D5CDD505-2E9C-101B-9397-08002B2CF9AE}" pid="11" name="MSIP_Label_de6ec094-42b0-4a3f-84e1-779791d08481_ActionId">
    <vt:lpwstr>e5842771-457d-497c-96ff-8def1e1f9dd4</vt:lpwstr>
  </property>
  <property fmtid="{D5CDD505-2E9C-101B-9397-08002B2CF9AE}" pid="12" name="MSIP_Label_de6ec094-42b0-4a3f-84e1-779791d08481_ContentBits">
    <vt:lpwstr>0</vt:lpwstr>
  </property>
  <property fmtid="{D5CDD505-2E9C-101B-9397-08002B2CF9AE}" pid="13" name="MSIP_Label_de6ec094-42b0-4a3f-84e1-779791d08481_Tag">
    <vt:lpwstr>10, 3, 0, 1</vt:lpwstr>
  </property>
</Properties>
</file>