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FA655" w14:textId="77777777" w:rsidR="00B23833" w:rsidRPr="007D169C" w:rsidRDefault="00B23833" w:rsidP="00B23833">
      <w:pPr>
        <w:spacing w:line="240" w:lineRule="auto"/>
        <w:rPr>
          <w:rFonts w:ascii="Arial" w:hAnsi="Arial" w:cs="Arial"/>
          <w:sz w:val="24"/>
          <w:szCs w:val="24"/>
        </w:rPr>
      </w:pPr>
      <w:r w:rsidRPr="007D169C">
        <w:rPr>
          <w:rFonts w:ascii="Arial" w:hAnsi="Arial" w:cs="Arial"/>
          <w:sz w:val="24"/>
          <w:szCs w:val="24"/>
        </w:rPr>
        <w:t>FORM OF TENDER</w:t>
      </w:r>
    </w:p>
    <w:p w14:paraId="3A2E9522" w14:textId="77777777" w:rsidR="00AD4389" w:rsidRDefault="00B23833" w:rsidP="00AD4389">
      <w:pPr>
        <w:spacing w:line="240" w:lineRule="auto"/>
        <w:rPr>
          <w:rFonts w:ascii="Arial" w:eastAsia="Times New Roman" w:hAnsi="Arial" w:cs="Arial"/>
          <w:sz w:val="24"/>
          <w:szCs w:val="24"/>
          <w:lang w:eastAsia="en-GB"/>
        </w:rPr>
      </w:pPr>
      <w:r w:rsidRPr="007D169C">
        <w:rPr>
          <w:rFonts w:ascii="Arial" w:hAnsi="Arial" w:cs="Arial"/>
          <w:b/>
          <w:sz w:val="24"/>
          <w:szCs w:val="24"/>
        </w:rPr>
        <w:t>TO:</w:t>
      </w:r>
      <w:r w:rsidRPr="007D169C">
        <w:rPr>
          <w:rFonts w:ascii="Arial" w:hAnsi="Arial" w:cs="Arial"/>
          <w:sz w:val="24"/>
          <w:szCs w:val="24"/>
        </w:rPr>
        <w:tab/>
      </w:r>
      <w:r w:rsidR="00AD4389">
        <w:rPr>
          <w:rFonts w:ascii="Arial" w:eastAsia="Times New Roman" w:hAnsi="Arial" w:cs="Arial"/>
          <w:sz w:val="24"/>
          <w:szCs w:val="24"/>
          <w:lang w:eastAsia="en-GB"/>
        </w:rPr>
        <w:t xml:space="preserve">Central Swindon North Parish Council </w:t>
      </w:r>
    </w:p>
    <w:p w14:paraId="4406B3DC" w14:textId="0820251F" w:rsidR="00B23833" w:rsidRPr="007D169C" w:rsidRDefault="00B23833" w:rsidP="00AD4389">
      <w:pPr>
        <w:spacing w:line="240" w:lineRule="auto"/>
        <w:rPr>
          <w:rFonts w:ascii="Arial" w:eastAsia="Times New Roman" w:hAnsi="Arial" w:cs="Arial"/>
          <w:sz w:val="24"/>
          <w:szCs w:val="24"/>
          <w:lang w:eastAsia="en-GB"/>
        </w:rPr>
      </w:pPr>
      <w:r w:rsidRPr="007D169C">
        <w:rPr>
          <w:rFonts w:ascii="Arial" w:eastAsia="Times New Roman" w:hAnsi="Arial" w:cs="Arial"/>
          <w:sz w:val="24"/>
          <w:szCs w:val="24"/>
          <w:lang w:eastAsia="en-GB"/>
        </w:rPr>
        <w:t xml:space="preserve">We tender to provide the </w:t>
      </w:r>
      <w:r w:rsidR="009453C7">
        <w:rPr>
          <w:rFonts w:ascii="Arial" w:eastAsia="Times New Roman" w:hAnsi="Arial" w:cs="Arial"/>
          <w:sz w:val="24"/>
          <w:szCs w:val="24"/>
          <w:lang w:eastAsia="en-GB"/>
        </w:rPr>
        <w:t xml:space="preserve">Design and Build refurbishment works to MSH Princess Elizabeth Pavillion </w:t>
      </w:r>
      <w:r w:rsidRPr="007D169C">
        <w:rPr>
          <w:rFonts w:ascii="Arial" w:eastAsia="Times New Roman" w:hAnsi="Arial" w:cs="Arial"/>
          <w:sz w:val="24"/>
          <w:szCs w:val="24"/>
          <w:lang w:eastAsia="en-GB"/>
        </w:rPr>
        <w:t xml:space="preserve">in accordance with the details set out in this </w:t>
      </w:r>
      <w:r w:rsidR="009453C7">
        <w:rPr>
          <w:rFonts w:ascii="Arial" w:eastAsia="Times New Roman" w:hAnsi="Arial" w:cs="Arial"/>
          <w:sz w:val="24"/>
          <w:szCs w:val="24"/>
          <w:lang w:eastAsia="en-GB"/>
        </w:rPr>
        <w:t xml:space="preserve">Invitation to Tender </w:t>
      </w:r>
      <w:r w:rsidRPr="007D169C">
        <w:rPr>
          <w:rFonts w:ascii="Arial" w:eastAsia="Times New Roman" w:hAnsi="Arial" w:cs="Arial"/>
          <w:sz w:val="24"/>
          <w:szCs w:val="24"/>
          <w:lang w:eastAsia="en-GB"/>
        </w:rPr>
        <w:t>including the relevant Terms and Conditions.</w:t>
      </w:r>
    </w:p>
    <w:p w14:paraId="502EDD68" w14:textId="77777777" w:rsidR="00B23833" w:rsidRPr="007D169C" w:rsidRDefault="00B23833" w:rsidP="00B23833">
      <w:pPr>
        <w:spacing w:line="240" w:lineRule="auto"/>
        <w:rPr>
          <w:rFonts w:ascii="Arial" w:eastAsia="Times New Roman" w:hAnsi="Arial" w:cs="Arial"/>
          <w:sz w:val="24"/>
          <w:szCs w:val="24"/>
          <w:lang w:eastAsia="en-GB"/>
        </w:rPr>
      </w:pPr>
    </w:p>
    <w:p w14:paraId="30F0BA7F" w14:textId="77777777" w:rsidR="00B23833" w:rsidRPr="007D169C" w:rsidRDefault="00B23833" w:rsidP="00B23833">
      <w:pPr>
        <w:widowControl w:val="0"/>
        <w:numPr>
          <w:ilvl w:val="0"/>
          <w:numId w:val="2"/>
        </w:numPr>
        <w:adjustRightInd w:val="0"/>
        <w:spacing w:after="0" w:line="240" w:lineRule="auto"/>
        <w:jc w:val="both"/>
        <w:textAlignment w:val="baseline"/>
        <w:rPr>
          <w:rFonts w:ascii="Arial" w:eastAsia="Times New Roman" w:hAnsi="Arial" w:cs="Arial"/>
          <w:sz w:val="24"/>
          <w:szCs w:val="24"/>
          <w:lang w:eastAsia="en-GB"/>
        </w:rPr>
      </w:pPr>
      <w:r w:rsidRPr="007D169C">
        <w:rPr>
          <w:rFonts w:ascii="Arial" w:eastAsia="Times New Roman" w:hAnsi="Arial" w:cs="Arial"/>
          <w:sz w:val="24"/>
          <w:szCs w:val="24"/>
          <w:lang w:eastAsia="en-GB"/>
        </w:rPr>
        <w:t>We confirm that the prices set out in this document exclude VAT.</w:t>
      </w:r>
    </w:p>
    <w:p w14:paraId="1E2F5A34" w14:textId="77777777" w:rsidR="00B23833" w:rsidRPr="007D169C" w:rsidRDefault="00B23833" w:rsidP="00B23833">
      <w:pPr>
        <w:spacing w:line="240" w:lineRule="auto"/>
        <w:rPr>
          <w:rFonts w:ascii="Arial" w:eastAsia="Times New Roman" w:hAnsi="Arial" w:cs="Arial"/>
          <w:sz w:val="24"/>
          <w:szCs w:val="24"/>
          <w:lang w:eastAsia="en-GB"/>
        </w:rPr>
      </w:pPr>
    </w:p>
    <w:p w14:paraId="19A43BFC" w14:textId="77777777" w:rsidR="00B23833" w:rsidRPr="007D169C" w:rsidRDefault="00B23833" w:rsidP="00B23833">
      <w:pPr>
        <w:widowControl w:val="0"/>
        <w:numPr>
          <w:ilvl w:val="0"/>
          <w:numId w:val="2"/>
        </w:numPr>
        <w:adjustRightInd w:val="0"/>
        <w:spacing w:after="0" w:line="240" w:lineRule="auto"/>
        <w:jc w:val="both"/>
        <w:textAlignment w:val="baseline"/>
        <w:rPr>
          <w:rFonts w:ascii="Arial" w:eastAsia="Times New Roman" w:hAnsi="Arial" w:cs="Arial"/>
          <w:sz w:val="24"/>
          <w:szCs w:val="24"/>
          <w:lang w:eastAsia="en-GB"/>
        </w:rPr>
      </w:pPr>
      <w:r w:rsidRPr="007D169C">
        <w:rPr>
          <w:rFonts w:ascii="Arial" w:eastAsia="Times New Roman" w:hAnsi="Arial" w:cs="Arial"/>
          <w:sz w:val="24"/>
          <w:szCs w:val="24"/>
          <w:lang w:eastAsia="en-GB"/>
        </w:rPr>
        <w:t>We certify that this is a bona fide tender and that we have not fixed or adjusted the amount of the price in accordance with any arrangement with any third party.</w:t>
      </w:r>
    </w:p>
    <w:p w14:paraId="4C9DE3C6" w14:textId="77777777" w:rsidR="00B23833" w:rsidRPr="007D169C" w:rsidRDefault="00B23833" w:rsidP="00B23833">
      <w:pPr>
        <w:spacing w:line="240" w:lineRule="auto"/>
        <w:rPr>
          <w:rFonts w:ascii="Arial" w:eastAsia="Times New Roman" w:hAnsi="Arial" w:cs="Arial"/>
          <w:sz w:val="24"/>
          <w:szCs w:val="24"/>
          <w:lang w:eastAsia="en-GB"/>
        </w:rPr>
      </w:pPr>
    </w:p>
    <w:p w14:paraId="603809BB" w14:textId="50238269" w:rsidR="00B23833" w:rsidRPr="007D169C" w:rsidRDefault="00B23833" w:rsidP="00B23833">
      <w:pPr>
        <w:widowControl w:val="0"/>
        <w:numPr>
          <w:ilvl w:val="0"/>
          <w:numId w:val="2"/>
        </w:numPr>
        <w:adjustRightInd w:val="0"/>
        <w:spacing w:after="0" w:line="240" w:lineRule="auto"/>
        <w:jc w:val="both"/>
        <w:textAlignment w:val="baseline"/>
        <w:rPr>
          <w:rFonts w:ascii="Arial" w:eastAsia="Times New Roman" w:hAnsi="Arial" w:cs="Arial"/>
          <w:sz w:val="24"/>
          <w:szCs w:val="24"/>
          <w:lang w:eastAsia="en-GB"/>
        </w:rPr>
      </w:pPr>
      <w:r w:rsidRPr="007D169C">
        <w:rPr>
          <w:rFonts w:ascii="Arial" w:eastAsia="Times New Roman" w:hAnsi="Arial" w:cs="Arial"/>
          <w:sz w:val="24"/>
          <w:szCs w:val="24"/>
          <w:lang w:eastAsia="en-GB"/>
        </w:rPr>
        <w:t xml:space="preserve">We certify that we have not </w:t>
      </w:r>
      <w:proofErr w:type="gramStart"/>
      <w:r w:rsidRPr="007D169C">
        <w:rPr>
          <w:rFonts w:ascii="Arial" w:eastAsia="Times New Roman" w:hAnsi="Arial" w:cs="Arial"/>
          <w:sz w:val="24"/>
          <w:szCs w:val="24"/>
          <w:lang w:eastAsia="en-GB"/>
        </w:rPr>
        <w:t>done</w:t>
      </w:r>
      <w:proofErr w:type="gramEnd"/>
      <w:r w:rsidRPr="007D169C">
        <w:rPr>
          <w:rFonts w:ascii="Arial" w:eastAsia="Times New Roman" w:hAnsi="Arial" w:cs="Arial"/>
          <w:sz w:val="24"/>
          <w:szCs w:val="24"/>
          <w:lang w:eastAsia="en-GB"/>
        </w:rPr>
        <w:t xml:space="preserve"> and we agreed not to do at any time before the </w:t>
      </w:r>
      <w:r w:rsidR="009453C7">
        <w:rPr>
          <w:rFonts w:ascii="Arial" w:eastAsia="Times New Roman" w:hAnsi="Arial" w:cs="Arial"/>
          <w:sz w:val="24"/>
          <w:szCs w:val="24"/>
          <w:lang w:eastAsia="en-GB"/>
        </w:rPr>
        <w:t xml:space="preserve">ITT </w:t>
      </w:r>
      <w:r w:rsidRPr="007D169C">
        <w:rPr>
          <w:rFonts w:ascii="Arial" w:eastAsia="Times New Roman" w:hAnsi="Arial" w:cs="Arial"/>
          <w:sz w:val="24"/>
          <w:szCs w:val="24"/>
          <w:lang w:eastAsia="en-GB"/>
        </w:rPr>
        <w:t>closing date any of the following:</w:t>
      </w:r>
    </w:p>
    <w:p w14:paraId="60DA2CDD" w14:textId="77777777" w:rsidR="00B23833" w:rsidRPr="007D169C" w:rsidRDefault="00B23833" w:rsidP="00B23833">
      <w:pPr>
        <w:spacing w:line="240" w:lineRule="auto"/>
        <w:rPr>
          <w:rFonts w:ascii="Arial" w:eastAsia="Times New Roman" w:hAnsi="Arial" w:cs="Arial"/>
          <w:sz w:val="24"/>
          <w:szCs w:val="24"/>
          <w:lang w:eastAsia="en-GB"/>
        </w:rPr>
      </w:pPr>
    </w:p>
    <w:p w14:paraId="2CF803A3" w14:textId="77777777" w:rsidR="00B23833" w:rsidRPr="007D169C" w:rsidRDefault="00B23833" w:rsidP="00B23833">
      <w:pPr>
        <w:widowControl w:val="0"/>
        <w:numPr>
          <w:ilvl w:val="0"/>
          <w:numId w:val="1"/>
        </w:numPr>
        <w:tabs>
          <w:tab w:val="clear" w:pos="1440"/>
          <w:tab w:val="num" w:pos="1080"/>
        </w:tabs>
        <w:adjustRightInd w:val="0"/>
        <w:spacing w:after="0" w:line="240" w:lineRule="auto"/>
        <w:ind w:left="1080" w:hanging="360"/>
        <w:jc w:val="both"/>
        <w:textAlignment w:val="baseline"/>
        <w:rPr>
          <w:rFonts w:ascii="Arial" w:eastAsia="Times New Roman" w:hAnsi="Arial" w:cs="Arial"/>
          <w:sz w:val="24"/>
          <w:szCs w:val="24"/>
          <w:lang w:eastAsia="en-GB"/>
        </w:rPr>
      </w:pPr>
      <w:r w:rsidRPr="007D169C">
        <w:rPr>
          <w:rFonts w:ascii="Arial" w:eastAsia="Times New Roman" w:hAnsi="Arial" w:cs="Arial"/>
          <w:sz w:val="24"/>
          <w:szCs w:val="24"/>
          <w:lang w:eastAsia="en-GB"/>
        </w:rPr>
        <w:t xml:space="preserve">informing anyone of the amount or approximate amount of the tender except where the confidential disclosure of the amount of the tender is necessary to obtain insurance tenders required in connection with the preparation of the </w:t>
      </w:r>
      <w:proofErr w:type="gramStart"/>
      <w:r w:rsidRPr="007D169C">
        <w:rPr>
          <w:rFonts w:ascii="Arial" w:eastAsia="Times New Roman" w:hAnsi="Arial" w:cs="Arial"/>
          <w:sz w:val="24"/>
          <w:szCs w:val="24"/>
          <w:lang w:eastAsia="en-GB"/>
        </w:rPr>
        <w:t>tender;</w:t>
      </w:r>
      <w:proofErr w:type="gramEnd"/>
    </w:p>
    <w:p w14:paraId="41B04687" w14:textId="77777777" w:rsidR="00B23833" w:rsidRPr="007D169C" w:rsidRDefault="00B23833" w:rsidP="00B23833">
      <w:pPr>
        <w:widowControl w:val="0"/>
        <w:numPr>
          <w:ilvl w:val="0"/>
          <w:numId w:val="1"/>
        </w:numPr>
        <w:tabs>
          <w:tab w:val="num" w:pos="1080"/>
        </w:tabs>
        <w:adjustRightInd w:val="0"/>
        <w:spacing w:after="0" w:line="240" w:lineRule="auto"/>
        <w:ind w:left="1080" w:hanging="360"/>
        <w:jc w:val="both"/>
        <w:textAlignment w:val="baseline"/>
        <w:rPr>
          <w:rFonts w:ascii="Arial" w:eastAsia="Times New Roman" w:hAnsi="Arial" w:cs="Arial"/>
          <w:sz w:val="24"/>
          <w:szCs w:val="24"/>
          <w:lang w:eastAsia="en-GB"/>
        </w:rPr>
      </w:pPr>
      <w:r w:rsidRPr="007D169C">
        <w:rPr>
          <w:rFonts w:ascii="Arial" w:eastAsia="Times New Roman" w:hAnsi="Arial" w:cs="Arial"/>
          <w:sz w:val="24"/>
          <w:szCs w:val="24"/>
          <w:lang w:eastAsia="en-GB"/>
        </w:rPr>
        <w:t>entering into any arrangement or Contract with any other person or supplier that he/it should refrain from quoting or as to the amount of any tender to be submitted; or</w:t>
      </w:r>
    </w:p>
    <w:p w14:paraId="228E795E" w14:textId="77777777" w:rsidR="00B23833" w:rsidRPr="007D169C" w:rsidRDefault="00B23833" w:rsidP="00B23833">
      <w:pPr>
        <w:widowControl w:val="0"/>
        <w:numPr>
          <w:ilvl w:val="0"/>
          <w:numId w:val="1"/>
        </w:numPr>
        <w:tabs>
          <w:tab w:val="num" w:pos="1080"/>
        </w:tabs>
        <w:adjustRightInd w:val="0"/>
        <w:spacing w:after="0" w:line="240" w:lineRule="auto"/>
        <w:ind w:left="1080" w:hanging="360"/>
        <w:jc w:val="both"/>
        <w:textAlignment w:val="baseline"/>
        <w:rPr>
          <w:rFonts w:ascii="Arial" w:eastAsia="Times New Roman" w:hAnsi="Arial" w:cs="Arial"/>
          <w:sz w:val="24"/>
          <w:szCs w:val="24"/>
          <w:lang w:eastAsia="en-GB"/>
        </w:rPr>
      </w:pPr>
      <w:r w:rsidRPr="007D169C">
        <w:rPr>
          <w:rFonts w:ascii="Arial" w:eastAsia="Times New Roman" w:hAnsi="Arial" w:cs="Arial"/>
          <w:sz w:val="24"/>
          <w:szCs w:val="24"/>
          <w:lang w:eastAsia="en-GB"/>
        </w:rPr>
        <w:t>offering to pay any sum of money or gift to any person or company for doing any of the acts in (</w:t>
      </w:r>
      <w:proofErr w:type="spellStart"/>
      <w:r w:rsidRPr="007D169C">
        <w:rPr>
          <w:rFonts w:ascii="Arial" w:eastAsia="Times New Roman" w:hAnsi="Arial" w:cs="Arial"/>
          <w:sz w:val="24"/>
          <w:szCs w:val="24"/>
          <w:lang w:eastAsia="en-GB"/>
        </w:rPr>
        <w:t>i</w:t>
      </w:r>
      <w:proofErr w:type="spellEnd"/>
      <w:r w:rsidRPr="007D169C">
        <w:rPr>
          <w:rFonts w:ascii="Arial" w:eastAsia="Times New Roman" w:hAnsi="Arial" w:cs="Arial"/>
          <w:sz w:val="24"/>
          <w:szCs w:val="24"/>
          <w:lang w:eastAsia="en-GB"/>
        </w:rPr>
        <w:t>) or (ii) above.</w:t>
      </w:r>
    </w:p>
    <w:p w14:paraId="4ED2DA32" w14:textId="77777777" w:rsidR="00B23833" w:rsidRPr="007D169C" w:rsidRDefault="00B23833" w:rsidP="00B23833">
      <w:pPr>
        <w:spacing w:line="240" w:lineRule="auto"/>
        <w:rPr>
          <w:rFonts w:ascii="Arial" w:eastAsia="Times New Roman" w:hAnsi="Arial" w:cs="Arial"/>
          <w:sz w:val="24"/>
          <w:szCs w:val="24"/>
          <w:lang w:eastAsia="en-GB"/>
        </w:rPr>
      </w:pPr>
    </w:p>
    <w:p w14:paraId="0A09A235" w14:textId="77777777" w:rsidR="00B23833" w:rsidRPr="007D169C" w:rsidRDefault="00B23833" w:rsidP="00B23833">
      <w:pPr>
        <w:spacing w:line="240" w:lineRule="auto"/>
        <w:rPr>
          <w:rFonts w:ascii="Arial" w:eastAsia="Times New Roman" w:hAnsi="Arial" w:cs="Arial"/>
          <w:sz w:val="24"/>
          <w:szCs w:val="24"/>
          <w:lang w:eastAsia="en-GB"/>
        </w:rPr>
      </w:pPr>
    </w:p>
    <w:p w14:paraId="2EA09044" w14:textId="77777777" w:rsidR="00B23833" w:rsidRPr="007D169C" w:rsidRDefault="00B23833" w:rsidP="00B23833">
      <w:pPr>
        <w:spacing w:line="240" w:lineRule="auto"/>
        <w:rPr>
          <w:rFonts w:ascii="Arial" w:eastAsia="Times New Roman" w:hAnsi="Arial" w:cs="Arial"/>
          <w:sz w:val="24"/>
          <w:szCs w:val="24"/>
          <w:lang w:eastAsia="en-GB"/>
        </w:rPr>
      </w:pPr>
      <w:r w:rsidRPr="007D169C">
        <w:rPr>
          <w:rFonts w:ascii="Arial" w:eastAsia="Times New Roman" w:hAnsi="Arial" w:cs="Arial"/>
          <w:sz w:val="24"/>
          <w:szCs w:val="24"/>
          <w:lang w:eastAsia="en-GB"/>
        </w:rPr>
        <w:t xml:space="preserve">   TENDER SUM …………………………………………….</w:t>
      </w:r>
    </w:p>
    <w:p w14:paraId="60CB3F57" w14:textId="77777777" w:rsidR="00B23833" w:rsidRPr="007D169C" w:rsidRDefault="00B23833" w:rsidP="00B23833">
      <w:pPr>
        <w:spacing w:line="240" w:lineRule="auto"/>
        <w:rPr>
          <w:rFonts w:ascii="Arial" w:eastAsia="Times New Roman" w:hAnsi="Arial" w:cs="Arial"/>
          <w:sz w:val="24"/>
          <w:szCs w:val="24"/>
          <w:lang w:eastAsia="en-GB"/>
        </w:rPr>
      </w:pPr>
    </w:p>
    <w:p w14:paraId="7049E71C" w14:textId="77777777" w:rsidR="00B23833" w:rsidRPr="007D169C" w:rsidRDefault="00B23833" w:rsidP="00B23833">
      <w:pPr>
        <w:spacing w:line="240" w:lineRule="auto"/>
        <w:rPr>
          <w:rFonts w:ascii="Arial" w:eastAsia="Times New Roman" w:hAnsi="Arial" w:cs="Arial"/>
          <w:sz w:val="24"/>
          <w:szCs w:val="24"/>
          <w:lang w:eastAsia="en-GB"/>
        </w:rPr>
      </w:pPr>
    </w:p>
    <w:p w14:paraId="5E341CB3" w14:textId="77777777" w:rsidR="00B23833" w:rsidRPr="007D169C" w:rsidRDefault="00B23833" w:rsidP="00B23833">
      <w:pPr>
        <w:spacing w:line="240" w:lineRule="auto"/>
        <w:rPr>
          <w:rFonts w:ascii="Arial" w:eastAsia="Times New Roman" w:hAnsi="Arial" w:cs="Arial"/>
          <w:sz w:val="24"/>
          <w:szCs w:val="24"/>
          <w:lang w:eastAsia="en-GB"/>
        </w:rPr>
      </w:pPr>
      <w:r w:rsidRPr="007D169C">
        <w:rPr>
          <w:rFonts w:ascii="Arial" w:eastAsia="Times New Roman" w:hAnsi="Arial" w:cs="Arial"/>
          <w:sz w:val="24"/>
          <w:szCs w:val="24"/>
          <w:lang w:eastAsia="en-GB"/>
        </w:rPr>
        <w:t>Signed</w:t>
      </w:r>
      <w:r w:rsidRPr="007D169C">
        <w:rPr>
          <w:rFonts w:ascii="Arial" w:eastAsia="Times New Roman" w:hAnsi="Arial" w:cs="Arial"/>
          <w:sz w:val="24"/>
          <w:szCs w:val="24"/>
          <w:lang w:eastAsia="en-GB"/>
        </w:rPr>
        <w:tab/>
        <w:t>……………………</w:t>
      </w:r>
      <w:proofErr w:type="gramStart"/>
      <w:r w:rsidRPr="007D169C">
        <w:rPr>
          <w:rFonts w:ascii="Arial" w:eastAsia="Times New Roman" w:hAnsi="Arial" w:cs="Arial"/>
          <w:sz w:val="24"/>
          <w:szCs w:val="24"/>
          <w:lang w:eastAsia="en-GB"/>
        </w:rPr>
        <w:t>…..</w:t>
      </w:r>
      <w:proofErr w:type="gramEnd"/>
      <w:r w:rsidRPr="007D169C">
        <w:rPr>
          <w:rFonts w:ascii="Arial" w:eastAsia="Times New Roman" w:hAnsi="Arial" w:cs="Arial"/>
          <w:sz w:val="24"/>
          <w:szCs w:val="24"/>
          <w:lang w:eastAsia="en-GB"/>
        </w:rPr>
        <w:t>……</w:t>
      </w:r>
      <w:r w:rsidRPr="007D169C">
        <w:rPr>
          <w:rFonts w:ascii="Arial" w:eastAsia="Times New Roman" w:hAnsi="Arial" w:cs="Arial"/>
          <w:sz w:val="24"/>
          <w:szCs w:val="24"/>
          <w:lang w:eastAsia="en-GB"/>
        </w:rPr>
        <w:tab/>
        <w:t>Position</w:t>
      </w:r>
      <w:r w:rsidRPr="007D169C">
        <w:rPr>
          <w:rFonts w:ascii="Arial" w:eastAsia="Times New Roman" w:hAnsi="Arial" w:cs="Arial"/>
          <w:sz w:val="24"/>
          <w:szCs w:val="24"/>
          <w:lang w:eastAsia="en-GB"/>
        </w:rPr>
        <w:tab/>
        <w:t>………………………………….</w:t>
      </w:r>
    </w:p>
    <w:p w14:paraId="103DDEDD" w14:textId="77777777" w:rsidR="00B23833" w:rsidRPr="007D169C" w:rsidRDefault="00B23833" w:rsidP="00B23833">
      <w:pPr>
        <w:spacing w:line="240" w:lineRule="auto"/>
        <w:rPr>
          <w:rFonts w:ascii="Arial" w:eastAsia="Times New Roman" w:hAnsi="Arial" w:cs="Arial"/>
          <w:sz w:val="24"/>
          <w:szCs w:val="24"/>
          <w:lang w:eastAsia="en-GB"/>
        </w:rPr>
      </w:pPr>
    </w:p>
    <w:p w14:paraId="309B83FA" w14:textId="77777777" w:rsidR="00B23833" w:rsidRPr="007D169C" w:rsidRDefault="00B23833" w:rsidP="00B23833">
      <w:pPr>
        <w:spacing w:line="240" w:lineRule="auto"/>
        <w:rPr>
          <w:rFonts w:ascii="Arial" w:eastAsia="Times New Roman" w:hAnsi="Arial" w:cs="Arial"/>
          <w:sz w:val="24"/>
          <w:szCs w:val="24"/>
          <w:lang w:eastAsia="en-GB"/>
        </w:rPr>
      </w:pPr>
      <w:r w:rsidRPr="007D169C">
        <w:rPr>
          <w:rFonts w:ascii="Arial" w:eastAsia="Times New Roman" w:hAnsi="Arial" w:cs="Arial"/>
          <w:sz w:val="24"/>
          <w:szCs w:val="24"/>
          <w:lang w:eastAsia="en-GB"/>
        </w:rPr>
        <w:t>Signed</w:t>
      </w:r>
      <w:r w:rsidRPr="007D169C">
        <w:rPr>
          <w:rFonts w:ascii="Arial" w:eastAsia="Times New Roman" w:hAnsi="Arial" w:cs="Arial"/>
          <w:sz w:val="24"/>
          <w:szCs w:val="24"/>
          <w:lang w:eastAsia="en-GB"/>
        </w:rPr>
        <w:tab/>
        <w:t>…………………………….</w:t>
      </w:r>
      <w:r w:rsidRPr="007D169C">
        <w:rPr>
          <w:rFonts w:ascii="Arial" w:eastAsia="Times New Roman" w:hAnsi="Arial" w:cs="Arial"/>
          <w:sz w:val="24"/>
          <w:szCs w:val="24"/>
          <w:lang w:eastAsia="en-GB"/>
        </w:rPr>
        <w:tab/>
        <w:t>Position</w:t>
      </w:r>
      <w:r w:rsidRPr="007D169C">
        <w:rPr>
          <w:rFonts w:ascii="Arial" w:eastAsia="Times New Roman" w:hAnsi="Arial" w:cs="Arial"/>
          <w:sz w:val="24"/>
          <w:szCs w:val="24"/>
          <w:lang w:eastAsia="en-GB"/>
        </w:rPr>
        <w:tab/>
        <w:t>………………………………….</w:t>
      </w:r>
    </w:p>
    <w:p w14:paraId="5922D06E" w14:textId="77777777" w:rsidR="00B23833" w:rsidRPr="007D169C" w:rsidRDefault="00B23833" w:rsidP="00B23833">
      <w:pPr>
        <w:spacing w:line="240" w:lineRule="auto"/>
        <w:rPr>
          <w:rFonts w:ascii="Arial" w:eastAsia="Times New Roman" w:hAnsi="Arial" w:cs="Arial"/>
          <w:sz w:val="24"/>
          <w:szCs w:val="24"/>
          <w:lang w:eastAsia="en-GB"/>
        </w:rPr>
      </w:pPr>
    </w:p>
    <w:p w14:paraId="27A2F829" w14:textId="77777777" w:rsidR="00B23833" w:rsidRPr="007D169C" w:rsidRDefault="00B23833" w:rsidP="00B23833">
      <w:pPr>
        <w:spacing w:line="240" w:lineRule="auto"/>
        <w:rPr>
          <w:rFonts w:ascii="Arial" w:eastAsia="Times New Roman" w:hAnsi="Arial" w:cs="Arial"/>
          <w:sz w:val="24"/>
          <w:szCs w:val="24"/>
          <w:lang w:eastAsia="en-GB"/>
        </w:rPr>
      </w:pPr>
      <w:r w:rsidRPr="007D169C">
        <w:rPr>
          <w:rFonts w:ascii="Arial" w:eastAsia="Times New Roman" w:hAnsi="Arial" w:cs="Arial"/>
          <w:sz w:val="24"/>
          <w:szCs w:val="24"/>
          <w:lang w:eastAsia="en-GB"/>
        </w:rPr>
        <w:t>Name of Contractor</w:t>
      </w:r>
      <w:r w:rsidRPr="007D169C">
        <w:rPr>
          <w:rFonts w:ascii="Arial" w:eastAsia="Times New Roman" w:hAnsi="Arial" w:cs="Arial"/>
          <w:sz w:val="24"/>
          <w:szCs w:val="24"/>
          <w:lang w:eastAsia="en-GB"/>
        </w:rPr>
        <w:tab/>
        <w:t>………………………………………………</w:t>
      </w:r>
      <w:proofErr w:type="gramStart"/>
      <w:r w:rsidRPr="007D169C">
        <w:rPr>
          <w:rFonts w:ascii="Arial" w:eastAsia="Times New Roman" w:hAnsi="Arial" w:cs="Arial"/>
          <w:sz w:val="24"/>
          <w:szCs w:val="24"/>
          <w:lang w:eastAsia="en-GB"/>
        </w:rPr>
        <w:t>…..</w:t>
      </w:r>
      <w:proofErr w:type="gramEnd"/>
    </w:p>
    <w:p w14:paraId="3216FB76" w14:textId="77777777" w:rsidR="00B23833" w:rsidRPr="007D169C" w:rsidRDefault="00B23833" w:rsidP="00B23833">
      <w:pPr>
        <w:spacing w:line="240" w:lineRule="auto"/>
        <w:rPr>
          <w:rFonts w:ascii="Arial" w:eastAsia="Times New Roman" w:hAnsi="Arial" w:cs="Arial"/>
          <w:sz w:val="24"/>
          <w:szCs w:val="24"/>
          <w:lang w:eastAsia="en-GB"/>
        </w:rPr>
      </w:pPr>
      <w:r w:rsidRPr="007D169C">
        <w:rPr>
          <w:rFonts w:ascii="Arial" w:eastAsia="Times New Roman" w:hAnsi="Arial" w:cs="Arial"/>
          <w:sz w:val="24"/>
          <w:szCs w:val="24"/>
          <w:lang w:eastAsia="en-GB"/>
        </w:rPr>
        <w:t>Address</w:t>
      </w:r>
      <w:r w:rsidRPr="007D169C">
        <w:rPr>
          <w:rFonts w:ascii="Arial" w:eastAsia="Times New Roman" w:hAnsi="Arial" w:cs="Arial"/>
          <w:sz w:val="24"/>
          <w:szCs w:val="24"/>
          <w:lang w:eastAsia="en-GB"/>
        </w:rPr>
        <w:tab/>
      </w:r>
      <w:r w:rsidRPr="007D169C">
        <w:rPr>
          <w:rFonts w:ascii="Arial" w:eastAsia="Times New Roman" w:hAnsi="Arial" w:cs="Arial"/>
          <w:sz w:val="24"/>
          <w:szCs w:val="24"/>
          <w:lang w:eastAsia="en-GB"/>
        </w:rPr>
        <w:tab/>
        <w:t>…………………………………………. ………</w:t>
      </w:r>
    </w:p>
    <w:p w14:paraId="36B9AB0B" w14:textId="77777777" w:rsidR="00B23833" w:rsidRPr="007D169C" w:rsidRDefault="00B23833" w:rsidP="00B23833">
      <w:pPr>
        <w:spacing w:line="240" w:lineRule="auto"/>
        <w:rPr>
          <w:rFonts w:ascii="Arial" w:eastAsia="Times New Roman" w:hAnsi="Arial" w:cs="Arial"/>
          <w:sz w:val="24"/>
          <w:szCs w:val="24"/>
          <w:lang w:eastAsia="en-GB"/>
        </w:rPr>
      </w:pPr>
      <w:r w:rsidRPr="007D169C">
        <w:rPr>
          <w:rFonts w:ascii="Arial" w:eastAsia="Times New Roman" w:hAnsi="Arial" w:cs="Arial"/>
          <w:sz w:val="24"/>
          <w:szCs w:val="24"/>
          <w:lang w:eastAsia="en-GB"/>
        </w:rPr>
        <w:tab/>
      </w:r>
      <w:r w:rsidRPr="007D169C">
        <w:rPr>
          <w:rFonts w:ascii="Arial" w:eastAsia="Times New Roman" w:hAnsi="Arial" w:cs="Arial"/>
          <w:sz w:val="24"/>
          <w:szCs w:val="24"/>
          <w:lang w:eastAsia="en-GB"/>
        </w:rPr>
        <w:tab/>
        <w:t>…………………………………………………..</w:t>
      </w:r>
    </w:p>
    <w:p w14:paraId="0BE3A249" w14:textId="77777777" w:rsidR="00B23833" w:rsidRPr="007D169C" w:rsidRDefault="00B23833" w:rsidP="00B23833">
      <w:pPr>
        <w:spacing w:line="240" w:lineRule="auto"/>
        <w:rPr>
          <w:rFonts w:ascii="Arial" w:eastAsia="Times New Roman" w:hAnsi="Arial" w:cs="Arial"/>
          <w:sz w:val="24"/>
          <w:szCs w:val="24"/>
          <w:lang w:eastAsia="en-GB"/>
        </w:rPr>
      </w:pPr>
      <w:r w:rsidRPr="007D169C">
        <w:rPr>
          <w:rFonts w:ascii="Arial" w:eastAsia="Times New Roman" w:hAnsi="Arial" w:cs="Arial"/>
          <w:sz w:val="24"/>
          <w:szCs w:val="24"/>
          <w:lang w:eastAsia="en-GB"/>
        </w:rPr>
        <w:tab/>
      </w:r>
      <w:r w:rsidRPr="007D169C">
        <w:rPr>
          <w:rFonts w:ascii="Arial" w:eastAsia="Times New Roman" w:hAnsi="Arial" w:cs="Arial"/>
          <w:sz w:val="24"/>
          <w:szCs w:val="24"/>
          <w:lang w:eastAsia="en-GB"/>
        </w:rPr>
        <w:tab/>
        <w:t>…………………………………………………..</w:t>
      </w:r>
    </w:p>
    <w:p w14:paraId="36D58377" w14:textId="77777777" w:rsidR="00B23833" w:rsidRPr="007D169C" w:rsidRDefault="00B23833" w:rsidP="00B23833">
      <w:pPr>
        <w:spacing w:line="240" w:lineRule="auto"/>
        <w:rPr>
          <w:rFonts w:ascii="Arial" w:eastAsia="Times New Roman" w:hAnsi="Arial" w:cs="Arial"/>
          <w:sz w:val="24"/>
          <w:szCs w:val="24"/>
          <w:lang w:eastAsia="en-GB"/>
        </w:rPr>
      </w:pPr>
      <w:r w:rsidRPr="007D169C">
        <w:rPr>
          <w:rFonts w:ascii="Arial" w:eastAsia="Times New Roman" w:hAnsi="Arial" w:cs="Arial"/>
          <w:sz w:val="24"/>
          <w:szCs w:val="24"/>
          <w:lang w:eastAsia="en-GB"/>
        </w:rPr>
        <w:t>Tel</w:t>
      </w:r>
      <w:r w:rsidRPr="007D169C">
        <w:rPr>
          <w:rFonts w:ascii="Arial" w:eastAsia="Times New Roman" w:hAnsi="Arial" w:cs="Arial"/>
          <w:sz w:val="24"/>
          <w:szCs w:val="24"/>
          <w:lang w:eastAsia="en-GB"/>
        </w:rPr>
        <w:tab/>
      </w:r>
      <w:r w:rsidRPr="007D169C">
        <w:rPr>
          <w:rFonts w:ascii="Arial" w:eastAsia="Times New Roman" w:hAnsi="Arial" w:cs="Arial"/>
          <w:sz w:val="24"/>
          <w:szCs w:val="24"/>
          <w:lang w:eastAsia="en-GB"/>
        </w:rPr>
        <w:tab/>
        <w:t>………………………………………………</w:t>
      </w:r>
      <w:proofErr w:type="gramStart"/>
      <w:r w:rsidRPr="007D169C">
        <w:rPr>
          <w:rFonts w:ascii="Arial" w:eastAsia="Times New Roman" w:hAnsi="Arial" w:cs="Arial"/>
          <w:sz w:val="24"/>
          <w:szCs w:val="24"/>
          <w:lang w:eastAsia="en-GB"/>
        </w:rPr>
        <w:t>…..</w:t>
      </w:r>
      <w:proofErr w:type="gramEnd"/>
    </w:p>
    <w:p w14:paraId="382147DE" w14:textId="77777777" w:rsidR="00B23833" w:rsidRPr="007D169C" w:rsidRDefault="00B23833" w:rsidP="00B23833">
      <w:pPr>
        <w:spacing w:line="240" w:lineRule="auto"/>
        <w:rPr>
          <w:rFonts w:ascii="Arial" w:eastAsia="Times New Roman" w:hAnsi="Arial" w:cs="Arial"/>
          <w:sz w:val="24"/>
          <w:szCs w:val="24"/>
          <w:lang w:eastAsia="en-GB"/>
        </w:rPr>
      </w:pPr>
      <w:r w:rsidRPr="007D169C">
        <w:rPr>
          <w:rFonts w:ascii="Arial" w:eastAsia="Times New Roman" w:hAnsi="Arial" w:cs="Arial"/>
          <w:sz w:val="24"/>
          <w:szCs w:val="24"/>
          <w:lang w:eastAsia="en-GB"/>
        </w:rPr>
        <w:t xml:space="preserve">E-mail </w:t>
      </w:r>
      <w:r w:rsidRPr="007D169C">
        <w:rPr>
          <w:rFonts w:ascii="Arial" w:eastAsia="Times New Roman" w:hAnsi="Arial" w:cs="Arial"/>
          <w:sz w:val="24"/>
          <w:szCs w:val="24"/>
          <w:lang w:eastAsia="en-GB"/>
        </w:rPr>
        <w:tab/>
      </w:r>
      <w:r w:rsidRPr="007D169C">
        <w:rPr>
          <w:rFonts w:ascii="Arial" w:eastAsia="Times New Roman" w:hAnsi="Arial" w:cs="Arial"/>
          <w:sz w:val="24"/>
          <w:szCs w:val="24"/>
          <w:lang w:eastAsia="en-GB"/>
        </w:rPr>
        <w:tab/>
        <w:t>………………………………………………</w:t>
      </w:r>
      <w:proofErr w:type="gramStart"/>
      <w:r w:rsidRPr="007D169C">
        <w:rPr>
          <w:rFonts w:ascii="Arial" w:eastAsia="Times New Roman" w:hAnsi="Arial" w:cs="Arial"/>
          <w:sz w:val="24"/>
          <w:szCs w:val="24"/>
          <w:lang w:eastAsia="en-GB"/>
        </w:rPr>
        <w:t>…..</w:t>
      </w:r>
      <w:proofErr w:type="gramEnd"/>
    </w:p>
    <w:p w14:paraId="6FCEEF1B" w14:textId="77777777" w:rsidR="00B23833" w:rsidRPr="007D169C" w:rsidRDefault="00B23833" w:rsidP="00B23833">
      <w:pPr>
        <w:spacing w:line="240" w:lineRule="auto"/>
        <w:rPr>
          <w:rFonts w:ascii="Arial" w:eastAsia="Times New Roman" w:hAnsi="Arial" w:cs="Arial"/>
          <w:sz w:val="24"/>
          <w:szCs w:val="24"/>
          <w:lang w:eastAsia="en-GB"/>
        </w:rPr>
      </w:pPr>
    </w:p>
    <w:p w14:paraId="70B7C861" w14:textId="77777777" w:rsidR="00B23833" w:rsidRPr="007D169C" w:rsidRDefault="00B23833" w:rsidP="00B23833">
      <w:pPr>
        <w:spacing w:line="240" w:lineRule="auto"/>
        <w:rPr>
          <w:rFonts w:ascii="Arial" w:eastAsia="Times New Roman" w:hAnsi="Arial" w:cs="Arial"/>
          <w:sz w:val="24"/>
          <w:szCs w:val="24"/>
          <w:lang w:eastAsia="en-GB"/>
        </w:rPr>
      </w:pPr>
      <w:r w:rsidRPr="007D169C">
        <w:rPr>
          <w:rFonts w:ascii="Arial" w:eastAsia="Times New Roman" w:hAnsi="Arial" w:cs="Arial"/>
          <w:sz w:val="24"/>
          <w:szCs w:val="24"/>
          <w:lang w:eastAsia="en-GB"/>
        </w:rPr>
        <w:t>Contact Name</w:t>
      </w:r>
      <w:r w:rsidRPr="007D169C">
        <w:rPr>
          <w:rFonts w:ascii="Arial" w:eastAsia="Times New Roman" w:hAnsi="Arial" w:cs="Arial"/>
          <w:sz w:val="24"/>
          <w:szCs w:val="24"/>
          <w:lang w:eastAsia="en-GB"/>
        </w:rPr>
        <w:tab/>
        <w:t>………………………………………………</w:t>
      </w:r>
      <w:proofErr w:type="gramStart"/>
      <w:r w:rsidRPr="007D169C">
        <w:rPr>
          <w:rFonts w:ascii="Arial" w:eastAsia="Times New Roman" w:hAnsi="Arial" w:cs="Arial"/>
          <w:sz w:val="24"/>
          <w:szCs w:val="24"/>
          <w:lang w:eastAsia="en-GB"/>
        </w:rPr>
        <w:t>…..</w:t>
      </w:r>
      <w:proofErr w:type="gramEnd"/>
    </w:p>
    <w:p w14:paraId="558F2EE4" w14:textId="77777777" w:rsidR="007E5AD8" w:rsidRDefault="00B23833" w:rsidP="00B23833">
      <w:r w:rsidRPr="007D169C">
        <w:rPr>
          <w:rFonts w:ascii="Arial" w:eastAsia="Times New Roman" w:hAnsi="Arial" w:cs="Arial"/>
          <w:b/>
          <w:sz w:val="24"/>
          <w:szCs w:val="24"/>
          <w:lang w:eastAsia="en-GB"/>
        </w:rPr>
        <w:t>Failure to fill in and sign this document could lead your submission being disqualified.</w:t>
      </w:r>
    </w:p>
    <w:sectPr w:rsidR="007E5AD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9DFEF" w14:textId="77777777" w:rsidR="00B0519D" w:rsidRDefault="00B0519D" w:rsidP="00B23833">
      <w:pPr>
        <w:spacing w:after="0" w:line="240" w:lineRule="auto"/>
      </w:pPr>
      <w:r>
        <w:separator/>
      </w:r>
    </w:p>
  </w:endnote>
  <w:endnote w:type="continuationSeparator" w:id="0">
    <w:p w14:paraId="6D9D5422" w14:textId="77777777" w:rsidR="00B0519D" w:rsidRDefault="00B0519D" w:rsidP="00B23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64C4D" w14:textId="77777777" w:rsidR="00B0519D" w:rsidRDefault="00B0519D" w:rsidP="00B23833">
      <w:pPr>
        <w:spacing w:after="0" w:line="240" w:lineRule="auto"/>
      </w:pPr>
      <w:r>
        <w:separator/>
      </w:r>
    </w:p>
  </w:footnote>
  <w:footnote w:type="continuationSeparator" w:id="0">
    <w:p w14:paraId="22525CE0" w14:textId="77777777" w:rsidR="00B0519D" w:rsidRDefault="00B0519D" w:rsidP="00B23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9EC58" w14:textId="06238FCE" w:rsidR="00B23833" w:rsidRDefault="00B23833" w:rsidP="00B2383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06079F"/>
    <w:multiLevelType w:val="hybridMultilevel"/>
    <w:tmpl w:val="195AFB8A"/>
    <w:lvl w:ilvl="0" w:tplc="CE948F48">
      <w:start w:val="1"/>
      <w:numFmt w:val="lowerRoman"/>
      <w:lvlText w:val="%1)"/>
      <w:lvlJc w:val="left"/>
      <w:pPr>
        <w:tabs>
          <w:tab w:val="num" w:pos="1440"/>
        </w:tabs>
        <w:ind w:left="144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75FC2109"/>
    <w:multiLevelType w:val="multilevel"/>
    <w:tmpl w:val="7C8EB80E"/>
    <w:lvl w:ilvl="0">
      <w:start w:val="1"/>
      <w:numFmt w:val="decimal"/>
      <w:lvlText w:val="%1.0"/>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3240"/>
        </w:tabs>
        <w:ind w:left="3240" w:hanging="108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5040"/>
        </w:tabs>
        <w:ind w:left="5040" w:hanging="144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840"/>
        </w:tabs>
        <w:ind w:left="6840" w:hanging="1800"/>
      </w:pPr>
      <w:rPr>
        <w:rFonts w:hint="default"/>
        <w:u w:val="none"/>
      </w:rPr>
    </w:lvl>
    <w:lvl w:ilvl="8">
      <w:start w:val="1"/>
      <w:numFmt w:val="decimal"/>
      <w:lvlText w:val="%1.%2.%3.%4.%5.%6.%7.%8.%9"/>
      <w:lvlJc w:val="left"/>
      <w:pPr>
        <w:tabs>
          <w:tab w:val="num" w:pos="7560"/>
        </w:tabs>
        <w:ind w:left="7560" w:hanging="1800"/>
      </w:pPr>
      <w:rPr>
        <w:rFonts w:hint="default"/>
        <w:u w:val="none"/>
      </w:rPr>
    </w:lvl>
  </w:abstractNum>
  <w:num w:numId="1" w16cid:durableId="2027906172">
    <w:abstractNumId w:val="0"/>
  </w:num>
  <w:num w:numId="2" w16cid:durableId="633799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833"/>
    <w:rsid w:val="00277BE3"/>
    <w:rsid w:val="007E5AD8"/>
    <w:rsid w:val="009453C7"/>
    <w:rsid w:val="009F55B7"/>
    <w:rsid w:val="00A22651"/>
    <w:rsid w:val="00AB1138"/>
    <w:rsid w:val="00AD4389"/>
    <w:rsid w:val="00B0519D"/>
    <w:rsid w:val="00B238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84AB2"/>
  <w15:chartTrackingRefBased/>
  <w15:docId w15:val="{C85C5071-F135-4EE1-8C6B-6C4E6070C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3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3833"/>
  </w:style>
  <w:style w:type="paragraph" w:styleId="Footer">
    <w:name w:val="footer"/>
    <w:basedOn w:val="Normal"/>
    <w:link w:val="FooterChar"/>
    <w:uiPriority w:val="99"/>
    <w:unhideWhenUsed/>
    <w:rsid w:val="00B23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3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2BF31A71751340A03B0D5EC8ADCB45" ma:contentTypeVersion="18" ma:contentTypeDescription="Create a new document." ma:contentTypeScope="" ma:versionID="d3f07ae6948675f5ee54ccbbbd94dd8b">
  <xsd:schema xmlns:xsd="http://www.w3.org/2001/XMLSchema" xmlns:xs="http://www.w3.org/2001/XMLSchema" xmlns:p="http://schemas.microsoft.com/office/2006/metadata/properties" xmlns:ns2="c1bc3ed8-90d2-401a-931c-03d04a3be141" xmlns:ns3="44526a6c-bf4b-4220-a2d7-7535b5aa08a0" targetNamespace="http://schemas.microsoft.com/office/2006/metadata/properties" ma:root="true" ma:fieldsID="7222ca8ac5db6f54823693700a3db1ce" ns2:_="" ns3:_="">
    <xsd:import namespace="c1bc3ed8-90d2-401a-931c-03d04a3be141"/>
    <xsd:import namespace="44526a6c-bf4b-4220-a2d7-7535b5aa08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bc3ed8-90d2-401a-931c-03d04a3be1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b118098-b733-4220-bed2-e707d53b4e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526a6c-bf4b-4220-a2d7-7535b5aa08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9514fdc-2a75-4dd4-bb8f-b3b37164617c}" ma:internalName="TaxCatchAll" ma:showField="CatchAllData" ma:web="44526a6c-bf4b-4220-a2d7-7535b5aa08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526a6c-bf4b-4220-a2d7-7535b5aa08a0" xsi:nil="true"/>
    <lcf76f155ced4ddcb4097134ff3c332f xmlns="c1bc3ed8-90d2-401a-931c-03d04a3be1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5E7751-1B68-4C6E-A44C-28230D726BA5}"/>
</file>

<file path=customXml/itemProps2.xml><?xml version="1.0" encoding="utf-8"?>
<ds:datastoreItem xmlns:ds="http://schemas.openxmlformats.org/officeDocument/2006/customXml" ds:itemID="{E061689E-DE33-4EFB-98AA-E4AE9C0E626A}"/>
</file>

<file path=customXml/itemProps3.xml><?xml version="1.0" encoding="utf-8"?>
<ds:datastoreItem xmlns:ds="http://schemas.openxmlformats.org/officeDocument/2006/customXml" ds:itemID="{E0779EEC-30B3-42FC-91B8-F68C216229BA}"/>
</file>

<file path=docProps/app.xml><?xml version="1.0" encoding="utf-8"?>
<Properties xmlns="http://schemas.openxmlformats.org/officeDocument/2006/extended-properties" xmlns:vt="http://schemas.openxmlformats.org/officeDocument/2006/docPropsVTypes">
  <Template>Normal</Template>
  <TotalTime>6</TotalTime>
  <Pages>1</Pages>
  <Words>211</Words>
  <Characters>1358</Characters>
  <Application>Microsoft Office Word</Application>
  <DocSecurity>0</DocSecurity>
  <Lines>36</Lines>
  <Paragraphs>29</Paragraphs>
  <ScaleCrop>false</ScaleCrop>
  <HeadingPairs>
    <vt:vector size="2" baseType="variant">
      <vt:variant>
        <vt:lpstr>Title</vt:lpstr>
      </vt:variant>
      <vt:variant>
        <vt:i4>1</vt:i4>
      </vt:variant>
    </vt:vector>
  </HeadingPairs>
  <TitlesOfParts>
    <vt:vector size="1" baseType="lpstr">
      <vt:lpstr/>
    </vt:vector>
  </TitlesOfParts>
  <Company>Queen Victoria Hospital</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King-Smith Allyson</dc:creator>
  <cp:keywords/>
  <dc:description/>
  <cp:lastModifiedBy>Allyson King-Smith</cp:lastModifiedBy>
  <cp:revision>4</cp:revision>
  <dcterms:created xsi:type="dcterms:W3CDTF">2025-02-05T12:43:00Z</dcterms:created>
  <dcterms:modified xsi:type="dcterms:W3CDTF">2025-11-16T09:16:00Z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0x010100632BF31A71751340A03B0D5EC8ADCB45</vt:lpwstr>
  </property>
</Properties>
</file>