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CB73" w14:textId="1AA38D97" w:rsidR="00D5275D" w:rsidRDefault="00D5275D"/>
    <w:p w14:paraId="7D5C9D1B" w14:textId="77777777" w:rsidR="00072A7B" w:rsidRDefault="00072A7B"/>
    <w:p w14:paraId="1059FE40" w14:textId="77777777" w:rsidR="001D21D4" w:rsidRDefault="001D21D4">
      <w:pPr>
        <w:sectPr w:rsidR="001D21D4" w:rsidSect="00693626">
          <w:headerReference w:type="default" r:id="rId8"/>
          <w:pgSz w:w="11906" w:h="16838"/>
          <w:pgMar w:top="1440" w:right="1077" w:bottom="1440" w:left="1077" w:header="709" w:footer="340" w:gutter="0"/>
          <w:cols w:space="708"/>
          <w:docGrid w:linePitch="360"/>
        </w:sectPr>
      </w:pPr>
    </w:p>
    <w:p w14:paraId="7BB03CD0" w14:textId="77777777" w:rsidR="0010233A" w:rsidRDefault="00A97664" w:rsidP="00C91F30">
      <w:pPr>
        <w:jc w:val="left"/>
      </w:pPr>
      <w:r>
        <w:t xml:space="preserve">To the </w:t>
      </w:r>
      <w:r w:rsidRPr="00286D3C">
        <w:t>G</w:t>
      </w:r>
      <w:r>
        <w:t>eneral Medical Council</w:t>
      </w:r>
    </w:p>
    <w:p w14:paraId="3EE49FE0" w14:textId="25EF2273" w:rsidR="00F01C97" w:rsidRDefault="0010233A" w:rsidP="00C91F30">
      <w:pPr>
        <w:jc w:val="left"/>
      </w:pPr>
      <w:r>
        <w:t xml:space="preserve">3 Hardman Street </w:t>
      </w:r>
      <w:r w:rsidR="001D21D4">
        <w:br/>
      </w:r>
      <w:r>
        <w:t>Manchester</w:t>
      </w:r>
      <w:r w:rsidR="001D21D4">
        <w:br/>
      </w:r>
      <w:r>
        <w:t>M3 3AW</w:t>
      </w:r>
      <w:r w:rsidR="001D21D4">
        <w:br/>
      </w:r>
    </w:p>
    <w:p w14:paraId="0809FB01" w14:textId="05A261AE" w:rsidR="001D21D4" w:rsidRPr="001D21D4" w:rsidRDefault="00F01C97" w:rsidP="00C91F30">
      <w:pPr>
        <w:jc w:val="left"/>
      </w:pPr>
      <w:r>
        <w:rPr>
          <w:b/>
          <w:bCs/>
        </w:rPr>
        <w:t>By email:</w:t>
      </w:r>
      <w:r w:rsidR="0010233A">
        <w:t xml:space="preserve">   </w:t>
      </w:r>
      <w:r w:rsidR="00227938">
        <w:t xml:space="preserve"> REDACTED</w:t>
      </w:r>
      <w:r w:rsidR="001D21D4">
        <w:br w:type="column"/>
      </w:r>
      <w:r w:rsidR="001D21D4" w:rsidRPr="001D21D4">
        <w:rPr>
          <w:sz w:val="18"/>
          <w:szCs w:val="18"/>
        </w:rPr>
        <w:t>Date:</w:t>
      </w:r>
      <w:r w:rsidR="001D21D4" w:rsidRPr="001D21D4">
        <w:rPr>
          <w:sz w:val="18"/>
          <w:szCs w:val="18"/>
        </w:rPr>
        <w:tab/>
      </w:r>
      <w:r w:rsidR="0010233A">
        <w:rPr>
          <w:sz w:val="18"/>
          <w:szCs w:val="18"/>
        </w:rPr>
        <w:t>07</w:t>
      </w:r>
      <w:r w:rsidR="0010233A" w:rsidRPr="0010233A">
        <w:rPr>
          <w:sz w:val="18"/>
          <w:szCs w:val="18"/>
          <w:vertAlign w:val="superscript"/>
        </w:rPr>
        <w:t>th</w:t>
      </w:r>
      <w:r w:rsidR="0010233A">
        <w:rPr>
          <w:sz w:val="18"/>
          <w:szCs w:val="18"/>
        </w:rPr>
        <w:t xml:space="preserve"> October 2025</w:t>
      </w:r>
    </w:p>
    <w:p w14:paraId="48DC83A9" w14:textId="77777777" w:rsidR="001D21D4" w:rsidRDefault="001D21D4"/>
    <w:p w14:paraId="039B390F" w14:textId="77777777" w:rsidR="001D21D4" w:rsidRDefault="001D21D4">
      <w:pPr>
        <w:sectPr w:rsidR="001D21D4" w:rsidSect="00F01C97">
          <w:type w:val="continuous"/>
          <w:pgSz w:w="11906" w:h="16838"/>
          <w:pgMar w:top="1440" w:right="1077" w:bottom="1440" w:left="1077" w:header="709" w:footer="709" w:gutter="0"/>
          <w:cols w:num="2" w:space="0" w:equalWidth="0">
            <w:col w:w="6521" w:space="0"/>
            <w:col w:w="3231"/>
          </w:cols>
          <w:docGrid w:linePitch="360"/>
        </w:sectPr>
      </w:pPr>
    </w:p>
    <w:p w14:paraId="0B889471" w14:textId="77777777" w:rsidR="001D21D4" w:rsidRDefault="001D21D4"/>
    <w:p w14:paraId="3B846E82" w14:textId="3881E5A9" w:rsidR="001D21D4" w:rsidRDefault="001D21D4">
      <w:r>
        <w:t xml:space="preserve">Dear </w:t>
      </w:r>
      <w:r w:rsidR="0010233A">
        <w:t>Christine Firth,</w:t>
      </w:r>
    </w:p>
    <w:p w14:paraId="2C9974E8" w14:textId="606F36AF" w:rsidR="001D21D4" w:rsidRPr="001D21D4" w:rsidRDefault="0037607E" w:rsidP="0037607E">
      <w:pPr>
        <w:jc w:val="left"/>
        <w:rPr>
          <w:b/>
          <w:bCs/>
        </w:rPr>
      </w:pPr>
      <w:r>
        <w:rPr>
          <w:b/>
          <w:bCs/>
        </w:rPr>
        <w:br/>
      </w:r>
      <w:r w:rsidR="00A97664">
        <w:rPr>
          <w:b/>
          <w:bCs/>
        </w:rPr>
        <w:t xml:space="preserve">Participation </w:t>
      </w:r>
      <w:r w:rsidR="00A403F1">
        <w:rPr>
          <w:b/>
          <w:bCs/>
        </w:rPr>
        <w:t xml:space="preserve">Agreement </w:t>
      </w:r>
    </w:p>
    <w:p w14:paraId="553A8288" w14:textId="431B1EDB" w:rsidR="00A403F1" w:rsidRPr="00A97664" w:rsidRDefault="00A97664">
      <w:r w:rsidRPr="00A97664">
        <w:t>This is an Agreement for the General Medical Council; a registered charity in England and Wales (1089278) and Scotland (SC037750) (“</w:t>
      </w:r>
      <w:r w:rsidRPr="00A97664">
        <w:rPr>
          <w:b/>
          <w:bCs/>
        </w:rPr>
        <w:t>GMC</w:t>
      </w:r>
      <w:r w:rsidRPr="00A97664">
        <w:t xml:space="preserve">”) </w:t>
      </w:r>
      <w:r w:rsidR="00A403F1" w:rsidRPr="00A97664">
        <w:t>to participate in the workplace pension known as the Flexible Retirement Plan</w:t>
      </w:r>
      <w:r w:rsidR="00EE4B26">
        <w:t>.</w:t>
      </w:r>
    </w:p>
    <w:p w14:paraId="7B2D1422" w14:textId="7C0DB7EA" w:rsidR="00B71D70" w:rsidRPr="00B71D70" w:rsidRDefault="00B71D70" w:rsidP="003B26B0">
      <w:pPr>
        <w:rPr>
          <w:b/>
          <w:caps/>
        </w:rPr>
      </w:pPr>
      <w:r w:rsidRPr="00EE4B26">
        <w:t>Verity Trustees Limited is the Trustee of the Pensions Trust (“</w:t>
      </w:r>
      <w:r w:rsidRPr="00EE4B26">
        <w:rPr>
          <w:b/>
          <w:bCs/>
        </w:rPr>
        <w:t>the Trust</w:t>
      </w:r>
      <w:r w:rsidRPr="00EE4B26">
        <w:t xml:space="preserve">”). </w:t>
      </w:r>
      <w:r w:rsidR="00EE4B26" w:rsidRPr="00B71D70">
        <w:t xml:space="preserve">The Trust is a multi-employer occupational pension scheme which is governed by </w:t>
      </w:r>
      <w:r w:rsidR="003B26B0">
        <w:t xml:space="preserve">the Trust Deed &amp; Rules </w:t>
      </w:r>
      <w:r w:rsidR="00EE4B26" w:rsidRPr="00B71D70">
        <w:t>dated 1 November 2014, as amended from time to time (the “</w:t>
      </w:r>
      <w:r w:rsidR="00EE4B26" w:rsidRPr="00B71D70">
        <w:rPr>
          <w:b/>
          <w:bCs/>
        </w:rPr>
        <w:t>Rules</w:t>
      </w:r>
      <w:r w:rsidR="00EE4B26" w:rsidRPr="00B71D70">
        <w:t>”).</w:t>
      </w:r>
      <w:r w:rsidR="00EE4B26" w:rsidRPr="00EE4B26">
        <w:t xml:space="preserve"> The </w:t>
      </w:r>
      <w:r w:rsidR="00EE4B26" w:rsidRPr="00A97664">
        <w:t>Flexible Retirement Plan</w:t>
      </w:r>
      <w:r w:rsidR="00EE4B26" w:rsidRPr="00EE4B26">
        <w:t xml:space="preserve"> is a </w:t>
      </w:r>
      <w:r w:rsidR="00EE4B26" w:rsidRPr="00B71D70">
        <w:t xml:space="preserve">segregated </w:t>
      </w:r>
      <w:r w:rsidR="00EE4B26" w:rsidRPr="00EE4B26">
        <w:t>section of the Trust</w:t>
      </w:r>
      <w:r w:rsidR="00EE4B26">
        <w:t xml:space="preserve"> (“</w:t>
      </w:r>
      <w:r w:rsidR="00EE4B26">
        <w:rPr>
          <w:b/>
          <w:bCs/>
        </w:rPr>
        <w:t>the Scheme</w:t>
      </w:r>
      <w:r w:rsidR="00EE4B26">
        <w:t>”)</w:t>
      </w:r>
      <w:r w:rsidR="00EE4B26" w:rsidRPr="00EE4B26">
        <w:t>.</w:t>
      </w:r>
      <w:r w:rsidR="003B26B0">
        <w:t xml:space="preserve"> </w:t>
      </w:r>
      <w:r w:rsidR="00EE4B26" w:rsidRPr="003B26B0">
        <w:t xml:space="preserve">TPT Retirement Solutions Limited administers the Trust on behalf of the Trustee. </w:t>
      </w:r>
    </w:p>
    <w:p w14:paraId="65CAB434" w14:textId="35557F53" w:rsidR="00233948" w:rsidRPr="00374761" w:rsidRDefault="00233948" w:rsidP="00233948">
      <w:r>
        <w:t>We are committed to building a long-term relationship with you. Your dedicated client relationship manager is Gar</w:t>
      </w:r>
      <w:r w:rsidR="00EE4B26">
        <w:t>eth Vesty</w:t>
      </w:r>
      <w:r>
        <w:t xml:space="preserve">. If you have any questions any time or our relationship with </w:t>
      </w:r>
      <w:proofErr w:type="gramStart"/>
      <w:r>
        <w:t>you</w:t>
      </w:r>
      <w:proofErr w:type="gramEnd"/>
      <w:r>
        <w:t xml:space="preserve"> please do not hesitate to contact Gar</w:t>
      </w:r>
      <w:r w:rsidR="00EE4B26">
        <w:t>eth</w:t>
      </w:r>
      <w:r>
        <w:t>.</w:t>
      </w:r>
      <w:r w:rsidR="00D112C0">
        <w:t xml:space="preserve"> </w:t>
      </w:r>
    </w:p>
    <w:p w14:paraId="5F667691" w14:textId="629DD59E" w:rsidR="00233948" w:rsidRDefault="00233948">
      <w:pPr>
        <w:pStyle w:val="Level2"/>
        <w:numPr>
          <w:ilvl w:val="0"/>
          <w:numId w:val="0"/>
        </w:numPr>
      </w:pPr>
      <w:r>
        <w:t xml:space="preserve">This </w:t>
      </w:r>
      <w:r w:rsidR="00EE4B26">
        <w:t>Participation Agreement,</w:t>
      </w:r>
      <w:r>
        <w:t xml:space="preserve"> </w:t>
      </w:r>
      <w:r w:rsidR="00EE4B26">
        <w:t xml:space="preserve">the Flexible Retirement Plan Employer Application Form </w:t>
      </w:r>
      <w:r w:rsidR="003B26B0">
        <w:t>(“</w:t>
      </w:r>
      <w:r w:rsidR="003B26B0">
        <w:rPr>
          <w:b/>
          <w:bCs/>
        </w:rPr>
        <w:t xml:space="preserve">Employer Application </w:t>
      </w:r>
      <w:r w:rsidR="003B26B0" w:rsidRPr="003B26B0">
        <w:rPr>
          <w:b/>
          <w:bCs/>
        </w:rPr>
        <w:t>Form</w:t>
      </w:r>
      <w:r w:rsidR="003B26B0">
        <w:t xml:space="preserve">”) </w:t>
      </w:r>
      <w:r w:rsidR="003B26B0" w:rsidRPr="003B26B0">
        <w:t>and</w:t>
      </w:r>
      <w:r w:rsidR="003B26B0">
        <w:t xml:space="preserve"> the Rules </w:t>
      </w:r>
      <w:r w:rsidR="00EE4B26">
        <w:t>constitute</w:t>
      </w:r>
      <w:r>
        <w:t xml:space="preserve"> the entire agreement between </w:t>
      </w:r>
      <w:r w:rsidR="00EE4B26">
        <w:t>GMC and</w:t>
      </w:r>
      <w:r>
        <w:t xml:space="preserve"> the Trustee relating to </w:t>
      </w:r>
      <w:r w:rsidR="00EE4B26">
        <w:t>GMC’s participation in the Scheme</w:t>
      </w:r>
      <w:r>
        <w:t>. We refer to these documents together as the “</w:t>
      </w:r>
      <w:r>
        <w:rPr>
          <w:b/>
          <w:bCs/>
        </w:rPr>
        <w:t>Agreement</w:t>
      </w:r>
      <w:r>
        <w:t xml:space="preserve">”. </w:t>
      </w:r>
    </w:p>
    <w:p w14:paraId="02A6D8ED" w14:textId="77777777" w:rsidR="00326E63" w:rsidRPr="005401D6" w:rsidRDefault="00326E63" w:rsidP="00326E63">
      <w:pPr>
        <w:rPr>
          <w:color w:val="FF0000"/>
        </w:rPr>
      </w:pPr>
      <w:r>
        <w:t xml:space="preserve">You will participate in the Scheme from the date set out in the </w:t>
      </w:r>
      <w:r w:rsidRPr="003B26B0">
        <w:t>Employer Application Form</w:t>
      </w:r>
      <w:r>
        <w:t xml:space="preserve">. </w:t>
      </w:r>
    </w:p>
    <w:p w14:paraId="74C26508" w14:textId="650DE4F3" w:rsidR="00FB7393" w:rsidRDefault="003F0187" w:rsidP="00100A94">
      <w:r>
        <w:t>Y</w:t>
      </w:r>
      <w:r w:rsidR="00156A8C">
        <w:t xml:space="preserve">ou should read </w:t>
      </w:r>
      <w:r w:rsidR="00233948">
        <w:t>th</w:t>
      </w:r>
      <w:r w:rsidR="00326E63">
        <w:t>e</w:t>
      </w:r>
      <w:r w:rsidR="00233948">
        <w:t xml:space="preserve"> Agreement </w:t>
      </w:r>
      <w:r w:rsidR="00156A8C">
        <w:t xml:space="preserve">carefully as it will govern the terms of </w:t>
      </w:r>
      <w:r w:rsidR="00EE4B26">
        <w:t>your participation</w:t>
      </w:r>
      <w:r w:rsidR="00156A8C">
        <w:t xml:space="preserve">. </w:t>
      </w:r>
      <w:r w:rsidR="00B62EC1">
        <w:t xml:space="preserve">Please sign </w:t>
      </w:r>
      <w:r w:rsidR="008B5B10">
        <w:t xml:space="preserve">and return a </w:t>
      </w:r>
      <w:r w:rsidR="0070004D">
        <w:t xml:space="preserve">signed copy of the </w:t>
      </w:r>
      <w:r w:rsidR="003B26B0">
        <w:t>Agreement to us</w:t>
      </w:r>
      <w:r w:rsidR="0070004D">
        <w:t xml:space="preserve"> to confirm that you have received and accepted </w:t>
      </w:r>
      <w:r w:rsidR="00233948">
        <w:t xml:space="preserve">the terms of </w:t>
      </w:r>
      <w:r w:rsidR="0070004D">
        <w:t xml:space="preserve">this </w:t>
      </w:r>
      <w:r w:rsidR="00233948">
        <w:t>Agreement</w:t>
      </w:r>
      <w:r w:rsidR="0070004D">
        <w:t>.</w:t>
      </w:r>
    </w:p>
    <w:p w14:paraId="3CDF309B" w14:textId="77777777" w:rsidR="00252ACF" w:rsidRPr="00252ACF" w:rsidRDefault="00252ACF" w:rsidP="00EE40FD">
      <w:r w:rsidRPr="00252ACF">
        <w:t xml:space="preserve">This Agreement may be executed in any number of counterparts, each of which when executed and delivered shall constitute a duplicate original, but all counterparts together shall constitute a single agreement. </w:t>
      </w:r>
    </w:p>
    <w:p w14:paraId="5C205676" w14:textId="6FC03C88" w:rsidR="006E18E5" w:rsidRDefault="00EE40FD" w:rsidP="00EE40FD">
      <w:r>
        <w:t>Yours sincerely</w:t>
      </w:r>
    </w:p>
    <w:p w14:paraId="485146F9" w14:textId="4A6F8B7F" w:rsidR="00EE40FD" w:rsidRDefault="006B4642" w:rsidP="00EE40FD">
      <w:r>
        <w:t>REDACTED</w:t>
      </w:r>
    </w:p>
    <w:p w14:paraId="77B329D1" w14:textId="77777777" w:rsidR="006B4642" w:rsidRDefault="00EE40FD" w:rsidP="006B4642">
      <w:pPr>
        <w:jc w:val="left"/>
      </w:pPr>
      <w:r>
        <w:br/>
      </w:r>
      <w:r w:rsidR="006B4642" w:rsidRPr="00B64FFE">
        <w:t>Andy O'Regan</w:t>
      </w:r>
      <w:r w:rsidR="006B4642" w:rsidRPr="00B64FFE">
        <w:br/>
        <w:t>Chief Client Strategy Officer</w:t>
      </w:r>
      <w:r w:rsidR="006B4642">
        <w:br/>
        <w:t>for and on behalf of</w:t>
      </w:r>
      <w:r w:rsidR="006B4642">
        <w:br/>
      </w:r>
      <w:r w:rsidR="006B4642" w:rsidRPr="0049278D">
        <w:rPr>
          <w:b/>
          <w:bCs/>
        </w:rPr>
        <w:t>Verity Trustees Limited</w:t>
      </w:r>
    </w:p>
    <w:p w14:paraId="3B04502F" w14:textId="2F58363B" w:rsidR="00EE40FD" w:rsidRDefault="00EE40FD" w:rsidP="00C91F30">
      <w:pPr>
        <w:jc w:val="left"/>
      </w:pPr>
    </w:p>
    <w:p w14:paraId="75C0E590" w14:textId="77777777" w:rsidR="00563139" w:rsidRPr="00EF12A1" w:rsidRDefault="00563139" w:rsidP="00C91F30">
      <w:pPr>
        <w:jc w:val="left"/>
        <w:rPr>
          <w:sz w:val="18"/>
          <w:szCs w:val="18"/>
        </w:rPr>
      </w:pPr>
    </w:p>
    <w:p w14:paraId="666B7283" w14:textId="48D86527" w:rsidR="00F05F3E" w:rsidRDefault="0029110A" w:rsidP="0029110A">
      <w:pPr>
        <w:keepNext/>
      </w:pPr>
      <w:r>
        <w:lastRenderedPageBreak/>
        <w:t>_________________________________</w:t>
      </w:r>
    </w:p>
    <w:p w14:paraId="2181E55B" w14:textId="2751522B" w:rsidR="000F4804" w:rsidRPr="0029110A" w:rsidRDefault="00C739C2" w:rsidP="0029110A">
      <w:pPr>
        <w:keepNext/>
        <w:rPr>
          <w:b/>
          <w:bCs/>
        </w:rPr>
      </w:pPr>
      <w:r w:rsidRPr="0029110A">
        <w:rPr>
          <w:b/>
          <w:bCs/>
        </w:rPr>
        <w:t>To</w:t>
      </w:r>
      <w:r w:rsidR="0029110A" w:rsidRPr="0029110A">
        <w:rPr>
          <w:b/>
          <w:bCs/>
        </w:rPr>
        <w:t>:</w:t>
      </w:r>
      <w:r w:rsidRPr="0029110A">
        <w:rPr>
          <w:b/>
          <w:bCs/>
        </w:rPr>
        <w:t xml:space="preserve"> </w:t>
      </w:r>
      <w:r w:rsidR="003B26B0">
        <w:rPr>
          <w:b/>
          <w:bCs/>
        </w:rPr>
        <w:t>Verity Trustees</w:t>
      </w:r>
      <w:r w:rsidRPr="0029110A">
        <w:rPr>
          <w:b/>
          <w:bCs/>
        </w:rPr>
        <w:t xml:space="preserve"> Limited</w:t>
      </w:r>
    </w:p>
    <w:p w14:paraId="4E645B62" w14:textId="34D955D7" w:rsidR="00B21E7E" w:rsidRDefault="00B21E7E" w:rsidP="0029110A">
      <w:pPr>
        <w:keepNext/>
      </w:pPr>
      <w:r>
        <w:t xml:space="preserve">I hereby accept the terms of the </w:t>
      </w:r>
      <w:r w:rsidR="003B26B0">
        <w:t>Agreement</w:t>
      </w:r>
      <w:r w:rsidR="00EA17CD">
        <w:t xml:space="preserve"> for and on behalf of </w:t>
      </w:r>
      <w:r w:rsidR="003B26B0">
        <w:t>the General Medical Council</w:t>
      </w:r>
      <w:r w:rsidR="00EA17CD">
        <w:t xml:space="preserve"> as </w:t>
      </w:r>
      <w:r w:rsidR="004D500E">
        <w:t>its</w:t>
      </w:r>
      <w:r w:rsidR="00EA17CD">
        <w:t xml:space="preserve"> duly authorised representative.</w:t>
      </w:r>
    </w:p>
    <w:p w14:paraId="11151D3B" w14:textId="77777777" w:rsidR="00C7703B" w:rsidRDefault="00C7703B" w:rsidP="0029110A">
      <w:pPr>
        <w:keepNext/>
      </w:pPr>
    </w:p>
    <w:p w14:paraId="738CC11B" w14:textId="77777777" w:rsidR="0010233A" w:rsidRDefault="00C7703B" w:rsidP="0029110A">
      <w:pPr>
        <w:keepNext/>
      </w:pPr>
      <w:r>
        <w:t>Name:</w:t>
      </w:r>
      <w:r w:rsidR="0010233A">
        <w:tab/>
        <w:t>Angela Barnes (Procurement Officer) on behalf of Charlie Massey (Chief Executive)</w:t>
      </w:r>
      <w:r>
        <w:tab/>
      </w:r>
    </w:p>
    <w:p w14:paraId="2B0F1615" w14:textId="77497EA7" w:rsidR="00C7703B" w:rsidRDefault="00C7703B" w:rsidP="0029110A">
      <w:pPr>
        <w:keepNext/>
      </w:pPr>
      <w:r>
        <w:t>Signature:</w:t>
      </w:r>
      <w:r w:rsidR="006B4642">
        <w:t xml:space="preserve"> REDACTED </w:t>
      </w:r>
    </w:p>
    <w:p w14:paraId="5892ACDA" w14:textId="3DCBCEBE" w:rsidR="00C7703B" w:rsidRDefault="00C7703B" w:rsidP="0029110A">
      <w:pPr>
        <w:keepNext/>
      </w:pPr>
      <w:r>
        <w:t>Position:</w:t>
      </w:r>
      <w:r w:rsidR="0010233A">
        <w:t xml:space="preserve"> Procurement Officer </w:t>
      </w:r>
    </w:p>
    <w:p w14:paraId="6E4A33F4" w14:textId="0AAC986F" w:rsidR="00C7703B" w:rsidRDefault="00C7703B" w:rsidP="00EE40FD">
      <w:r>
        <w:t>Date:</w:t>
      </w:r>
      <w:r w:rsidR="007C3D2D">
        <w:t xml:space="preserve"> 28/10/2025</w:t>
      </w:r>
    </w:p>
    <w:p w14:paraId="0CD8C6EB" w14:textId="77777777" w:rsidR="0035653C" w:rsidRDefault="0035653C" w:rsidP="00EE40FD"/>
    <w:p w14:paraId="07C426D1" w14:textId="77777777" w:rsidR="00E202CE" w:rsidRDefault="00E202CE" w:rsidP="00E202CE"/>
    <w:p w14:paraId="0B11C2B3" w14:textId="77777777" w:rsidR="00E202CE" w:rsidRDefault="00E202CE" w:rsidP="00E202CE"/>
    <w:p w14:paraId="75BF0864" w14:textId="742CFF8A" w:rsidR="00BE059A" w:rsidRPr="00BE059A" w:rsidRDefault="00BE059A" w:rsidP="00BE059A">
      <w:pPr>
        <w:jc w:val="left"/>
        <w:rPr>
          <w:b/>
          <w:bCs/>
          <w:sz w:val="18"/>
          <w:szCs w:val="18"/>
        </w:rPr>
        <w:sectPr w:rsidR="00BE059A" w:rsidRPr="00BE059A" w:rsidSect="001D21D4">
          <w:headerReference w:type="default" r:id="rId9"/>
          <w:footerReference w:type="default" r:id="rId10"/>
          <w:type w:val="continuous"/>
          <w:pgSz w:w="11906" w:h="16838"/>
          <w:pgMar w:top="1440" w:right="1077" w:bottom="1440" w:left="1077" w:header="709" w:footer="709" w:gutter="0"/>
          <w:cols w:space="708"/>
          <w:docGrid w:linePitch="360"/>
        </w:sectPr>
      </w:pPr>
      <w:r w:rsidRPr="00BE059A">
        <w:rPr>
          <w:b/>
          <w:bCs/>
        </w:rPr>
        <w:t>Enclosed:</w:t>
      </w:r>
      <w:r w:rsidRPr="00BE059A">
        <w:rPr>
          <w:b/>
          <w:bCs/>
        </w:rPr>
        <w:tab/>
      </w:r>
      <w:r w:rsidRPr="00BE059A">
        <w:rPr>
          <w:b/>
          <w:bCs/>
          <w:sz w:val="18"/>
          <w:szCs w:val="18"/>
        </w:rPr>
        <w:tab/>
      </w:r>
      <w:r w:rsidRPr="00BE059A">
        <w:rPr>
          <w:b/>
          <w:bCs/>
        </w:rPr>
        <w:t>Flexible Retirement Plan Employer Application Form and Trust Deed &amp; Rules</w:t>
      </w:r>
    </w:p>
    <w:p w14:paraId="436AC4EA" w14:textId="3029776D" w:rsidR="00E202CE" w:rsidRDefault="00BC57DB" w:rsidP="00BE059A">
      <w:pPr>
        <w:keepNext/>
        <w:spacing w:before="240"/>
      </w:pPr>
      <w:r w:rsidRPr="00BC57DB">
        <w:lastRenderedPageBreak/>
        <w:drawing>
          <wp:inline distT="0" distB="0" distL="0" distR="0" wp14:anchorId="41D7560E" wp14:editId="004B4C8E">
            <wp:extent cx="5839640" cy="8316486"/>
            <wp:effectExtent l="0" t="0" r="8890" b="8890"/>
            <wp:docPr id="1030826005" name="Picture 1" descr="A application form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826005" name="Picture 1" descr="A application form with text on i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9640" cy="831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8F2A1" w14:textId="7AF096C2" w:rsidR="0089389F" w:rsidRDefault="0089389F" w:rsidP="00BE059A">
      <w:pPr>
        <w:keepNext/>
        <w:spacing w:before="240"/>
      </w:pPr>
      <w:r w:rsidRPr="0089389F">
        <w:lastRenderedPageBreak/>
        <w:drawing>
          <wp:inline distT="0" distB="0" distL="0" distR="0" wp14:anchorId="7AD48C2E" wp14:editId="34DEA9FF">
            <wp:extent cx="5734850" cy="8278380"/>
            <wp:effectExtent l="0" t="0" r="0" b="8890"/>
            <wp:docPr id="1576172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17236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4850" cy="8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4AEB6" w14:textId="77777777" w:rsidR="0089389F" w:rsidRDefault="0089389F" w:rsidP="00BE059A">
      <w:pPr>
        <w:keepNext/>
        <w:spacing w:before="240"/>
      </w:pPr>
    </w:p>
    <w:p w14:paraId="28B29A3F" w14:textId="4B82486D" w:rsidR="0089389F" w:rsidRDefault="00295ABD" w:rsidP="00BE059A">
      <w:pPr>
        <w:keepNext/>
        <w:spacing w:before="240"/>
      </w:pPr>
      <w:r w:rsidRPr="00295ABD">
        <w:lastRenderedPageBreak/>
        <w:drawing>
          <wp:inline distT="0" distB="0" distL="0" distR="0" wp14:anchorId="602163E0" wp14:editId="7C015FE3">
            <wp:extent cx="5353797" cy="7697274"/>
            <wp:effectExtent l="0" t="0" r="0" b="0"/>
            <wp:docPr id="1264228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22806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53797" cy="769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F7286" w14:textId="77777777" w:rsidR="00295ABD" w:rsidRDefault="00295ABD" w:rsidP="00BE059A">
      <w:pPr>
        <w:keepNext/>
        <w:spacing w:before="240"/>
      </w:pPr>
    </w:p>
    <w:p w14:paraId="1725F40E" w14:textId="0052E9AD" w:rsidR="00295ABD" w:rsidRDefault="00295ABD" w:rsidP="00BE059A">
      <w:pPr>
        <w:keepNext/>
        <w:spacing w:before="240"/>
      </w:pPr>
      <w:r w:rsidRPr="00295ABD">
        <w:lastRenderedPageBreak/>
        <w:drawing>
          <wp:inline distT="0" distB="0" distL="0" distR="0" wp14:anchorId="07DB4ACC" wp14:editId="2D2D8270">
            <wp:extent cx="5249008" cy="7630590"/>
            <wp:effectExtent l="0" t="0" r="8890" b="8890"/>
            <wp:docPr id="1497047490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47490" name="Picture 1" descr="A close-up of a form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763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D68AD" w14:textId="77777777" w:rsidR="00D277CE" w:rsidRDefault="00D277CE" w:rsidP="00BE059A">
      <w:pPr>
        <w:keepNext/>
        <w:spacing w:before="240"/>
      </w:pPr>
    </w:p>
    <w:p w14:paraId="6E19C5BA" w14:textId="25CCA280" w:rsidR="00D277CE" w:rsidRDefault="00D277CE" w:rsidP="00BE059A">
      <w:pPr>
        <w:keepNext/>
        <w:spacing w:before="240"/>
      </w:pPr>
      <w:r w:rsidRPr="00D277CE">
        <w:lastRenderedPageBreak/>
        <w:drawing>
          <wp:inline distT="0" distB="0" distL="0" distR="0" wp14:anchorId="3682DB26" wp14:editId="7B33C8AD">
            <wp:extent cx="5296639" cy="7716327"/>
            <wp:effectExtent l="0" t="0" r="0" b="0"/>
            <wp:docPr id="5476688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68845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771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ED6BD" w14:textId="77777777" w:rsidR="004220D2" w:rsidRDefault="004220D2" w:rsidP="00BE059A">
      <w:pPr>
        <w:keepNext/>
        <w:spacing w:before="240"/>
      </w:pPr>
    </w:p>
    <w:p w14:paraId="383D6E30" w14:textId="09C096BB" w:rsidR="004220D2" w:rsidRDefault="004220D2" w:rsidP="00BE059A">
      <w:pPr>
        <w:keepNext/>
        <w:spacing w:before="240"/>
      </w:pPr>
      <w:r w:rsidRPr="004220D2">
        <w:lastRenderedPageBreak/>
        <w:drawing>
          <wp:inline distT="0" distB="0" distL="0" distR="0" wp14:anchorId="3C63499E" wp14:editId="10D116C0">
            <wp:extent cx="5439534" cy="7649643"/>
            <wp:effectExtent l="0" t="0" r="8890" b="8890"/>
            <wp:docPr id="1505297853" name="Picture 1" descr="A screenshot of a computer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297853" name="Picture 1" descr="A screenshot of a computer application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764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C3917" w14:textId="77777777" w:rsidR="004220D2" w:rsidRDefault="004220D2" w:rsidP="00BE059A">
      <w:pPr>
        <w:keepNext/>
        <w:spacing w:before="240"/>
      </w:pPr>
    </w:p>
    <w:p w14:paraId="78C82708" w14:textId="04F93C84" w:rsidR="004220D2" w:rsidRPr="00044D00" w:rsidRDefault="004220D2" w:rsidP="00BE059A">
      <w:pPr>
        <w:keepNext/>
        <w:spacing w:before="240"/>
      </w:pPr>
      <w:r w:rsidRPr="004220D2">
        <w:lastRenderedPageBreak/>
        <w:drawing>
          <wp:inline distT="0" distB="0" distL="0" distR="0" wp14:anchorId="68934DDF" wp14:editId="29ED6AD7">
            <wp:extent cx="5391902" cy="7973538"/>
            <wp:effectExtent l="0" t="0" r="0" b="8890"/>
            <wp:docPr id="1232505488" name="Picture 1" descr="A close-up of a credit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505488" name="Picture 1" descr="A close-up of a credit card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797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20D2" w:rsidRPr="00044D00" w:rsidSect="003B26B0">
      <w:headerReference w:type="default" r:id="rId18"/>
      <w:pgSz w:w="11906" w:h="16838"/>
      <w:pgMar w:top="1418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DE58" w14:textId="77777777" w:rsidR="000F325B" w:rsidRDefault="000F325B" w:rsidP="001D21D4">
      <w:pPr>
        <w:spacing w:before="0" w:after="0" w:line="240" w:lineRule="auto"/>
      </w:pPr>
      <w:r>
        <w:separator/>
      </w:r>
    </w:p>
  </w:endnote>
  <w:endnote w:type="continuationSeparator" w:id="0">
    <w:p w14:paraId="597A13D4" w14:textId="77777777" w:rsidR="000F325B" w:rsidRDefault="000F325B" w:rsidP="001D21D4">
      <w:pPr>
        <w:spacing w:before="0" w:after="0" w:line="240" w:lineRule="auto"/>
      </w:pPr>
      <w:r>
        <w:continuationSeparator/>
      </w:r>
    </w:p>
  </w:endnote>
  <w:endnote w:type="continuationNotice" w:id="1">
    <w:p w14:paraId="29354308" w14:textId="77777777" w:rsidR="000F325B" w:rsidRDefault="000F325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D563" w14:textId="3C2AAD50" w:rsidR="00790424" w:rsidRPr="00693626" w:rsidRDefault="00790424" w:rsidP="00790424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 w:rsidRPr="00790424">
      <w:rPr>
        <w:sz w:val="16"/>
        <w:szCs w:val="16"/>
      </w:rPr>
      <w:fldChar w:fldCharType="begin"/>
    </w:r>
    <w:r w:rsidRPr="00790424">
      <w:rPr>
        <w:sz w:val="16"/>
        <w:szCs w:val="16"/>
      </w:rPr>
      <w:instrText xml:space="preserve"> PAGE   \* MERGEFORMAT </w:instrText>
    </w:r>
    <w:r w:rsidRPr="00790424">
      <w:rPr>
        <w:sz w:val="16"/>
        <w:szCs w:val="16"/>
      </w:rPr>
      <w:fldChar w:fldCharType="separate"/>
    </w:r>
    <w:r w:rsidRPr="00790424">
      <w:rPr>
        <w:noProof/>
        <w:sz w:val="16"/>
        <w:szCs w:val="16"/>
      </w:rPr>
      <w:t>1</w:t>
    </w:r>
    <w:r w:rsidRPr="00790424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 xml:space="preserve"> of 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\* Arabic  \* MERGEFORMAT </w:instrText>
    </w:r>
    <w:r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49DDD" w14:textId="77777777" w:rsidR="000F325B" w:rsidRDefault="000F325B" w:rsidP="001D21D4">
      <w:pPr>
        <w:spacing w:before="0" w:after="0" w:line="240" w:lineRule="auto"/>
      </w:pPr>
      <w:r>
        <w:separator/>
      </w:r>
    </w:p>
  </w:footnote>
  <w:footnote w:type="continuationSeparator" w:id="0">
    <w:p w14:paraId="485E45D3" w14:textId="77777777" w:rsidR="000F325B" w:rsidRDefault="000F325B" w:rsidP="001D21D4">
      <w:pPr>
        <w:spacing w:before="0" w:after="0" w:line="240" w:lineRule="auto"/>
      </w:pPr>
      <w:r>
        <w:continuationSeparator/>
      </w:r>
    </w:p>
  </w:footnote>
  <w:footnote w:type="continuationNotice" w:id="1">
    <w:p w14:paraId="78744ACE" w14:textId="77777777" w:rsidR="000F325B" w:rsidRDefault="000F325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81173" w14:textId="3F50A2CD" w:rsidR="001D21D4" w:rsidRDefault="00AA367B">
    <w:pPr>
      <w:pStyle w:val="Header"/>
    </w:pPr>
    <w:r>
      <w:rPr>
        <w:noProof/>
      </w:rPr>
      <w:drawing>
        <wp:anchor distT="0" distB="0" distL="114300" distR="114300" simplePos="0" relativeHeight="251652096" behindDoc="0" locked="0" layoutInCell="1" allowOverlap="1" wp14:anchorId="24D76B70" wp14:editId="632937DA">
          <wp:simplePos x="0" y="0"/>
          <wp:positionH relativeFrom="column">
            <wp:posOffset>5048250</wp:posOffset>
          </wp:positionH>
          <wp:positionV relativeFrom="paragraph">
            <wp:posOffset>-635</wp:posOffset>
          </wp:positionV>
          <wp:extent cx="1090930" cy="716280"/>
          <wp:effectExtent l="0" t="0" r="0" b="0"/>
          <wp:wrapNone/>
          <wp:docPr id="1" name="Picture 2" descr="TPT 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PT Logo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1FB4" w14:textId="0EB3577D" w:rsidR="00790424" w:rsidRDefault="007904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DC89" w14:textId="1FBE1BDA" w:rsidR="00EB342E" w:rsidRPr="0089389F" w:rsidRDefault="00EB342E" w:rsidP="00893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5FBF"/>
    <w:multiLevelType w:val="multilevel"/>
    <w:tmpl w:val="0B421EC0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edule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cheduleHeading2"/>
      <w:lvlText w:val="%1%2.%3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3">
      <w:start w:val="1"/>
      <w:numFmt w:val="decimal"/>
      <w:pStyle w:val="ScheduleHeading3"/>
      <w:lvlText w:val="%2.%3.%4"/>
      <w:lvlJc w:val="left"/>
      <w:pPr>
        <w:tabs>
          <w:tab w:val="num" w:pos="1843"/>
        </w:tabs>
        <w:ind w:left="1843" w:hanging="850"/>
      </w:pPr>
      <w:rPr>
        <w:rFonts w:hint="default"/>
      </w:rPr>
    </w:lvl>
    <w:lvl w:ilvl="4">
      <w:start w:val="1"/>
      <w:numFmt w:val="lowerLetter"/>
      <w:pStyle w:val="Schedule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F4923E3"/>
    <w:multiLevelType w:val="multilevel"/>
    <w:tmpl w:val="5C302F6E"/>
    <w:styleLink w:val="Levels"/>
    <w:lvl w:ilvl="0">
      <w:start w:val="1"/>
      <w:numFmt w:val="decimal"/>
      <w:pStyle w:val="Level1"/>
      <w:lvlText w:val="%1."/>
      <w:lvlJc w:val="left"/>
      <w:pPr>
        <w:ind w:left="567" w:hanging="567"/>
      </w:pPr>
      <w:rPr>
        <w:rFonts w:ascii="Calibri" w:hAnsi="Calibri" w:hint="default"/>
        <w:b/>
        <w:i w:val="0"/>
        <w:strike w:val="0"/>
        <w:dstrike w:val="0"/>
        <w:vanish w:val="0"/>
        <w:color w:val="A51890"/>
        <w:sz w:val="22"/>
        <w:vertAlign w:val="baseline"/>
      </w:rPr>
    </w:lvl>
    <w:lvl w:ilvl="1">
      <w:start w:val="1"/>
      <w:numFmt w:val="decimal"/>
      <w:pStyle w:val="Level2"/>
      <w:lvlText w:val="%1.%2"/>
      <w:lvlJc w:val="left"/>
      <w:pPr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151F6D"/>
        <w:sz w:val="22"/>
        <w:vertAlign w:val="baseline"/>
      </w:rPr>
    </w:lvl>
    <w:lvl w:ilvl="2">
      <w:start w:val="1"/>
      <w:numFmt w:val="decimal"/>
      <w:pStyle w:val="Level3"/>
      <w:lvlText w:val="%1.%2.%3"/>
      <w:lvlJc w:val="left"/>
      <w:pPr>
        <w:ind w:left="1134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151F6D"/>
        <w:sz w:val="22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ind w:left="1701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lowerRoman"/>
      <w:pStyle w:val="Level5"/>
      <w:lvlText w:val="(%5)"/>
      <w:lvlJc w:val="left"/>
      <w:pPr>
        <w:ind w:left="2268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151F6D"/>
        <w:sz w:val="22"/>
        <w:vertAlign w:val="baseline"/>
      </w:rPr>
    </w:lvl>
    <w:lvl w:ilvl="5">
      <w:start w:val="1"/>
      <w:numFmt w:val="upperRoman"/>
      <w:pStyle w:val="Level6"/>
      <w:lvlText w:val="(%6)"/>
      <w:lvlJc w:val="left"/>
      <w:pPr>
        <w:ind w:left="2835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151F6D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9730364"/>
    <w:multiLevelType w:val="multilevel"/>
    <w:tmpl w:val="035660C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strike w:val="0"/>
        <w:dstrike w:val="0"/>
        <w:vanish w:val="0"/>
        <w:color w:val="A51890"/>
        <w:sz w:val="22"/>
        <w:vertAlign w:val="baseli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151F6D"/>
        <w:sz w:val="22"/>
        <w:vertAlign w:val="baseline"/>
      </w:rPr>
    </w:lvl>
    <w:lvl w:ilvl="2">
      <w:start w:val="1"/>
      <w:numFmt w:val="lowerLetter"/>
      <w:lvlText w:val="%3)"/>
      <w:lvlJc w:val="left"/>
      <w:pPr>
        <w:ind w:left="927" w:hanging="360"/>
      </w:pPr>
    </w:lvl>
    <w:lvl w:ilvl="3">
      <w:start w:val="1"/>
      <w:numFmt w:val="lowerLetter"/>
      <w:lvlText w:val="(%4)"/>
      <w:lvlJc w:val="left"/>
      <w:pPr>
        <w:ind w:left="1701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lowerRoman"/>
      <w:lvlText w:val="(%5)"/>
      <w:lvlJc w:val="left"/>
      <w:pPr>
        <w:ind w:left="2268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151F6D"/>
        <w:sz w:val="22"/>
        <w:vertAlign w:val="baseline"/>
      </w:rPr>
    </w:lvl>
    <w:lvl w:ilvl="5">
      <w:start w:val="1"/>
      <w:numFmt w:val="upperRoman"/>
      <w:lvlText w:val="(%6)"/>
      <w:lvlJc w:val="left"/>
      <w:pPr>
        <w:ind w:left="2835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151F6D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CF3520"/>
    <w:multiLevelType w:val="multilevel"/>
    <w:tmpl w:val="ED706CC6"/>
    <w:styleLink w:val="CMS-ANTableListNumber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sz w:val="22"/>
        <w:szCs w:val="22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B3C5D25"/>
    <w:multiLevelType w:val="multilevel"/>
    <w:tmpl w:val="B88672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C7255E"/>
    <w:multiLevelType w:val="multilevel"/>
    <w:tmpl w:val="0809001D"/>
    <w:styleLink w:val="CMS-ANHeading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07367A6"/>
    <w:multiLevelType w:val="multilevel"/>
    <w:tmpl w:val="A176B306"/>
    <w:lvl w:ilvl="0">
      <w:start w:val="1"/>
      <w:numFmt w:val="bullet"/>
      <w:lvlText w:val=""/>
      <w:lvlJc w:val="left"/>
      <w:pPr>
        <w:ind w:left="993" w:hanging="567"/>
      </w:pPr>
      <w:rPr>
        <w:rFonts w:ascii="Symbol" w:hAnsi="Symbol" w:hint="default"/>
        <w:b/>
        <w:i w:val="0"/>
        <w:strike w:val="0"/>
        <w:dstrike w:val="0"/>
        <w:vanish w:val="0"/>
        <w:color w:val="A51890"/>
        <w:sz w:val="22"/>
        <w:vertAlign w:val="baseline"/>
      </w:rPr>
    </w:lvl>
    <w:lvl w:ilvl="1">
      <w:start w:val="1"/>
      <w:numFmt w:val="decimal"/>
      <w:lvlText w:val="%1.%2"/>
      <w:lvlJc w:val="left"/>
      <w:pPr>
        <w:ind w:left="993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151F6D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1560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151F6D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212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lowerRoman"/>
      <w:lvlText w:val="(%5)"/>
      <w:lvlJc w:val="left"/>
      <w:pPr>
        <w:ind w:left="2694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151F6D"/>
        <w:sz w:val="22"/>
        <w:vertAlign w:val="baseline"/>
      </w:rPr>
    </w:lvl>
    <w:lvl w:ilvl="5">
      <w:start w:val="1"/>
      <w:numFmt w:val="upperRoman"/>
      <w:lvlText w:val="(%6)"/>
      <w:lvlJc w:val="left"/>
      <w:pPr>
        <w:ind w:left="3261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151F6D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6" w:hanging="360"/>
      </w:pPr>
      <w:rPr>
        <w:rFonts w:hint="default"/>
      </w:rPr>
    </w:lvl>
  </w:abstractNum>
  <w:abstractNum w:abstractNumId="7" w15:restartNumberingAfterBreak="0">
    <w:nsid w:val="77361F91"/>
    <w:multiLevelType w:val="multilevel"/>
    <w:tmpl w:val="D2489E7C"/>
    <w:styleLink w:val="MainNumbering"/>
    <w:lvl w:ilvl="0">
      <w:start w:val="1"/>
      <w:numFmt w:val="decimal"/>
      <w:lvlText w:val="%1."/>
      <w:lvlJc w:val="left"/>
      <w:pPr>
        <w:ind w:left="850" w:hanging="850"/>
      </w:pPr>
      <w:rPr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984" w:hanging="1134"/>
      </w:pPr>
      <w:rPr>
        <w:color w:val="auto"/>
      </w:rPr>
    </w:lvl>
    <w:lvl w:ilvl="3">
      <w:start w:val="1"/>
      <w:numFmt w:val="lowerLetter"/>
      <w:lvlText w:val="(%4)"/>
      <w:lvlJc w:val="left"/>
      <w:pPr>
        <w:ind w:left="2551" w:hanging="567"/>
      </w:pPr>
      <w:rPr>
        <w:color w:val="auto"/>
      </w:rPr>
    </w:lvl>
    <w:lvl w:ilvl="4">
      <w:start w:val="1"/>
      <w:numFmt w:val="lowerRoman"/>
      <w:lvlText w:val="(%5)"/>
      <w:lvlJc w:val="left"/>
      <w:pPr>
        <w:ind w:left="3118" w:hanging="567"/>
      </w:pPr>
      <w:rPr>
        <w:color w:val="auto"/>
      </w:rPr>
    </w:lvl>
    <w:lvl w:ilvl="5">
      <w:start w:val="1"/>
      <w:numFmt w:val="upperRoman"/>
      <w:lvlText w:val="(%6)"/>
      <w:lvlJc w:val="left"/>
      <w:pPr>
        <w:ind w:left="3685" w:hanging="567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F2E69FC"/>
    <w:multiLevelType w:val="multilevel"/>
    <w:tmpl w:val="A176B306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/>
        <w:i w:val="0"/>
        <w:strike w:val="0"/>
        <w:dstrike w:val="0"/>
        <w:vanish w:val="0"/>
        <w:color w:val="A51890"/>
        <w:sz w:val="22"/>
        <w:vertAlign w:val="baseline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151F6D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151F6D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2268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151F6D"/>
        <w:sz w:val="22"/>
        <w:vertAlign w:val="baseline"/>
      </w:rPr>
    </w:lvl>
    <w:lvl w:ilvl="5">
      <w:start w:val="1"/>
      <w:numFmt w:val="upperRoman"/>
      <w:lvlText w:val="(%6)"/>
      <w:lvlJc w:val="left"/>
      <w:pPr>
        <w:ind w:left="3402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151F6D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num w:numId="1" w16cid:durableId="814301435">
    <w:abstractNumId w:val="5"/>
  </w:num>
  <w:num w:numId="2" w16cid:durableId="127019429">
    <w:abstractNumId w:val="1"/>
    <w:lvlOverride w:ilvl="0">
      <w:lvl w:ilvl="0">
        <w:start w:val="1"/>
        <w:numFmt w:val="decimal"/>
        <w:pStyle w:val="Level1"/>
        <w:lvlText w:val="%1."/>
        <w:lvlJc w:val="left"/>
        <w:pPr>
          <w:ind w:left="567" w:hanging="567"/>
        </w:pPr>
        <w:rPr>
          <w:rFonts w:ascii="Calibri" w:hAnsi="Calibri" w:hint="default"/>
          <w:b/>
          <w:i w:val="0"/>
          <w:strike w:val="0"/>
          <w:dstrike w:val="0"/>
          <w:vanish w:val="0"/>
          <w:color w:val="151F6D" w:themeColor="text1"/>
          <w:sz w:val="22"/>
          <w:vertAlign w:val="baseline"/>
        </w:r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ind w:left="1134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3">
      <w:lvl w:ilvl="3">
        <w:start w:val="1"/>
        <w:numFmt w:val="lowerLetter"/>
        <w:pStyle w:val="Level4"/>
        <w:lvlText w:val="(%4)"/>
        <w:lvlJc w:val="left"/>
        <w:pPr>
          <w:ind w:left="1701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22"/>
          <w:vertAlign w:val="baseline"/>
        </w:rPr>
      </w:lvl>
    </w:lvlOverride>
    <w:lvlOverride w:ilvl="4">
      <w:lvl w:ilvl="4">
        <w:start w:val="1"/>
        <w:numFmt w:val="lowerRoman"/>
        <w:pStyle w:val="Level5"/>
        <w:lvlText w:val="(%5)"/>
        <w:lvlJc w:val="left"/>
        <w:pPr>
          <w:ind w:left="2268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5">
      <w:lvl w:ilvl="5">
        <w:start w:val="1"/>
        <w:numFmt w:val="upperRoman"/>
        <w:pStyle w:val="Level6"/>
        <w:lvlText w:val="(%6)"/>
        <w:lvlJc w:val="left"/>
        <w:pPr>
          <w:ind w:left="2835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1511683">
    <w:abstractNumId w:val="1"/>
  </w:num>
  <w:num w:numId="4" w16cid:durableId="1246380366">
    <w:abstractNumId w:val="1"/>
    <w:lvlOverride w:ilvl="0">
      <w:lvl w:ilvl="0">
        <w:start w:val="1"/>
        <w:numFmt w:val="decimal"/>
        <w:pStyle w:val="Level1"/>
        <w:lvlText w:val="%1."/>
        <w:lvlJc w:val="left"/>
        <w:pPr>
          <w:ind w:left="567" w:hanging="567"/>
        </w:pPr>
        <w:rPr>
          <w:rFonts w:ascii="Calibri" w:hAnsi="Calibri" w:hint="default"/>
          <w:b/>
          <w:i w:val="0"/>
          <w:strike w:val="0"/>
          <w:dstrike w:val="0"/>
          <w:vanish w:val="0"/>
          <w:color w:val="151F6D" w:themeColor="text1"/>
          <w:sz w:val="22"/>
          <w:vertAlign w:val="baseline"/>
        </w:r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ind w:left="1134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3">
      <w:lvl w:ilvl="3">
        <w:start w:val="1"/>
        <w:numFmt w:val="lowerLetter"/>
        <w:pStyle w:val="Level4"/>
        <w:lvlText w:val="(%4)"/>
        <w:lvlJc w:val="left"/>
        <w:pPr>
          <w:ind w:left="1701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22"/>
          <w:vertAlign w:val="baseline"/>
        </w:rPr>
      </w:lvl>
    </w:lvlOverride>
    <w:lvlOverride w:ilvl="4">
      <w:lvl w:ilvl="4">
        <w:start w:val="1"/>
        <w:numFmt w:val="lowerRoman"/>
        <w:pStyle w:val="Level5"/>
        <w:lvlText w:val="(%5)"/>
        <w:lvlJc w:val="left"/>
        <w:pPr>
          <w:ind w:left="2268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5">
      <w:lvl w:ilvl="5">
        <w:start w:val="1"/>
        <w:numFmt w:val="upperRoman"/>
        <w:pStyle w:val="Level6"/>
        <w:lvlText w:val="(%6)"/>
        <w:lvlJc w:val="left"/>
        <w:pPr>
          <w:ind w:left="2835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 w16cid:durableId="168719385">
    <w:abstractNumId w:val="1"/>
    <w:lvlOverride w:ilvl="0">
      <w:lvl w:ilvl="0">
        <w:start w:val="1"/>
        <w:numFmt w:val="decimal"/>
        <w:pStyle w:val="Level1"/>
        <w:lvlText w:val="%1."/>
        <w:lvlJc w:val="left"/>
        <w:pPr>
          <w:ind w:left="567" w:hanging="567"/>
        </w:pPr>
        <w:rPr>
          <w:rFonts w:ascii="Calibri" w:hAnsi="Calibri" w:hint="default"/>
          <w:b/>
          <w:i w:val="0"/>
          <w:strike w:val="0"/>
          <w:dstrike w:val="0"/>
          <w:vanish w:val="0"/>
          <w:color w:val="151F6D" w:themeColor="text1"/>
          <w:sz w:val="22"/>
          <w:vertAlign w:val="baseline"/>
        </w:r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ind w:left="1134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3">
      <w:lvl w:ilvl="3">
        <w:start w:val="1"/>
        <w:numFmt w:val="lowerLetter"/>
        <w:pStyle w:val="Level4"/>
        <w:lvlText w:val="(%4)"/>
        <w:lvlJc w:val="left"/>
        <w:pPr>
          <w:ind w:left="1701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22"/>
          <w:vertAlign w:val="baseline"/>
        </w:rPr>
      </w:lvl>
    </w:lvlOverride>
    <w:lvlOverride w:ilvl="4">
      <w:lvl w:ilvl="4">
        <w:start w:val="1"/>
        <w:numFmt w:val="lowerRoman"/>
        <w:pStyle w:val="Level5"/>
        <w:lvlText w:val="(%5)"/>
        <w:lvlJc w:val="left"/>
        <w:pPr>
          <w:ind w:left="2268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5">
      <w:lvl w:ilvl="5">
        <w:start w:val="1"/>
        <w:numFmt w:val="upperRoman"/>
        <w:pStyle w:val="Level6"/>
        <w:lvlText w:val="(%6)"/>
        <w:lvlJc w:val="left"/>
        <w:pPr>
          <w:ind w:left="2835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 w16cid:durableId="24908089">
    <w:abstractNumId w:val="1"/>
    <w:lvlOverride w:ilvl="0">
      <w:lvl w:ilvl="0">
        <w:start w:val="1"/>
        <w:numFmt w:val="decimal"/>
        <w:pStyle w:val="Level1"/>
        <w:lvlText w:val="%1."/>
        <w:lvlJc w:val="left"/>
        <w:pPr>
          <w:ind w:left="567" w:hanging="567"/>
        </w:pPr>
        <w:rPr>
          <w:rFonts w:ascii="Calibri" w:hAnsi="Calibri" w:hint="default"/>
          <w:b/>
          <w:i w:val="0"/>
          <w:strike w:val="0"/>
          <w:dstrike w:val="0"/>
          <w:vanish w:val="0"/>
          <w:color w:val="151F6D" w:themeColor="text1"/>
          <w:sz w:val="22"/>
          <w:vertAlign w:val="baseline"/>
        </w:r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ind w:left="1134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3">
      <w:lvl w:ilvl="3">
        <w:start w:val="1"/>
        <w:numFmt w:val="lowerLetter"/>
        <w:pStyle w:val="Level4"/>
        <w:lvlText w:val="(%4)"/>
        <w:lvlJc w:val="left"/>
        <w:pPr>
          <w:ind w:left="1701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22"/>
          <w:vertAlign w:val="baseline"/>
        </w:rPr>
      </w:lvl>
    </w:lvlOverride>
    <w:lvlOverride w:ilvl="4">
      <w:lvl w:ilvl="4">
        <w:start w:val="1"/>
        <w:numFmt w:val="lowerRoman"/>
        <w:pStyle w:val="Level5"/>
        <w:lvlText w:val="(%5)"/>
        <w:lvlJc w:val="left"/>
        <w:pPr>
          <w:ind w:left="2268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5">
      <w:lvl w:ilvl="5">
        <w:start w:val="1"/>
        <w:numFmt w:val="upperRoman"/>
        <w:pStyle w:val="Level6"/>
        <w:lvlText w:val="(%6)"/>
        <w:lvlJc w:val="left"/>
        <w:pPr>
          <w:ind w:left="2835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138961403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  <w:pPr>
          <w:ind w:left="567" w:hanging="567"/>
        </w:pPr>
        <w:rPr>
          <w:rFonts w:ascii="Calibri" w:hAnsi="Calibri" w:hint="default"/>
          <w:b/>
          <w:i w:val="0"/>
          <w:strike w:val="0"/>
          <w:dstrike w:val="0"/>
          <w:vanish w:val="0"/>
          <w:color w:val="151F6D" w:themeColor="text1"/>
          <w:sz w:val="22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Level2"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2">
      <w:startOverride w:val="1"/>
      <w:lvl w:ilvl="2">
        <w:start w:val="1"/>
        <w:numFmt w:val="decimal"/>
        <w:pStyle w:val="Level3"/>
        <w:lvlText w:val="%1.%2.%3"/>
        <w:lvlJc w:val="left"/>
        <w:pPr>
          <w:ind w:left="1134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3">
      <w:startOverride w:val="1"/>
      <w:lvl w:ilvl="3">
        <w:start w:val="1"/>
        <w:numFmt w:val="lowerLetter"/>
        <w:pStyle w:val="Level4"/>
        <w:lvlText w:val="(%4)"/>
        <w:lvlJc w:val="left"/>
        <w:pPr>
          <w:ind w:left="1701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22"/>
          <w:vertAlign w:val="baseline"/>
        </w:rPr>
      </w:lvl>
    </w:lvlOverride>
    <w:lvlOverride w:ilvl="4">
      <w:startOverride w:val="1"/>
      <w:lvl w:ilvl="4">
        <w:start w:val="1"/>
        <w:numFmt w:val="lowerRoman"/>
        <w:pStyle w:val="Level5"/>
        <w:lvlText w:val="(%5)"/>
        <w:lvlJc w:val="left"/>
        <w:pPr>
          <w:ind w:left="2268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5">
      <w:startOverride w:val="1"/>
      <w:lvl w:ilvl="5">
        <w:start w:val="1"/>
        <w:numFmt w:val="upperRoman"/>
        <w:pStyle w:val="Level6"/>
        <w:lvlText w:val="(%6)"/>
        <w:lvlJc w:val="left"/>
        <w:pPr>
          <w:ind w:left="2835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237058639">
    <w:abstractNumId w:val="7"/>
  </w:num>
  <w:num w:numId="9" w16cid:durableId="1031301858">
    <w:abstractNumId w:val="0"/>
    <w:lvlOverride w:ilvl="0">
      <w:lvl w:ilvl="0">
        <w:start w:val="1"/>
        <w:numFmt w:val="none"/>
        <w:pStyle w:val="CMSANMainHeading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eduleHeading1"/>
        <w:lvlText w:val="%1%2.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pStyle w:val="ScheduleHeading2"/>
        <w:lvlText w:val="%1%2.%3"/>
        <w:lvlJc w:val="left"/>
        <w:pPr>
          <w:tabs>
            <w:tab w:val="num" w:pos="1135"/>
          </w:tabs>
          <w:ind w:left="1135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ScheduleHeading3"/>
        <w:lvlText w:val="%2.%3.%4"/>
        <w:lvlJc w:val="left"/>
        <w:pPr>
          <w:tabs>
            <w:tab w:val="num" w:pos="1843"/>
          </w:tabs>
          <w:ind w:left="1843" w:hanging="85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lowerLetter"/>
        <w:pStyle w:val="ScheduleHeading4"/>
        <w:lvlText w:val="(%5)"/>
        <w:lvlJc w:val="left"/>
        <w:pPr>
          <w:tabs>
            <w:tab w:val="num" w:pos="2552"/>
          </w:tabs>
          <w:ind w:left="2552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3402"/>
          </w:tabs>
          <w:ind w:left="3402" w:hanging="850"/>
        </w:pPr>
        <w:rPr>
          <w:rFonts w:hint="default"/>
        </w:rPr>
      </w:lvl>
    </w:lvlOverride>
    <w:lvlOverride w:ilvl="6">
      <w:lvl w:ilvl="6">
        <w:start w:val="27"/>
        <w:numFmt w:val="lowerLetter"/>
        <w:lvlText w:val="(%7)"/>
        <w:lvlJc w:val="left"/>
        <w:pPr>
          <w:tabs>
            <w:tab w:val="num" w:pos="4253"/>
          </w:tabs>
          <w:ind w:left="4253" w:hanging="851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0" w16cid:durableId="383451242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  <w:pPr>
          <w:ind w:left="567" w:hanging="567"/>
        </w:pPr>
        <w:rPr>
          <w:rFonts w:ascii="Calibri" w:hAnsi="Calibri" w:hint="default"/>
          <w:b/>
          <w:i w:val="0"/>
          <w:strike w:val="0"/>
          <w:dstrike w:val="0"/>
          <w:vanish w:val="0"/>
          <w:color w:val="151F6D" w:themeColor="text1"/>
          <w:sz w:val="22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Level2"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2">
      <w:startOverride w:val="1"/>
      <w:lvl w:ilvl="2">
        <w:start w:val="1"/>
        <w:numFmt w:val="decimal"/>
        <w:pStyle w:val="Level3"/>
        <w:lvlText w:val="%1.%2.%3"/>
        <w:lvlJc w:val="left"/>
        <w:pPr>
          <w:ind w:left="1134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3">
      <w:startOverride w:val="1"/>
      <w:lvl w:ilvl="3">
        <w:start w:val="1"/>
        <w:numFmt w:val="lowerLetter"/>
        <w:pStyle w:val="Level4"/>
        <w:lvlText w:val="(%4)"/>
        <w:lvlJc w:val="left"/>
        <w:pPr>
          <w:ind w:left="1701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22"/>
          <w:vertAlign w:val="baseline"/>
        </w:rPr>
      </w:lvl>
    </w:lvlOverride>
    <w:lvlOverride w:ilvl="4">
      <w:startOverride w:val="1"/>
      <w:lvl w:ilvl="4">
        <w:start w:val="1"/>
        <w:numFmt w:val="lowerRoman"/>
        <w:pStyle w:val="Level5"/>
        <w:lvlText w:val="(%5)"/>
        <w:lvlJc w:val="left"/>
        <w:pPr>
          <w:ind w:left="2268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5">
      <w:startOverride w:val="1"/>
      <w:lvl w:ilvl="5">
        <w:start w:val="1"/>
        <w:numFmt w:val="upperRoman"/>
        <w:pStyle w:val="Level6"/>
        <w:lvlText w:val="(%6)"/>
        <w:lvlJc w:val="left"/>
        <w:pPr>
          <w:ind w:left="2835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" w16cid:durableId="1321231117">
    <w:abstractNumId w:val="1"/>
    <w:lvlOverride w:ilvl="0">
      <w:lvl w:ilvl="0">
        <w:start w:val="1"/>
        <w:numFmt w:val="decimal"/>
        <w:pStyle w:val="Level1"/>
        <w:lvlText w:val="%1."/>
        <w:lvlJc w:val="left"/>
        <w:pPr>
          <w:ind w:left="567" w:hanging="567"/>
        </w:pPr>
        <w:rPr>
          <w:rFonts w:ascii="Calibri" w:hAnsi="Calibri" w:hint="default"/>
          <w:b/>
          <w:i w:val="0"/>
          <w:strike w:val="0"/>
          <w:dstrike w:val="0"/>
          <w:vanish w:val="0"/>
          <w:color w:val="151F6D" w:themeColor="text1"/>
          <w:sz w:val="22"/>
          <w:vertAlign w:val="baseline"/>
        </w:r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ind w:left="1134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3">
      <w:lvl w:ilvl="3">
        <w:start w:val="1"/>
        <w:numFmt w:val="lowerLetter"/>
        <w:pStyle w:val="Level4"/>
        <w:lvlText w:val="(%4)"/>
        <w:lvlJc w:val="left"/>
        <w:pPr>
          <w:ind w:left="1701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22"/>
          <w:vertAlign w:val="baseline"/>
        </w:rPr>
      </w:lvl>
    </w:lvlOverride>
    <w:lvlOverride w:ilvl="4">
      <w:lvl w:ilvl="4">
        <w:start w:val="1"/>
        <w:numFmt w:val="lowerRoman"/>
        <w:pStyle w:val="Level5"/>
        <w:lvlText w:val="(%5)"/>
        <w:lvlJc w:val="left"/>
        <w:pPr>
          <w:ind w:left="2268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5">
      <w:lvl w:ilvl="5">
        <w:start w:val="1"/>
        <w:numFmt w:val="upperRoman"/>
        <w:pStyle w:val="Level6"/>
        <w:lvlText w:val="(%6)"/>
        <w:lvlJc w:val="left"/>
        <w:pPr>
          <w:ind w:left="2835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1181238662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  <w:pPr>
          <w:ind w:left="567" w:hanging="567"/>
        </w:pPr>
        <w:rPr>
          <w:rFonts w:ascii="Calibri" w:hAnsi="Calibri" w:hint="default"/>
          <w:b/>
          <w:i w:val="0"/>
          <w:strike w:val="0"/>
          <w:dstrike w:val="0"/>
          <w:vanish w:val="0"/>
          <w:color w:val="151F6D" w:themeColor="text1"/>
          <w:sz w:val="22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Level2"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2">
      <w:startOverride w:val="1"/>
      <w:lvl w:ilvl="2">
        <w:start w:val="1"/>
        <w:numFmt w:val="decimal"/>
        <w:pStyle w:val="Level3"/>
        <w:lvlText w:val="%1.%2.%3"/>
        <w:lvlJc w:val="left"/>
        <w:pPr>
          <w:ind w:left="1134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3">
      <w:startOverride w:val="1"/>
      <w:lvl w:ilvl="3">
        <w:start w:val="1"/>
        <w:numFmt w:val="lowerLetter"/>
        <w:pStyle w:val="Level4"/>
        <w:lvlText w:val="(%4)"/>
        <w:lvlJc w:val="left"/>
        <w:pPr>
          <w:ind w:left="1701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22"/>
          <w:vertAlign w:val="baseline"/>
        </w:rPr>
      </w:lvl>
    </w:lvlOverride>
    <w:lvlOverride w:ilvl="4">
      <w:startOverride w:val="1"/>
      <w:lvl w:ilvl="4">
        <w:start w:val="1"/>
        <w:numFmt w:val="lowerRoman"/>
        <w:pStyle w:val="Level5"/>
        <w:lvlText w:val="(%5)"/>
        <w:lvlJc w:val="left"/>
        <w:pPr>
          <w:ind w:left="2268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5">
      <w:startOverride w:val="1"/>
      <w:lvl w:ilvl="5">
        <w:start w:val="1"/>
        <w:numFmt w:val="upperRoman"/>
        <w:pStyle w:val="Level6"/>
        <w:lvlText w:val="(%6)"/>
        <w:lvlJc w:val="left"/>
        <w:pPr>
          <w:ind w:left="2835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2004236871">
    <w:abstractNumId w:val="3"/>
  </w:num>
  <w:num w:numId="14" w16cid:durableId="225579450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  <w:pPr>
          <w:ind w:left="567" w:hanging="567"/>
        </w:pPr>
        <w:rPr>
          <w:rFonts w:ascii="Calibri" w:hAnsi="Calibri" w:hint="default"/>
          <w:b/>
          <w:i w:val="0"/>
          <w:strike w:val="0"/>
          <w:dstrike w:val="0"/>
          <w:vanish w:val="0"/>
          <w:color w:val="151F6D" w:themeColor="text1"/>
          <w:sz w:val="22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Level2"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2">
      <w:startOverride w:val="1"/>
      <w:lvl w:ilvl="2">
        <w:start w:val="1"/>
        <w:numFmt w:val="decimal"/>
        <w:pStyle w:val="Level3"/>
        <w:lvlText w:val="%1.%2.%3"/>
        <w:lvlJc w:val="left"/>
        <w:pPr>
          <w:ind w:left="1134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3">
      <w:startOverride w:val="1"/>
      <w:lvl w:ilvl="3">
        <w:start w:val="1"/>
        <w:numFmt w:val="lowerLetter"/>
        <w:pStyle w:val="Level4"/>
        <w:lvlText w:val="(%4)"/>
        <w:lvlJc w:val="left"/>
        <w:pPr>
          <w:ind w:left="1701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22"/>
          <w:vertAlign w:val="baseline"/>
        </w:rPr>
      </w:lvl>
    </w:lvlOverride>
    <w:lvlOverride w:ilvl="4">
      <w:startOverride w:val="1"/>
      <w:lvl w:ilvl="4">
        <w:start w:val="1"/>
        <w:numFmt w:val="lowerRoman"/>
        <w:pStyle w:val="Level5"/>
        <w:lvlText w:val="(%5)"/>
        <w:lvlJc w:val="left"/>
        <w:pPr>
          <w:ind w:left="2268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5">
      <w:startOverride w:val="1"/>
      <w:lvl w:ilvl="5">
        <w:start w:val="1"/>
        <w:numFmt w:val="upperRoman"/>
        <w:pStyle w:val="Level6"/>
        <w:lvlText w:val="(%6)"/>
        <w:lvlJc w:val="left"/>
        <w:pPr>
          <w:ind w:left="2835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207373998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  <w:pPr>
          <w:ind w:left="567" w:hanging="567"/>
        </w:pPr>
        <w:rPr>
          <w:rFonts w:ascii="Calibri" w:hAnsi="Calibri" w:hint="default"/>
          <w:b/>
          <w:i w:val="0"/>
          <w:strike w:val="0"/>
          <w:dstrike w:val="0"/>
          <w:vanish w:val="0"/>
          <w:color w:val="151F6D" w:themeColor="text1"/>
          <w:sz w:val="22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Level2"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2">
      <w:startOverride w:val="1"/>
      <w:lvl w:ilvl="2">
        <w:start w:val="1"/>
        <w:numFmt w:val="decimal"/>
        <w:pStyle w:val="Level3"/>
        <w:lvlText w:val="%1.%2.%3"/>
        <w:lvlJc w:val="left"/>
        <w:pPr>
          <w:ind w:left="1134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3">
      <w:startOverride w:val="1"/>
      <w:lvl w:ilvl="3">
        <w:start w:val="1"/>
        <w:numFmt w:val="lowerLetter"/>
        <w:pStyle w:val="Level4"/>
        <w:lvlText w:val="(%4)"/>
        <w:lvlJc w:val="left"/>
        <w:pPr>
          <w:ind w:left="1701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22"/>
          <w:vertAlign w:val="baseline"/>
        </w:rPr>
      </w:lvl>
    </w:lvlOverride>
    <w:lvlOverride w:ilvl="4">
      <w:startOverride w:val="1"/>
      <w:lvl w:ilvl="4">
        <w:start w:val="1"/>
        <w:numFmt w:val="lowerRoman"/>
        <w:pStyle w:val="Level5"/>
        <w:lvlText w:val="(%5)"/>
        <w:lvlJc w:val="left"/>
        <w:pPr>
          <w:ind w:left="2268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5">
      <w:startOverride w:val="1"/>
      <w:lvl w:ilvl="5">
        <w:start w:val="1"/>
        <w:numFmt w:val="upperRoman"/>
        <w:pStyle w:val="Level6"/>
        <w:lvlText w:val="(%6)"/>
        <w:lvlJc w:val="left"/>
        <w:pPr>
          <w:ind w:left="2835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1032606814">
    <w:abstractNumId w:val="0"/>
  </w:num>
  <w:num w:numId="17" w16cid:durableId="1828477218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  <w:pPr>
          <w:ind w:left="567" w:hanging="567"/>
        </w:pPr>
        <w:rPr>
          <w:rFonts w:ascii="Calibri" w:hAnsi="Calibri" w:hint="default"/>
          <w:b/>
          <w:i w:val="0"/>
          <w:strike w:val="0"/>
          <w:dstrike w:val="0"/>
          <w:vanish w:val="0"/>
          <w:color w:val="151F6D" w:themeColor="text1"/>
          <w:sz w:val="22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Level2"/>
        <w:lvlText w:val="%1.%2"/>
        <w:lvlJc w:val="left"/>
        <w:pPr>
          <w:ind w:left="567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2">
      <w:startOverride w:val="1"/>
      <w:lvl w:ilvl="2">
        <w:start w:val="1"/>
        <w:numFmt w:val="decimal"/>
        <w:pStyle w:val="Level3"/>
        <w:lvlText w:val="%1.%2.%3"/>
        <w:lvlJc w:val="left"/>
        <w:pPr>
          <w:ind w:left="1134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3">
      <w:startOverride w:val="1"/>
      <w:lvl w:ilvl="3">
        <w:start w:val="1"/>
        <w:numFmt w:val="lowerLetter"/>
        <w:pStyle w:val="Level4"/>
        <w:lvlText w:val="(%4)"/>
        <w:lvlJc w:val="left"/>
        <w:pPr>
          <w:ind w:left="1701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22"/>
          <w:vertAlign w:val="baseline"/>
        </w:rPr>
      </w:lvl>
    </w:lvlOverride>
    <w:lvlOverride w:ilvl="4">
      <w:startOverride w:val="1"/>
      <w:lvl w:ilvl="4">
        <w:start w:val="1"/>
        <w:numFmt w:val="lowerRoman"/>
        <w:pStyle w:val="Level5"/>
        <w:lvlText w:val="(%5)"/>
        <w:lvlJc w:val="left"/>
        <w:pPr>
          <w:ind w:left="2268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5">
      <w:startOverride w:val="1"/>
      <w:lvl w:ilvl="5">
        <w:start w:val="1"/>
        <w:numFmt w:val="upperRoman"/>
        <w:pStyle w:val="Level6"/>
        <w:lvlText w:val="(%6)"/>
        <w:lvlJc w:val="left"/>
        <w:pPr>
          <w:ind w:left="2835" w:hanging="567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color w:val="151F6D"/>
          <w:sz w:val="22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244341430">
    <w:abstractNumId w:val="2"/>
  </w:num>
  <w:num w:numId="19" w16cid:durableId="220361046">
    <w:abstractNumId w:val="6"/>
  </w:num>
  <w:num w:numId="20" w16cid:durableId="1881018775">
    <w:abstractNumId w:val="8"/>
  </w:num>
  <w:num w:numId="21" w16cid:durableId="1888687015">
    <w:abstractNumId w:val="4"/>
  </w:num>
  <w:num w:numId="22" w16cid:durableId="1703557252">
    <w:abstractNumId w:val="1"/>
    <w:lvlOverride w:ilvl="0">
      <w:lvl w:ilvl="0">
        <w:start w:val="1"/>
        <w:numFmt w:val="decimal"/>
        <w:pStyle w:val="Level1"/>
        <w:lvlText w:val="%1."/>
        <w:lvlJc w:val="left"/>
        <w:pPr>
          <w:ind w:left="567" w:hanging="567"/>
        </w:pPr>
        <w:rPr>
          <w:rFonts w:ascii="Calibri" w:hAnsi="Calibri" w:cs="Times New Roman" w:hint="default"/>
          <w:b/>
          <w:i w:val="0"/>
          <w:strike w:val="0"/>
          <w:dstrike w:val="0"/>
          <w:vanish w:val="0"/>
          <w:webHidden w:val="0"/>
          <w:color w:val="A51890"/>
          <w:sz w:val="22"/>
          <w:u w:val="none"/>
          <w:effect w:val="none"/>
          <w:vertAlign w:val="baseline"/>
          <w:specVanish w:val="0"/>
        </w:r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ind w:left="567" w:hanging="567"/>
        </w:pPr>
        <w:rPr>
          <w:rFonts w:ascii="Calibri" w:hAnsi="Calibri" w:cs="Times New Roman" w:hint="default"/>
          <w:b w:val="0"/>
          <w:i w:val="0"/>
          <w:caps w:val="0"/>
          <w:strike w:val="0"/>
          <w:dstrike w:val="0"/>
          <w:vanish w:val="0"/>
          <w:webHidden w:val="0"/>
          <w:color w:val="151F6D"/>
          <w:sz w:val="22"/>
          <w:u w:val="none"/>
          <w:effect w:val="none"/>
          <w:vertAlign w:val="baseline"/>
          <w:specVanish w:val="0"/>
        </w:r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ind w:left="1134" w:hanging="567"/>
        </w:pPr>
        <w:rPr>
          <w:rFonts w:ascii="Calibri" w:hAnsi="Calibri" w:cs="Times New Roman" w:hint="default"/>
          <w:b w:val="0"/>
          <w:i w:val="0"/>
          <w:caps w:val="0"/>
          <w:strike w:val="0"/>
          <w:dstrike w:val="0"/>
          <w:vanish w:val="0"/>
          <w:webHidden w:val="0"/>
          <w:color w:val="151F6D"/>
          <w:sz w:val="22"/>
          <w:u w:val="none"/>
          <w:effect w:val="none"/>
          <w:vertAlign w:val="baseline"/>
          <w:specVanish w:val="0"/>
        </w:rPr>
      </w:lvl>
    </w:lvlOverride>
    <w:lvlOverride w:ilvl="3">
      <w:lvl w:ilvl="3">
        <w:start w:val="1"/>
        <w:numFmt w:val="lowerLetter"/>
        <w:pStyle w:val="Level4"/>
        <w:lvlText w:val="(%4)"/>
        <w:lvlJc w:val="left"/>
        <w:pPr>
          <w:ind w:left="1701" w:hanging="567"/>
        </w:pPr>
        <w:rPr>
          <w:rFonts w:ascii="Calibri" w:hAnsi="Calibri" w:cs="Times New Roman" w:hint="default"/>
          <w:b w:val="0"/>
          <w:i w:val="0"/>
          <w:caps w:val="0"/>
          <w:strike w:val="0"/>
          <w:dstrike w:val="0"/>
          <w:vanish w:val="0"/>
          <w:webHidden w:val="0"/>
          <w:sz w:val="22"/>
          <w:u w:val="none"/>
          <w:effect w:val="none"/>
          <w:vertAlign w:val="baseline"/>
          <w:specVanish w:val="0"/>
        </w:rPr>
      </w:lvl>
    </w:lvlOverride>
    <w:lvlOverride w:ilvl="4">
      <w:lvl w:ilvl="4">
        <w:start w:val="1"/>
        <w:numFmt w:val="lowerRoman"/>
        <w:pStyle w:val="Level5"/>
        <w:lvlText w:val="(%5)"/>
        <w:lvlJc w:val="left"/>
        <w:pPr>
          <w:ind w:left="2268" w:hanging="567"/>
        </w:pPr>
        <w:rPr>
          <w:rFonts w:ascii="Calibri" w:hAnsi="Calibri" w:cs="Times New Roman" w:hint="default"/>
          <w:b w:val="0"/>
          <w:i w:val="0"/>
          <w:caps w:val="0"/>
          <w:strike w:val="0"/>
          <w:dstrike w:val="0"/>
          <w:vanish w:val="0"/>
          <w:webHidden w:val="0"/>
          <w:color w:val="151F6D"/>
          <w:sz w:val="22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upperRoman"/>
        <w:pStyle w:val="Level6"/>
        <w:lvlText w:val="(%6)"/>
        <w:lvlJc w:val="left"/>
        <w:pPr>
          <w:ind w:left="2835" w:hanging="567"/>
        </w:pPr>
        <w:rPr>
          <w:rFonts w:ascii="Calibri" w:hAnsi="Calibri" w:cs="Times New Roman" w:hint="default"/>
          <w:b w:val="0"/>
          <w:i w:val="0"/>
          <w:caps w:val="0"/>
          <w:strike w:val="0"/>
          <w:dstrike w:val="0"/>
          <w:vanish w:val="0"/>
          <w:webHidden w:val="0"/>
          <w:color w:val="151F6D"/>
          <w:sz w:val="22"/>
          <w:u w:val="none"/>
          <w:effect w:val="none"/>
          <w:vertAlign w:val="baseline"/>
          <w:specVanish w:val="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D4"/>
    <w:rsid w:val="0000136A"/>
    <w:rsid w:val="000030E7"/>
    <w:rsid w:val="00003227"/>
    <w:rsid w:val="00003A8F"/>
    <w:rsid w:val="00004FE9"/>
    <w:rsid w:val="0000669D"/>
    <w:rsid w:val="0001146D"/>
    <w:rsid w:val="00011BE6"/>
    <w:rsid w:val="00012410"/>
    <w:rsid w:val="00012605"/>
    <w:rsid w:val="000141BA"/>
    <w:rsid w:val="00015040"/>
    <w:rsid w:val="0001720E"/>
    <w:rsid w:val="000202B7"/>
    <w:rsid w:val="00022C76"/>
    <w:rsid w:val="0002306A"/>
    <w:rsid w:val="00023BD0"/>
    <w:rsid w:val="00024A80"/>
    <w:rsid w:val="00024C38"/>
    <w:rsid w:val="000260F6"/>
    <w:rsid w:val="00044458"/>
    <w:rsid w:val="00044AA7"/>
    <w:rsid w:val="00044D00"/>
    <w:rsid w:val="00046764"/>
    <w:rsid w:val="0005091F"/>
    <w:rsid w:val="00054405"/>
    <w:rsid w:val="000552A1"/>
    <w:rsid w:val="00055FCA"/>
    <w:rsid w:val="00057679"/>
    <w:rsid w:val="00057DDE"/>
    <w:rsid w:val="000629F6"/>
    <w:rsid w:val="00062E1D"/>
    <w:rsid w:val="00070558"/>
    <w:rsid w:val="0007237A"/>
    <w:rsid w:val="00072A7B"/>
    <w:rsid w:val="000732C8"/>
    <w:rsid w:val="00073E38"/>
    <w:rsid w:val="00076021"/>
    <w:rsid w:val="00076AD0"/>
    <w:rsid w:val="00080F96"/>
    <w:rsid w:val="00084EFA"/>
    <w:rsid w:val="000901E4"/>
    <w:rsid w:val="00090582"/>
    <w:rsid w:val="0009126D"/>
    <w:rsid w:val="00092407"/>
    <w:rsid w:val="00093E4A"/>
    <w:rsid w:val="00093F14"/>
    <w:rsid w:val="000950B4"/>
    <w:rsid w:val="00096C0C"/>
    <w:rsid w:val="000A08D1"/>
    <w:rsid w:val="000A0CEE"/>
    <w:rsid w:val="000A3231"/>
    <w:rsid w:val="000A3D1A"/>
    <w:rsid w:val="000A448D"/>
    <w:rsid w:val="000A50A7"/>
    <w:rsid w:val="000A5DD3"/>
    <w:rsid w:val="000A79AF"/>
    <w:rsid w:val="000B0A1D"/>
    <w:rsid w:val="000B1634"/>
    <w:rsid w:val="000B1888"/>
    <w:rsid w:val="000B18EE"/>
    <w:rsid w:val="000B2366"/>
    <w:rsid w:val="000B3595"/>
    <w:rsid w:val="000C094A"/>
    <w:rsid w:val="000C0E27"/>
    <w:rsid w:val="000C1065"/>
    <w:rsid w:val="000C12BF"/>
    <w:rsid w:val="000C2055"/>
    <w:rsid w:val="000C27D8"/>
    <w:rsid w:val="000C42AF"/>
    <w:rsid w:val="000C547C"/>
    <w:rsid w:val="000C59F6"/>
    <w:rsid w:val="000C7D1D"/>
    <w:rsid w:val="000D3B74"/>
    <w:rsid w:val="000D669D"/>
    <w:rsid w:val="000D7647"/>
    <w:rsid w:val="000D76BB"/>
    <w:rsid w:val="000E2C79"/>
    <w:rsid w:val="000E4681"/>
    <w:rsid w:val="000E5097"/>
    <w:rsid w:val="000E50D6"/>
    <w:rsid w:val="000E54D5"/>
    <w:rsid w:val="000E5BEF"/>
    <w:rsid w:val="000E65FC"/>
    <w:rsid w:val="000E6AED"/>
    <w:rsid w:val="000F065E"/>
    <w:rsid w:val="000F1A3C"/>
    <w:rsid w:val="000F2FF2"/>
    <w:rsid w:val="000F325B"/>
    <w:rsid w:val="000F4804"/>
    <w:rsid w:val="000F50E7"/>
    <w:rsid w:val="000F5BF3"/>
    <w:rsid w:val="000F7F8D"/>
    <w:rsid w:val="00100A94"/>
    <w:rsid w:val="0010233A"/>
    <w:rsid w:val="00104576"/>
    <w:rsid w:val="00107F89"/>
    <w:rsid w:val="0011114C"/>
    <w:rsid w:val="001118FC"/>
    <w:rsid w:val="00111CEA"/>
    <w:rsid w:val="001123B6"/>
    <w:rsid w:val="0011267E"/>
    <w:rsid w:val="00113A24"/>
    <w:rsid w:val="00113BD2"/>
    <w:rsid w:val="001155FC"/>
    <w:rsid w:val="00117D00"/>
    <w:rsid w:val="00121C4C"/>
    <w:rsid w:val="0012220F"/>
    <w:rsid w:val="001256C1"/>
    <w:rsid w:val="00126979"/>
    <w:rsid w:val="00131480"/>
    <w:rsid w:val="00132569"/>
    <w:rsid w:val="00137966"/>
    <w:rsid w:val="00141A53"/>
    <w:rsid w:val="00142C0C"/>
    <w:rsid w:val="001461E1"/>
    <w:rsid w:val="0015051E"/>
    <w:rsid w:val="00152399"/>
    <w:rsid w:val="00153BFE"/>
    <w:rsid w:val="001563AC"/>
    <w:rsid w:val="00156A8C"/>
    <w:rsid w:val="001609F0"/>
    <w:rsid w:val="00163C2F"/>
    <w:rsid w:val="001653C6"/>
    <w:rsid w:val="00166D4B"/>
    <w:rsid w:val="00167A41"/>
    <w:rsid w:val="0017696B"/>
    <w:rsid w:val="00176CBD"/>
    <w:rsid w:val="00185A0B"/>
    <w:rsid w:val="001876A7"/>
    <w:rsid w:val="00194F16"/>
    <w:rsid w:val="00197029"/>
    <w:rsid w:val="001979D8"/>
    <w:rsid w:val="001A1A89"/>
    <w:rsid w:val="001A2602"/>
    <w:rsid w:val="001A2E57"/>
    <w:rsid w:val="001A2FA1"/>
    <w:rsid w:val="001A4267"/>
    <w:rsid w:val="001A58D1"/>
    <w:rsid w:val="001A5A2A"/>
    <w:rsid w:val="001A63BB"/>
    <w:rsid w:val="001A689F"/>
    <w:rsid w:val="001A704C"/>
    <w:rsid w:val="001B01FD"/>
    <w:rsid w:val="001B0B32"/>
    <w:rsid w:val="001B1682"/>
    <w:rsid w:val="001B20D8"/>
    <w:rsid w:val="001B3224"/>
    <w:rsid w:val="001B6A10"/>
    <w:rsid w:val="001B72C8"/>
    <w:rsid w:val="001C065A"/>
    <w:rsid w:val="001C473F"/>
    <w:rsid w:val="001C4BBB"/>
    <w:rsid w:val="001D05CA"/>
    <w:rsid w:val="001D21D4"/>
    <w:rsid w:val="001D3167"/>
    <w:rsid w:val="001D3AA7"/>
    <w:rsid w:val="001D7D7F"/>
    <w:rsid w:val="001E079C"/>
    <w:rsid w:val="001E092D"/>
    <w:rsid w:val="001E0FEC"/>
    <w:rsid w:val="001E5F49"/>
    <w:rsid w:val="001E7D83"/>
    <w:rsid w:val="001F15BE"/>
    <w:rsid w:val="001F3C66"/>
    <w:rsid w:val="0020003D"/>
    <w:rsid w:val="0020264C"/>
    <w:rsid w:val="00202ADB"/>
    <w:rsid w:val="002032BF"/>
    <w:rsid w:val="00203EFA"/>
    <w:rsid w:val="00204451"/>
    <w:rsid w:val="002053E0"/>
    <w:rsid w:val="0020605F"/>
    <w:rsid w:val="00206E6B"/>
    <w:rsid w:val="002104E7"/>
    <w:rsid w:val="00211A1C"/>
    <w:rsid w:val="0021282B"/>
    <w:rsid w:val="00212EDD"/>
    <w:rsid w:val="002153B9"/>
    <w:rsid w:val="002163E5"/>
    <w:rsid w:val="002167C2"/>
    <w:rsid w:val="00217C0B"/>
    <w:rsid w:val="002206DC"/>
    <w:rsid w:val="00221D27"/>
    <w:rsid w:val="00222FD3"/>
    <w:rsid w:val="002247FA"/>
    <w:rsid w:val="00225776"/>
    <w:rsid w:val="00227938"/>
    <w:rsid w:val="00231206"/>
    <w:rsid w:val="00232EB0"/>
    <w:rsid w:val="00233948"/>
    <w:rsid w:val="00233CA1"/>
    <w:rsid w:val="00237316"/>
    <w:rsid w:val="00241C5D"/>
    <w:rsid w:val="00243378"/>
    <w:rsid w:val="00246763"/>
    <w:rsid w:val="0025156A"/>
    <w:rsid w:val="00252ACF"/>
    <w:rsid w:val="00254DF2"/>
    <w:rsid w:val="002557B3"/>
    <w:rsid w:val="0025591C"/>
    <w:rsid w:val="00255AA0"/>
    <w:rsid w:val="00256759"/>
    <w:rsid w:val="002604D3"/>
    <w:rsid w:val="00260BB1"/>
    <w:rsid w:val="00261073"/>
    <w:rsid w:val="002612DE"/>
    <w:rsid w:val="00270BBA"/>
    <w:rsid w:val="002713A3"/>
    <w:rsid w:val="0027199C"/>
    <w:rsid w:val="0027617E"/>
    <w:rsid w:val="0027679E"/>
    <w:rsid w:val="00277D9D"/>
    <w:rsid w:val="0028014B"/>
    <w:rsid w:val="0028090A"/>
    <w:rsid w:val="002809A8"/>
    <w:rsid w:val="00283287"/>
    <w:rsid w:val="00283455"/>
    <w:rsid w:val="00284DC7"/>
    <w:rsid w:val="00286D3C"/>
    <w:rsid w:val="0029110A"/>
    <w:rsid w:val="00293004"/>
    <w:rsid w:val="00293BB9"/>
    <w:rsid w:val="002952EB"/>
    <w:rsid w:val="0029540F"/>
    <w:rsid w:val="00295ABD"/>
    <w:rsid w:val="002967F5"/>
    <w:rsid w:val="002971FE"/>
    <w:rsid w:val="00297878"/>
    <w:rsid w:val="002A3616"/>
    <w:rsid w:val="002A3CC6"/>
    <w:rsid w:val="002A5C38"/>
    <w:rsid w:val="002B7674"/>
    <w:rsid w:val="002B771F"/>
    <w:rsid w:val="002C263D"/>
    <w:rsid w:val="002C4144"/>
    <w:rsid w:val="002D01DF"/>
    <w:rsid w:val="002D4A1C"/>
    <w:rsid w:val="002E23C0"/>
    <w:rsid w:val="002E33A0"/>
    <w:rsid w:val="002E4F23"/>
    <w:rsid w:val="002E56F5"/>
    <w:rsid w:val="002E5835"/>
    <w:rsid w:val="002E6B7E"/>
    <w:rsid w:val="002F1964"/>
    <w:rsid w:val="002F1E08"/>
    <w:rsid w:val="002F20DF"/>
    <w:rsid w:val="002F4A84"/>
    <w:rsid w:val="00301386"/>
    <w:rsid w:val="003043C9"/>
    <w:rsid w:val="00304C85"/>
    <w:rsid w:val="003056A1"/>
    <w:rsid w:val="003056CB"/>
    <w:rsid w:val="003078A5"/>
    <w:rsid w:val="00310798"/>
    <w:rsid w:val="003112B4"/>
    <w:rsid w:val="0031266D"/>
    <w:rsid w:val="0031275F"/>
    <w:rsid w:val="00313374"/>
    <w:rsid w:val="00315911"/>
    <w:rsid w:val="00315F88"/>
    <w:rsid w:val="00316678"/>
    <w:rsid w:val="003171F1"/>
    <w:rsid w:val="003213E4"/>
    <w:rsid w:val="00322D33"/>
    <w:rsid w:val="00324164"/>
    <w:rsid w:val="0032551E"/>
    <w:rsid w:val="00325C9A"/>
    <w:rsid w:val="003267F2"/>
    <w:rsid w:val="00326E63"/>
    <w:rsid w:val="00326FFC"/>
    <w:rsid w:val="00327CF2"/>
    <w:rsid w:val="00331630"/>
    <w:rsid w:val="003316A6"/>
    <w:rsid w:val="00346AA1"/>
    <w:rsid w:val="0034749D"/>
    <w:rsid w:val="00351A22"/>
    <w:rsid w:val="00352119"/>
    <w:rsid w:val="003535B7"/>
    <w:rsid w:val="0035653C"/>
    <w:rsid w:val="00357022"/>
    <w:rsid w:val="00367A7C"/>
    <w:rsid w:val="00370DB1"/>
    <w:rsid w:val="003716AC"/>
    <w:rsid w:val="0037273A"/>
    <w:rsid w:val="00372D69"/>
    <w:rsid w:val="00373847"/>
    <w:rsid w:val="00374761"/>
    <w:rsid w:val="0037607E"/>
    <w:rsid w:val="003812E6"/>
    <w:rsid w:val="00384CD9"/>
    <w:rsid w:val="00386874"/>
    <w:rsid w:val="00387D0A"/>
    <w:rsid w:val="00390671"/>
    <w:rsid w:val="00390F36"/>
    <w:rsid w:val="0039256D"/>
    <w:rsid w:val="0039278F"/>
    <w:rsid w:val="003A02D5"/>
    <w:rsid w:val="003A1F8C"/>
    <w:rsid w:val="003A32FF"/>
    <w:rsid w:val="003A454E"/>
    <w:rsid w:val="003A6557"/>
    <w:rsid w:val="003A7B1F"/>
    <w:rsid w:val="003B0AB3"/>
    <w:rsid w:val="003B0B90"/>
    <w:rsid w:val="003B0D8E"/>
    <w:rsid w:val="003B0E14"/>
    <w:rsid w:val="003B0E4F"/>
    <w:rsid w:val="003B1C43"/>
    <w:rsid w:val="003B26B0"/>
    <w:rsid w:val="003B2FBA"/>
    <w:rsid w:val="003B40E2"/>
    <w:rsid w:val="003B5336"/>
    <w:rsid w:val="003B680B"/>
    <w:rsid w:val="003C00D0"/>
    <w:rsid w:val="003C0195"/>
    <w:rsid w:val="003C1045"/>
    <w:rsid w:val="003C6887"/>
    <w:rsid w:val="003C7416"/>
    <w:rsid w:val="003D2547"/>
    <w:rsid w:val="003D4F9D"/>
    <w:rsid w:val="003D5589"/>
    <w:rsid w:val="003D6D37"/>
    <w:rsid w:val="003D76C3"/>
    <w:rsid w:val="003D7F1C"/>
    <w:rsid w:val="003D7F3C"/>
    <w:rsid w:val="003E3323"/>
    <w:rsid w:val="003E6296"/>
    <w:rsid w:val="003E6944"/>
    <w:rsid w:val="003E6CAF"/>
    <w:rsid w:val="003E708A"/>
    <w:rsid w:val="003F0187"/>
    <w:rsid w:val="003F4D09"/>
    <w:rsid w:val="003F583C"/>
    <w:rsid w:val="003F6804"/>
    <w:rsid w:val="003F7EAA"/>
    <w:rsid w:val="004016E5"/>
    <w:rsid w:val="00402025"/>
    <w:rsid w:val="00403A25"/>
    <w:rsid w:val="004071F0"/>
    <w:rsid w:val="004127C5"/>
    <w:rsid w:val="00412867"/>
    <w:rsid w:val="004143DE"/>
    <w:rsid w:val="004143F0"/>
    <w:rsid w:val="00415FA3"/>
    <w:rsid w:val="004220D2"/>
    <w:rsid w:val="004223EE"/>
    <w:rsid w:val="00422966"/>
    <w:rsid w:val="00422F61"/>
    <w:rsid w:val="00423D46"/>
    <w:rsid w:val="00425A90"/>
    <w:rsid w:val="00427395"/>
    <w:rsid w:val="004313D4"/>
    <w:rsid w:val="00431BC1"/>
    <w:rsid w:val="00434950"/>
    <w:rsid w:val="0043524C"/>
    <w:rsid w:val="00437899"/>
    <w:rsid w:val="00440793"/>
    <w:rsid w:val="00443056"/>
    <w:rsid w:val="0044450B"/>
    <w:rsid w:val="00445007"/>
    <w:rsid w:val="004455D7"/>
    <w:rsid w:val="00445B56"/>
    <w:rsid w:val="004505F7"/>
    <w:rsid w:val="00451EBE"/>
    <w:rsid w:val="004563DE"/>
    <w:rsid w:val="004601F4"/>
    <w:rsid w:val="004603C5"/>
    <w:rsid w:val="004628A5"/>
    <w:rsid w:val="00463CC6"/>
    <w:rsid w:val="00465484"/>
    <w:rsid w:val="00465782"/>
    <w:rsid w:val="00466A82"/>
    <w:rsid w:val="00467B51"/>
    <w:rsid w:val="00470AF1"/>
    <w:rsid w:val="004735E0"/>
    <w:rsid w:val="00476717"/>
    <w:rsid w:val="00476EFB"/>
    <w:rsid w:val="00483356"/>
    <w:rsid w:val="00492083"/>
    <w:rsid w:val="0049278D"/>
    <w:rsid w:val="00495D23"/>
    <w:rsid w:val="004971D3"/>
    <w:rsid w:val="004A4414"/>
    <w:rsid w:val="004A7918"/>
    <w:rsid w:val="004A7C7F"/>
    <w:rsid w:val="004B294B"/>
    <w:rsid w:val="004B29CD"/>
    <w:rsid w:val="004B359A"/>
    <w:rsid w:val="004B6457"/>
    <w:rsid w:val="004C25CF"/>
    <w:rsid w:val="004C3D22"/>
    <w:rsid w:val="004C4D9B"/>
    <w:rsid w:val="004C705B"/>
    <w:rsid w:val="004D19E1"/>
    <w:rsid w:val="004D2988"/>
    <w:rsid w:val="004D428D"/>
    <w:rsid w:val="004D4BF8"/>
    <w:rsid w:val="004D500E"/>
    <w:rsid w:val="004D74D5"/>
    <w:rsid w:val="004D7EA7"/>
    <w:rsid w:val="004E1894"/>
    <w:rsid w:val="004E636C"/>
    <w:rsid w:val="004E73C8"/>
    <w:rsid w:val="004F05BF"/>
    <w:rsid w:val="004F1E31"/>
    <w:rsid w:val="004F243E"/>
    <w:rsid w:val="004F48C3"/>
    <w:rsid w:val="004F69DA"/>
    <w:rsid w:val="004F752D"/>
    <w:rsid w:val="005025BC"/>
    <w:rsid w:val="005026DD"/>
    <w:rsid w:val="00502E3C"/>
    <w:rsid w:val="005045AB"/>
    <w:rsid w:val="005073F9"/>
    <w:rsid w:val="00507676"/>
    <w:rsid w:val="00507EC4"/>
    <w:rsid w:val="0051206F"/>
    <w:rsid w:val="0051213E"/>
    <w:rsid w:val="0051738A"/>
    <w:rsid w:val="005223AB"/>
    <w:rsid w:val="005237B0"/>
    <w:rsid w:val="00523A0F"/>
    <w:rsid w:val="0052538F"/>
    <w:rsid w:val="0053041E"/>
    <w:rsid w:val="00537228"/>
    <w:rsid w:val="005401D6"/>
    <w:rsid w:val="005419CD"/>
    <w:rsid w:val="00541F7F"/>
    <w:rsid w:val="005460CC"/>
    <w:rsid w:val="00547A09"/>
    <w:rsid w:val="005507D9"/>
    <w:rsid w:val="00551FE0"/>
    <w:rsid w:val="0055308B"/>
    <w:rsid w:val="00553414"/>
    <w:rsid w:val="00553AD7"/>
    <w:rsid w:val="00553C38"/>
    <w:rsid w:val="00554B6B"/>
    <w:rsid w:val="00556FA9"/>
    <w:rsid w:val="005571C2"/>
    <w:rsid w:val="00557B5D"/>
    <w:rsid w:val="005608E6"/>
    <w:rsid w:val="00560D40"/>
    <w:rsid w:val="00563139"/>
    <w:rsid w:val="00563598"/>
    <w:rsid w:val="00565F94"/>
    <w:rsid w:val="00567476"/>
    <w:rsid w:val="005711BE"/>
    <w:rsid w:val="0057227A"/>
    <w:rsid w:val="00581279"/>
    <w:rsid w:val="00581A32"/>
    <w:rsid w:val="00581BD0"/>
    <w:rsid w:val="00581E04"/>
    <w:rsid w:val="00583EA4"/>
    <w:rsid w:val="00584165"/>
    <w:rsid w:val="0059063F"/>
    <w:rsid w:val="00592133"/>
    <w:rsid w:val="00593CB6"/>
    <w:rsid w:val="00596681"/>
    <w:rsid w:val="005A2FD7"/>
    <w:rsid w:val="005A33FB"/>
    <w:rsid w:val="005A3D3E"/>
    <w:rsid w:val="005A5F53"/>
    <w:rsid w:val="005B0525"/>
    <w:rsid w:val="005B09AD"/>
    <w:rsid w:val="005B18F9"/>
    <w:rsid w:val="005B225E"/>
    <w:rsid w:val="005B2964"/>
    <w:rsid w:val="005B31C6"/>
    <w:rsid w:val="005C0C9D"/>
    <w:rsid w:val="005C350A"/>
    <w:rsid w:val="005C5274"/>
    <w:rsid w:val="005C54A7"/>
    <w:rsid w:val="005C5B39"/>
    <w:rsid w:val="005C6FB7"/>
    <w:rsid w:val="005C7407"/>
    <w:rsid w:val="005C7BE8"/>
    <w:rsid w:val="005C7F54"/>
    <w:rsid w:val="005D16C4"/>
    <w:rsid w:val="005D178A"/>
    <w:rsid w:val="005D2635"/>
    <w:rsid w:val="005D4282"/>
    <w:rsid w:val="005D4C71"/>
    <w:rsid w:val="005D56A0"/>
    <w:rsid w:val="005D6723"/>
    <w:rsid w:val="005D7C07"/>
    <w:rsid w:val="005E0048"/>
    <w:rsid w:val="005E14EA"/>
    <w:rsid w:val="005E353A"/>
    <w:rsid w:val="005E3EF9"/>
    <w:rsid w:val="005E637B"/>
    <w:rsid w:val="005F0AF2"/>
    <w:rsid w:val="005F18FF"/>
    <w:rsid w:val="005F1CAE"/>
    <w:rsid w:val="005F4943"/>
    <w:rsid w:val="005F5B3E"/>
    <w:rsid w:val="005F5F89"/>
    <w:rsid w:val="005F69C2"/>
    <w:rsid w:val="005F7DAD"/>
    <w:rsid w:val="0060052B"/>
    <w:rsid w:val="00600719"/>
    <w:rsid w:val="00600826"/>
    <w:rsid w:val="00601040"/>
    <w:rsid w:val="00605B45"/>
    <w:rsid w:val="006129AC"/>
    <w:rsid w:val="00617944"/>
    <w:rsid w:val="00620221"/>
    <w:rsid w:val="00621C07"/>
    <w:rsid w:val="00624432"/>
    <w:rsid w:val="00626489"/>
    <w:rsid w:val="0063546F"/>
    <w:rsid w:val="0063564E"/>
    <w:rsid w:val="00636735"/>
    <w:rsid w:val="00642CE8"/>
    <w:rsid w:val="00643DA4"/>
    <w:rsid w:val="00643E62"/>
    <w:rsid w:val="00643EBC"/>
    <w:rsid w:val="00646671"/>
    <w:rsid w:val="006506A5"/>
    <w:rsid w:val="00656EA0"/>
    <w:rsid w:val="00660204"/>
    <w:rsid w:val="00660441"/>
    <w:rsid w:val="00664C2B"/>
    <w:rsid w:val="00665380"/>
    <w:rsid w:val="00667E90"/>
    <w:rsid w:val="0067099B"/>
    <w:rsid w:val="00674DBD"/>
    <w:rsid w:val="006753A0"/>
    <w:rsid w:val="00676B8B"/>
    <w:rsid w:val="006802ED"/>
    <w:rsid w:val="006811BB"/>
    <w:rsid w:val="00683E6F"/>
    <w:rsid w:val="0068428A"/>
    <w:rsid w:val="00687ED4"/>
    <w:rsid w:val="00690689"/>
    <w:rsid w:val="00691949"/>
    <w:rsid w:val="00691FEF"/>
    <w:rsid w:val="00692239"/>
    <w:rsid w:val="00693626"/>
    <w:rsid w:val="006945B5"/>
    <w:rsid w:val="00694C00"/>
    <w:rsid w:val="00695014"/>
    <w:rsid w:val="006957D4"/>
    <w:rsid w:val="006A3028"/>
    <w:rsid w:val="006A36CF"/>
    <w:rsid w:val="006A39F4"/>
    <w:rsid w:val="006A3A17"/>
    <w:rsid w:val="006A5EF7"/>
    <w:rsid w:val="006A60D0"/>
    <w:rsid w:val="006A778C"/>
    <w:rsid w:val="006A7B26"/>
    <w:rsid w:val="006B2EB8"/>
    <w:rsid w:val="006B3AD2"/>
    <w:rsid w:val="006B4122"/>
    <w:rsid w:val="006B4291"/>
    <w:rsid w:val="006B4642"/>
    <w:rsid w:val="006B7ECB"/>
    <w:rsid w:val="006C29DE"/>
    <w:rsid w:val="006C5B2D"/>
    <w:rsid w:val="006C5DFF"/>
    <w:rsid w:val="006D48F4"/>
    <w:rsid w:val="006D4DBB"/>
    <w:rsid w:val="006D63BC"/>
    <w:rsid w:val="006E18E5"/>
    <w:rsid w:val="006E54A6"/>
    <w:rsid w:val="006E7626"/>
    <w:rsid w:val="006F0F43"/>
    <w:rsid w:val="006F1A02"/>
    <w:rsid w:val="006F5435"/>
    <w:rsid w:val="006F57D0"/>
    <w:rsid w:val="006F5B82"/>
    <w:rsid w:val="0070004D"/>
    <w:rsid w:val="00702E7D"/>
    <w:rsid w:val="007034C3"/>
    <w:rsid w:val="00703DF7"/>
    <w:rsid w:val="00704B0C"/>
    <w:rsid w:val="00707307"/>
    <w:rsid w:val="00707F60"/>
    <w:rsid w:val="007100FF"/>
    <w:rsid w:val="0071037D"/>
    <w:rsid w:val="00710390"/>
    <w:rsid w:val="00712956"/>
    <w:rsid w:val="00721970"/>
    <w:rsid w:val="007226EE"/>
    <w:rsid w:val="00723B41"/>
    <w:rsid w:val="00724217"/>
    <w:rsid w:val="007245EE"/>
    <w:rsid w:val="007263E3"/>
    <w:rsid w:val="007273C0"/>
    <w:rsid w:val="007276BC"/>
    <w:rsid w:val="00731B63"/>
    <w:rsid w:val="00732022"/>
    <w:rsid w:val="00732A82"/>
    <w:rsid w:val="00734714"/>
    <w:rsid w:val="00734838"/>
    <w:rsid w:val="007367E5"/>
    <w:rsid w:val="00736ADB"/>
    <w:rsid w:val="00737C9E"/>
    <w:rsid w:val="00740500"/>
    <w:rsid w:val="00742D52"/>
    <w:rsid w:val="00751C3D"/>
    <w:rsid w:val="00751D10"/>
    <w:rsid w:val="00757650"/>
    <w:rsid w:val="0076080C"/>
    <w:rsid w:val="00762357"/>
    <w:rsid w:val="007625C0"/>
    <w:rsid w:val="0076264D"/>
    <w:rsid w:val="007638D4"/>
    <w:rsid w:val="007646F9"/>
    <w:rsid w:val="00765DBD"/>
    <w:rsid w:val="007662BC"/>
    <w:rsid w:val="0077069A"/>
    <w:rsid w:val="00774AB8"/>
    <w:rsid w:val="00776A47"/>
    <w:rsid w:val="00777CCD"/>
    <w:rsid w:val="00787377"/>
    <w:rsid w:val="00787809"/>
    <w:rsid w:val="00790424"/>
    <w:rsid w:val="00793470"/>
    <w:rsid w:val="0079465A"/>
    <w:rsid w:val="00795544"/>
    <w:rsid w:val="007A11DD"/>
    <w:rsid w:val="007A40B9"/>
    <w:rsid w:val="007A5E0D"/>
    <w:rsid w:val="007A6280"/>
    <w:rsid w:val="007A787F"/>
    <w:rsid w:val="007B02D6"/>
    <w:rsid w:val="007B56BC"/>
    <w:rsid w:val="007C255F"/>
    <w:rsid w:val="007C39C0"/>
    <w:rsid w:val="007C3D2D"/>
    <w:rsid w:val="007C42D5"/>
    <w:rsid w:val="007C4B3F"/>
    <w:rsid w:val="007C512B"/>
    <w:rsid w:val="007D0B25"/>
    <w:rsid w:val="007D37B7"/>
    <w:rsid w:val="007D738E"/>
    <w:rsid w:val="007E43CC"/>
    <w:rsid w:val="007F0C1D"/>
    <w:rsid w:val="007F18CF"/>
    <w:rsid w:val="007F19D1"/>
    <w:rsid w:val="007F581C"/>
    <w:rsid w:val="007F7D25"/>
    <w:rsid w:val="00801C32"/>
    <w:rsid w:val="00803465"/>
    <w:rsid w:val="0080484D"/>
    <w:rsid w:val="008060DA"/>
    <w:rsid w:val="00807F9C"/>
    <w:rsid w:val="008106F4"/>
    <w:rsid w:val="0081360F"/>
    <w:rsid w:val="00813FF8"/>
    <w:rsid w:val="00815F40"/>
    <w:rsid w:val="008170D2"/>
    <w:rsid w:val="00825729"/>
    <w:rsid w:val="00825C30"/>
    <w:rsid w:val="00826A2A"/>
    <w:rsid w:val="008274E2"/>
    <w:rsid w:val="00830A5C"/>
    <w:rsid w:val="008320A0"/>
    <w:rsid w:val="0083280E"/>
    <w:rsid w:val="00832A27"/>
    <w:rsid w:val="00832FFC"/>
    <w:rsid w:val="008358BD"/>
    <w:rsid w:val="00835EF3"/>
    <w:rsid w:val="00836441"/>
    <w:rsid w:val="008379FA"/>
    <w:rsid w:val="008405AC"/>
    <w:rsid w:val="00840FFA"/>
    <w:rsid w:val="0084213B"/>
    <w:rsid w:val="00843B13"/>
    <w:rsid w:val="0084652D"/>
    <w:rsid w:val="008465C5"/>
    <w:rsid w:val="00846B9C"/>
    <w:rsid w:val="00846F71"/>
    <w:rsid w:val="0084799B"/>
    <w:rsid w:val="0085133E"/>
    <w:rsid w:val="00852005"/>
    <w:rsid w:val="0085276C"/>
    <w:rsid w:val="00853843"/>
    <w:rsid w:val="00854646"/>
    <w:rsid w:val="00854D49"/>
    <w:rsid w:val="00857A56"/>
    <w:rsid w:val="00860DD5"/>
    <w:rsid w:val="008616A4"/>
    <w:rsid w:val="008633D7"/>
    <w:rsid w:val="0086657C"/>
    <w:rsid w:val="00867BB3"/>
    <w:rsid w:val="00870BDF"/>
    <w:rsid w:val="00871D31"/>
    <w:rsid w:val="008749A7"/>
    <w:rsid w:val="00874A46"/>
    <w:rsid w:val="00876E59"/>
    <w:rsid w:val="00877483"/>
    <w:rsid w:val="00881792"/>
    <w:rsid w:val="00881D7C"/>
    <w:rsid w:val="008831A6"/>
    <w:rsid w:val="008876C6"/>
    <w:rsid w:val="00887A78"/>
    <w:rsid w:val="00891A55"/>
    <w:rsid w:val="00892F5A"/>
    <w:rsid w:val="0089389F"/>
    <w:rsid w:val="0089527B"/>
    <w:rsid w:val="00897FA5"/>
    <w:rsid w:val="008A1A51"/>
    <w:rsid w:val="008A34C4"/>
    <w:rsid w:val="008A5754"/>
    <w:rsid w:val="008A663A"/>
    <w:rsid w:val="008A762F"/>
    <w:rsid w:val="008A7C6F"/>
    <w:rsid w:val="008B0635"/>
    <w:rsid w:val="008B0756"/>
    <w:rsid w:val="008B1C0E"/>
    <w:rsid w:val="008B332F"/>
    <w:rsid w:val="008B5177"/>
    <w:rsid w:val="008B51CF"/>
    <w:rsid w:val="008B5B10"/>
    <w:rsid w:val="008B69D6"/>
    <w:rsid w:val="008C3F42"/>
    <w:rsid w:val="008C4142"/>
    <w:rsid w:val="008C6379"/>
    <w:rsid w:val="008C7A0F"/>
    <w:rsid w:val="008C7EA1"/>
    <w:rsid w:val="008D0A91"/>
    <w:rsid w:val="008D1635"/>
    <w:rsid w:val="008D21AB"/>
    <w:rsid w:val="008D31A9"/>
    <w:rsid w:val="008D6D51"/>
    <w:rsid w:val="008E2D2C"/>
    <w:rsid w:val="008E377F"/>
    <w:rsid w:val="008E389E"/>
    <w:rsid w:val="008F0F75"/>
    <w:rsid w:val="008F1A05"/>
    <w:rsid w:val="008F2034"/>
    <w:rsid w:val="008F4CD0"/>
    <w:rsid w:val="008F5C9A"/>
    <w:rsid w:val="008F5DF2"/>
    <w:rsid w:val="00901134"/>
    <w:rsid w:val="00903281"/>
    <w:rsid w:val="00903584"/>
    <w:rsid w:val="0090465F"/>
    <w:rsid w:val="00904E97"/>
    <w:rsid w:val="00907707"/>
    <w:rsid w:val="0091158D"/>
    <w:rsid w:val="00911EFE"/>
    <w:rsid w:val="009122FB"/>
    <w:rsid w:val="00915C45"/>
    <w:rsid w:val="00917506"/>
    <w:rsid w:val="00917A71"/>
    <w:rsid w:val="00921538"/>
    <w:rsid w:val="0092269F"/>
    <w:rsid w:val="00922874"/>
    <w:rsid w:val="00924A0B"/>
    <w:rsid w:val="00924D3A"/>
    <w:rsid w:val="009250B7"/>
    <w:rsid w:val="00930BBA"/>
    <w:rsid w:val="00931B4D"/>
    <w:rsid w:val="0093269E"/>
    <w:rsid w:val="00936AF0"/>
    <w:rsid w:val="00936FE6"/>
    <w:rsid w:val="009438EB"/>
    <w:rsid w:val="00946BEC"/>
    <w:rsid w:val="00946E00"/>
    <w:rsid w:val="00952EC0"/>
    <w:rsid w:val="0095616F"/>
    <w:rsid w:val="0096045E"/>
    <w:rsid w:val="00961B62"/>
    <w:rsid w:val="009626F7"/>
    <w:rsid w:val="00963A54"/>
    <w:rsid w:val="009650F6"/>
    <w:rsid w:val="00967D61"/>
    <w:rsid w:val="00970597"/>
    <w:rsid w:val="009712E2"/>
    <w:rsid w:val="00974FE0"/>
    <w:rsid w:val="00975E3D"/>
    <w:rsid w:val="00976FAD"/>
    <w:rsid w:val="009774C6"/>
    <w:rsid w:val="009802C7"/>
    <w:rsid w:val="00980B1E"/>
    <w:rsid w:val="0098218A"/>
    <w:rsid w:val="00982F7D"/>
    <w:rsid w:val="00992E79"/>
    <w:rsid w:val="00992EB6"/>
    <w:rsid w:val="00993BD7"/>
    <w:rsid w:val="0099450E"/>
    <w:rsid w:val="009974F7"/>
    <w:rsid w:val="00997C4D"/>
    <w:rsid w:val="009A271B"/>
    <w:rsid w:val="009A3025"/>
    <w:rsid w:val="009A3390"/>
    <w:rsid w:val="009A4534"/>
    <w:rsid w:val="009A4747"/>
    <w:rsid w:val="009A58A3"/>
    <w:rsid w:val="009A5F4D"/>
    <w:rsid w:val="009A67A1"/>
    <w:rsid w:val="009B272B"/>
    <w:rsid w:val="009B5D58"/>
    <w:rsid w:val="009B66F6"/>
    <w:rsid w:val="009C036D"/>
    <w:rsid w:val="009C1F55"/>
    <w:rsid w:val="009C36A5"/>
    <w:rsid w:val="009C3793"/>
    <w:rsid w:val="009C3DDC"/>
    <w:rsid w:val="009C3F06"/>
    <w:rsid w:val="009C452A"/>
    <w:rsid w:val="009C6231"/>
    <w:rsid w:val="009C6390"/>
    <w:rsid w:val="009D2309"/>
    <w:rsid w:val="009D319D"/>
    <w:rsid w:val="009D6DD2"/>
    <w:rsid w:val="009D7160"/>
    <w:rsid w:val="009D7896"/>
    <w:rsid w:val="009E00C9"/>
    <w:rsid w:val="009E0387"/>
    <w:rsid w:val="009E0FEB"/>
    <w:rsid w:val="009E2AA6"/>
    <w:rsid w:val="009F1190"/>
    <w:rsid w:val="009F1455"/>
    <w:rsid w:val="009F1582"/>
    <w:rsid w:val="009F35CD"/>
    <w:rsid w:val="009F421C"/>
    <w:rsid w:val="009F51DF"/>
    <w:rsid w:val="009F538D"/>
    <w:rsid w:val="00A00E18"/>
    <w:rsid w:val="00A011AE"/>
    <w:rsid w:val="00A018CE"/>
    <w:rsid w:val="00A025D7"/>
    <w:rsid w:val="00A06D8E"/>
    <w:rsid w:val="00A0713C"/>
    <w:rsid w:val="00A13122"/>
    <w:rsid w:val="00A26667"/>
    <w:rsid w:val="00A3047C"/>
    <w:rsid w:val="00A317AF"/>
    <w:rsid w:val="00A36A0A"/>
    <w:rsid w:val="00A37F44"/>
    <w:rsid w:val="00A403F1"/>
    <w:rsid w:val="00A40FE1"/>
    <w:rsid w:val="00A414DD"/>
    <w:rsid w:val="00A4191F"/>
    <w:rsid w:val="00A441C3"/>
    <w:rsid w:val="00A448C8"/>
    <w:rsid w:val="00A465BC"/>
    <w:rsid w:val="00A513C1"/>
    <w:rsid w:val="00A517E3"/>
    <w:rsid w:val="00A5235D"/>
    <w:rsid w:val="00A53B7F"/>
    <w:rsid w:val="00A5461E"/>
    <w:rsid w:val="00A54FF3"/>
    <w:rsid w:val="00A5509A"/>
    <w:rsid w:val="00A5639E"/>
    <w:rsid w:val="00A56E98"/>
    <w:rsid w:val="00A611EE"/>
    <w:rsid w:val="00A6370D"/>
    <w:rsid w:val="00A637F0"/>
    <w:rsid w:val="00A670FE"/>
    <w:rsid w:val="00A671F0"/>
    <w:rsid w:val="00A74A15"/>
    <w:rsid w:val="00A753BD"/>
    <w:rsid w:val="00A7612E"/>
    <w:rsid w:val="00A80126"/>
    <w:rsid w:val="00A824AD"/>
    <w:rsid w:val="00A82C6C"/>
    <w:rsid w:val="00A838CA"/>
    <w:rsid w:val="00A842BF"/>
    <w:rsid w:val="00A85269"/>
    <w:rsid w:val="00A85CB8"/>
    <w:rsid w:val="00A925F3"/>
    <w:rsid w:val="00A96F6E"/>
    <w:rsid w:val="00A97157"/>
    <w:rsid w:val="00A97664"/>
    <w:rsid w:val="00AA367B"/>
    <w:rsid w:val="00AA37BE"/>
    <w:rsid w:val="00AA7ADC"/>
    <w:rsid w:val="00AB034C"/>
    <w:rsid w:val="00AB0BD6"/>
    <w:rsid w:val="00AB10BD"/>
    <w:rsid w:val="00AB166F"/>
    <w:rsid w:val="00AB175B"/>
    <w:rsid w:val="00AB252C"/>
    <w:rsid w:val="00AB38A8"/>
    <w:rsid w:val="00AB6D22"/>
    <w:rsid w:val="00AC0F24"/>
    <w:rsid w:val="00AC2430"/>
    <w:rsid w:val="00AC3CCB"/>
    <w:rsid w:val="00AC3EB1"/>
    <w:rsid w:val="00AC53CC"/>
    <w:rsid w:val="00AC5AD7"/>
    <w:rsid w:val="00AC66A8"/>
    <w:rsid w:val="00AC66F0"/>
    <w:rsid w:val="00AC6B42"/>
    <w:rsid w:val="00AD07EC"/>
    <w:rsid w:val="00AD3938"/>
    <w:rsid w:val="00AD61B8"/>
    <w:rsid w:val="00AD6B21"/>
    <w:rsid w:val="00AD7D09"/>
    <w:rsid w:val="00AE1DCD"/>
    <w:rsid w:val="00AE3192"/>
    <w:rsid w:val="00AE52D3"/>
    <w:rsid w:val="00AE695A"/>
    <w:rsid w:val="00AF0AB7"/>
    <w:rsid w:val="00AF14ED"/>
    <w:rsid w:val="00AF1613"/>
    <w:rsid w:val="00B0228C"/>
    <w:rsid w:val="00B029E8"/>
    <w:rsid w:val="00B03B0D"/>
    <w:rsid w:val="00B064E7"/>
    <w:rsid w:val="00B06F7F"/>
    <w:rsid w:val="00B072C7"/>
    <w:rsid w:val="00B10481"/>
    <w:rsid w:val="00B105D7"/>
    <w:rsid w:val="00B121EA"/>
    <w:rsid w:val="00B13BD1"/>
    <w:rsid w:val="00B148A3"/>
    <w:rsid w:val="00B15C8E"/>
    <w:rsid w:val="00B16EEF"/>
    <w:rsid w:val="00B17B3E"/>
    <w:rsid w:val="00B208A1"/>
    <w:rsid w:val="00B2182B"/>
    <w:rsid w:val="00B21E7E"/>
    <w:rsid w:val="00B22D83"/>
    <w:rsid w:val="00B24827"/>
    <w:rsid w:val="00B25A51"/>
    <w:rsid w:val="00B26091"/>
    <w:rsid w:val="00B306D3"/>
    <w:rsid w:val="00B32299"/>
    <w:rsid w:val="00B33E0D"/>
    <w:rsid w:val="00B35818"/>
    <w:rsid w:val="00B4309F"/>
    <w:rsid w:val="00B435A6"/>
    <w:rsid w:val="00B43673"/>
    <w:rsid w:val="00B43B05"/>
    <w:rsid w:val="00B44203"/>
    <w:rsid w:val="00B4780F"/>
    <w:rsid w:val="00B47A0F"/>
    <w:rsid w:val="00B51B66"/>
    <w:rsid w:val="00B5231C"/>
    <w:rsid w:val="00B52651"/>
    <w:rsid w:val="00B56FF1"/>
    <w:rsid w:val="00B603E8"/>
    <w:rsid w:val="00B6228C"/>
    <w:rsid w:val="00B62EC1"/>
    <w:rsid w:val="00B637B9"/>
    <w:rsid w:val="00B6406C"/>
    <w:rsid w:val="00B6433F"/>
    <w:rsid w:val="00B675EB"/>
    <w:rsid w:val="00B71D70"/>
    <w:rsid w:val="00B7413D"/>
    <w:rsid w:val="00B741F6"/>
    <w:rsid w:val="00B76654"/>
    <w:rsid w:val="00B810E6"/>
    <w:rsid w:val="00B81E27"/>
    <w:rsid w:val="00B84191"/>
    <w:rsid w:val="00B8528E"/>
    <w:rsid w:val="00B85E4F"/>
    <w:rsid w:val="00B879FC"/>
    <w:rsid w:val="00BA0FB0"/>
    <w:rsid w:val="00BA2FB5"/>
    <w:rsid w:val="00BA446A"/>
    <w:rsid w:val="00BA6872"/>
    <w:rsid w:val="00BB1370"/>
    <w:rsid w:val="00BB3246"/>
    <w:rsid w:val="00BB479E"/>
    <w:rsid w:val="00BB47EC"/>
    <w:rsid w:val="00BB4D7C"/>
    <w:rsid w:val="00BB6F89"/>
    <w:rsid w:val="00BB7DAD"/>
    <w:rsid w:val="00BC0759"/>
    <w:rsid w:val="00BC0851"/>
    <w:rsid w:val="00BC0E95"/>
    <w:rsid w:val="00BC1BD2"/>
    <w:rsid w:val="00BC1C98"/>
    <w:rsid w:val="00BC3635"/>
    <w:rsid w:val="00BC57DB"/>
    <w:rsid w:val="00BD1327"/>
    <w:rsid w:val="00BD4831"/>
    <w:rsid w:val="00BD7031"/>
    <w:rsid w:val="00BD749A"/>
    <w:rsid w:val="00BE059A"/>
    <w:rsid w:val="00BE0D4E"/>
    <w:rsid w:val="00BE2D36"/>
    <w:rsid w:val="00BE4379"/>
    <w:rsid w:val="00BE50F0"/>
    <w:rsid w:val="00BE63AD"/>
    <w:rsid w:val="00BE7504"/>
    <w:rsid w:val="00BF12C6"/>
    <w:rsid w:val="00BF20F6"/>
    <w:rsid w:val="00BF79B5"/>
    <w:rsid w:val="00BF7B7E"/>
    <w:rsid w:val="00C01ABA"/>
    <w:rsid w:val="00C05F50"/>
    <w:rsid w:val="00C12D87"/>
    <w:rsid w:val="00C12F75"/>
    <w:rsid w:val="00C13881"/>
    <w:rsid w:val="00C140AC"/>
    <w:rsid w:val="00C15467"/>
    <w:rsid w:val="00C2066D"/>
    <w:rsid w:val="00C21882"/>
    <w:rsid w:val="00C2382A"/>
    <w:rsid w:val="00C23885"/>
    <w:rsid w:val="00C23B37"/>
    <w:rsid w:val="00C2502D"/>
    <w:rsid w:val="00C278E7"/>
    <w:rsid w:val="00C304CC"/>
    <w:rsid w:val="00C31615"/>
    <w:rsid w:val="00C31EE1"/>
    <w:rsid w:val="00C32C85"/>
    <w:rsid w:val="00C34642"/>
    <w:rsid w:val="00C34F8E"/>
    <w:rsid w:val="00C36544"/>
    <w:rsid w:val="00C3662F"/>
    <w:rsid w:val="00C37AB8"/>
    <w:rsid w:val="00C4055E"/>
    <w:rsid w:val="00C41198"/>
    <w:rsid w:val="00C4309E"/>
    <w:rsid w:val="00C43915"/>
    <w:rsid w:val="00C44516"/>
    <w:rsid w:val="00C4651D"/>
    <w:rsid w:val="00C47868"/>
    <w:rsid w:val="00C47B10"/>
    <w:rsid w:val="00C55530"/>
    <w:rsid w:val="00C55BBB"/>
    <w:rsid w:val="00C5615C"/>
    <w:rsid w:val="00C56DBC"/>
    <w:rsid w:val="00C5777E"/>
    <w:rsid w:val="00C606CA"/>
    <w:rsid w:val="00C6314E"/>
    <w:rsid w:val="00C70DE6"/>
    <w:rsid w:val="00C7376E"/>
    <w:rsid w:val="00C739C2"/>
    <w:rsid w:val="00C73E28"/>
    <w:rsid w:val="00C75B1E"/>
    <w:rsid w:val="00C7703B"/>
    <w:rsid w:val="00C81D86"/>
    <w:rsid w:val="00C832C3"/>
    <w:rsid w:val="00C83549"/>
    <w:rsid w:val="00C854D4"/>
    <w:rsid w:val="00C91F30"/>
    <w:rsid w:val="00C95E62"/>
    <w:rsid w:val="00C96121"/>
    <w:rsid w:val="00C9725F"/>
    <w:rsid w:val="00CA0B4E"/>
    <w:rsid w:val="00CA48CF"/>
    <w:rsid w:val="00CA6070"/>
    <w:rsid w:val="00CA6EA3"/>
    <w:rsid w:val="00CA72F9"/>
    <w:rsid w:val="00CB0A51"/>
    <w:rsid w:val="00CB2DF4"/>
    <w:rsid w:val="00CB34B7"/>
    <w:rsid w:val="00CB652B"/>
    <w:rsid w:val="00CC2089"/>
    <w:rsid w:val="00CC2DFA"/>
    <w:rsid w:val="00CC4906"/>
    <w:rsid w:val="00CC4FAD"/>
    <w:rsid w:val="00CC5345"/>
    <w:rsid w:val="00CC5AB2"/>
    <w:rsid w:val="00CC5BBC"/>
    <w:rsid w:val="00CC7955"/>
    <w:rsid w:val="00CD2876"/>
    <w:rsid w:val="00CD526A"/>
    <w:rsid w:val="00CD5BD0"/>
    <w:rsid w:val="00CD6BBB"/>
    <w:rsid w:val="00CD6EC8"/>
    <w:rsid w:val="00CE1902"/>
    <w:rsid w:val="00CE1D01"/>
    <w:rsid w:val="00CE4779"/>
    <w:rsid w:val="00CE5889"/>
    <w:rsid w:val="00CE7423"/>
    <w:rsid w:val="00CF15F2"/>
    <w:rsid w:val="00CF2656"/>
    <w:rsid w:val="00CF3A5F"/>
    <w:rsid w:val="00CF44AD"/>
    <w:rsid w:val="00CF7D14"/>
    <w:rsid w:val="00D041B1"/>
    <w:rsid w:val="00D0570C"/>
    <w:rsid w:val="00D060E7"/>
    <w:rsid w:val="00D06797"/>
    <w:rsid w:val="00D07012"/>
    <w:rsid w:val="00D112C0"/>
    <w:rsid w:val="00D11F0D"/>
    <w:rsid w:val="00D1586F"/>
    <w:rsid w:val="00D16AC3"/>
    <w:rsid w:val="00D202A5"/>
    <w:rsid w:val="00D22FF1"/>
    <w:rsid w:val="00D2396E"/>
    <w:rsid w:val="00D247DE"/>
    <w:rsid w:val="00D25AE6"/>
    <w:rsid w:val="00D277CE"/>
    <w:rsid w:val="00D3673B"/>
    <w:rsid w:val="00D411F7"/>
    <w:rsid w:val="00D50F23"/>
    <w:rsid w:val="00D521E7"/>
    <w:rsid w:val="00D5275D"/>
    <w:rsid w:val="00D53909"/>
    <w:rsid w:val="00D561F1"/>
    <w:rsid w:val="00D56CC9"/>
    <w:rsid w:val="00D61D7A"/>
    <w:rsid w:val="00D62E2B"/>
    <w:rsid w:val="00D634B2"/>
    <w:rsid w:val="00D6421B"/>
    <w:rsid w:val="00D64458"/>
    <w:rsid w:val="00D6456B"/>
    <w:rsid w:val="00D64B85"/>
    <w:rsid w:val="00D6550B"/>
    <w:rsid w:val="00D675C3"/>
    <w:rsid w:val="00D67B77"/>
    <w:rsid w:val="00D709F6"/>
    <w:rsid w:val="00D7425C"/>
    <w:rsid w:val="00D77758"/>
    <w:rsid w:val="00D808B4"/>
    <w:rsid w:val="00D8366D"/>
    <w:rsid w:val="00D83C5A"/>
    <w:rsid w:val="00D90092"/>
    <w:rsid w:val="00D91461"/>
    <w:rsid w:val="00D917EC"/>
    <w:rsid w:val="00D920BA"/>
    <w:rsid w:val="00D92540"/>
    <w:rsid w:val="00D94DE8"/>
    <w:rsid w:val="00D950EC"/>
    <w:rsid w:val="00D9540C"/>
    <w:rsid w:val="00D97A24"/>
    <w:rsid w:val="00DA1112"/>
    <w:rsid w:val="00DA1959"/>
    <w:rsid w:val="00DA4C7B"/>
    <w:rsid w:val="00DA6707"/>
    <w:rsid w:val="00DA68CE"/>
    <w:rsid w:val="00DA6A3D"/>
    <w:rsid w:val="00DA6C9A"/>
    <w:rsid w:val="00DA7152"/>
    <w:rsid w:val="00DA7829"/>
    <w:rsid w:val="00DA7E05"/>
    <w:rsid w:val="00DB241C"/>
    <w:rsid w:val="00DB5E88"/>
    <w:rsid w:val="00DC06FC"/>
    <w:rsid w:val="00DC08DF"/>
    <w:rsid w:val="00DC65CE"/>
    <w:rsid w:val="00DC74E5"/>
    <w:rsid w:val="00DD2C79"/>
    <w:rsid w:val="00DD4087"/>
    <w:rsid w:val="00DD668A"/>
    <w:rsid w:val="00DD703E"/>
    <w:rsid w:val="00DE0D55"/>
    <w:rsid w:val="00DE1474"/>
    <w:rsid w:val="00DE1980"/>
    <w:rsid w:val="00DE47FA"/>
    <w:rsid w:val="00DE513D"/>
    <w:rsid w:val="00DE66DF"/>
    <w:rsid w:val="00DE73C3"/>
    <w:rsid w:val="00DE73E9"/>
    <w:rsid w:val="00DE7C14"/>
    <w:rsid w:val="00DE7E1E"/>
    <w:rsid w:val="00DF0410"/>
    <w:rsid w:val="00DF384C"/>
    <w:rsid w:val="00DF4D42"/>
    <w:rsid w:val="00E026DA"/>
    <w:rsid w:val="00E02B8F"/>
    <w:rsid w:val="00E03953"/>
    <w:rsid w:val="00E04D25"/>
    <w:rsid w:val="00E053FD"/>
    <w:rsid w:val="00E06BE4"/>
    <w:rsid w:val="00E06C13"/>
    <w:rsid w:val="00E07A79"/>
    <w:rsid w:val="00E07B25"/>
    <w:rsid w:val="00E105C4"/>
    <w:rsid w:val="00E147D9"/>
    <w:rsid w:val="00E15F28"/>
    <w:rsid w:val="00E16559"/>
    <w:rsid w:val="00E17F2A"/>
    <w:rsid w:val="00E202CE"/>
    <w:rsid w:val="00E207CB"/>
    <w:rsid w:val="00E2083A"/>
    <w:rsid w:val="00E237A9"/>
    <w:rsid w:val="00E25297"/>
    <w:rsid w:val="00E272B8"/>
    <w:rsid w:val="00E278C4"/>
    <w:rsid w:val="00E320C4"/>
    <w:rsid w:val="00E327B2"/>
    <w:rsid w:val="00E328D7"/>
    <w:rsid w:val="00E34CAC"/>
    <w:rsid w:val="00E34FD6"/>
    <w:rsid w:val="00E368E4"/>
    <w:rsid w:val="00E43F68"/>
    <w:rsid w:val="00E44253"/>
    <w:rsid w:val="00E4462E"/>
    <w:rsid w:val="00E44735"/>
    <w:rsid w:val="00E447CD"/>
    <w:rsid w:val="00E44919"/>
    <w:rsid w:val="00E45398"/>
    <w:rsid w:val="00E46BEC"/>
    <w:rsid w:val="00E46FFF"/>
    <w:rsid w:val="00E50238"/>
    <w:rsid w:val="00E53425"/>
    <w:rsid w:val="00E543C7"/>
    <w:rsid w:val="00E5685D"/>
    <w:rsid w:val="00E576DB"/>
    <w:rsid w:val="00E64363"/>
    <w:rsid w:val="00E658FC"/>
    <w:rsid w:val="00E67A81"/>
    <w:rsid w:val="00E7016E"/>
    <w:rsid w:val="00E70415"/>
    <w:rsid w:val="00E71B49"/>
    <w:rsid w:val="00E725A8"/>
    <w:rsid w:val="00E74086"/>
    <w:rsid w:val="00E7600E"/>
    <w:rsid w:val="00E80E19"/>
    <w:rsid w:val="00E810B3"/>
    <w:rsid w:val="00E820EB"/>
    <w:rsid w:val="00E84773"/>
    <w:rsid w:val="00E866D6"/>
    <w:rsid w:val="00E8733E"/>
    <w:rsid w:val="00E91206"/>
    <w:rsid w:val="00E939E8"/>
    <w:rsid w:val="00E947D5"/>
    <w:rsid w:val="00EA0414"/>
    <w:rsid w:val="00EA0802"/>
    <w:rsid w:val="00EA167C"/>
    <w:rsid w:val="00EA17CD"/>
    <w:rsid w:val="00EA2BF2"/>
    <w:rsid w:val="00EA6BD4"/>
    <w:rsid w:val="00EB342E"/>
    <w:rsid w:val="00EB42FE"/>
    <w:rsid w:val="00EB700D"/>
    <w:rsid w:val="00EC05FE"/>
    <w:rsid w:val="00EC4451"/>
    <w:rsid w:val="00ED06E1"/>
    <w:rsid w:val="00EE0DE7"/>
    <w:rsid w:val="00EE1BD9"/>
    <w:rsid w:val="00EE36E8"/>
    <w:rsid w:val="00EE37A9"/>
    <w:rsid w:val="00EE40FD"/>
    <w:rsid w:val="00EE48C7"/>
    <w:rsid w:val="00EE4B26"/>
    <w:rsid w:val="00EF0155"/>
    <w:rsid w:val="00EF12A1"/>
    <w:rsid w:val="00EF1300"/>
    <w:rsid w:val="00EF20A2"/>
    <w:rsid w:val="00EF4E48"/>
    <w:rsid w:val="00F00136"/>
    <w:rsid w:val="00F001E6"/>
    <w:rsid w:val="00F01C97"/>
    <w:rsid w:val="00F02B0E"/>
    <w:rsid w:val="00F03332"/>
    <w:rsid w:val="00F05F3E"/>
    <w:rsid w:val="00F074C1"/>
    <w:rsid w:val="00F105E9"/>
    <w:rsid w:val="00F10CE2"/>
    <w:rsid w:val="00F11860"/>
    <w:rsid w:val="00F13752"/>
    <w:rsid w:val="00F20485"/>
    <w:rsid w:val="00F228D6"/>
    <w:rsid w:val="00F2618A"/>
    <w:rsid w:val="00F319AD"/>
    <w:rsid w:val="00F341B7"/>
    <w:rsid w:val="00F355CE"/>
    <w:rsid w:val="00F41795"/>
    <w:rsid w:val="00F44666"/>
    <w:rsid w:val="00F452C8"/>
    <w:rsid w:val="00F468C5"/>
    <w:rsid w:val="00F4695F"/>
    <w:rsid w:val="00F5082B"/>
    <w:rsid w:val="00F51406"/>
    <w:rsid w:val="00F52E3D"/>
    <w:rsid w:val="00F56D80"/>
    <w:rsid w:val="00F57C5D"/>
    <w:rsid w:val="00F57DE7"/>
    <w:rsid w:val="00F60CF7"/>
    <w:rsid w:val="00F63A57"/>
    <w:rsid w:val="00F64563"/>
    <w:rsid w:val="00F65479"/>
    <w:rsid w:val="00F65D6C"/>
    <w:rsid w:val="00F70750"/>
    <w:rsid w:val="00F712CC"/>
    <w:rsid w:val="00F72C78"/>
    <w:rsid w:val="00F75CA0"/>
    <w:rsid w:val="00F850A9"/>
    <w:rsid w:val="00F861D6"/>
    <w:rsid w:val="00F870D7"/>
    <w:rsid w:val="00F933B5"/>
    <w:rsid w:val="00F9764D"/>
    <w:rsid w:val="00F97994"/>
    <w:rsid w:val="00F979BE"/>
    <w:rsid w:val="00FA0FEA"/>
    <w:rsid w:val="00FA143B"/>
    <w:rsid w:val="00FA1F41"/>
    <w:rsid w:val="00FA2B85"/>
    <w:rsid w:val="00FA366A"/>
    <w:rsid w:val="00FA550E"/>
    <w:rsid w:val="00FA595A"/>
    <w:rsid w:val="00FA5A9E"/>
    <w:rsid w:val="00FA7402"/>
    <w:rsid w:val="00FA789C"/>
    <w:rsid w:val="00FB0B6F"/>
    <w:rsid w:val="00FB48EC"/>
    <w:rsid w:val="00FB5535"/>
    <w:rsid w:val="00FB5DE1"/>
    <w:rsid w:val="00FB7393"/>
    <w:rsid w:val="00FB7F64"/>
    <w:rsid w:val="00FC0609"/>
    <w:rsid w:val="00FC0FA5"/>
    <w:rsid w:val="00FC2386"/>
    <w:rsid w:val="00FC48D0"/>
    <w:rsid w:val="00FC55BB"/>
    <w:rsid w:val="00FC6345"/>
    <w:rsid w:val="00FC6C63"/>
    <w:rsid w:val="00FD06A4"/>
    <w:rsid w:val="00FD0897"/>
    <w:rsid w:val="00FD0CE3"/>
    <w:rsid w:val="00FD1D3F"/>
    <w:rsid w:val="00FD3442"/>
    <w:rsid w:val="00FD6715"/>
    <w:rsid w:val="00FD7655"/>
    <w:rsid w:val="00FE2108"/>
    <w:rsid w:val="00FE2DAA"/>
    <w:rsid w:val="00FE32A9"/>
    <w:rsid w:val="00FE33C2"/>
    <w:rsid w:val="00FE35B3"/>
    <w:rsid w:val="00FE6A87"/>
    <w:rsid w:val="00FE6C6A"/>
    <w:rsid w:val="00FF08E3"/>
    <w:rsid w:val="00FF225B"/>
    <w:rsid w:val="00FF28E4"/>
    <w:rsid w:val="00FF56EB"/>
    <w:rsid w:val="076A1E62"/>
    <w:rsid w:val="0C0A10EA"/>
    <w:rsid w:val="16957001"/>
    <w:rsid w:val="28EA21F9"/>
    <w:rsid w:val="2DAD6876"/>
    <w:rsid w:val="3D35EF41"/>
    <w:rsid w:val="4BC3CB1A"/>
    <w:rsid w:val="4FE6A637"/>
    <w:rsid w:val="4FF6CEFD"/>
    <w:rsid w:val="5D7DF128"/>
    <w:rsid w:val="60000690"/>
    <w:rsid w:val="60719040"/>
    <w:rsid w:val="65CBBF5C"/>
    <w:rsid w:val="6F08D674"/>
    <w:rsid w:val="71D40127"/>
    <w:rsid w:val="7CFB192F"/>
    <w:rsid w:val="7D81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5F725"/>
  <w15:chartTrackingRefBased/>
  <w15:docId w15:val="{92292A2D-B9AD-4FC1-B784-99F03DCD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="Calibri Light" w:hAnsi="Calibri Light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B4D"/>
    <w:pPr>
      <w:spacing w:before="120" w:after="120" w:line="264" w:lineRule="auto"/>
      <w:jc w:val="both"/>
    </w:pPr>
    <w:rPr>
      <w:rFonts w:ascii="Calibri" w:hAnsi="Calibri"/>
      <w:color w:val="151F6D"/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1D4"/>
    <w:pPr>
      <w:keepNext/>
      <w:keepLines/>
      <w:spacing w:before="360" w:after="80"/>
      <w:outlineLvl w:val="0"/>
    </w:pPr>
    <w:rPr>
      <w:rFonts w:ascii="Calibri Light" w:eastAsia="Times New Roman" w:hAnsi="Calibri Light"/>
      <w:color w:val="7A126B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1D4"/>
    <w:pPr>
      <w:keepNext/>
      <w:keepLines/>
      <w:spacing w:before="160" w:after="80"/>
      <w:outlineLvl w:val="1"/>
    </w:pPr>
    <w:rPr>
      <w:rFonts w:ascii="Calibri Light" w:eastAsia="Times New Roman" w:hAnsi="Calibri Light"/>
      <w:color w:val="7A126B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1D4"/>
    <w:pPr>
      <w:keepNext/>
      <w:keepLines/>
      <w:spacing w:before="160" w:after="80"/>
      <w:outlineLvl w:val="2"/>
    </w:pPr>
    <w:rPr>
      <w:rFonts w:eastAsia="Times New Roman"/>
      <w:color w:val="7A126B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1D4"/>
    <w:pPr>
      <w:keepNext/>
      <w:keepLines/>
      <w:spacing w:before="80" w:after="40"/>
      <w:outlineLvl w:val="3"/>
    </w:pPr>
    <w:rPr>
      <w:rFonts w:eastAsia="Times New Roman"/>
      <w:i/>
      <w:iCs/>
      <w:color w:val="7A126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1D4"/>
    <w:pPr>
      <w:keepNext/>
      <w:keepLines/>
      <w:spacing w:before="80" w:after="40"/>
      <w:outlineLvl w:val="4"/>
    </w:pPr>
    <w:rPr>
      <w:rFonts w:eastAsia="Times New Roman"/>
      <w:color w:val="7A126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1D4"/>
    <w:pPr>
      <w:keepNext/>
      <w:keepLines/>
      <w:spacing w:before="40" w:after="0"/>
      <w:outlineLvl w:val="5"/>
    </w:pPr>
    <w:rPr>
      <w:rFonts w:eastAsia="Times New Roman"/>
      <w:i/>
      <w:iCs/>
      <w:color w:val="2F41D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1D4"/>
    <w:pPr>
      <w:keepNext/>
      <w:keepLines/>
      <w:spacing w:before="40" w:after="0"/>
      <w:outlineLvl w:val="6"/>
    </w:pPr>
    <w:rPr>
      <w:rFonts w:eastAsia="Times New Roman"/>
      <w:color w:val="2F41D7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1D4"/>
    <w:pPr>
      <w:keepNext/>
      <w:keepLines/>
      <w:spacing w:after="0"/>
      <w:outlineLvl w:val="7"/>
    </w:pPr>
    <w:rPr>
      <w:rFonts w:eastAsia="Times New Roman"/>
      <w:i/>
      <w:iCs/>
      <w:color w:val="1E2C9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1D4"/>
    <w:pPr>
      <w:keepNext/>
      <w:keepLines/>
      <w:spacing w:after="0"/>
      <w:outlineLvl w:val="8"/>
    </w:pPr>
    <w:rPr>
      <w:rFonts w:eastAsia="Times New Roman"/>
      <w:color w:val="1E2C9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D21D4"/>
    <w:rPr>
      <w:rFonts w:ascii="Calibri Light" w:eastAsia="Times New Roman" w:hAnsi="Calibri Light" w:cs="Times New Roman"/>
      <w:color w:val="7A126B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1D21D4"/>
    <w:rPr>
      <w:rFonts w:ascii="Calibri Light" w:eastAsia="Times New Roman" w:hAnsi="Calibri Light" w:cs="Times New Roman"/>
      <w:color w:val="7A126B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1D21D4"/>
    <w:rPr>
      <w:rFonts w:eastAsia="Times New Roman" w:cs="Times New Roman"/>
      <w:color w:val="7A126B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1D21D4"/>
    <w:rPr>
      <w:rFonts w:eastAsia="Times New Roman" w:cs="Times New Roman"/>
      <w:i/>
      <w:iCs/>
      <w:color w:val="7A126B"/>
    </w:rPr>
  </w:style>
  <w:style w:type="character" w:customStyle="1" w:styleId="Heading5Char">
    <w:name w:val="Heading 5 Char"/>
    <w:link w:val="Heading5"/>
    <w:uiPriority w:val="9"/>
    <w:semiHidden/>
    <w:rsid w:val="001D21D4"/>
    <w:rPr>
      <w:rFonts w:eastAsia="Times New Roman" w:cs="Times New Roman"/>
      <w:color w:val="7A126B"/>
    </w:rPr>
  </w:style>
  <w:style w:type="character" w:customStyle="1" w:styleId="Heading6Char">
    <w:name w:val="Heading 6 Char"/>
    <w:link w:val="Heading6"/>
    <w:uiPriority w:val="9"/>
    <w:semiHidden/>
    <w:rsid w:val="001D21D4"/>
    <w:rPr>
      <w:rFonts w:eastAsia="Times New Roman" w:cs="Times New Roman"/>
      <w:i/>
      <w:iCs/>
      <w:color w:val="2F41D7"/>
    </w:rPr>
  </w:style>
  <w:style w:type="character" w:customStyle="1" w:styleId="Heading7Char">
    <w:name w:val="Heading 7 Char"/>
    <w:link w:val="Heading7"/>
    <w:uiPriority w:val="9"/>
    <w:semiHidden/>
    <w:rsid w:val="001D21D4"/>
    <w:rPr>
      <w:rFonts w:eastAsia="Times New Roman" w:cs="Times New Roman"/>
      <w:color w:val="2F41D7"/>
    </w:rPr>
  </w:style>
  <w:style w:type="character" w:customStyle="1" w:styleId="Heading8Char">
    <w:name w:val="Heading 8 Char"/>
    <w:link w:val="Heading8"/>
    <w:uiPriority w:val="9"/>
    <w:semiHidden/>
    <w:rsid w:val="001D21D4"/>
    <w:rPr>
      <w:rFonts w:eastAsia="Times New Roman" w:cs="Times New Roman"/>
      <w:i/>
      <w:iCs/>
      <w:color w:val="1E2C9D"/>
    </w:rPr>
  </w:style>
  <w:style w:type="character" w:customStyle="1" w:styleId="Heading9Char">
    <w:name w:val="Heading 9 Char"/>
    <w:link w:val="Heading9"/>
    <w:uiPriority w:val="9"/>
    <w:semiHidden/>
    <w:rsid w:val="001D21D4"/>
    <w:rPr>
      <w:rFonts w:eastAsia="Times New Roman" w:cs="Times New Roman"/>
      <w:color w:val="1E2C9D"/>
    </w:rPr>
  </w:style>
  <w:style w:type="paragraph" w:styleId="Title">
    <w:name w:val="Title"/>
    <w:basedOn w:val="Normal"/>
    <w:next w:val="Normal"/>
    <w:link w:val="TitleChar"/>
    <w:uiPriority w:val="10"/>
    <w:qFormat/>
    <w:rsid w:val="001D21D4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1D21D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1D4"/>
    <w:pPr>
      <w:numPr>
        <w:ilvl w:val="1"/>
      </w:numPr>
    </w:pPr>
    <w:rPr>
      <w:rFonts w:eastAsia="Times New Roman"/>
      <w:color w:val="2F41D7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1D21D4"/>
    <w:rPr>
      <w:rFonts w:eastAsia="Times New Roman" w:cs="Times New Roman"/>
      <w:color w:val="2F41D7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1D4"/>
    <w:pPr>
      <w:spacing w:before="160"/>
      <w:jc w:val="center"/>
    </w:pPr>
    <w:rPr>
      <w:i/>
      <w:iCs/>
      <w:color w:val="2435BC"/>
    </w:rPr>
  </w:style>
  <w:style w:type="character" w:customStyle="1" w:styleId="QuoteChar">
    <w:name w:val="Quote Char"/>
    <w:link w:val="Quote"/>
    <w:uiPriority w:val="29"/>
    <w:rsid w:val="001D21D4"/>
    <w:rPr>
      <w:i/>
      <w:iCs/>
      <w:color w:val="2435BC"/>
    </w:rPr>
  </w:style>
  <w:style w:type="paragraph" w:styleId="ListParagraph">
    <w:name w:val="List Paragraph"/>
    <w:aliases w:val="Use Case List Paragraph,Heading2,Bullet 1"/>
    <w:basedOn w:val="Normal"/>
    <w:uiPriority w:val="34"/>
    <w:qFormat/>
    <w:rsid w:val="001D21D4"/>
    <w:pPr>
      <w:ind w:left="720"/>
      <w:contextualSpacing/>
    </w:pPr>
  </w:style>
  <w:style w:type="character" w:styleId="IntenseEmphasis">
    <w:name w:val="Intense Emphasis"/>
    <w:uiPriority w:val="21"/>
    <w:qFormat/>
    <w:rsid w:val="001D21D4"/>
    <w:rPr>
      <w:i/>
      <w:iCs/>
      <w:color w:val="7A126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1D4"/>
    <w:pPr>
      <w:pBdr>
        <w:top w:val="single" w:sz="4" w:space="10" w:color="7A126B"/>
        <w:bottom w:val="single" w:sz="4" w:space="10" w:color="7A126B"/>
      </w:pBdr>
      <w:spacing w:before="360" w:after="360"/>
      <w:ind w:left="864" w:right="864"/>
      <w:jc w:val="center"/>
    </w:pPr>
    <w:rPr>
      <w:i/>
      <w:iCs/>
      <w:color w:val="7A126B"/>
    </w:rPr>
  </w:style>
  <w:style w:type="character" w:customStyle="1" w:styleId="IntenseQuoteChar">
    <w:name w:val="Intense Quote Char"/>
    <w:link w:val="IntenseQuote"/>
    <w:uiPriority w:val="30"/>
    <w:rsid w:val="001D21D4"/>
    <w:rPr>
      <w:i/>
      <w:iCs/>
      <w:color w:val="7A126B"/>
    </w:rPr>
  </w:style>
  <w:style w:type="character" w:styleId="IntenseReference">
    <w:name w:val="Intense Reference"/>
    <w:uiPriority w:val="32"/>
    <w:qFormat/>
    <w:rsid w:val="001D21D4"/>
    <w:rPr>
      <w:b/>
      <w:bCs/>
      <w:smallCaps/>
      <w:color w:val="7A126B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21D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1D21D4"/>
    <w:rPr>
      <w:rFonts w:ascii="Calibri" w:hAnsi="Calibri"/>
      <w:color w:val="151F6D"/>
    </w:rPr>
  </w:style>
  <w:style w:type="paragraph" w:styleId="Footer">
    <w:name w:val="footer"/>
    <w:basedOn w:val="Normal"/>
    <w:link w:val="FooterChar"/>
    <w:uiPriority w:val="99"/>
    <w:unhideWhenUsed/>
    <w:rsid w:val="001D21D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1D21D4"/>
    <w:rPr>
      <w:rFonts w:ascii="Calibri" w:hAnsi="Calibri"/>
      <w:color w:val="151F6D"/>
    </w:rPr>
  </w:style>
  <w:style w:type="paragraph" w:customStyle="1" w:styleId="Level1">
    <w:name w:val="Level 1"/>
    <w:basedOn w:val="Normal"/>
    <w:qFormat/>
    <w:rsid w:val="004D500E"/>
    <w:pPr>
      <w:keepNext/>
      <w:numPr>
        <w:numId w:val="2"/>
      </w:numPr>
      <w:spacing w:before="240"/>
    </w:pPr>
    <w:rPr>
      <w:b/>
      <w:caps/>
    </w:rPr>
  </w:style>
  <w:style w:type="paragraph" w:customStyle="1" w:styleId="Level2">
    <w:name w:val="Level 2"/>
    <w:basedOn w:val="Level1"/>
    <w:qFormat/>
    <w:rsid w:val="004D500E"/>
    <w:pPr>
      <w:keepNext w:val="0"/>
      <w:numPr>
        <w:ilvl w:val="1"/>
      </w:numPr>
      <w:spacing w:before="120"/>
    </w:pPr>
    <w:rPr>
      <w:b w:val="0"/>
      <w:caps w:val="0"/>
    </w:rPr>
  </w:style>
  <w:style w:type="paragraph" w:customStyle="1" w:styleId="Level3">
    <w:name w:val="Level 3"/>
    <w:basedOn w:val="Level2"/>
    <w:qFormat/>
    <w:rsid w:val="0009126D"/>
    <w:pPr>
      <w:numPr>
        <w:ilvl w:val="2"/>
      </w:numPr>
      <w:ind w:left="1418" w:hanging="851"/>
    </w:pPr>
  </w:style>
  <w:style w:type="paragraph" w:customStyle="1" w:styleId="Level4">
    <w:name w:val="Level 4"/>
    <w:basedOn w:val="Level3"/>
    <w:qFormat/>
    <w:rsid w:val="0009126D"/>
    <w:pPr>
      <w:numPr>
        <w:ilvl w:val="3"/>
      </w:numPr>
      <w:ind w:left="1985"/>
    </w:pPr>
  </w:style>
  <w:style w:type="paragraph" w:customStyle="1" w:styleId="Level5">
    <w:name w:val="Level 5"/>
    <w:basedOn w:val="Level4"/>
    <w:qFormat/>
    <w:rsid w:val="001D21D4"/>
    <w:pPr>
      <w:numPr>
        <w:ilvl w:val="4"/>
      </w:numPr>
    </w:pPr>
  </w:style>
  <w:style w:type="paragraph" w:customStyle="1" w:styleId="Level6">
    <w:name w:val="Level 6"/>
    <w:basedOn w:val="Level5"/>
    <w:qFormat/>
    <w:rsid w:val="001D21D4"/>
    <w:pPr>
      <w:numPr>
        <w:ilvl w:val="5"/>
      </w:numPr>
    </w:pPr>
  </w:style>
  <w:style w:type="numbering" w:customStyle="1" w:styleId="Levels">
    <w:name w:val="Levels"/>
    <w:uiPriority w:val="99"/>
    <w:rsid w:val="001D21D4"/>
    <w:pPr>
      <w:numPr>
        <w:numId w:val="3"/>
      </w:numPr>
    </w:pPr>
  </w:style>
  <w:style w:type="character" w:styleId="Hyperlink">
    <w:name w:val="Hyperlink"/>
    <w:uiPriority w:val="99"/>
    <w:unhideWhenUsed/>
    <w:rsid w:val="00693626"/>
    <w:rPr>
      <w:color w:val="A41890"/>
      <w:u w:val="single"/>
    </w:rPr>
  </w:style>
  <w:style w:type="character" w:styleId="UnresolvedMention">
    <w:name w:val="Unresolved Mention"/>
    <w:uiPriority w:val="99"/>
    <w:semiHidden/>
    <w:unhideWhenUsed/>
    <w:rsid w:val="00693626"/>
    <w:rPr>
      <w:color w:val="605E5C"/>
      <w:shd w:val="clear" w:color="auto" w:fill="E1DFDD"/>
    </w:rPr>
  </w:style>
  <w:style w:type="paragraph" w:customStyle="1" w:styleId="Body2">
    <w:name w:val="Body 2"/>
    <w:basedOn w:val="Normal"/>
    <w:uiPriority w:val="14"/>
    <w:rsid w:val="00DD2C79"/>
    <w:pPr>
      <w:ind w:left="850"/>
    </w:pPr>
    <w:rPr>
      <w:rFonts w:eastAsia="Calibri" w:cs="Arial"/>
      <w:color w:val="auto"/>
      <w:kern w:val="0"/>
    </w:rPr>
  </w:style>
  <w:style w:type="numbering" w:customStyle="1" w:styleId="MainNumbering">
    <w:name w:val="Main Numbering"/>
    <w:basedOn w:val="NoList"/>
    <w:rsid w:val="00DD2C79"/>
    <w:pPr>
      <w:numPr>
        <w:numId w:val="8"/>
      </w:numPr>
    </w:pPr>
  </w:style>
  <w:style w:type="paragraph" w:customStyle="1" w:styleId="ScheduleHeading1">
    <w:name w:val="Schedule Heading 1"/>
    <w:next w:val="ScheduleHeading2"/>
    <w:uiPriority w:val="1"/>
    <w:qFormat/>
    <w:rsid w:val="00DD2C79"/>
    <w:pPr>
      <w:keepNext/>
      <w:numPr>
        <w:ilvl w:val="1"/>
        <w:numId w:val="9"/>
      </w:numPr>
      <w:tabs>
        <w:tab w:val="clear" w:pos="851"/>
      </w:tabs>
      <w:spacing w:before="120" w:after="120" w:line="264" w:lineRule="auto"/>
      <w:ind w:left="567" w:hanging="567"/>
      <w:jc w:val="both"/>
      <w:outlineLvl w:val="1"/>
    </w:pPr>
    <w:rPr>
      <w:rFonts w:ascii="Calibri" w:eastAsia="Calibri" w:hAnsi="Calibri" w:cs="Segoe Script"/>
      <w:b/>
      <w:caps/>
      <w:color w:val="000000"/>
      <w:sz w:val="22"/>
      <w:szCs w:val="22"/>
      <w:lang w:eastAsia="en-US"/>
    </w:rPr>
  </w:style>
  <w:style w:type="paragraph" w:customStyle="1" w:styleId="ScheduleHeading2">
    <w:name w:val="Schedule Heading 2"/>
    <w:uiPriority w:val="1"/>
    <w:qFormat/>
    <w:rsid w:val="00DD2C79"/>
    <w:pPr>
      <w:numPr>
        <w:ilvl w:val="2"/>
        <w:numId w:val="9"/>
      </w:numPr>
      <w:tabs>
        <w:tab w:val="clear" w:pos="1135"/>
      </w:tabs>
      <w:spacing w:before="120" w:after="120" w:line="264" w:lineRule="auto"/>
      <w:ind w:left="851" w:hanging="567"/>
      <w:jc w:val="both"/>
      <w:outlineLvl w:val="2"/>
    </w:pPr>
    <w:rPr>
      <w:rFonts w:ascii="Calibri" w:eastAsia="Calibri" w:hAnsi="Calibri" w:cs="Segoe Script"/>
      <w:color w:val="000000"/>
      <w:sz w:val="22"/>
      <w:szCs w:val="22"/>
      <w:lang w:eastAsia="en-US"/>
    </w:rPr>
  </w:style>
  <w:style w:type="paragraph" w:customStyle="1" w:styleId="ScheduleHeading3">
    <w:name w:val="Schedule Heading 3"/>
    <w:uiPriority w:val="1"/>
    <w:qFormat/>
    <w:rsid w:val="00DD2C79"/>
    <w:pPr>
      <w:numPr>
        <w:ilvl w:val="3"/>
        <w:numId w:val="9"/>
      </w:numPr>
      <w:tabs>
        <w:tab w:val="clear" w:pos="1843"/>
      </w:tabs>
      <w:spacing w:before="120" w:after="120" w:line="264" w:lineRule="auto"/>
      <w:ind w:left="1702" w:hanging="851"/>
      <w:jc w:val="both"/>
      <w:outlineLvl w:val="3"/>
    </w:pPr>
    <w:rPr>
      <w:rFonts w:ascii="Calibri" w:eastAsia="Calibri" w:hAnsi="Calibri" w:cs="Segoe Script"/>
      <w:color w:val="000000"/>
      <w:sz w:val="22"/>
      <w:szCs w:val="22"/>
      <w:lang w:eastAsia="en-US"/>
    </w:rPr>
  </w:style>
  <w:style w:type="paragraph" w:customStyle="1" w:styleId="ScheduleHeading4">
    <w:name w:val="Schedule Heading 4"/>
    <w:uiPriority w:val="1"/>
    <w:qFormat/>
    <w:rsid w:val="00DD2C79"/>
    <w:pPr>
      <w:numPr>
        <w:ilvl w:val="4"/>
        <w:numId w:val="9"/>
      </w:numPr>
      <w:tabs>
        <w:tab w:val="clear" w:pos="2552"/>
      </w:tabs>
      <w:spacing w:before="120" w:after="120" w:line="264" w:lineRule="auto"/>
      <w:ind w:left="2268" w:hanging="567"/>
      <w:jc w:val="both"/>
      <w:outlineLvl w:val="4"/>
    </w:pPr>
    <w:rPr>
      <w:rFonts w:ascii="Calibri" w:eastAsia="Calibri" w:hAnsi="Calibri" w:cs="Segoe Script"/>
      <w:color w:val="000000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216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7C2"/>
    <w:rPr>
      <w:sz w:val="20"/>
      <w:szCs w:val="20"/>
    </w:rPr>
  </w:style>
  <w:style w:type="paragraph" w:customStyle="1" w:styleId="CMSANMainHeading">
    <w:name w:val="CMS AN Main Heading"/>
    <w:next w:val="ScheduleHeading1"/>
    <w:qFormat/>
    <w:rsid w:val="00DD2C79"/>
    <w:pPr>
      <w:pageBreakBefore/>
      <w:numPr>
        <w:numId w:val="9"/>
      </w:numPr>
      <w:spacing w:after="240" w:line="300" w:lineRule="atLeast"/>
      <w:ind w:left="567" w:hanging="567"/>
      <w:jc w:val="center"/>
      <w:outlineLvl w:val="0"/>
    </w:pPr>
    <w:rPr>
      <w:rFonts w:ascii="Times New Roman" w:eastAsia="Calibri" w:hAnsi="Times New Roman"/>
      <w:b/>
      <w:caps/>
      <w:color w:val="000000"/>
      <w:sz w:val="22"/>
      <w:szCs w:val="22"/>
      <w:lang w:eastAsia="en-US"/>
    </w:rPr>
  </w:style>
  <w:style w:type="numbering" w:customStyle="1" w:styleId="CMS-ANHeading">
    <w:name w:val="CMS-AN Heading"/>
    <w:uiPriority w:val="99"/>
    <w:rsid w:val="00DD2C79"/>
    <w:pPr>
      <w:numPr>
        <w:numId w:val="16"/>
      </w:numPr>
    </w:pPr>
  </w:style>
  <w:style w:type="numbering" w:customStyle="1" w:styleId="CMS-ANHeading1">
    <w:name w:val="CMS-AN Heading1"/>
    <w:uiPriority w:val="99"/>
    <w:rsid w:val="009626F7"/>
    <w:pPr>
      <w:numPr>
        <w:numId w:val="1"/>
      </w:numPr>
    </w:pPr>
  </w:style>
  <w:style w:type="table" w:styleId="TableGrid">
    <w:name w:val="Table Grid"/>
    <w:basedOn w:val="TableNormal"/>
    <w:uiPriority w:val="39"/>
    <w:rsid w:val="003A1F8C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09126D"/>
    <w:rPr>
      <w:rFonts w:ascii="Times New Roman" w:hAnsi="Times New Roman"/>
      <w:sz w:val="22"/>
      <w:vertAlign w:val="superscript"/>
      <w:lang w:val="en-GB" w:eastAsia="en-US" w:bidi="ar-SA"/>
    </w:rPr>
  </w:style>
  <w:style w:type="character" w:customStyle="1" w:styleId="CommentTextChar">
    <w:name w:val="Comment Text Char"/>
    <w:link w:val="CommentText"/>
    <w:uiPriority w:val="99"/>
    <w:rsid w:val="002167C2"/>
    <w:rPr>
      <w:rFonts w:ascii="Calibri" w:hAnsi="Calibri"/>
      <w:color w:val="151F6D"/>
      <w:kern w:val="2"/>
      <w:lang w:eastAsia="en-US"/>
    </w:rPr>
  </w:style>
  <w:style w:type="numbering" w:customStyle="1" w:styleId="CMS-ANTableListNumber1">
    <w:name w:val="CMS-AN Table List Number 1"/>
    <w:uiPriority w:val="99"/>
    <w:rsid w:val="00BB7DAD"/>
    <w:pPr>
      <w:numPr>
        <w:numId w:val="13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7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67C2"/>
    <w:rPr>
      <w:rFonts w:ascii="Calibri" w:hAnsi="Calibri"/>
      <w:b/>
      <w:bCs/>
      <w:color w:val="151F6D"/>
      <w:kern w:val="2"/>
      <w:lang w:eastAsia="en-US"/>
    </w:rPr>
  </w:style>
  <w:style w:type="paragraph" w:styleId="Revision">
    <w:name w:val="Revision"/>
    <w:hidden/>
    <w:uiPriority w:val="99"/>
    <w:semiHidden/>
    <w:rsid w:val="00233948"/>
    <w:rPr>
      <w:rFonts w:ascii="Calibri" w:hAnsi="Calibri"/>
      <w:color w:val="151F6D"/>
      <w:kern w:val="2"/>
      <w:sz w:val="22"/>
      <w:szCs w:val="22"/>
      <w:lang w:eastAsia="en-US"/>
    </w:rPr>
  </w:style>
  <w:style w:type="paragraph" w:customStyle="1" w:styleId="Level7">
    <w:name w:val="Level 7"/>
    <w:basedOn w:val="Normal"/>
    <w:rsid w:val="00B71D70"/>
    <w:pPr>
      <w:tabs>
        <w:tab w:val="num" w:pos="3288"/>
      </w:tabs>
      <w:spacing w:before="0" w:after="140" w:line="290" w:lineRule="auto"/>
      <w:ind w:left="3288" w:hanging="680"/>
      <w:outlineLvl w:val="6"/>
    </w:pPr>
    <w:rPr>
      <w:rFonts w:ascii="Arial" w:eastAsia="Times New Roman" w:hAnsi="Arial"/>
      <w:color w:val="auto"/>
      <w:kern w:val="20"/>
      <w:sz w:val="20"/>
      <w:szCs w:val="24"/>
    </w:rPr>
  </w:style>
  <w:style w:type="paragraph" w:customStyle="1" w:styleId="Level8">
    <w:name w:val="Level 8"/>
    <w:basedOn w:val="Normal"/>
    <w:rsid w:val="00B71D70"/>
    <w:pPr>
      <w:tabs>
        <w:tab w:val="num" w:pos="3288"/>
      </w:tabs>
      <w:spacing w:before="0" w:after="140" w:line="290" w:lineRule="auto"/>
      <w:ind w:left="3288" w:hanging="680"/>
      <w:outlineLvl w:val="7"/>
    </w:pPr>
    <w:rPr>
      <w:rFonts w:ascii="Arial" w:eastAsia="Times New Roman" w:hAnsi="Arial"/>
      <w:color w:val="auto"/>
      <w:kern w:val="20"/>
      <w:sz w:val="20"/>
      <w:szCs w:val="24"/>
    </w:rPr>
  </w:style>
  <w:style w:type="paragraph" w:customStyle="1" w:styleId="Level9">
    <w:name w:val="Level 9"/>
    <w:basedOn w:val="Normal"/>
    <w:rsid w:val="00B71D70"/>
    <w:pPr>
      <w:tabs>
        <w:tab w:val="num" w:pos="3288"/>
      </w:tabs>
      <w:spacing w:before="0" w:after="140" w:line="290" w:lineRule="auto"/>
      <w:ind w:left="3288" w:hanging="680"/>
      <w:outlineLvl w:val="8"/>
    </w:pPr>
    <w:rPr>
      <w:rFonts w:ascii="Arial" w:eastAsia="Times New Roman" w:hAnsi="Arial"/>
      <w:color w:val="auto"/>
      <w:kern w:val="2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PT Theme1">
  <a:themeElements>
    <a:clrScheme name="TPT Master Colours">
      <a:dk1>
        <a:srgbClr val="151F6D"/>
      </a:dk1>
      <a:lt1>
        <a:srgbClr val="FFFFFF"/>
      </a:lt1>
      <a:dk2>
        <a:srgbClr val="A51890"/>
      </a:dk2>
      <a:lt2>
        <a:srgbClr val="EDEDED"/>
      </a:lt2>
      <a:accent1>
        <a:srgbClr val="A41890"/>
      </a:accent1>
      <a:accent2>
        <a:srgbClr val="151F6D"/>
      </a:accent2>
      <a:accent3>
        <a:srgbClr val="41E2BA"/>
      </a:accent3>
      <a:accent4>
        <a:srgbClr val="EDD1E9"/>
      </a:accent4>
      <a:accent5>
        <a:srgbClr val="B2B2B2"/>
      </a:accent5>
      <a:accent6>
        <a:srgbClr val="DADADA"/>
      </a:accent6>
      <a:hlink>
        <a:srgbClr val="A41890"/>
      </a:hlink>
      <a:folHlink>
        <a:srgbClr val="151F6D"/>
      </a:folHlink>
    </a:clrScheme>
    <a:fontScheme name="Roboto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PT Theme1" id="{0BD7050C-B449-49B8-ADE1-23A7BA0BEA7F}" vid="{AE8C85D0-BD57-4ADA-922D-AAB0615C12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59C0-3D09-4468-B077-13C0BD2C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Maynard</dc:creator>
  <cp:keywords/>
  <dc:description/>
  <cp:lastModifiedBy>Angela Barnes</cp:lastModifiedBy>
  <cp:revision>7</cp:revision>
  <cp:lastPrinted>2024-10-24T14:05:00Z</cp:lastPrinted>
  <dcterms:created xsi:type="dcterms:W3CDTF">2025-11-21T13:44:00Z</dcterms:created>
  <dcterms:modified xsi:type="dcterms:W3CDTF">2025-11-21T13:48:00Z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fidentiality_TPT">
    <vt:lpwstr>Confidential</vt:lpwstr>
  </property>
  <property fmtid="{D5CDD505-2E9C-101B-9397-08002B2CF9AE}" pid="3" name="Personally Identifiable Information">
    <vt:lpwstr>4000</vt:lpwstr>
  </property>
</Properties>
</file>