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413FB39A">
        <w:trPr>
          <w:cantSplit/>
          <w:trHeight w:hRule="exact" w:val="57"/>
          <w:tblHeader/>
        </w:trPr>
        <w:tc>
          <w:tcPr>
            <w:tcW w:w="173" w:type="dxa"/>
          </w:tcPr>
          <w:p w14:paraId="6B4A1CBC" w14:textId="28F74BDC" w:rsidR="00B33C3A" w:rsidRPr="00C415AD" w:rsidRDefault="00B33C3A" w:rsidP="413FB39A">
            <w:pPr>
              <w:rPr>
                <w:sz w:val="22"/>
                <w:szCs w:val="22"/>
              </w:rPr>
            </w:pPr>
          </w:p>
        </w:tc>
        <w:tc>
          <w:tcPr>
            <w:tcW w:w="9636" w:type="dxa"/>
          </w:tcPr>
          <w:p w14:paraId="153D4240" w14:textId="77777777" w:rsidR="00B33C3A" w:rsidRDefault="00B33C3A" w:rsidP="00B33C3A">
            <w:pPr>
              <w:pStyle w:val="Cover-ReportTitle"/>
            </w:pPr>
          </w:p>
        </w:tc>
      </w:tr>
      <w:tr w:rsidR="00B33C3A" w:rsidRPr="00DE0B1B" w14:paraId="5F3BD483" w14:textId="77777777" w:rsidTr="413FB39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700CDC1A" w:rsidR="00D74CE9" w:rsidRPr="00DE0B1B" w:rsidRDefault="00D37F46" w:rsidP="00B33C3A">
            <w:pPr>
              <w:pStyle w:val="Cover-ReportTitle"/>
              <w:rPr>
                <w:sz w:val="52"/>
                <w:szCs w:val="52"/>
              </w:rPr>
            </w:pPr>
            <w:r w:rsidRPr="00DE0B1B">
              <w:fldChar w:fldCharType="begin"/>
            </w:r>
            <w:r w:rsidR="00C27BEC" w:rsidRPr="00DE0B1B">
              <w:instrText xml:space="preserve"> INCLUDEPICTURE "https://wilsonsschools-my.sharepoint.com/Users/graham/Library/Group%20Containers/UBF8T346G9.ms/WebArchiveCopyPasteTempFiles/com.microsoft.Word/Wilson's-School-Badge.png" \* MERGEFORMAT </w:instrText>
            </w:r>
            <w:r w:rsidRPr="00DE0B1B">
              <w:fldChar w:fldCharType="separate"/>
            </w:r>
            <w:r w:rsidRPr="00DE0B1B">
              <w:rPr>
                <w:noProof/>
              </w:rPr>
              <w:drawing>
                <wp:inline distT="0" distB="0" distL="0" distR="0" wp14:anchorId="23351BE3" wp14:editId="1B9252F3">
                  <wp:extent cx="1311965" cy="1765133"/>
                  <wp:effectExtent l="0" t="0" r="0" b="635"/>
                  <wp:docPr id="132957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44027" cy="1808269"/>
                          </a:xfrm>
                          <a:prstGeom prst="rect">
                            <a:avLst/>
                          </a:prstGeom>
                          <a:noFill/>
                          <a:ln>
                            <a:noFill/>
                          </a:ln>
                        </pic:spPr>
                      </pic:pic>
                    </a:graphicData>
                  </a:graphic>
                </wp:inline>
              </w:drawing>
            </w:r>
            <w:r w:rsidRPr="00DE0B1B">
              <w:fldChar w:fldCharType="end"/>
            </w:r>
          </w:p>
          <w:p w14:paraId="7FEBAF44" w14:textId="77777777" w:rsidR="00D74CE9" w:rsidRPr="00DE0B1B" w:rsidRDefault="00D74CE9" w:rsidP="00B33C3A">
            <w:pPr>
              <w:pStyle w:val="Cover-ReportTitle"/>
              <w:rPr>
                <w:sz w:val="52"/>
                <w:szCs w:val="52"/>
              </w:rPr>
            </w:pPr>
          </w:p>
          <w:p w14:paraId="4B7AE9E1" w14:textId="5FA1E02A" w:rsidR="00B33C3A" w:rsidRPr="00DE0B1B" w:rsidRDefault="00F6579F" w:rsidP="00B33C3A">
            <w:pPr>
              <w:pStyle w:val="Cover-ReportTitle"/>
              <w:rPr>
                <w:sz w:val="52"/>
                <w:szCs w:val="52"/>
              </w:rPr>
            </w:pPr>
            <w:r w:rsidRPr="00DE0B1B">
              <w:rPr>
                <w:sz w:val="52"/>
                <w:szCs w:val="52"/>
              </w:rPr>
              <w:t>Wilson</w:t>
            </w:r>
            <w:r w:rsidR="00E51959" w:rsidRPr="00DE0B1B">
              <w:rPr>
                <w:sz w:val="52"/>
                <w:szCs w:val="52"/>
              </w:rPr>
              <w:t>’</w:t>
            </w:r>
            <w:r w:rsidRPr="00DE0B1B">
              <w:rPr>
                <w:sz w:val="52"/>
                <w:szCs w:val="52"/>
              </w:rPr>
              <w:t xml:space="preserve">s School </w:t>
            </w:r>
          </w:p>
          <w:p w14:paraId="456B329B" w14:textId="77777777" w:rsidR="00B33C3A" w:rsidRPr="00DE0B1B" w:rsidRDefault="00B33C3A" w:rsidP="00B33C3A">
            <w:pPr>
              <w:pStyle w:val="Cover-ReportTitle"/>
              <w:rPr>
                <w:sz w:val="52"/>
                <w:szCs w:val="52"/>
              </w:rPr>
            </w:pPr>
          </w:p>
          <w:p w14:paraId="3C81444B" w14:textId="77777777" w:rsidR="00B33C3A" w:rsidRPr="00DE0B1B" w:rsidRDefault="00B33C3A" w:rsidP="00B33C3A">
            <w:pPr>
              <w:pStyle w:val="Cover-ReportTitle"/>
              <w:rPr>
                <w:sz w:val="52"/>
                <w:szCs w:val="52"/>
              </w:rPr>
            </w:pPr>
            <w:r w:rsidRPr="00DE0B1B">
              <w:rPr>
                <w:sz w:val="52"/>
                <w:szCs w:val="52"/>
              </w:rPr>
              <w:t>ICT Managed Service Partner Procurement</w:t>
            </w:r>
          </w:p>
          <w:p w14:paraId="4625BEDF" w14:textId="77777777" w:rsidR="00B33C3A" w:rsidRPr="00DE0B1B" w:rsidRDefault="00B33C3A" w:rsidP="00B33C3A">
            <w:pPr>
              <w:pStyle w:val="Cover-ReportTitle"/>
              <w:rPr>
                <w:sz w:val="52"/>
                <w:szCs w:val="52"/>
              </w:rPr>
            </w:pPr>
          </w:p>
          <w:p w14:paraId="311851BF" w14:textId="77777777" w:rsidR="00B33C3A" w:rsidRPr="00DE0B1B" w:rsidRDefault="00B33C3A" w:rsidP="00B33C3A">
            <w:pPr>
              <w:pStyle w:val="Cover-ReportTitle"/>
              <w:rPr>
                <w:sz w:val="52"/>
                <w:szCs w:val="52"/>
              </w:rPr>
            </w:pPr>
            <w:r w:rsidRPr="00DE0B1B">
              <w:rPr>
                <w:sz w:val="52"/>
                <w:szCs w:val="52"/>
              </w:rPr>
              <w:t>Procurement Specific Questionnaire</w:t>
            </w:r>
          </w:p>
          <w:p w14:paraId="0D04D2F9" w14:textId="77777777" w:rsidR="00B33C3A" w:rsidRPr="00DE0B1B" w:rsidRDefault="00B33C3A" w:rsidP="00B33C3A">
            <w:pPr>
              <w:pStyle w:val="Cover-ReportTitle"/>
              <w:rPr>
                <w:sz w:val="52"/>
                <w:szCs w:val="52"/>
              </w:rPr>
            </w:pPr>
          </w:p>
          <w:p w14:paraId="0D1E51FB" w14:textId="77777777" w:rsidR="00B33C3A" w:rsidRPr="00DE0B1B" w:rsidRDefault="00B33C3A" w:rsidP="00B33C3A">
            <w:pPr>
              <w:pStyle w:val="Cover-ReportTitle"/>
              <w:rPr>
                <w:sz w:val="52"/>
                <w:szCs w:val="52"/>
              </w:rPr>
            </w:pPr>
          </w:p>
        </w:tc>
      </w:tr>
      <w:tr w:rsidR="00B33C3A" w:rsidRPr="00DE0B1B" w14:paraId="0ABA85C0" w14:textId="77777777" w:rsidTr="413FB39A">
        <w:trPr>
          <w:trHeight w:val="1191"/>
        </w:trPr>
        <w:tc>
          <w:tcPr>
            <w:tcW w:w="173" w:type="dxa"/>
          </w:tcPr>
          <w:p w14:paraId="155486A0" w14:textId="77777777" w:rsidR="00B33C3A" w:rsidRPr="00DE0B1B" w:rsidRDefault="00B33C3A" w:rsidP="00B33C3A">
            <w:pPr>
              <w:pBdr>
                <w:top w:val="nil"/>
                <w:left w:val="nil"/>
                <w:bottom w:val="nil"/>
                <w:right w:val="nil"/>
                <w:between w:val="nil"/>
              </w:pBdr>
              <w:rPr>
                <w:color w:val="000000"/>
                <w:sz w:val="22"/>
              </w:rPr>
            </w:pPr>
          </w:p>
        </w:tc>
        <w:tc>
          <w:tcPr>
            <w:tcW w:w="9636" w:type="dxa"/>
          </w:tcPr>
          <w:p w14:paraId="66BD6437" w14:textId="627F3748" w:rsidR="00B33C3A" w:rsidRPr="00DE0B1B" w:rsidRDefault="00E51959" w:rsidP="00B33C3A">
            <w:pPr>
              <w:pStyle w:val="Cover-Date"/>
              <w:rPr>
                <w:sz w:val="32"/>
                <w:szCs w:val="28"/>
              </w:rPr>
            </w:pPr>
            <w:r w:rsidRPr="00DE0B1B">
              <w:rPr>
                <w:sz w:val="32"/>
                <w:szCs w:val="28"/>
              </w:rPr>
              <w:t>November</w:t>
            </w:r>
            <w:r w:rsidR="00B33C3A" w:rsidRPr="00DE0B1B">
              <w:rPr>
                <w:sz w:val="32"/>
                <w:szCs w:val="28"/>
              </w:rPr>
              <w:t xml:space="preserve"> 202</w:t>
            </w:r>
            <w:r w:rsidR="00E75F7C" w:rsidRPr="00DE0B1B">
              <w:rPr>
                <w:sz w:val="32"/>
                <w:szCs w:val="28"/>
              </w:rPr>
              <w:t>5</w:t>
            </w:r>
          </w:p>
        </w:tc>
      </w:tr>
    </w:tbl>
    <w:p w14:paraId="75F1F3E9" w14:textId="4F5A087E" w:rsidR="00F72F39" w:rsidRPr="00DE0B1B"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DE0B1B" w:rsidRDefault="00F72F39" w:rsidP="00407C16">
      <w:pPr>
        <w:pBdr>
          <w:top w:val="nil"/>
          <w:left w:val="nil"/>
          <w:bottom w:val="nil"/>
          <w:right w:val="nil"/>
          <w:between w:val="nil"/>
        </w:pBdr>
        <w:rPr>
          <w:color w:val="000000"/>
          <w:sz w:val="22"/>
        </w:rPr>
      </w:pPr>
    </w:p>
    <w:p w14:paraId="5B11C975" w14:textId="647CE148" w:rsidR="00D35FD0" w:rsidRPr="00DE0B1B" w:rsidRDefault="00D35FD0" w:rsidP="008E4F23">
      <w:pPr>
        <w:pStyle w:val="BodyText1"/>
      </w:pPr>
    </w:p>
    <w:p w14:paraId="2183B12E" w14:textId="77777777" w:rsidR="003330C0" w:rsidRPr="00DE0B1B" w:rsidRDefault="003330C0" w:rsidP="008E4F23">
      <w:pPr>
        <w:pStyle w:val="BodyText1"/>
      </w:pPr>
    </w:p>
    <w:p w14:paraId="73848C38" w14:textId="77777777" w:rsidR="003330C0" w:rsidRPr="00DE0B1B" w:rsidRDefault="003330C0" w:rsidP="008E4F23">
      <w:pPr>
        <w:pStyle w:val="BodyText1"/>
      </w:pPr>
    </w:p>
    <w:p w14:paraId="65529C2F" w14:textId="77777777" w:rsidR="003330C0" w:rsidRPr="00DE0B1B" w:rsidRDefault="003330C0" w:rsidP="008E4F23">
      <w:pPr>
        <w:pStyle w:val="BodyText1"/>
      </w:pPr>
    </w:p>
    <w:p w14:paraId="2962656B" w14:textId="77777777" w:rsidR="003330C0" w:rsidRPr="00DE0B1B" w:rsidRDefault="003330C0" w:rsidP="008E4F23">
      <w:pPr>
        <w:pStyle w:val="BodyText1"/>
      </w:pPr>
    </w:p>
    <w:p w14:paraId="0724C32A" w14:textId="77777777" w:rsidR="003330C0" w:rsidRPr="00DE0B1B" w:rsidRDefault="003330C0" w:rsidP="008E4F23">
      <w:pPr>
        <w:pStyle w:val="BodyText1"/>
      </w:pPr>
    </w:p>
    <w:p w14:paraId="1E61C12F" w14:textId="77777777" w:rsidR="003330C0" w:rsidRPr="00DE0B1B" w:rsidRDefault="003330C0" w:rsidP="008E4F23">
      <w:pPr>
        <w:pStyle w:val="BodyText1"/>
      </w:pPr>
    </w:p>
    <w:p w14:paraId="662F7157" w14:textId="77777777" w:rsidR="003330C0" w:rsidRPr="00DE0B1B" w:rsidRDefault="003330C0" w:rsidP="008E4F23">
      <w:pPr>
        <w:pStyle w:val="BodyText1"/>
      </w:pPr>
    </w:p>
    <w:p w14:paraId="08543CD6" w14:textId="77777777" w:rsidR="00563BB8" w:rsidRPr="00DE0B1B" w:rsidRDefault="00563BB8" w:rsidP="008E4F23">
      <w:pPr>
        <w:pStyle w:val="BodyText1"/>
      </w:pPr>
    </w:p>
    <w:p w14:paraId="1C3437F8" w14:textId="77777777" w:rsidR="00563BB8" w:rsidRPr="00DE0B1B" w:rsidRDefault="00563BB8" w:rsidP="008E4F23">
      <w:pPr>
        <w:pStyle w:val="BodyText1"/>
      </w:pPr>
    </w:p>
    <w:p w14:paraId="1FE710D9" w14:textId="77777777" w:rsidR="00563BB8" w:rsidRPr="00DE0B1B" w:rsidRDefault="00563BB8" w:rsidP="008E4F23">
      <w:pPr>
        <w:pStyle w:val="BodyText1"/>
      </w:pPr>
    </w:p>
    <w:p w14:paraId="46F72F01" w14:textId="77777777" w:rsidR="00563BB8" w:rsidRPr="00DE0B1B" w:rsidRDefault="00563BB8" w:rsidP="008E4F23">
      <w:pPr>
        <w:pStyle w:val="BodyText1"/>
      </w:pPr>
    </w:p>
    <w:p w14:paraId="2526F175" w14:textId="77777777" w:rsidR="00563BB8" w:rsidRPr="00DE0B1B" w:rsidRDefault="00563BB8" w:rsidP="008E4F23">
      <w:pPr>
        <w:pStyle w:val="BodyText1"/>
      </w:pPr>
    </w:p>
    <w:p w14:paraId="31E51801" w14:textId="77777777" w:rsidR="00563BB8" w:rsidRPr="00DE0B1B" w:rsidRDefault="00563BB8" w:rsidP="008E4F23">
      <w:pPr>
        <w:pStyle w:val="BodyText1"/>
      </w:pPr>
    </w:p>
    <w:p w14:paraId="1323830D" w14:textId="77777777" w:rsidR="00563BB8" w:rsidRPr="00DE0B1B" w:rsidRDefault="00563BB8" w:rsidP="008E4F23">
      <w:pPr>
        <w:pStyle w:val="BodyText1"/>
      </w:pPr>
    </w:p>
    <w:p w14:paraId="17C05DE9" w14:textId="77777777" w:rsidR="00563BB8" w:rsidRPr="00DE0B1B" w:rsidRDefault="00563BB8" w:rsidP="008E4F23">
      <w:pPr>
        <w:pStyle w:val="BodyText1"/>
      </w:pPr>
    </w:p>
    <w:p w14:paraId="1A0567A0" w14:textId="77777777" w:rsidR="00563BB8" w:rsidRPr="00DE0B1B" w:rsidRDefault="00563BB8" w:rsidP="008E4F23">
      <w:pPr>
        <w:pStyle w:val="BodyText1"/>
      </w:pPr>
    </w:p>
    <w:p w14:paraId="3189AE49" w14:textId="77777777" w:rsidR="00563BB8" w:rsidRPr="00DE0B1B" w:rsidRDefault="00563BB8" w:rsidP="008E4F23">
      <w:pPr>
        <w:pStyle w:val="BodyText1"/>
      </w:pPr>
    </w:p>
    <w:p w14:paraId="5567B0D2" w14:textId="77777777" w:rsidR="00563BB8" w:rsidRPr="00DE0B1B" w:rsidRDefault="00563BB8" w:rsidP="008E4F23">
      <w:pPr>
        <w:pStyle w:val="BodyText1"/>
      </w:pPr>
    </w:p>
    <w:p w14:paraId="79E47B54" w14:textId="77777777" w:rsidR="00563BB8" w:rsidRPr="00DE0B1B" w:rsidRDefault="00563BB8" w:rsidP="008E4F23">
      <w:pPr>
        <w:pStyle w:val="BodyText1"/>
      </w:pPr>
    </w:p>
    <w:p w14:paraId="683BF1F8" w14:textId="77777777" w:rsidR="00563BB8" w:rsidRPr="00DE0B1B" w:rsidRDefault="00563BB8" w:rsidP="008E4F23">
      <w:pPr>
        <w:pStyle w:val="BodyText1"/>
      </w:pPr>
    </w:p>
    <w:p w14:paraId="50B987C3" w14:textId="77777777" w:rsidR="00563BB8" w:rsidRPr="00DE0B1B" w:rsidRDefault="00563BB8" w:rsidP="008E4F23">
      <w:pPr>
        <w:pStyle w:val="BodyText1"/>
      </w:pPr>
    </w:p>
    <w:p w14:paraId="4BDBC919" w14:textId="77777777" w:rsidR="00563BB8" w:rsidRPr="00DE0B1B" w:rsidRDefault="00563BB8" w:rsidP="008E4F23">
      <w:pPr>
        <w:pStyle w:val="BodyText1"/>
      </w:pPr>
    </w:p>
    <w:p w14:paraId="30D4375F" w14:textId="77777777" w:rsidR="00563BB8" w:rsidRPr="00DE0B1B" w:rsidRDefault="00563BB8" w:rsidP="008E4F23">
      <w:pPr>
        <w:pStyle w:val="BodyText1"/>
      </w:pPr>
    </w:p>
    <w:p w14:paraId="062D32D6" w14:textId="77777777" w:rsidR="00563BB8" w:rsidRPr="00DE0B1B" w:rsidRDefault="00563BB8" w:rsidP="008E4F23">
      <w:pPr>
        <w:pStyle w:val="BodyText1"/>
      </w:pPr>
    </w:p>
    <w:p w14:paraId="24678FBE" w14:textId="77777777" w:rsidR="00563BB8" w:rsidRPr="00DE0B1B" w:rsidRDefault="00563BB8" w:rsidP="008E4F23">
      <w:pPr>
        <w:pStyle w:val="BodyText1"/>
      </w:pPr>
    </w:p>
    <w:p w14:paraId="53CC5D26" w14:textId="77777777" w:rsidR="00563BB8" w:rsidRPr="00DE0B1B" w:rsidRDefault="00563BB8" w:rsidP="008E4F23">
      <w:pPr>
        <w:pStyle w:val="BodyText1"/>
      </w:pPr>
    </w:p>
    <w:p w14:paraId="42F7F4B7" w14:textId="77777777" w:rsidR="00563BB8" w:rsidRPr="00DE0B1B" w:rsidRDefault="00563BB8" w:rsidP="008E4F23">
      <w:pPr>
        <w:pStyle w:val="BodyText1"/>
      </w:pPr>
    </w:p>
    <w:p w14:paraId="546A701C" w14:textId="38B3FFE1" w:rsidR="009D0F86" w:rsidRPr="00DE0B1B" w:rsidRDefault="009D0F86" w:rsidP="008E4F23">
      <w:pPr>
        <w:pStyle w:val="BodyText1"/>
      </w:pPr>
      <w:r w:rsidRPr="00DE0B1B">
        <w:t xml:space="preserve">© </w:t>
      </w:r>
      <w:r w:rsidR="008C26BE" w:rsidRPr="00DE0B1B">
        <w:t>Moxton Education</w:t>
      </w:r>
      <w:r w:rsidRPr="00DE0B1B">
        <w:t xml:space="preserve"> </w:t>
      </w:r>
      <w:r w:rsidR="000759D7" w:rsidRPr="00DE0B1B">
        <w:t>2024</w:t>
      </w:r>
      <w:r w:rsidR="00797A78" w:rsidRPr="00DE0B1B">
        <w:t>-25</w:t>
      </w:r>
    </w:p>
    <w:p w14:paraId="125BBD83" w14:textId="1C7719C9" w:rsidR="009D0F86" w:rsidRPr="00DE0B1B" w:rsidRDefault="009D0F86" w:rsidP="008E4F23">
      <w:pPr>
        <w:pStyle w:val="BodyText1"/>
      </w:pPr>
      <w:r w:rsidRPr="00DE0B1B">
        <w:t>This publication</w:t>
      </w:r>
      <w:r w:rsidR="00D81A4D" w:rsidRPr="00DE0B1B">
        <w:t xml:space="preserve"> Contains public sector information licensed under the Open Government Licence v3.0.</w:t>
      </w:r>
      <w:r w:rsidRPr="00DE0B1B">
        <w:t xml:space="preserve"> </w:t>
      </w:r>
      <w:r w:rsidR="00D81A4D" w:rsidRPr="00DE0B1B">
        <w:t xml:space="preserve">and </w:t>
      </w:r>
      <w:r w:rsidRPr="00DE0B1B">
        <w:t xml:space="preserve">is licensed under the terms of the Open Government Licence v3.0 except where otherwise stated. To view this licence, visit </w:t>
      </w:r>
      <w:hyperlink r:id="rId13" w:history="1">
        <w:r w:rsidRPr="00DE0B1B">
          <w:rPr>
            <w:rStyle w:val="Hyperlink"/>
          </w:rPr>
          <w:t>nationalarchives.gov.uk/doc/open-government-licence/version/3</w:t>
        </w:r>
      </w:hyperlink>
      <w:r w:rsidRPr="00DE0B1B">
        <w:t>.</w:t>
      </w:r>
    </w:p>
    <w:p w14:paraId="544ED587" w14:textId="77777777" w:rsidR="00D35FD0" w:rsidRPr="00DE0B1B" w:rsidRDefault="00D35FD0" w:rsidP="00407C16">
      <w:pPr>
        <w:pBdr>
          <w:top w:val="nil"/>
          <w:left w:val="nil"/>
          <w:bottom w:val="nil"/>
          <w:right w:val="nil"/>
          <w:between w:val="nil"/>
        </w:pBdr>
        <w:rPr>
          <w:sz w:val="22"/>
        </w:rPr>
      </w:pPr>
    </w:p>
    <w:p w14:paraId="6F6271E9" w14:textId="77777777" w:rsidR="00D35FD0" w:rsidRPr="00DE0B1B" w:rsidRDefault="00D35FD0" w:rsidP="00407C16">
      <w:pPr>
        <w:pBdr>
          <w:top w:val="nil"/>
          <w:left w:val="nil"/>
          <w:bottom w:val="nil"/>
          <w:right w:val="nil"/>
          <w:between w:val="nil"/>
        </w:pBdr>
        <w:rPr>
          <w:sz w:val="22"/>
        </w:rPr>
        <w:sectPr w:rsidR="00D35FD0" w:rsidRPr="00DE0B1B"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DE0B1B" w:rsidRDefault="00BC7A4C" w:rsidP="00407C16">
      <w:pPr>
        <w:pStyle w:val="Heading2-NotToC"/>
        <w:pageBreakBefore/>
        <w:spacing w:before="0" w:after="600"/>
        <w:rPr>
          <w:sz w:val="50"/>
          <w:szCs w:val="50"/>
        </w:rPr>
      </w:pPr>
      <w:bookmarkStart w:id="0" w:name="_Toc182562257"/>
      <w:r w:rsidRPr="00DE0B1B">
        <w:rPr>
          <w:sz w:val="50"/>
          <w:szCs w:val="50"/>
        </w:rPr>
        <w:lastRenderedPageBreak/>
        <w:t>Contents</w:t>
      </w:r>
    </w:p>
    <w:p w14:paraId="68E1CFE6" w14:textId="4C7D470D" w:rsidR="00BC7132" w:rsidRPr="00DE0B1B" w:rsidRDefault="00224A59">
      <w:pPr>
        <w:pStyle w:val="TOC1"/>
        <w:tabs>
          <w:tab w:val="right" w:leader="dot" w:pos="9628"/>
        </w:tabs>
        <w:rPr>
          <w:rFonts w:eastAsiaTheme="minorEastAsia" w:cstheme="minorBidi"/>
          <w:b w:val="0"/>
          <w:bCs w:val="0"/>
          <w:i w:val="0"/>
          <w:iCs w:val="0"/>
          <w:noProof/>
          <w:kern w:val="2"/>
          <w14:ligatures w14:val="standardContextual"/>
        </w:rPr>
      </w:pPr>
      <w:r w:rsidRPr="00DE0B1B">
        <w:rPr>
          <w:sz w:val="22"/>
        </w:rPr>
        <w:fldChar w:fldCharType="begin"/>
      </w:r>
      <w:r w:rsidRPr="00DE0B1B">
        <w:rPr>
          <w:sz w:val="22"/>
        </w:rPr>
        <w:instrText xml:space="preserve"> TOC \o "1-1" \h \z \t "Heading 2,2,Heading 3,3" </w:instrText>
      </w:r>
      <w:r w:rsidRPr="00DE0B1B">
        <w:rPr>
          <w:sz w:val="22"/>
        </w:rPr>
        <w:fldChar w:fldCharType="separate"/>
      </w:r>
      <w:hyperlink w:anchor="_Toc200014362" w:history="1">
        <w:r w:rsidR="00BC7132" w:rsidRPr="00DE0B1B">
          <w:rPr>
            <w:rStyle w:val="Hyperlink"/>
            <w:noProof/>
          </w:rPr>
          <w:t>PSQ Explainer (for suppliers)</w:t>
        </w:r>
        <w:r w:rsidR="00BC7132" w:rsidRPr="00DE0B1B">
          <w:rPr>
            <w:noProof/>
            <w:webHidden/>
          </w:rPr>
          <w:tab/>
        </w:r>
        <w:r w:rsidR="00BC7132" w:rsidRPr="00DE0B1B">
          <w:rPr>
            <w:noProof/>
            <w:webHidden/>
          </w:rPr>
          <w:fldChar w:fldCharType="begin"/>
        </w:r>
        <w:r w:rsidR="00BC7132" w:rsidRPr="00DE0B1B">
          <w:rPr>
            <w:noProof/>
            <w:webHidden/>
          </w:rPr>
          <w:instrText xml:space="preserve"> PAGEREF _Toc200014362 \h </w:instrText>
        </w:r>
        <w:r w:rsidR="00BC7132" w:rsidRPr="00DE0B1B">
          <w:rPr>
            <w:noProof/>
            <w:webHidden/>
          </w:rPr>
        </w:r>
        <w:r w:rsidR="00BC7132" w:rsidRPr="00DE0B1B">
          <w:rPr>
            <w:noProof/>
            <w:webHidden/>
          </w:rPr>
          <w:fldChar w:fldCharType="separate"/>
        </w:r>
        <w:r w:rsidR="00BC7132" w:rsidRPr="00DE0B1B">
          <w:rPr>
            <w:noProof/>
            <w:webHidden/>
          </w:rPr>
          <w:t>4</w:t>
        </w:r>
        <w:r w:rsidR="00BC7132" w:rsidRPr="00DE0B1B">
          <w:rPr>
            <w:noProof/>
            <w:webHidden/>
          </w:rPr>
          <w:fldChar w:fldCharType="end"/>
        </w:r>
      </w:hyperlink>
    </w:p>
    <w:p w14:paraId="39F1A104" w14:textId="2A1038C4" w:rsidR="00BC7132" w:rsidRPr="00DE0B1B"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3" w:history="1">
        <w:r w:rsidRPr="00DE0B1B">
          <w:rPr>
            <w:rStyle w:val="Hyperlink"/>
            <w:noProof/>
          </w:rPr>
          <w:t>Notes for Completion</w:t>
        </w:r>
        <w:r w:rsidRPr="00DE0B1B">
          <w:rPr>
            <w:noProof/>
            <w:webHidden/>
          </w:rPr>
          <w:tab/>
        </w:r>
        <w:r w:rsidRPr="00DE0B1B">
          <w:rPr>
            <w:noProof/>
            <w:webHidden/>
          </w:rPr>
          <w:fldChar w:fldCharType="begin"/>
        </w:r>
        <w:r w:rsidRPr="00DE0B1B">
          <w:rPr>
            <w:noProof/>
            <w:webHidden/>
          </w:rPr>
          <w:instrText xml:space="preserve"> PAGEREF _Toc200014363 \h </w:instrText>
        </w:r>
        <w:r w:rsidRPr="00DE0B1B">
          <w:rPr>
            <w:noProof/>
            <w:webHidden/>
          </w:rPr>
        </w:r>
        <w:r w:rsidRPr="00DE0B1B">
          <w:rPr>
            <w:noProof/>
            <w:webHidden/>
          </w:rPr>
          <w:fldChar w:fldCharType="separate"/>
        </w:r>
        <w:r w:rsidRPr="00DE0B1B">
          <w:rPr>
            <w:noProof/>
            <w:webHidden/>
          </w:rPr>
          <w:t>6</w:t>
        </w:r>
        <w:r w:rsidRPr="00DE0B1B">
          <w:rPr>
            <w:noProof/>
            <w:webHidden/>
          </w:rPr>
          <w:fldChar w:fldCharType="end"/>
        </w:r>
      </w:hyperlink>
    </w:p>
    <w:p w14:paraId="05BAF6F7" w14:textId="03880059" w:rsidR="00BC7132" w:rsidRPr="00DE0B1B"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4" w:history="1">
        <w:r w:rsidRPr="00DE0B1B">
          <w:rPr>
            <w:rStyle w:val="Hyperlink"/>
            <w:noProof/>
          </w:rPr>
          <w:t>Background</w:t>
        </w:r>
        <w:r w:rsidRPr="00DE0B1B">
          <w:rPr>
            <w:noProof/>
            <w:webHidden/>
          </w:rPr>
          <w:tab/>
        </w:r>
        <w:r w:rsidRPr="00DE0B1B">
          <w:rPr>
            <w:noProof/>
            <w:webHidden/>
          </w:rPr>
          <w:fldChar w:fldCharType="begin"/>
        </w:r>
        <w:r w:rsidRPr="00DE0B1B">
          <w:rPr>
            <w:noProof/>
            <w:webHidden/>
          </w:rPr>
          <w:instrText xml:space="preserve"> PAGEREF _Toc200014364 \h </w:instrText>
        </w:r>
        <w:r w:rsidRPr="00DE0B1B">
          <w:rPr>
            <w:noProof/>
            <w:webHidden/>
          </w:rPr>
        </w:r>
        <w:r w:rsidRPr="00DE0B1B">
          <w:rPr>
            <w:noProof/>
            <w:webHidden/>
          </w:rPr>
          <w:fldChar w:fldCharType="separate"/>
        </w:r>
        <w:r w:rsidRPr="00DE0B1B">
          <w:rPr>
            <w:noProof/>
            <w:webHidden/>
          </w:rPr>
          <w:t>7</w:t>
        </w:r>
        <w:r w:rsidRPr="00DE0B1B">
          <w:rPr>
            <w:noProof/>
            <w:webHidden/>
          </w:rPr>
          <w:fldChar w:fldCharType="end"/>
        </w:r>
      </w:hyperlink>
    </w:p>
    <w:p w14:paraId="70A11368" w14:textId="7B34C25A" w:rsidR="00BC7132" w:rsidRPr="00DE0B1B" w:rsidRDefault="00E047A8">
      <w:pPr>
        <w:pStyle w:val="TOC2"/>
        <w:tabs>
          <w:tab w:val="right" w:leader="dot" w:pos="9628"/>
        </w:tabs>
        <w:rPr>
          <w:rFonts w:eastAsiaTheme="minorEastAsia" w:cstheme="minorBidi"/>
          <w:b w:val="0"/>
          <w:bCs w:val="0"/>
          <w:noProof/>
          <w:kern w:val="2"/>
          <w:sz w:val="24"/>
          <w:szCs w:val="24"/>
          <w14:ligatures w14:val="standardContextual"/>
        </w:rPr>
      </w:pPr>
      <w:hyperlink w:anchor="_Toc200014365" w:history="1">
        <w:r w:rsidRPr="00DE0B1B">
          <w:rPr>
            <w:rStyle w:val="Hyperlink"/>
            <w:noProof/>
          </w:rPr>
          <w:t>School</w:t>
        </w:r>
        <w:r w:rsidR="00BC7132" w:rsidRPr="00DE0B1B">
          <w:rPr>
            <w:noProof/>
            <w:webHidden/>
          </w:rPr>
          <w:tab/>
        </w:r>
        <w:r w:rsidR="00BC7132" w:rsidRPr="00DE0B1B">
          <w:rPr>
            <w:noProof/>
            <w:webHidden/>
          </w:rPr>
          <w:fldChar w:fldCharType="begin"/>
        </w:r>
        <w:r w:rsidR="00BC7132" w:rsidRPr="00DE0B1B">
          <w:rPr>
            <w:noProof/>
            <w:webHidden/>
          </w:rPr>
          <w:instrText xml:space="preserve"> PAGEREF _Toc200014365 \h </w:instrText>
        </w:r>
        <w:r w:rsidR="00BC7132" w:rsidRPr="00DE0B1B">
          <w:rPr>
            <w:noProof/>
            <w:webHidden/>
          </w:rPr>
        </w:r>
        <w:r w:rsidR="00BC7132" w:rsidRPr="00DE0B1B">
          <w:rPr>
            <w:noProof/>
            <w:webHidden/>
          </w:rPr>
          <w:fldChar w:fldCharType="separate"/>
        </w:r>
        <w:r w:rsidR="00BC7132" w:rsidRPr="00DE0B1B">
          <w:rPr>
            <w:noProof/>
            <w:webHidden/>
          </w:rPr>
          <w:t>7</w:t>
        </w:r>
        <w:r w:rsidR="00BC7132" w:rsidRPr="00DE0B1B">
          <w:rPr>
            <w:noProof/>
            <w:webHidden/>
          </w:rPr>
          <w:fldChar w:fldCharType="end"/>
        </w:r>
      </w:hyperlink>
    </w:p>
    <w:p w14:paraId="6E726707" w14:textId="716A6248" w:rsidR="00BC7132" w:rsidRPr="00DE0B1B"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6" w:history="1">
        <w:r w:rsidRPr="00DE0B1B">
          <w:rPr>
            <w:rStyle w:val="Hyperlink"/>
            <w:noProof/>
          </w:rPr>
          <w:t>Procurement</w:t>
        </w:r>
        <w:r w:rsidRPr="00DE0B1B">
          <w:rPr>
            <w:noProof/>
            <w:webHidden/>
          </w:rPr>
          <w:tab/>
        </w:r>
        <w:r w:rsidRPr="00DE0B1B">
          <w:rPr>
            <w:noProof/>
            <w:webHidden/>
          </w:rPr>
          <w:fldChar w:fldCharType="begin"/>
        </w:r>
        <w:r w:rsidRPr="00DE0B1B">
          <w:rPr>
            <w:noProof/>
            <w:webHidden/>
          </w:rPr>
          <w:instrText xml:space="preserve"> PAGEREF _Toc200014366 \h </w:instrText>
        </w:r>
        <w:r w:rsidRPr="00DE0B1B">
          <w:rPr>
            <w:noProof/>
            <w:webHidden/>
          </w:rPr>
        </w:r>
        <w:r w:rsidRPr="00DE0B1B">
          <w:rPr>
            <w:noProof/>
            <w:webHidden/>
          </w:rPr>
          <w:fldChar w:fldCharType="separate"/>
        </w:r>
        <w:r w:rsidRPr="00DE0B1B">
          <w:rPr>
            <w:noProof/>
            <w:webHidden/>
          </w:rPr>
          <w:t>7</w:t>
        </w:r>
        <w:r w:rsidRPr="00DE0B1B">
          <w:rPr>
            <w:noProof/>
            <w:webHidden/>
          </w:rPr>
          <w:fldChar w:fldCharType="end"/>
        </w:r>
      </w:hyperlink>
    </w:p>
    <w:p w14:paraId="35E7671D" w14:textId="2F2054A8" w:rsidR="00BC7132" w:rsidRPr="00DE0B1B"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7" w:history="1">
        <w:r w:rsidRPr="00DE0B1B">
          <w:rPr>
            <w:rStyle w:val="Hyperlink"/>
            <w:noProof/>
          </w:rPr>
          <w:t>Timescales</w:t>
        </w:r>
        <w:r w:rsidRPr="00DE0B1B">
          <w:rPr>
            <w:noProof/>
            <w:webHidden/>
          </w:rPr>
          <w:tab/>
        </w:r>
        <w:r w:rsidRPr="00DE0B1B">
          <w:rPr>
            <w:noProof/>
            <w:webHidden/>
          </w:rPr>
          <w:fldChar w:fldCharType="begin"/>
        </w:r>
        <w:r w:rsidRPr="00DE0B1B">
          <w:rPr>
            <w:noProof/>
            <w:webHidden/>
          </w:rPr>
          <w:instrText xml:space="preserve"> PAGEREF _Toc200014367 \h </w:instrText>
        </w:r>
        <w:r w:rsidRPr="00DE0B1B">
          <w:rPr>
            <w:noProof/>
            <w:webHidden/>
          </w:rPr>
        </w:r>
        <w:r w:rsidRPr="00DE0B1B">
          <w:rPr>
            <w:noProof/>
            <w:webHidden/>
          </w:rPr>
          <w:fldChar w:fldCharType="separate"/>
        </w:r>
        <w:r w:rsidRPr="00DE0B1B">
          <w:rPr>
            <w:noProof/>
            <w:webHidden/>
          </w:rPr>
          <w:t>9</w:t>
        </w:r>
        <w:r w:rsidRPr="00DE0B1B">
          <w:rPr>
            <w:noProof/>
            <w:webHidden/>
          </w:rPr>
          <w:fldChar w:fldCharType="end"/>
        </w:r>
      </w:hyperlink>
    </w:p>
    <w:p w14:paraId="096B88D9" w14:textId="250698AE" w:rsidR="00BC7132" w:rsidRPr="00DE0B1B"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8" w:history="1">
        <w:r w:rsidRPr="00DE0B1B">
          <w:rPr>
            <w:rStyle w:val="Hyperlink"/>
            <w:noProof/>
          </w:rPr>
          <w:t>Conditions of Participation</w:t>
        </w:r>
        <w:r w:rsidRPr="00DE0B1B">
          <w:rPr>
            <w:noProof/>
            <w:webHidden/>
          </w:rPr>
          <w:tab/>
        </w:r>
        <w:r w:rsidRPr="00DE0B1B">
          <w:rPr>
            <w:noProof/>
            <w:webHidden/>
          </w:rPr>
          <w:fldChar w:fldCharType="begin"/>
        </w:r>
        <w:r w:rsidRPr="00DE0B1B">
          <w:rPr>
            <w:noProof/>
            <w:webHidden/>
          </w:rPr>
          <w:instrText xml:space="preserve"> PAGEREF _Toc200014368 \h </w:instrText>
        </w:r>
        <w:r w:rsidRPr="00DE0B1B">
          <w:rPr>
            <w:noProof/>
            <w:webHidden/>
          </w:rPr>
        </w:r>
        <w:r w:rsidRPr="00DE0B1B">
          <w:rPr>
            <w:noProof/>
            <w:webHidden/>
          </w:rPr>
          <w:fldChar w:fldCharType="separate"/>
        </w:r>
        <w:r w:rsidRPr="00DE0B1B">
          <w:rPr>
            <w:noProof/>
            <w:webHidden/>
          </w:rPr>
          <w:t>10</w:t>
        </w:r>
        <w:r w:rsidRPr="00DE0B1B">
          <w:rPr>
            <w:noProof/>
            <w:webHidden/>
          </w:rPr>
          <w:fldChar w:fldCharType="end"/>
        </w:r>
      </w:hyperlink>
    </w:p>
    <w:p w14:paraId="7D6DA0FB" w14:textId="155C3134" w:rsidR="00BC7132" w:rsidRPr="00DE0B1B"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9" w:history="1">
        <w:r w:rsidRPr="00DE0B1B">
          <w:rPr>
            <w:rStyle w:val="Hyperlink"/>
            <w:noProof/>
          </w:rPr>
          <w:t>Evaluation Guide</w:t>
        </w:r>
        <w:r w:rsidRPr="00DE0B1B">
          <w:rPr>
            <w:noProof/>
            <w:webHidden/>
          </w:rPr>
          <w:tab/>
        </w:r>
        <w:r w:rsidRPr="00DE0B1B">
          <w:rPr>
            <w:noProof/>
            <w:webHidden/>
          </w:rPr>
          <w:fldChar w:fldCharType="begin"/>
        </w:r>
        <w:r w:rsidRPr="00DE0B1B">
          <w:rPr>
            <w:noProof/>
            <w:webHidden/>
          </w:rPr>
          <w:instrText xml:space="preserve"> PAGEREF _Toc200014369 \h </w:instrText>
        </w:r>
        <w:r w:rsidRPr="00DE0B1B">
          <w:rPr>
            <w:noProof/>
            <w:webHidden/>
          </w:rPr>
        </w:r>
        <w:r w:rsidRPr="00DE0B1B">
          <w:rPr>
            <w:noProof/>
            <w:webHidden/>
          </w:rPr>
          <w:fldChar w:fldCharType="separate"/>
        </w:r>
        <w:r w:rsidRPr="00DE0B1B">
          <w:rPr>
            <w:noProof/>
            <w:webHidden/>
          </w:rPr>
          <w:t>11</w:t>
        </w:r>
        <w:r w:rsidRPr="00DE0B1B">
          <w:rPr>
            <w:noProof/>
            <w:webHidden/>
          </w:rPr>
          <w:fldChar w:fldCharType="end"/>
        </w:r>
      </w:hyperlink>
    </w:p>
    <w:p w14:paraId="71C5A734" w14:textId="614BC142"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0" w:history="1">
        <w:r w:rsidRPr="00DE0B1B">
          <w:rPr>
            <w:rStyle w:val="Hyperlink"/>
            <w:noProof/>
          </w:rPr>
          <w:t>Preliminary Questions</w:t>
        </w:r>
        <w:r w:rsidRPr="00DE0B1B">
          <w:rPr>
            <w:noProof/>
            <w:webHidden/>
          </w:rPr>
          <w:tab/>
        </w:r>
        <w:r w:rsidRPr="00DE0B1B">
          <w:rPr>
            <w:noProof/>
            <w:webHidden/>
          </w:rPr>
          <w:fldChar w:fldCharType="begin"/>
        </w:r>
        <w:r w:rsidRPr="00DE0B1B">
          <w:rPr>
            <w:noProof/>
            <w:webHidden/>
          </w:rPr>
          <w:instrText xml:space="preserve"> PAGEREF _Toc200014370 \h </w:instrText>
        </w:r>
        <w:r w:rsidRPr="00DE0B1B">
          <w:rPr>
            <w:noProof/>
            <w:webHidden/>
          </w:rPr>
        </w:r>
        <w:r w:rsidRPr="00DE0B1B">
          <w:rPr>
            <w:noProof/>
            <w:webHidden/>
          </w:rPr>
          <w:fldChar w:fldCharType="separate"/>
        </w:r>
        <w:r w:rsidRPr="00DE0B1B">
          <w:rPr>
            <w:noProof/>
            <w:webHidden/>
          </w:rPr>
          <w:t>11</w:t>
        </w:r>
        <w:r w:rsidRPr="00DE0B1B">
          <w:rPr>
            <w:noProof/>
            <w:webHidden/>
          </w:rPr>
          <w:fldChar w:fldCharType="end"/>
        </w:r>
      </w:hyperlink>
    </w:p>
    <w:p w14:paraId="46AC76FE" w14:textId="25939D28"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1" w:history="1">
        <w:r w:rsidRPr="00DE0B1B">
          <w:rPr>
            <w:rStyle w:val="Hyperlink"/>
            <w:noProof/>
          </w:rPr>
          <w:t>Part 1</w:t>
        </w:r>
        <w:r w:rsidRPr="00DE0B1B">
          <w:rPr>
            <w:noProof/>
            <w:webHidden/>
          </w:rPr>
          <w:tab/>
        </w:r>
        <w:r w:rsidRPr="00DE0B1B">
          <w:rPr>
            <w:noProof/>
            <w:webHidden/>
          </w:rPr>
          <w:fldChar w:fldCharType="begin"/>
        </w:r>
        <w:r w:rsidRPr="00DE0B1B">
          <w:rPr>
            <w:noProof/>
            <w:webHidden/>
          </w:rPr>
          <w:instrText xml:space="preserve"> PAGEREF _Toc200014371 \h </w:instrText>
        </w:r>
        <w:r w:rsidRPr="00DE0B1B">
          <w:rPr>
            <w:noProof/>
            <w:webHidden/>
          </w:rPr>
        </w:r>
        <w:r w:rsidRPr="00DE0B1B">
          <w:rPr>
            <w:noProof/>
            <w:webHidden/>
          </w:rPr>
          <w:fldChar w:fldCharType="separate"/>
        </w:r>
        <w:r w:rsidRPr="00DE0B1B">
          <w:rPr>
            <w:noProof/>
            <w:webHidden/>
          </w:rPr>
          <w:t>11</w:t>
        </w:r>
        <w:r w:rsidRPr="00DE0B1B">
          <w:rPr>
            <w:noProof/>
            <w:webHidden/>
          </w:rPr>
          <w:fldChar w:fldCharType="end"/>
        </w:r>
      </w:hyperlink>
    </w:p>
    <w:p w14:paraId="615DC6E9" w14:textId="5A040001"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2" w:history="1">
        <w:r w:rsidRPr="00DE0B1B">
          <w:rPr>
            <w:rStyle w:val="Hyperlink"/>
            <w:noProof/>
          </w:rPr>
          <w:t>Part 2</w:t>
        </w:r>
        <w:r w:rsidRPr="00DE0B1B">
          <w:rPr>
            <w:noProof/>
            <w:webHidden/>
          </w:rPr>
          <w:tab/>
        </w:r>
        <w:r w:rsidRPr="00DE0B1B">
          <w:rPr>
            <w:noProof/>
            <w:webHidden/>
          </w:rPr>
          <w:fldChar w:fldCharType="begin"/>
        </w:r>
        <w:r w:rsidRPr="00DE0B1B">
          <w:rPr>
            <w:noProof/>
            <w:webHidden/>
          </w:rPr>
          <w:instrText xml:space="preserve"> PAGEREF _Toc200014372 \h </w:instrText>
        </w:r>
        <w:r w:rsidRPr="00DE0B1B">
          <w:rPr>
            <w:noProof/>
            <w:webHidden/>
          </w:rPr>
        </w:r>
        <w:r w:rsidRPr="00DE0B1B">
          <w:rPr>
            <w:noProof/>
            <w:webHidden/>
          </w:rPr>
          <w:fldChar w:fldCharType="separate"/>
        </w:r>
        <w:r w:rsidRPr="00DE0B1B">
          <w:rPr>
            <w:noProof/>
            <w:webHidden/>
          </w:rPr>
          <w:t>11</w:t>
        </w:r>
        <w:r w:rsidRPr="00DE0B1B">
          <w:rPr>
            <w:noProof/>
            <w:webHidden/>
          </w:rPr>
          <w:fldChar w:fldCharType="end"/>
        </w:r>
      </w:hyperlink>
    </w:p>
    <w:p w14:paraId="65A4D446" w14:textId="7F9269CF"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3" w:history="1">
        <w:r w:rsidRPr="00DE0B1B">
          <w:rPr>
            <w:rStyle w:val="Hyperlink"/>
            <w:noProof/>
          </w:rPr>
          <w:t>Part 3A</w:t>
        </w:r>
        <w:r w:rsidRPr="00DE0B1B">
          <w:rPr>
            <w:noProof/>
            <w:webHidden/>
          </w:rPr>
          <w:tab/>
        </w:r>
        <w:r w:rsidRPr="00DE0B1B">
          <w:rPr>
            <w:noProof/>
            <w:webHidden/>
          </w:rPr>
          <w:fldChar w:fldCharType="begin"/>
        </w:r>
        <w:r w:rsidRPr="00DE0B1B">
          <w:rPr>
            <w:noProof/>
            <w:webHidden/>
          </w:rPr>
          <w:instrText xml:space="preserve"> PAGEREF _Toc200014373 \h </w:instrText>
        </w:r>
        <w:r w:rsidRPr="00DE0B1B">
          <w:rPr>
            <w:noProof/>
            <w:webHidden/>
          </w:rPr>
        </w:r>
        <w:r w:rsidRPr="00DE0B1B">
          <w:rPr>
            <w:noProof/>
            <w:webHidden/>
          </w:rPr>
          <w:fldChar w:fldCharType="separate"/>
        </w:r>
        <w:r w:rsidRPr="00DE0B1B">
          <w:rPr>
            <w:noProof/>
            <w:webHidden/>
          </w:rPr>
          <w:t>11</w:t>
        </w:r>
        <w:r w:rsidRPr="00DE0B1B">
          <w:rPr>
            <w:noProof/>
            <w:webHidden/>
          </w:rPr>
          <w:fldChar w:fldCharType="end"/>
        </w:r>
      </w:hyperlink>
    </w:p>
    <w:p w14:paraId="7F707664" w14:textId="17F04A05" w:rsidR="00BC7132" w:rsidRPr="00DE0B1B"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74" w:history="1">
        <w:r w:rsidRPr="00DE0B1B">
          <w:rPr>
            <w:rStyle w:val="Hyperlink"/>
            <w:noProof/>
          </w:rPr>
          <w:t>Procurement Specific Questions</w:t>
        </w:r>
        <w:r w:rsidRPr="00DE0B1B">
          <w:rPr>
            <w:noProof/>
            <w:webHidden/>
          </w:rPr>
          <w:tab/>
        </w:r>
        <w:r w:rsidRPr="00DE0B1B">
          <w:rPr>
            <w:noProof/>
            <w:webHidden/>
          </w:rPr>
          <w:fldChar w:fldCharType="begin"/>
        </w:r>
        <w:r w:rsidRPr="00DE0B1B">
          <w:rPr>
            <w:noProof/>
            <w:webHidden/>
          </w:rPr>
          <w:instrText xml:space="preserve"> PAGEREF _Toc200014374 \h </w:instrText>
        </w:r>
        <w:r w:rsidRPr="00DE0B1B">
          <w:rPr>
            <w:noProof/>
            <w:webHidden/>
          </w:rPr>
        </w:r>
        <w:r w:rsidRPr="00DE0B1B">
          <w:rPr>
            <w:noProof/>
            <w:webHidden/>
          </w:rPr>
          <w:fldChar w:fldCharType="separate"/>
        </w:r>
        <w:r w:rsidRPr="00DE0B1B">
          <w:rPr>
            <w:noProof/>
            <w:webHidden/>
          </w:rPr>
          <w:t>14</w:t>
        </w:r>
        <w:r w:rsidRPr="00DE0B1B">
          <w:rPr>
            <w:noProof/>
            <w:webHidden/>
          </w:rPr>
          <w:fldChar w:fldCharType="end"/>
        </w:r>
      </w:hyperlink>
    </w:p>
    <w:p w14:paraId="187AC8ED" w14:textId="58333A94"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5" w:history="1">
        <w:r w:rsidRPr="00DE0B1B">
          <w:rPr>
            <w:rStyle w:val="Hyperlink"/>
            <w:noProof/>
          </w:rPr>
          <w:t>Preliminary questions</w:t>
        </w:r>
        <w:r w:rsidRPr="00DE0B1B">
          <w:rPr>
            <w:noProof/>
            <w:webHidden/>
          </w:rPr>
          <w:tab/>
        </w:r>
        <w:r w:rsidRPr="00DE0B1B">
          <w:rPr>
            <w:noProof/>
            <w:webHidden/>
          </w:rPr>
          <w:fldChar w:fldCharType="begin"/>
        </w:r>
        <w:r w:rsidRPr="00DE0B1B">
          <w:rPr>
            <w:noProof/>
            <w:webHidden/>
          </w:rPr>
          <w:instrText xml:space="preserve"> PAGEREF _Toc200014375 \h </w:instrText>
        </w:r>
        <w:r w:rsidRPr="00DE0B1B">
          <w:rPr>
            <w:noProof/>
            <w:webHidden/>
          </w:rPr>
        </w:r>
        <w:r w:rsidRPr="00DE0B1B">
          <w:rPr>
            <w:noProof/>
            <w:webHidden/>
          </w:rPr>
          <w:fldChar w:fldCharType="separate"/>
        </w:r>
        <w:r w:rsidRPr="00DE0B1B">
          <w:rPr>
            <w:noProof/>
            <w:webHidden/>
          </w:rPr>
          <w:t>14</w:t>
        </w:r>
        <w:r w:rsidRPr="00DE0B1B">
          <w:rPr>
            <w:noProof/>
            <w:webHidden/>
          </w:rPr>
          <w:fldChar w:fldCharType="end"/>
        </w:r>
      </w:hyperlink>
    </w:p>
    <w:p w14:paraId="397AE378" w14:textId="03790F65"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6" w:history="1">
        <w:r w:rsidRPr="00DE0B1B">
          <w:rPr>
            <w:rStyle w:val="Hyperlink"/>
            <w:noProof/>
          </w:rPr>
          <w:t>Part 1</w:t>
        </w:r>
        <w:r w:rsidRPr="00DE0B1B">
          <w:rPr>
            <w:rStyle w:val="Hyperlink"/>
            <w:rFonts w:hint="eastAsia"/>
            <w:noProof/>
          </w:rPr>
          <w:t> </w:t>
        </w:r>
        <w:r w:rsidRPr="00DE0B1B">
          <w:rPr>
            <w:rStyle w:val="Hyperlink"/>
            <w:rFonts w:hint="eastAsia"/>
            <w:noProof/>
          </w:rPr>
          <w:t>–</w:t>
        </w:r>
        <w:r w:rsidRPr="00DE0B1B">
          <w:rPr>
            <w:rStyle w:val="Hyperlink"/>
            <w:noProof/>
          </w:rPr>
          <w:t xml:space="preserve"> confirmation of core supplier information</w:t>
        </w:r>
        <w:r w:rsidRPr="00DE0B1B">
          <w:rPr>
            <w:noProof/>
            <w:webHidden/>
          </w:rPr>
          <w:tab/>
        </w:r>
        <w:r w:rsidRPr="00DE0B1B">
          <w:rPr>
            <w:noProof/>
            <w:webHidden/>
          </w:rPr>
          <w:fldChar w:fldCharType="begin"/>
        </w:r>
        <w:r w:rsidRPr="00DE0B1B">
          <w:rPr>
            <w:noProof/>
            <w:webHidden/>
          </w:rPr>
          <w:instrText xml:space="preserve"> PAGEREF _Toc200014376 \h </w:instrText>
        </w:r>
        <w:r w:rsidRPr="00DE0B1B">
          <w:rPr>
            <w:noProof/>
            <w:webHidden/>
          </w:rPr>
        </w:r>
        <w:r w:rsidRPr="00DE0B1B">
          <w:rPr>
            <w:noProof/>
            <w:webHidden/>
          </w:rPr>
          <w:fldChar w:fldCharType="separate"/>
        </w:r>
        <w:r w:rsidRPr="00DE0B1B">
          <w:rPr>
            <w:noProof/>
            <w:webHidden/>
          </w:rPr>
          <w:t>15</w:t>
        </w:r>
        <w:r w:rsidRPr="00DE0B1B">
          <w:rPr>
            <w:noProof/>
            <w:webHidden/>
          </w:rPr>
          <w:fldChar w:fldCharType="end"/>
        </w:r>
      </w:hyperlink>
    </w:p>
    <w:p w14:paraId="3A75555A" w14:textId="63416F34"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7" w:history="1">
        <w:r w:rsidRPr="00DE0B1B">
          <w:rPr>
            <w:rStyle w:val="Hyperlink"/>
            <w:noProof/>
          </w:rPr>
          <w:t xml:space="preserve">Part 2 </w:t>
        </w:r>
        <w:r w:rsidRPr="00DE0B1B">
          <w:rPr>
            <w:rStyle w:val="Hyperlink"/>
            <w:rFonts w:hint="eastAsia"/>
            <w:noProof/>
          </w:rPr>
          <w:t>–</w:t>
        </w:r>
        <w:r w:rsidRPr="00DE0B1B">
          <w:rPr>
            <w:rStyle w:val="Hyperlink"/>
            <w:noProof/>
          </w:rPr>
          <w:t xml:space="preserve"> additional exclusions information</w:t>
        </w:r>
        <w:r w:rsidRPr="00DE0B1B">
          <w:rPr>
            <w:noProof/>
            <w:webHidden/>
          </w:rPr>
          <w:tab/>
        </w:r>
        <w:r w:rsidRPr="00DE0B1B">
          <w:rPr>
            <w:noProof/>
            <w:webHidden/>
          </w:rPr>
          <w:fldChar w:fldCharType="begin"/>
        </w:r>
        <w:r w:rsidRPr="00DE0B1B">
          <w:rPr>
            <w:noProof/>
            <w:webHidden/>
          </w:rPr>
          <w:instrText xml:space="preserve"> PAGEREF _Toc200014377 \h </w:instrText>
        </w:r>
        <w:r w:rsidRPr="00DE0B1B">
          <w:rPr>
            <w:noProof/>
            <w:webHidden/>
          </w:rPr>
        </w:r>
        <w:r w:rsidRPr="00DE0B1B">
          <w:rPr>
            <w:noProof/>
            <w:webHidden/>
          </w:rPr>
          <w:fldChar w:fldCharType="separate"/>
        </w:r>
        <w:r w:rsidRPr="00DE0B1B">
          <w:rPr>
            <w:noProof/>
            <w:webHidden/>
          </w:rPr>
          <w:t>15</w:t>
        </w:r>
        <w:r w:rsidRPr="00DE0B1B">
          <w:rPr>
            <w:noProof/>
            <w:webHidden/>
          </w:rPr>
          <w:fldChar w:fldCharType="end"/>
        </w:r>
      </w:hyperlink>
    </w:p>
    <w:p w14:paraId="4258209B" w14:textId="112E08C8"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8" w:history="1">
        <w:r w:rsidRPr="00DE0B1B">
          <w:rPr>
            <w:rStyle w:val="Hyperlink"/>
            <w:noProof/>
          </w:rPr>
          <w:t xml:space="preserve">Part 3 </w:t>
        </w:r>
        <w:r w:rsidRPr="00DE0B1B">
          <w:rPr>
            <w:rStyle w:val="Hyperlink"/>
            <w:rFonts w:hint="eastAsia"/>
            <w:noProof/>
          </w:rPr>
          <w:t>–</w:t>
        </w:r>
        <w:r w:rsidRPr="00DE0B1B">
          <w:rPr>
            <w:rStyle w:val="Hyperlink"/>
            <w:noProof/>
          </w:rPr>
          <w:t xml:space="preserve"> questions relating to conditions of participation</w:t>
        </w:r>
        <w:r w:rsidRPr="00DE0B1B">
          <w:rPr>
            <w:noProof/>
            <w:webHidden/>
          </w:rPr>
          <w:tab/>
        </w:r>
        <w:r w:rsidRPr="00DE0B1B">
          <w:rPr>
            <w:noProof/>
            <w:webHidden/>
          </w:rPr>
          <w:fldChar w:fldCharType="begin"/>
        </w:r>
        <w:r w:rsidRPr="00DE0B1B">
          <w:rPr>
            <w:noProof/>
            <w:webHidden/>
          </w:rPr>
          <w:instrText xml:space="preserve"> PAGEREF _Toc200014378 \h </w:instrText>
        </w:r>
        <w:r w:rsidRPr="00DE0B1B">
          <w:rPr>
            <w:noProof/>
            <w:webHidden/>
          </w:rPr>
        </w:r>
        <w:r w:rsidRPr="00DE0B1B">
          <w:rPr>
            <w:noProof/>
            <w:webHidden/>
          </w:rPr>
          <w:fldChar w:fldCharType="separate"/>
        </w:r>
        <w:r w:rsidRPr="00DE0B1B">
          <w:rPr>
            <w:noProof/>
            <w:webHidden/>
          </w:rPr>
          <w:t>17</w:t>
        </w:r>
        <w:r w:rsidRPr="00DE0B1B">
          <w:rPr>
            <w:noProof/>
            <w:webHidden/>
          </w:rPr>
          <w:fldChar w:fldCharType="end"/>
        </w:r>
      </w:hyperlink>
    </w:p>
    <w:p w14:paraId="49E7BC04" w14:textId="3F23F9AA" w:rsidR="00BC7132" w:rsidRPr="00DE0B1B" w:rsidRDefault="00BC7132">
      <w:pPr>
        <w:pStyle w:val="TOC3"/>
        <w:tabs>
          <w:tab w:val="right" w:leader="dot" w:pos="9628"/>
        </w:tabs>
        <w:rPr>
          <w:rFonts w:eastAsiaTheme="minorEastAsia" w:cstheme="minorBidi"/>
          <w:noProof/>
          <w:kern w:val="2"/>
          <w:sz w:val="24"/>
          <w:szCs w:val="24"/>
          <w14:ligatures w14:val="standardContextual"/>
        </w:rPr>
      </w:pPr>
      <w:hyperlink w:anchor="_Toc200014379" w:history="1">
        <w:r w:rsidRPr="00DE0B1B">
          <w:rPr>
            <w:rStyle w:val="Hyperlink"/>
            <w:noProof/>
          </w:rPr>
          <w:t>Confirmations</w:t>
        </w:r>
        <w:r w:rsidRPr="00DE0B1B">
          <w:rPr>
            <w:noProof/>
            <w:webHidden/>
          </w:rPr>
          <w:tab/>
        </w:r>
        <w:r w:rsidRPr="00DE0B1B">
          <w:rPr>
            <w:noProof/>
            <w:webHidden/>
          </w:rPr>
          <w:fldChar w:fldCharType="begin"/>
        </w:r>
        <w:r w:rsidRPr="00DE0B1B">
          <w:rPr>
            <w:noProof/>
            <w:webHidden/>
          </w:rPr>
          <w:instrText xml:space="preserve"> PAGEREF _Toc200014379 \h </w:instrText>
        </w:r>
        <w:r w:rsidRPr="00DE0B1B">
          <w:rPr>
            <w:noProof/>
            <w:webHidden/>
          </w:rPr>
        </w:r>
        <w:r w:rsidRPr="00DE0B1B">
          <w:rPr>
            <w:noProof/>
            <w:webHidden/>
          </w:rPr>
          <w:fldChar w:fldCharType="separate"/>
        </w:r>
        <w:r w:rsidRPr="00DE0B1B">
          <w:rPr>
            <w:noProof/>
            <w:webHidden/>
          </w:rPr>
          <w:t>23</w:t>
        </w:r>
        <w:r w:rsidRPr="00DE0B1B">
          <w:rPr>
            <w:noProof/>
            <w:webHidden/>
          </w:rPr>
          <w:fldChar w:fldCharType="end"/>
        </w:r>
      </w:hyperlink>
    </w:p>
    <w:p w14:paraId="714696A5" w14:textId="5A24B9E5" w:rsidR="00BE1C87" w:rsidRPr="00DE0B1B" w:rsidRDefault="00224A59" w:rsidP="00407C16">
      <w:pPr>
        <w:rPr>
          <w:b/>
          <w:sz w:val="22"/>
        </w:rPr>
      </w:pPr>
      <w:r w:rsidRPr="00DE0B1B">
        <w:rPr>
          <w:b/>
          <w:sz w:val="22"/>
        </w:rPr>
        <w:fldChar w:fldCharType="end"/>
      </w:r>
    </w:p>
    <w:p w14:paraId="40BE75B3" w14:textId="44746A31" w:rsidR="002163BC" w:rsidRPr="00DE0B1B"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0014362"/>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DE0B1B">
        <w:lastRenderedPageBreak/>
        <w:t>PSQ Explainer (for suppliers)</w:t>
      </w:r>
      <w:bookmarkEnd w:id="120"/>
    </w:p>
    <w:p w14:paraId="78B830BA" w14:textId="77777777" w:rsidR="000D74C4" w:rsidRPr="00DE0B1B" w:rsidRDefault="000D74C4" w:rsidP="00F54296">
      <w:pPr>
        <w:rPr>
          <w:sz w:val="22"/>
        </w:rPr>
      </w:pPr>
    </w:p>
    <w:p w14:paraId="3CA09F6A" w14:textId="3BC85E7D" w:rsidR="00D44D21" w:rsidRPr="00DE0B1B" w:rsidRDefault="00922E95" w:rsidP="00FA549D">
      <w:pPr>
        <w:pStyle w:val="BodyText1"/>
      </w:pPr>
      <w:bookmarkStart w:id="122" w:name="OLE_LINK5"/>
      <w:r w:rsidRPr="00DE0B1B">
        <w:t xml:space="preserve">In the explainer below, the contracting authority is </w:t>
      </w:r>
      <w:r w:rsidR="00E047A8" w:rsidRPr="00DE0B1B">
        <w:t xml:space="preserve">Wilson’s School </w:t>
      </w:r>
      <w:r w:rsidR="00F438B4" w:rsidRPr="00DE0B1B">
        <w:t>(</w:t>
      </w:r>
      <w:r w:rsidR="00F30622" w:rsidRPr="00DE0B1B">
        <w:t>Private Limited Company by guarantee without share capital</w:t>
      </w:r>
      <w:r w:rsidR="001A1982" w:rsidRPr="00DE0B1B">
        <w:t xml:space="preserve">, </w:t>
      </w:r>
      <w:r w:rsidR="005C6377" w:rsidRPr="00DE0B1B">
        <w:t xml:space="preserve">registered </w:t>
      </w:r>
      <w:r w:rsidR="00A55FE3" w:rsidRPr="00DE0B1B">
        <w:t>n</w:t>
      </w:r>
      <w:r w:rsidR="005C6377" w:rsidRPr="00DE0B1B">
        <w:t>umber</w:t>
      </w:r>
      <w:r w:rsidR="00A55FE3" w:rsidRPr="00DE0B1B">
        <w:t xml:space="preserve"> </w:t>
      </w:r>
      <w:r w:rsidR="001A1982" w:rsidRPr="00DE0B1B">
        <w:t>07536970</w:t>
      </w:r>
      <w:r w:rsidR="005C6377" w:rsidRPr="00DE0B1B">
        <w:t xml:space="preserve">) whose registered office is at </w:t>
      </w:r>
      <w:r w:rsidR="0025246B" w:rsidRPr="00DE0B1B">
        <w:t>Wilson's School, Mollison Drive, Wallington, Surrey, SM6 9JW</w:t>
      </w:r>
      <w:r w:rsidR="000D26EA" w:rsidRPr="00DE0B1B">
        <w:t>.</w:t>
      </w:r>
      <w:r w:rsidR="00A7321C" w:rsidRPr="00DE0B1B">
        <w:t xml:space="preserve"> </w:t>
      </w:r>
      <w:r w:rsidR="009551E7" w:rsidRPr="00DE0B1B">
        <w:t xml:space="preserve">Moxton Education </w:t>
      </w:r>
      <w:r w:rsidR="004F10E8" w:rsidRPr="00DE0B1B">
        <w:t>is</w:t>
      </w:r>
      <w:r w:rsidR="009551E7" w:rsidRPr="00DE0B1B">
        <w:t xml:space="preserve"> </w:t>
      </w:r>
      <w:r w:rsidR="005E514A" w:rsidRPr="00DE0B1B">
        <w:t>acting on behalf of the</w:t>
      </w:r>
      <w:r w:rsidR="009551E7" w:rsidRPr="00DE0B1B">
        <w:t xml:space="preserve"> </w:t>
      </w:r>
      <w:r w:rsidR="00E047A8" w:rsidRPr="00DE0B1B">
        <w:t>School</w:t>
      </w:r>
      <w:r w:rsidR="009551E7" w:rsidRPr="00DE0B1B">
        <w:t xml:space="preserve"> in this procurement</w:t>
      </w:r>
      <w:r w:rsidR="00D44D21" w:rsidRPr="00DE0B1B">
        <w:t xml:space="preserve"> and </w:t>
      </w:r>
      <w:r w:rsidR="005E514A" w:rsidRPr="00DE0B1B">
        <w:t>should be</w:t>
      </w:r>
      <w:r w:rsidR="00D44D21" w:rsidRPr="00DE0B1B">
        <w:t xml:space="preserve"> </w:t>
      </w:r>
      <w:r w:rsidR="00BE2E13" w:rsidRPr="00DE0B1B">
        <w:t>considered</w:t>
      </w:r>
      <w:r w:rsidR="00D44D21" w:rsidRPr="00DE0B1B">
        <w:t xml:space="preserve"> part of the contracting authority</w:t>
      </w:r>
      <w:r w:rsidR="00261985" w:rsidRPr="00DE0B1B">
        <w:t>’s team</w:t>
      </w:r>
      <w:r w:rsidR="009551E7" w:rsidRPr="00DE0B1B">
        <w:t xml:space="preserve">. </w:t>
      </w:r>
    </w:p>
    <w:p w14:paraId="79F5924D" w14:textId="0FA2B797" w:rsidR="000D74C4" w:rsidRPr="00DE0B1B" w:rsidRDefault="006439F5" w:rsidP="00FA549D">
      <w:pPr>
        <w:pStyle w:val="BodyText1"/>
      </w:pPr>
      <w:r w:rsidRPr="00DE0B1B">
        <w:t xml:space="preserve">Contact details for the </w:t>
      </w:r>
      <w:r w:rsidR="00E047A8" w:rsidRPr="00DE0B1B">
        <w:t>School</w:t>
      </w:r>
      <w:r w:rsidRPr="00DE0B1B">
        <w:t xml:space="preserve"> and Moxton Education are as follows:</w:t>
      </w:r>
    </w:p>
    <w:p w14:paraId="31747853" w14:textId="262CC296" w:rsidR="006439F5" w:rsidRPr="00DE0B1B" w:rsidRDefault="00E047A8" w:rsidP="00FA549D">
      <w:pPr>
        <w:pStyle w:val="BodyText1"/>
        <w:rPr>
          <w:b/>
          <w:bCs/>
        </w:rPr>
      </w:pPr>
      <w:r w:rsidRPr="00DE0B1B">
        <w:rPr>
          <w:b/>
          <w:bCs/>
        </w:rPr>
        <w:t>School</w:t>
      </w:r>
    </w:p>
    <w:p w14:paraId="260EE47C" w14:textId="40CBBFCB" w:rsidR="00911EFD" w:rsidRPr="00DE0B1B" w:rsidRDefault="00E32F9C" w:rsidP="00FA549D">
      <w:pPr>
        <w:pStyle w:val="BodyText1"/>
      </w:pPr>
      <w:r w:rsidRPr="00DE0B1B">
        <w:t>Nathan</w:t>
      </w:r>
      <w:r w:rsidR="004F10E8" w:rsidRPr="00DE0B1B">
        <w:t xml:space="preserve"> </w:t>
      </w:r>
      <w:r w:rsidR="00566161" w:rsidRPr="00DE0B1B">
        <w:t>Cole</w:t>
      </w:r>
      <w:r w:rsidR="0043334A" w:rsidRPr="00DE0B1B">
        <w:t>, Executive Head</w:t>
      </w:r>
      <w:r w:rsidRPr="00DE0B1B">
        <w:t xml:space="preserve"> - </w:t>
      </w:r>
      <w:r w:rsidR="005C0D75" w:rsidRPr="00DE0B1B">
        <w:t>NC@wilsonsschool.sutton.sch.uk</w:t>
      </w:r>
    </w:p>
    <w:p w14:paraId="36B4323C" w14:textId="53196CDE" w:rsidR="000A7234" w:rsidRPr="00DE0B1B" w:rsidRDefault="000A7234" w:rsidP="00FA549D">
      <w:pPr>
        <w:pStyle w:val="BodyText1"/>
        <w:rPr>
          <w:b/>
          <w:bCs/>
        </w:rPr>
      </w:pPr>
      <w:r w:rsidRPr="00DE0B1B">
        <w:rPr>
          <w:b/>
          <w:bCs/>
        </w:rPr>
        <w:t>Moxton Education</w:t>
      </w:r>
    </w:p>
    <w:p w14:paraId="74CDA75A" w14:textId="53828EBA" w:rsidR="000A7234" w:rsidRPr="00DE0B1B" w:rsidRDefault="000A7234" w:rsidP="00FA549D">
      <w:pPr>
        <w:pStyle w:val="BodyText1"/>
      </w:pPr>
      <w:r w:rsidRPr="00DE0B1B">
        <w:t>Graham Thorpe – graham.thorpe@moxton-education.com</w:t>
      </w:r>
    </w:p>
    <w:bookmarkEnd w:id="122"/>
    <w:p w14:paraId="75B114BA" w14:textId="3517DCB1" w:rsidR="002163BC" w:rsidRPr="00DE0B1B" w:rsidRDefault="002163BC" w:rsidP="00F54296">
      <w:pPr>
        <w:rPr>
          <w:sz w:val="22"/>
          <w:szCs w:val="22"/>
        </w:rPr>
      </w:pPr>
    </w:p>
    <w:p w14:paraId="0D91FB83" w14:textId="39C7977C" w:rsidR="002163BC" w:rsidRPr="00DE0B1B" w:rsidRDefault="002163BC" w:rsidP="008E4F23">
      <w:pPr>
        <w:pStyle w:val="BodyText1"/>
        <w:numPr>
          <w:ilvl w:val="0"/>
          <w:numId w:val="24"/>
        </w:numPr>
      </w:pPr>
      <w:r w:rsidRPr="00DE0B1B">
        <w:t>Public procurement is</w:t>
      </w:r>
      <w:r w:rsidR="0001649D" w:rsidRPr="00DE0B1B">
        <w:t xml:space="preserve"> now</w:t>
      </w:r>
      <w:r w:rsidRPr="00DE0B1B">
        <w:t xml:space="preserve"> governed by </w:t>
      </w:r>
      <w:r w:rsidR="008009F2" w:rsidRPr="00DE0B1B">
        <w:t xml:space="preserve">the Procurement Act 2023 and </w:t>
      </w:r>
      <w:r w:rsidR="0001649D" w:rsidRPr="00DE0B1B">
        <w:t>the Procurement R</w:t>
      </w:r>
      <w:r w:rsidRPr="00DE0B1B">
        <w:t>egulations</w:t>
      </w:r>
      <w:r w:rsidR="0001649D" w:rsidRPr="00DE0B1B">
        <w:t xml:space="preserve"> 2024</w:t>
      </w:r>
      <w:r w:rsidRPr="00DE0B1B">
        <w:t xml:space="preserve"> to ensure that procurement delivers value for money, competition, transparency and integrity.</w:t>
      </w:r>
    </w:p>
    <w:p w14:paraId="6F7A3582" w14:textId="59560035" w:rsidR="002163BC" w:rsidRPr="00DE0B1B" w:rsidRDefault="00EB3308" w:rsidP="008E4F23">
      <w:pPr>
        <w:pStyle w:val="BodyText1"/>
        <w:numPr>
          <w:ilvl w:val="0"/>
          <w:numId w:val="24"/>
        </w:numPr>
      </w:pPr>
      <w:r w:rsidRPr="00DE0B1B">
        <w:t>Th</w:t>
      </w:r>
      <w:r w:rsidR="00AF3C8A" w:rsidRPr="00DE0B1B">
        <w:t>is</w:t>
      </w:r>
      <w:r w:rsidRPr="00DE0B1B">
        <w:t xml:space="preserve"> Procurement Specific Questionnaire (PSQ) has been designed to help </w:t>
      </w:r>
      <w:r w:rsidR="00EE5B33" w:rsidRPr="00DE0B1B">
        <w:t xml:space="preserve">the </w:t>
      </w:r>
      <w:r w:rsidRPr="00DE0B1B">
        <w:t xml:space="preserve">contracting </w:t>
      </w:r>
      <w:r w:rsidR="000D74C4" w:rsidRPr="00DE0B1B">
        <w:t xml:space="preserve">authority </w:t>
      </w:r>
      <w:r w:rsidRPr="00DE0B1B">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Pr="00DE0B1B" w:rsidRDefault="002163BC" w:rsidP="008E4F23">
      <w:pPr>
        <w:pStyle w:val="BodyText1"/>
        <w:numPr>
          <w:ilvl w:val="0"/>
          <w:numId w:val="24"/>
        </w:numPr>
      </w:pPr>
      <w:r w:rsidRPr="00DE0B1B">
        <w:rPr>
          <w:b/>
          <w:bCs/>
        </w:rPr>
        <w:t>Part 1 - confirmation of core supplier information</w:t>
      </w:r>
      <w:r w:rsidRPr="00DE0B1B">
        <w:t xml:space="preserve">: </w:t>
      </w:r>
      <w:r w:rsidR="00EB3308" w:rsidRPr="00DE0B1B">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rsidRPr="00DE0B1B">
        <w:t xml:space="preserve">You will need to register for a </w:t>
      </w:r>
      <w:r w:rsidR="00C92971" w:rsidRPr="00DE0B1B">
        <w:t xml:space="preserve">Gov.uk One Login account to access this. </w:t>
      </w:r>
      <w:r w:rsidR="00EB3308" w:rsidRPr="00DE0B1B">
        <w:t xml:space="preserve">Part 1 provides confirmation that suppliers have taken these </w:t>
      </w:r>
      <w:r w:rsidRPr="00DE0B1B">
        <w:t>steps.</w:t>
      </w:r>
    </w:p>
    <w:p w14:paraId="4FB129B1" w14:textId="1359AEC6" w:rsidR="002163BC" w:rsidRPr="00DE0B1B" w:rsidRDefault="002163BC" w:rsidP="008E4F23">
      <w:pPr>
        <w:pStyle w:val="BodyText1"/>
        <w:numPr>
          <w:ilvl w:val="0"/>
          <w:numId w:val="24"/>
        </w:numPr>
      </w:pPr>
      <w:r w:rsidRPr="00DE0B1B">
        <w:rPr>
          <w:b/>
          <w:bCs/>
        </w:rPr>
        <w:t>Part 2 - additional exclusions information</w:t>
      </w:r>
      <w:r w:rsidRPr="00DE0B1B">
        <w:t xml:space="preserve">: procurement legislation </w:t>
      </w:r>
      <w:r w:rsidR="00EB3308" w:rsidRPr="00DE0B1B">
        <w:t>provides for</w:t>
      </w:r>
      <w:r w:rsidRPr="00DE0B1B">
        <w:t xml:space="preserve"> an ‘exclusion regime’ and </w:t>
      </w:r>
      <w:r w:rsidR="00EB3308" w:rsidRPr="00DE0B1B">
        <w:t xml:space="preserve">a </w:t>
      </w:r>
      <w:r w:rsidRPr="00DE0B1B">
        <w:t>published ‘debarment’ list to safeguard procurement from supplier</w:t>
      </w:r>
      <w:r w:rsidR="00EB3308" w:rsidRPr="00DE0B1B">
        <w:t>s</w:t>
      </w:r>
      <w:r w:rsidR="00EB3308" w:rsidRPr="00DE0B1B">
        <w:rPr>
          <w:rFonts w:ascii="Arial" w:hAnsi="Arial" w:cs="Arial"/>
          <w:color w:val="000000"/>
        </w:rPr>
        <w:t xml:space="preserve"> who may pose a risk (for example, due to </w:t>
      </w:r>
      <w:r w:rsidRPr="00DE0B1B">
        <w:t>misconduct or poor performance</w:t>
      </w:r>
      <w:r w:rsidR="00EB3308" w:rsidRPr="00DE0B1B">
        <w:t>)</w:t>
      </w:r>
      <w:r w:rsidRPr="00DE0B1B">
        <w:t>. Suppliers must submit their own (and their connected person</w:t>
      </w:r>
      <w:r w:rsidR="00EB3308" w:rsidRPr="00DE0B1B">
        <w:t>s</w:t>
      </w:r>
      <w:r w:rsidRPr="00DE0B1B">
        <w:rPr>
          <w:rStyle w:val="FootnoteReference"/>
        </w:rPr>
        <w:footnoteReference w:id="1"/>
      </w:r>
      <w:r w:rsidRPr="00DE0B1B">
        <w:t>) exclusions information via the CDP. This includes self-declarations as to whether any exclusion grounds apply to them and</w:t>
      </w:r>
      <w:r w:rsidR="00EB3308" w:rsidRPr="00DE0B1B">
        <w:t>,</w:t>
      </w:r>
      <w:r w:rsidRPr="00DE0B1B">
        <w:t xml:space="preserve"> if so, details about the event or conviction and what steps have been taken to prevent such circumstances from occurring again.</w:t>
      </w:r>
    </w:p>
    <w:p w14:paraId="1A4D4787" w14:textId="1EDC05C5" w:rsidR="002163BC" w:rsidRPr="00DE0B1B" w:rsidRDefault="002163BC" w:rsidP="008E4F23">
      <w:pPr>
        <w:pStyle w:val="BodyText1"/>
        <w:numPr>
          <w:ilvl w:val="0"/>
          <w:numId w:val="24"/>
        </w:numPr>
      </w:pPr>
      <w:r w:rsidRPr="00DE0B1B">
        <w:t xml:space="preserve">As </w:t>
      </w:r>
      <w:r w:rsidR="00EB3308" w:rsidRPr="00DE0B1B">
        <w:t xml:space="preserve">part of a procurement, a supplier will need to also share additional exclusions information for any suppliers that they are relying on to meet the procurement’s conditions </w:t>
      </w:r>
      <w:r w:rsidR="00EB3308" w:rsidRPr="00DE0B1B">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rsidRPr="00DE0B1B">
        <w:t xml:space="preserve">your </w:t>
      </w:r>
      <w:r w:rsidR="00EB3308" w:rsidRPr="00DE0B1B">
        <w:t>associated persons register, submit and share their information via the CDP (like the prime/main supplier)</w:t>
      </w:r>
      <w:r w:rsidRPr="00DE0B1B">
        <w:t>.</w:t>
      </w:r>
    </w:p>
    <w:p w14:paraId="78DF711D" w14:textId="06F71D04" w:rsidR="002163BC" w:rsidRPr="00DE0B1B" w:rsidRDefault="002163BC" w:rsidP="008E4F23">
      <w:pPr>
        <w:pStyle w:val="BodyText1"/>
        <w:numPr>
          <w:ilvl w:val="0"/>
          <w:numId w:val="24"/>
        </w:numPr>
      </w:pPr>
      <w:r w:rsidRPr="00DE0B1B">
        <w:t xml:space="preserve">In </w:t>
      </w:r>
      <w:r w:rsidR="00EB3308" w:rsidRPr="00DE0B1B">
        <w:t xml:space="preserve">addition to the sub-contractors who are being relied on to meet the conditions of participation (who are associated persons), suppliers will need to share an exhaustive list of </w:t>
      </w:r>
      <w:r w:rsidR="00EB3308" w:rsidRPr="00DE0B1B">
        <w:rPr>
          <w:u w:val="single"/>
        </w:rPr>
        <w:t>all</w:t>
      </w:r>
      <w:r w:rsidR="00EB3308" w:rsidRPr="00DE0B1B">
        <w:t xml:space="preserve"> their intended sub-contractors, which will be checked against the debarment list</w:t>
      </w:r>
      <w:r w:rsidRPr="00DE0B1B">
        <w:t>.</w:t>
      </w:r>
    </w:p>
    <w:p w14:paraId="1BF2F36F" w14:textId="276FDCB8" w:rsidR="002163BC" w:rsidRPr="00DE0B1B" w:rsidRDefault="002163BC" w:rsidP="008E4F23">
      <w:pPr>
        <w:pStyle w:val="BodyText1"/>
        <w:numPr>
          <w:ilvl w:val="0"/>
          <w:numId w:val="24"/>
        </w:numPr>
      </w:pPr>
      <w:r w:rsidRPr="00DE0B1B">
        <w:t xml:space="preserve">If </w:t>
      </w:r>
      <w:r w:rsidR="00EB3308" w:rsidRPr="00DE0B1B">
        <w:t xml:space="preserve">a sub-contractor is </w:t>
      </w:r>
      <w:r w:rsidR="00B74B86" w:rsidRPr="00DE0B1B">
        <w:t xml:space="preserve">not yet known </w:t>
      </w:r>
      <w:r w:rsidR="00EB3308" w:rsidRPr="00DE0B1B">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rsidRPr="00DE0B1B">
        <w:t xml:space="preserve"> stage</w:t>
      </w:r>
      <w:r w:rsidRPr="00DE0B1B">
        <w:t>.</w:t>
      </w:r>
    </w:p>
    <w:p w14:paraId="14FE2534" w14:textId="77181166" w:rsidR="002163BC" w:rsidRPr="00DE0B1B" w:rsidRDefault="002163BC" w:rsidP="008E4F23">
      <w:pPr>
        <w:pStyle w:val="BodyText1"/>
        <w:numPr>
          <w:ilvl w:val="0"/>
          <w:numId w:val="24"/>
        </w:numPr>
      </w:pPr>
      <w:r w:rsidRPr="00DE0B1B">
        <w:rPr>
          <w:b/>
          <w:bCs/>
        </w:rPr>
        <w:t>Part 3 - conditions of participation</w:t>
      </w:r>
      <w:r w:rsidRPr="00DE0B1B">
        <w:t xml:space="preserve">: </w:t>
      </w:r>
      <w:r w:rsidR="00922E95" w:rsidRPr="00DE0B1B">
        <w:t xml:space="preserve">the </w:t>
      </w:r>
      <w:r w:rsidR="00EB3308" w:rsidRPr="00DE0B1B">
        <w:t xml:space="preserve">contracting </w:t>
      </w:r>
      <w:r w:rsidR="00922E95" w:rsidRPr="00DE0B1B">
        <w:t xml:space="preserve">authority </w:t>
      </w:r>
      <w:r w:rsidR="00EB3308" w:rsidRPr="00DE0B1B">
        <w:t>may set conditions of participation which a supplier must satisfy in order to be awarded a public contract. They can relate to the supplier’s legal and financial capacity or their technical ability</w:t>
      </w:r>
      <w:r w:rsidRPr="00DE0B1B">
        <w:t>.</w:t>
      </w:r>
    </w:p>
    <w:p w14:paraId="164C0DF6" w14:textId="6B0FBC91" w:rsidR="002163BC" w:rsidRPr="00DE0B1B" w:rsidRDefault="002163BC" w:rsidP="008E4F23">
      <w:pPr>
        <w:pStyle w:val="BodyText1"/>
        <w:numPr>
          <w:ilvl w:val="0"/>
          <w:numId w:val="24"/>
        </w:numPr>
      </w:pPr>
      <w:r w:rsidRPr="00DE0B1B">
        <w:t xml:space="preserve">Some </w:t>
      </w:r>
      <w:r w:rsidR="002A6FB8" w:rsidRPr="00DE0B1B">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sidRPr="00DE0B1B">
        <w:rPr>
          <w:color w:val="1E1E1E"/>
          <w:shd w:val="clear" w:color="auto" w:fill="FFFFFF"/>
        </w:rPr>
        <w:t>the criteria used to select the limited number of suppliers</w:t>
      </w:r>
      <w:r w:rsidR="002A6FB8" w:rsidRPr="00DE0B1B">
        <w:t>, in their tender notice (section 20(4)(a) of the Procurement Act and regulation 19(2)(d) of the Procurement Regulations 2024)</w:t>
      </w:r>
      <w:r w:rsidRPr="00DE0B1B">
        <w:t>.</w:t>
      </w:r>
    </w:p>
    <w:p w14:paraId="1250A09B" w14:textId="52AF0798" w:rsidR="002163BC" w:rsidRPr="00DE0B1B" w:rsidRDefault="002163BC" w:rsidP="008E4F23">
      <w:pPr>
        <w:pStyle w:val="BodyText1"/>
        <w:numPr>
          <w:ilvl w:val="0"/>
          <w:numId w:val="24"/>
        </w:numPr>
      </w:pPr>
      <w:r w:rsidRPr="00DE0B1B">
        <w:t xml:space="preserve">Suppliers should note that </w:t>
      </w:r>
      <w:r w:rsidR="00222FBB" w:rsidRPr="00DE0B1B">
        <w:t xml:space="preserve">the </w:t>
      </w:r>
      <w:r w:rsidR="00EB3308" w:rsidRPr="00DE0B1B">
        <w:t>contracting authorit</w:t>
      </w:r>
      <w:r w:rsidR="00222FBB" w:rsidRPr="00DE0B1B">
        <w:t>y</w:t>
      </w:r>
      <w:r w:rsidRPr="00DE0B1B">
        <w:t xml:space="preserve"> </w:t>
      </w:r>
      <w:r w:rsidR="00222FBB" w:rsidRPr="00DE0B1B">
        <w:t xml:space="preserve">has </w:t>
      </w:r>
      <w:r w:rsidRPr="00DE0B1B">
        <w:t>legislative duties to publish certain information which relate to the supplier in their contract award notices. This information includes, but is not limited to:</w:t>
      </w:r>
    </w:p>
    <w:p w14:paraId="4D1850C3" w14:textId="77777777" w:rsidR="002163BC" w:rsidRPr="00DE0B1B" w:rsidRDefault="002163BC" w:rsidP="008E4F23">
      <w:pPr>
        <w:pStyle w:val="BodyText1"/>
        <w:numPr>
          <w:ilvl w:val="0"/>
          <w:numId w:val="25"/>
        </w:numPr>
      </w:pPr>
      <w:r w:rsidRPr="00DE0B1B">
        <w:t xml:space="preserve">details of the winning supplier’s associated persons </w:t>
      </w:r>
    </w:p>
    <w:p w14:paraId="38DF18CA" w14:textId="77777777" w:rsidR="002163BC" w:rsidRPr="00DE0B1B" w:rsidRDefault="002163BC" w:rsidP="008E4F23">
      <w:pPr>
        <w:pStyle w:val="BodyText1"/>
        <w:numPr>
          <w:ilvl w:val="0"/>
          <w:numId w:val="25"/>
        </w:numPr>
      </w:pPr>
      <w:r w:rsidRPr="00DE0B1B">
        <w:t>details of the winning supplier’s connected person information</w:t>
      </w:r>
    </w:p>
    <w:p w14:paraId="34D79E3E" w14:textId="17E9C7CE" w:rsidR="004E29C5" w:rsidRPr="00DE0B1B" w:rsidRDefault="002163BC" w:rsidP="008E4F23">
      <w:pPr>
        <w:pStyle w:val="BodyText1"/>
        <w:numPr>
          <w:ilvl w:val="0"/>
          <w:numId w:val="25"/>
        </w:numPr>
      </w:pPr>
      <w:r w:rsidRPr="00DE0B1B">
        <w:t>for certain procurements over £5 million, details of unsuccessful bidders</w:t>
      </w:r>
      <w:r w:rsidR="00695BC1" w:rsidRPr="00DE0B1B">
        <w:br/>
      </w:r>
    </w:p>
    <w:p w14:paraId="788F08D2" w14:textId="28D1775A" w:rsidR="004E29C5" w:rsidRPr="00DE0B1B" w:rsidRDefault="0001245C" w:rsidP="00FA549D">
      <w:pPr>
        <w:pStyle w:val="BodyText1"/>
        <w:numPr>
          <w:ilvl w:val="0"/>
          <w:numId w:val="24"/>
        </w:numPr>
      </w:pPr>
      <w:r w:rsidRPr="00DE0B1B">
        <w:t>Freedom of Information and Procurement Act 2023</w:t>
      </w:r>
      <w:r w:rsidRPr="00DE0B1B">
        <w:br/>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Pr="00DE0B1B" w:rsidRDefault="002163BC" w:rsidP="008E4F23">
      <w:pPr>
        <w:pStyle w:val="BodyText1"/>
      </w:pPr>
    </w:p>
    <w:p w14:paraId="7225A8DB" w14:textId="77777777" w:rsidR="00EF792F" w:rsidRPr="00DE0B1B" w:rsidRDefault="00EF792F" w:rsidP="008E4F23">
      <w:pPr>
        <w:pStyle w:val="BodyText1"/>
      </w:pPr>
    </w:p>
    <w:p w14:paraId="1F706F13" w14:textId="77777777" w:rsidR="004E29C5" w:rsidRPr="00DE0B1B" w:rsidRDefault="00EF792F" w:rsidP="00FA549D">
      <w:pPr>
        <w:pStyle w:val="Heading1"/>
      </w:pPr>
      <w:bookmarkStart w:id="123" w:name="_Toc200014363"/>
      <w:r w:rsidRPr="00DE0B1B">
        <w:lastRenderedPageBreak/>
        <w:t>Notes</w:t>
      </w:r>
      <w:r w:rsidR="000A71B8" w:rsidRPr="00DE0B1B">
        <w:t xml:space="preserve"> for Completion</w:t>
      </w:r>
      <w:bookmarkEnd w:id="123"/>
    </w:p>
    <w:p w14:paraId="539AAFE9" w14:textId="7137625D" w:rsidR="00A179CD" w:rsidRPr="00DE0B1B" w:rsidRDefault="00A179CD" w:rsidP="00FA549D">
      <w:pPr>
        <w:pStyle w:val="BodyText1"/>
        <w:rPr>
          <w:rFonts w:cstheme="minorHAnsi"/>
          <w:b/>
        </w:rPr>
      </w:pPr>
      <w:r w:rsidRPr="00DE0B1B">
        <w:rPr>
          <w:rFonts w:cstheme="minorHAnsi"/>
          <w:color w:val="000000"/>
        </w:rPr>
        <w:t>Should applicants have any questions regarding this pre-</w:t>
      </w:r>
      <w:r w:rsidR="00B74B86" w:rsidRPr="00DE0B1B">
        <w:rPr>
          <w:rFonts w:cstheme="minorHAnsi"/>
          <w:color w:val="000000"/>
        </w:rPr>
        <w:t>s</w:t>
      </w:r>
      <w:r w:rsidR="009D403D" w:rsidRPr="00DE0B1B">
        <w:rPr>
          <w:rFonts w:cstheme="minorHAnsi"/>
          <w:color w:val="000000"/>
        </w:rPr>
        <w:t>e</w:t>
      </w:r>
      <w:r w:rsidR="00B74B86" w:rsidRPr="00DE0B1B">
        <w:rPr>
          <w:rFonts w:cstheme="minorHAnsi"/>
          <w:color w:val="000000"/>
        </w:rPr>
        <w:t xml:space="preserve">lection </w:t>
      </w:r>
      <w:r w:rsidRPr="00DE0B1B">
        <w:rPr>
          <w:rFonts w:cstheme="minorHAnsi"/>
          <w:color w:val="000000"/>
        </w:rPr>
        <w:t xml:space="preserve">process or the information </w:t>
      </w:r>
      <w:r w:rsidRPr="00DE0B1B">
        <w:rPr>
          <w:rFonts w:cstheme="minorHAnsi"/>
        </w:rPr>
        <w:t xml:space="preserve">provided please submit them to Mr Graham Thorpe via e-mail, </w:t>
      </w:r>
      <w:hyperlink r:id="rId19" w:history="1">
        <w:r w:rsidRPr="00DE0B1B">
          <w:rPr>
            <w:rStyle w:val="Hyperlink"/>
            <w:rFonts w:cstheme="minorHAnsi"/>
          </w:rPr>
          <w:t>graham.thorpe@moxton-education.com</w:t>
        </w:r>
      </w:hyperlink>
      <w:r w:rsidRPr="00DE0B1B">
        <w:rPr>
          <w:rFonts w:cstheme="minorHAnsi"/>
        </w:rPr>
        <w:t xml:space="preserve"> and cc</w:t>
      </w:r>
      <w:r w:rsidRPr="00DE0B1B">
        <w:rPr>
          <w:rStyle w:val="Hyperlink"/>
          <w:rFonts w:cstheme="minorHAnsi"/>
        </w:rPr>
        <w:t xml:space="preserve"> </w:t>
      </w:r>
      <w:r w:rsidR="00604AD3" w:rsidRPr="00DE0B1B">
        <w:t>nc@wilsonsschool.sutton.sch.uk</w:t>
      </w:r>
      <w:r w:rsidR="004E5231" w:rsidRPr="00DE0B1B">
        <w:t xml:space="preserve">] </w:t>
      </w:r>
      <w:r w:rsidRPr="00DE0B1B">
        <w:rPr>
          <w:rFonts w:cstheme="minorHAnsi"/>
        </w:rPr>
        <w:t xml:space="preserve">or by telephone 07540594557. The closing date for applicants to submit questions is </w:t>
      </w:r>
      <w:r w:rsidR="00A82A82" w:rsidRPr="00DE0B1B">
        <w:rPr>
          <w:rFonts w:cstheme="minorHAnsi"/>
        </w:rPr>
        <w:t>m</w:t>
      </w:r>
      <w:r w:rsidRPr="00DE0B1B">
        <w:rPr>
          <w:rFonts w:cstheme="minorHAnsi"/>
        </w:rPr>
        <w:t xml:space="preserve">idday on the </w:t>
      </w:r>
      <w:r w:rsidR="00BB38FB" w:rsidRPr="00DE0B1B">
        <w:rPr>
          <w:rFonts w:cstheme="minorHAnsi"/>
        </w:rPr>
        <w:t>3 December</w:t>
      </w:r>
      <w:r w:rsidR="00CB5974" w:rsidRPr="00DE0B1B">
        <w:rPr>
          <w:rFonts w:cstheme="minorHAnsi"/>
        </w:rPr>
        <w:t xml:space="preserve"> 2025</w:t>
      </w:r>
      <w:r w:rsidRPr="00DE0B1B">
        <w:rPr>
          <w:rFonts w:cstheme="minorHAnsi"/>
        </w:rPr>
        <w:t xml:space="preserve">.  The </w:t>
      </w:r>
      <w:r w:rsidR="00E047A8" w:rsidRPr="00DE0B1B">
        <w:rPr>
          <w:rFonts w:cstheme="minorHAnsi"/>
        </w:rPr>
        <w:t>School</w:t>
      </w:r>
      <w:r w:rsidRPr="00DE0B1B">
        <w:rPr>
          <w:rFonts w:cstheme="minorHAnsi"/>
        </w:rPr>
        <w:t xml:space="preserve"> will provide an electronic response to any questions by 5pm on </w:t>
      </w:r>
      <w:r w:rsidR="00766D1B" w:rsidRPr="00DE0B1B">
        <w:rPr>
          <w:rFonts w:cstheme="minorHAnsi"/>
        </w:rPr>
        <w:t>the 10 December</w:t>
      </w:r>
      <w:r w:rsidRPr="00DE0B1B">
        <w:rPr>
          <w:rFonts w:cstheme="minorHAnsi"/>
          <w:b/>
        </w:rPr>
        <w:t xml:space="preserve"> or before.</w:t>
      </w:r>
    </w:p>
    <w:p w14:paraId="7BD8FA79" w14:textId="73D34168" w:rsidR="00A179CD" w:rsidRDefault="00A179CD" w:rsidP="00FA549D">
      <w:pPr>
        <w:pStyle w:val="BodyText1"/>
        <w:rPr>
          <w:rFonts w:cstheme="minorHAnsi"/>
        </w:rPr>
      </w:pPr>
      <w:r w:rsidRPr="00DE0B1B">
        <w:rPr>
          <w:rFonts w:cstheme="minorHAnsi"/>
        </w:rPr>
        <w:t xml:space="preserve">Completed Qualification Questionnaires, with all relevant additional information, must be submitted </w:t>
      </w:r>
      <w:r w:rsidR="005F4A2D" w:rsidRPr="00DE0B1B">
        <w:rPr>
          <w:rFonts w:cstheme="minorHAnsi"/>
        </w:rPr>
        <w:t xml:space="preserve">to the above addresses </w:t>
      </w:r>
      <w:r w:rsidRPr="00DE0B1B">
        <w:rPr>
          <w:rFonts w:cstheme="minorHAnsi"/>
        </w:rPr>
        <w:t xml:space="preserve">by </w:t>
      </w:r>
      <w:r w:rsidR="008B38E1" w:rsidRPr="00DE0B1B">
        <w:rPr>
          <w:rFonts w:cstheme="minorHAnsi"/>
          <w:b/>
          <w:bCs/>
        </w:rPr>
        <w:t>m</w:t>
      </w:r>
      <w:r w:rsidRPr="00DE0B1B">
        <w:rPr>
          <w:rFonts w:cstheme="minorHAnsi"/>
          <w:b/>
          <w:bCs/>
        </w:rPr>
        <w:t xml:space="preserve">idday on the </w:t>
      </w:r>
      <w:r w:rsidR="00766D1B" w:rsidRPr="00DE0B1B">
        <w:rPr>
          <w:rFonts w:cstheme="minorHAnsi"/>
          <w:b/>
          <w:bCs/>
        </w:rPr>
        <w:t>15</w:t>
      </w:r>
      <w:r w:rsidR="00766D1B" w:rsidRPr="00DE0B1B">
        <w:rPr>
          <w:rFonts w:cstheme="minorHAnsi"/>
          <w:b/>
          <w:bCs/>
          <w:vertAlign w:val="superscript"/>
        </w:rPr>
        <w:t>th</w:t>
      </w:r>
      <w:r w:rsidR="00766D1B" w:rsidRPr="00DE0B1B">
        <w:rPr>
          <w:rFonts w:cstheme="minorHAnsi"/>
          <w:b/>
          <w:bCs/>
        </w:rPr>
        <w:t xml:space="preserve"> of December </w:t>
      </w:r>
      <w:r w:rsidR="00502C19" w:rsidRPr="00DE0B1B">
        <w:rPr>
          <w:rFonts w:cstheme="minorHAnsi"/>
          <w:b/>
          <w:bCs/>
        </w:rPr>
        <w:t>2025</w:t>
      </w:r>
      <w:r w:rsidRPr="00DE0B1B">
        <w:rPr>
          <w:rFonts w:cstheme="minorHAnsi"/>
        </w:rPr>
        <w:t xml:space="preserve">. Submissions received after this date and time may not be accepted. </w:t>
      </w:r>
    </w:p>
    <w:p w14:paraId="161DFCCA" w14:textId="0DC352A0" w:rsidR="009019F2" w:rsidRPr="00DE0B1B" w:rsidRDefault="00822AA4" w:rsidP="00FA549D">
      <w:pPr>
        <w:pStyle w:val="BodyText1"/>
        <w:rPr>
          <w:rFonts w:cstheme="minorHAnsi"/>
        </w:rPr>
      </w:pPr>
      <w:r>
        <w:rPr>
          <w:rFonts w:cstheme="minorHAnsi"/>
        </w:rPr>
        <w:t xml:space="preserve">Applicants should not change the format of the PSQ in any way – please enter all information in the boxes provided. </w:t>
      </w:r>
    </w:p>
    <w:p w14:paraId="6798C581" w14:textId="34B27D64" w:rsidR="00F62EE0" w:rsidRDefault="00F62EE0" w:rsidP="00FA549D">
      <w:pPr>
        <w:pStyle w:val="BodyText1"/>
        <w:rPr>
          <w:rFonts w:cstheme="minorHAnsi"/>
        </w:rPr>
      </w:pPr>
      <w:r>
        <w:rPr>
          <w:rFonts w:cstheme="minorHAnsi"/>
        </w:rPr>
        <w:t xml:space="preserve">Applicants must send completed Qualification Questionnaires in </w:t>
      </w:r>
      <w:r>
        <w:rPr>
          <w:rFonts w:cstheme="minorHAnsi"/>
          <w:b/>
          <w:bCs/>
        </w:rPr>
        <w:t>Microsoft Word</w:t>
      </w:r>
      <w:r>
        <w:rPr>
          <w:rFonts w:cstheme="minorHAnsi"/>
        </w:rPr>
        <w:t xml:space="preserve"> format. Applicants may also send a copy as PDF to act as a ‘point in time’ </w:t>
      </w:r>
      <w:proofErr w:type="spellStart"/>
      <w:r>
        <w:rPr>
          <w:rFonts w:cstheme="minorHAnsi"/>
        </w:rPr>
        <w:t>uneditable</w:t>
      </w:r>
      <w:proofErr w:type="spellEnd"/>
      <w:r>
        <w:rPr>
          <w:rFonts w:cstheme="minorHAnsi"/>
        </w:rPr>
        <w:t xml:space="preserve"> copy if they wish</w:t>
      </w:r>
    </w:p>
    <w:p w14:paraId="08345C75" w14:textId="6ADDC937" w:rsidR="00A179CD" w:rsidRPr="00DE0B1B" w:rsidRDefault="00A179CD" w:rsidP="00FA549D">
      <w:pPr>
        <w:pStyle w:val="BodyText1"/>
        <w:rPr>
          <w:rFonts w:cstheme="minorHAnsi"/>
        </w:rPr>
      </w:pPr>
      <w:r w:rsidRPr="00DE0B1B">
        <w:rPr>
          <w:rFonts w:cstheme="minorHAnsi"/>
        </w:rPr>
        <w:t>Please make sure that the subject line used in your submission email is exactly as follows, but substituting your company</w:t>
      </w:r>
      <w:r w:rsidR="00973A73" w:rsidRPr="00DE0B1B">
        <w:rPr>
          <w:rFonts w:cstheme="minorHAnsi"/>
        </w:rPr>
        <w:t>’s</w:t>
      </w:r>
      <w:r w:rsidRPr="00DE0B1B">
        <w:rPr>
          <w:rFonts w:cstheme="minorHAnsi"/>
        </w:rPr>
        <w:t xml:space="preserve"> name for [Company Name]. Moxton Education will send a confirmation email on receipt.</w:t>
      </w:r>
    </w:p>
    <w:p w14:paraId="2D180F74" w14:textId="4FD1C16B" w:rsidR="00A179CD" w:rsidRPr="00DE0B1B" w:rsidRDefault="002347C8" w:rsidP="00FA549D">
      <w:pPr>
        <w:pStyle w:val="BodyText1"/>
        <w:jc w:val="center"/>
        <w:rPr>
          <w:rFonts w:cstheme="minorHAnsi"/>
          <w:b/>
          <w:bCs/>
          <w:i/>
          <w:iCs/>
        </w:rPr>
      </w:pPr>
      <w:r>
        <w:rPr>
          <w:rFonts w:cstheme="minorHAnsi"/>
          <w:b/>
          <w:bCs/>
          <w:i/>
          <w:iCs/>
        </w:rPr>
        <w:t xml:space="preserve">Wilsons </w:t>
      </w:r>
      <w:r w:rsidR="00E047A8" w:rsidRPr="00DE0B1B">
        <w:rPr>
          <w:rFonts w:cstheme="minorHAnsi"/>
          <w:b/>
          <w:bCs/>
          <w:i/>
          <w:iCs/>
        </w:rPr>
        <w:t>School</w:t>
      </w:r>
      <w:r w:rsidR="00502C19" w:rsidRPr="00DE0B1B">
        <w:rPr>
          <w:rFonts w:cstheme="minorHAnsi"/>
          <w:b/>
          <w:bCs/>
          <w:i/>
          <w:iCs/>
        </w:rPr>
        <w:t xml:space="preserve"> </w:t>
      </w:r>
      <w:r w:rsidR="00A179CD" w:rsidRPr="00DE0B1B">
        <w:rPr>
          <w:rFonts w:cstheme="minorHAnsi"/>
          <w:b/>
          <w:bCs/>
          <w:i/>
          <w:iCs/>
        </w:rPr>
        <w:t xml:space="preserve">– MSP </w:t>
      </w:r>
      <w:r w:rsidR="00502C19" w:rsidRPr="00DE0B1B">
        <w:rPr>
          <w:rFonts w:cstheme="minorHAnsi"/>
          <w:b/>
          <w:bCs/>
          <w:i/>
          <w:iCs/>
        </w:rPr>
        <w:t>P</w:t>
      </w:r>
      <w:r w:rsidR="00A179CD" w:rsidRPr="00DE0B1B">
        <w:rPr>
          <w:rFonts w:cstheme="minorHAnsi"/>
          <w:b/>
          <w:bCs/>
          <w:i/>
          <w:iCs/>
        </w:rPr>
        <w:t xml:space="preserve">SQ Submission </w:t>
      </w:r>
      <w:r w:rsidR="002E7C95" w:rsidRPr="00DE0B1B">
        <w:rPr>
          <w:rFonts w:cstheme="minorHAnsi"/>
          <w:b/>
          <w:bCs/>
          <w:i/>
          <w:iCs/>
        </w:rPr>
        <w:t>for [</w:t>
      </w:r>
      <w:r w:rsidR="00A179CD" w:rsidRPr="00DE0B1B">
        <w:rPr>
          <w:rFonts w:cstheme="minorHAnsi"/>
          <w:b/>
          <w:bCs/>
          <w:i/>
          <w:iCs/>
        </w:rPr>
        <w:t>Company Name]</w:t>
      </w:r>
    </w:p>
    <w:p w14:paraId="623719DC" w14:textId="27AC49E5" w:rsidR="00A97E9D" w:rsidRPr="00DE0B1B" w:rsidRDefault="00E403B6" w:rsidP="00FA549D">
      <w:pPr>
        <w:pStyle w:val="BodyText1"/>
        <w:rPr>
          <w:rFonts w:cstheme="minorHAnsi"/>
          <w:b/>
          <w:bCs/>
        </w:rPr>
      </w:pPr>
      <w:r>
        <w:rPr>
          <w:rFonts w:cstheme="minorHAnsi"/>
          <w:b/>
          <w:bCs/>
        </w:rPr>
        <w:t>Applicants</w:t>
      </w:r>
      <w:r w:rsidR="0035158F" w:rsidRPr="00DE0B1B">
        <w:rPr>
          <w:rFonts w:cstheme="minorHAnsi"/>
          <w:b/>
          <w:bCs/>
        </w:rPr>
        <w:t xml:space="preserve"> are advised that failure to respond to all</w:t>
      </w:r>
      <w:r w:rsidR="00973A73" w:rsidRPr="00DE0B1B">
        <w:rPr>
          <w:rFonts w:cstheme="minorHAnsi"/>
          <w:b/>
          <w:bCs/>
        </w:rPr>
        <w:t xml:space="preserve"> of</w:t>
      </w:r>
      <w:r w:rsidR="0035158F" w:rsidRPr="00DE0B1B">
        <w:rPr>
          <w:rFonts w:cstheme="minorHAnsi"/>
          <w:b/>
          <w:bCs/>
        </w:rPr>
        <w:t xml:space="preserve"> the questions within the PSQ and / or failure to submit </w:t>
      </w:r>
      <w:r w:rsidR="006D3AE1" w:rsidRPr="00DE0B1B">
        <w:rPr>
          <w:rFonts w:cstheme="minorHAnsi"/>
          <w:b/>
          <w:bCs/>
        </w:rPr>
        <w:t>any</w:t>
      </w:r>
      <w:r w:rsidR="0035158F" w:rsidRPr="00DE0B1B">
        <w:rPr>
          <w:rFonts w:cstheme="minorHAnsi"/>
          <w:b/>
          <w:bCs/>
        </w:rPr>
        <w:t xml:space="preserve"> necessary supporting documents and / or failure of referees to respond to reference requests</w:t>
      </w:r>
      <w:r w:rsidR="00A250E5">
        <w:rPr>
          <w:rFonts w:cstheme="minorHAnsi"/>
          <w:b/>
          <w:bCs/>
        </w:rPr>
        <w:t xml:space="preserve"> and /or altering the format of the PSQ in any way</w:t>
      </w:r>
      <w:r w:rsidR="00973A73" w:rsidRPr="00DE0B1B">
        <w:rPr>
          <w:rFonts w:cstheme="minorHAnsi"/>
          <w:b/>
          <w:bCs/>
        </w:rPr>
        <w:t>,</w:t>
      </w:r>
      <w:r w:rsidR="0035158F" w:rsidRPr="00DE0B1B">
        <w:rPr>
          <w:rFonts w:cstheme="minorHAnsi"/>
          <w:b/>
          <w:bCs/>
        </w:rPr>
        <w:t xml:space="preserve"> may render their submission non-compliant and as such they may not be considered </w:t>
      </w:r>
      <w:r w:rsidR="00CB0983" w:rsidRPr="00DE0B1B">
        <w:rPr>
          <w:rFonts w:cstheme="minorHAnsi"/>
          <w:b/>
          <w:bCs/>
        </w:rPr>
        <w:t>for inclusion</w:t>
      </w:r>
      <w:r w:rsidR="0035158F" w:rsidRPr="00DE0B1B">
        <w:rPr>
          <w:rFonts w:cstheme="minorHAnsi"/>
          <w:b/>
          <w:bCs/>
        </w:rPr>
        <w:t xml:space="preserve"> in the shortlist to continue to the next </w:t>
      </w:r>
      <w:r w:rsidR="00060318" w:rsidRPr="00DE0B1B">
        <w:rPr>
          <w:rFonts w:cstheme="minorHAnsi"/>
          <w:b/>
          <w:bCs/>
        </w:rPr>
        <w:t>stage.</w:t>
      </w:r>
      <w:r w:rsidR="009D403D" w:rsidRPr="00DE0B1B">
        <w:rPr>
          <w:rFonts w:cstheme="minorHAnsi"/>
          <w:b/>
          <w:bCs/>
        </w:rPr>
        <w:t xml:space="preserve"> Please ensure that you have pre-warned and obtained permission from your </w:t>
      </w:r>
      <w:r w:rsidR="00201815" w:rsidRPr="00DE0B1B">
        <w:rPr>
          <w:rFonts w:cstheme="minorHAnsi"/>
          <w:b/>
          <w:bCs/>
        </w:rPr>
        <w:t>referees to be included and contacted.</w:t>
      </w:r>
    </w:p>
    <w:p w14:paraId="3810201E" w14:textId="52CD08DD" w:rsidR="0035158F" w:rsidRPr="00DE0B1B" w:rsidRDefault="00A97E9D" w:rsidP="00FA549D">
      <w:pPr>
        <w:pStyle w:val="BodyText1"/>
        <w:rPr>
          <w:rFonts w:cstheme="minorHAnsi"/>
          <w:b/>
          <w:bCs/>
        </w:rPr>
      </w:pPr>
      <w:r w:rsidRPr="00DE0B1B">
        <w:rPr>
          <w:rFonts w:cstheme="minorHAnsi"/>
          <w:b/>
          <w:bCs/>
        </w:rPr>
        <w:t>The Contracting Authority</w:t>
      </w:r>
      <w:r w:rsidR="0035158F" w:rsidRPr="00DE0B1B">
        <w:rPr>
          <w:rFonts w:cstheme="minorHAnsi"/>
          <w:b/>
          <w:bCs/>
        </w:rPr>
        <w:t xml:space="preserve"> </w:t>
      </w:r>
      <w:r w:rsidRPr="00DE0B1B">
        <w:rPr>
          <w:rFonts w:cstheme="minorHAnsi"/>
          <w:b/>
          <w:bCs/>
        </w:rPr>
        <w:t xml:space="preserve">will </w:t>
      </w:r>
      <w:r w:rsidR="006D3AE1" w:rsidRPr="00DE0B1B">
        <w:rPr>
          <w:rFonts w:cstheme="minorHAnsi"/>
          <w:b/>
          <w:bCs/>
        </w:rPr>
        <w:t xml:space="preserve">not </w:t>
      </w:r>
      <w:r w:rsidR="004543D6" w:rsidRPr="00DE0B1B">
        <w:rPr>
          <w:rFonts w:cstheme="minorHAnsi"/>
          <w:b/>
          <w:bCs/>
        </w:rPr>
        <w:t xml:space="preserve">contact Suppliers to provide missing information or corrections where </w:t>
      </w:r>
      <w:r w:rsidR="00685308" w:rsidRPr="00DE0B1B">
        <w:rPr>
          <w:rFonts w:cstheme="minorHAnsi"/>
          <w:b/>
          <w:bCs/>
        </w:rPr>
        <w:t>there</w:t>
      </w:r>
      <w:r w:rsidR="004543D6" w:rsidRPr="00DE0B1B">
        <w:rPr>
          <w:rFonts w:cstheme="minorHAnsi"/>
          <w:b/>
          <w:bCs/>
        </w:rPr>
        <w:t xml:space="preserve"> is an anomaly.</w:t>
      </w:r>
    </w:p>
    <w:p w14:paraId="276D397F" w14:textId="77777777" w:rsidR="0035158F" w:rsidRPr="00DE0B1B" w:rsidRDefault="0035158F" w:rsidP="00FA549D">
      <w:pPr>
        <w:pStyle w:val="BodyText1"/>
      </w:pPr>
    </w:p>
    <w:p w14:paraId="3CFBB86F" w14:textId="77777777" w:rsidR="00E35813" w:rsidRPr="00DE0B1B" w:rsidRDefault="00E35813" w:rsidP="00FA549D">
      <w:pPr>
        <w:pStyle w:val="Heading1"/>
      </w:pPr>
      <w:bookmarkStart w:id="124" w:name="_Toc200014364"/>
      <w:r w:rsidRPr="00DE0B1B">
        <w:lastRenderedPageBreak/>
        <w:t>Background</w:t>
      </w:r>
      <w:bookmarkEnd w:id="124"/>
    </w:p>
    <w:p w14:paraId="4E97EA6C" w14:textId="16E26CE3" w:rsidR="00FD7D29" w:rsidRPr="00DE0B1B" w:rsidRDefault="00E047A8" w:rsidP="00FA549D">
      <w:pPr>
        <w:pStyle w:val="Heading2"/>
      </w:pPr>
      <w:r w:rsidRPr="00DE0B1B">
        <w:t>School</w:t>
      </w:r>
    </w:p>
    <w:p w14:paraId="65BF2885" w14:textId="77777777" w:rsidR="001D18BF" w:rsidRPr="00DE0B1B" w:rsidRDefault="00B1584E" w:rsidP="001D18BF">
      <w:r w:rsidRPr="00DE0B1B">
        <w:t>Wilson’s School (WS)</w:t>
      </w:r>
      <w:r w:rsidR="009D382B" w:rsidRPr="00DE0B1B">
        <w:t xml:space="preserve"> </w:t>
      </w:r>
      <w:r w:rsidRPr="00DE0B1B">
        <w:t xml:space="preserve">is a </w:t>
      </w:r>
      <w:r w:rsidR="00E06372" w:rsidRPr="00DE0B1B">
        <w:t>standalone</w:t>
      </w:r>
      <w:r w:rsidRPr="00DE0B1B">
        <w:t xml:space="preserve"> </w:t>
      </w:r>
      <w:r w:rsidR="00EE284E" w:rsidRPr="00DE0B1B">
        <w:t xml:space="preserve">selective </w:t>
      </w:r>
      <w:r w:rsidRPr="00DE0B1B">
        <w:t>academy</w:t>
      </w:r>
      <w:r w:rsidR="00EE284E" w:rsidRPr="00DE0B1B">
        <w:t xml:space="preserve"> for boys</w:t>
      </w:r>
      <w:r w:rsidR="00AF0789" w:rsidRPr="00DE0B1B">
        <w:t xml:space="preserve"> in the London Borough of Sutton</w:t>
      </w:r>
      <w:r w:rsidRPr="00DE0B1B">
        <w:t xml:space="preserve"> </w:t>
      </w:r>
      <w:r w:rsidR="00476C83" w:rsidRPr="00DE0B1B">
        <w:t xml:space="preserve">and </w:t>
      </w:r>
      <w:r w:rsidRPr="00DE0B1B">
        <w:t>converted</w:t>
      </w:r>
      <w:r w:rsidR="00E06372" w:rsidRPr="00DE0B1B">
        <w:t xml:space="preserve"> to </w:t>
      </w:r>
      <w:r w:rsidR="00476C83" w:rsidRPr="00DE0B1B">
        <w:t>this</w:t>
      </w:r>
      <w:r w:rsidR="00E06372" w:rsidRPr="00DE0B1B">
        <w:t xml:space="preserve"> status</w:t>
      </w:r>
      <w:r w:rsidRPr="00DE0B1B">
        <w:t xml:space="preserve"> in 201</w:t>
      </w:r>
      <w:r w:rsidR="00D13DE5" w:rsidRPr="00DE0B1B">
        <w:t>1</w:t>
      </w:r>
      <w:r w:rsidRPr="00DE0B1B">
        <w:t>.</w:t>
      </w:r>
      <w:r w:rsidR="00476C83" w:rsidRPr="00DE0B1B">
        <w:t xml:space="preserve"> There are 1,300 students on roll of which 360 are in the </w:t>
      </w:r>
      <w:r w:rsidR="009D382B" w:rsidRPr="00DE0B1B">
        <w:t>Sixth</w:t>
      </w:r>
      <w:r w:rsidR="00476C83" w:rsidRPr="00DE0B1B">
        <w:t xml:space="preserve"> </w:t>
      </w:r>
      <w:r w:rsidR="009D382B" w:rsidRPr="00DE0B1B">
        <w:t>F</w:t>
      </w:r>
      <w:r w:rsidR="00476C83" w:rsidRPr="00DE0B1B">
        <w:t>orm.</w:t>
      </w:r>
      <w:r w:rsidR="00A3384E" w:rsidRPr="00DE0B1B">
        <w:t xml:space="preserve"> The school’s website is </w:t>
      </w:r>
      <w:hyperlink r:id="rId20" w:history="1">
        <w:r w:rsidR="00A3384E" w:rsidRPr="00DE0B1B">
          <w:rPr>
            <w:rStyle w:val="Hyperlink"/>
          </w:rPr>
          <w:t>https://www.wilsons.school/</w:t>
        </w:r>
      </w:hyperlink>
      <w:r w:rsidR="00A3384E" w:rsidRPr="00DE0B1B">
        <w:t xml:space="preserve"> </w:t>
      </w:r>
      <w:r w:rsidR="001D18BF" w:rsidRPr="00DE0B1B">
        <w:t xml:space="preserve">Places at WS are highly sought after and examination results achieved by its pupils are routinely amongst the highest of any school in the country.  </w:t>
      </w:r>
    </w:p>
    <w:p w14:paraId="4CCDD0A3" w14:textId="77777777" w:rsidR="00E06372" w:rsidRPr="00DE0B1B" w:rsidRDefault="00E06372" w:rsidP="00B1584E"/>
    <w:p w14:paraId="7855F220" w14:textId="3DEAC091" w:rsidR="00E06372" w:rsidRPr="00DE0B1B" w:rsidRDefault="00AF0789" w:rsidP="00E06372">
      <w:r w:rsidRPr="00DE0B1B">
        <w:t>WS</w:t>
      </w:r>
      <w:r w:rsidR="00E06372" w:rsidRPr="00DE0B1B">
        <w:t xml:space="preserve"> was founded by Edward Wilson in 1615. Th</w:t>
      </w:r>
      <w:r w:rsidRPr="00DE0B1B">
        <w:t>e</w:t>
      </w:r>
      <w:r w:rsidR="00E06372" w:rsidRPr="00DE0B1B">
        <w:t xml:space="preserve"> school is proud of its long history and the strong reputation for quality and excellence </w:t>
      </w:r>
      <w:r w:rsidR="00476C83" w:rsidRPr="00DE0B1B">
        <w:t>which current leaders and their</w:t>
      </w:r>
      <w:r w:rsidR="00E06372" w:rsidRPr="00DE0B1B">
        <w:t xml:space="preserve"> predecessors have worked hard to build. </w:t>
      </w:r>
      <w:r w:rsidR="00476C83" w:rsidRPr="00DE0B1B">
        <w:t xml:space="preserve">Senior leaders </w:t>
      </w:r>
      <w:r w:rsidR="00E06372" w:rsidRPr="00DE0B1B">
        <w:t xml:space="preserve">are focussed on </w:t>
      </w:r>
      <w:r w:rsidR="00476C83" w:rsidRPr="00DE0B1B">
        <w:t>maintaining and enhancing</w:t>
      </w:r>
      <w:r w:rsidR="00E06372" w:rsidRPr="00DE0B1B">
        <w:t xml:space="preserve"> this reputation</w:t>
      </w:r>
      <w:r w:rsidRPr="00DE0B1B">
        <w:t xml:space="preserve"> </w:t>
      </w:r>
      <w:r w:rsidR="00E06372" w:rsidRPr="00DE0B1B">
        <w:t xml:space="preserve">and </w:t>
      </w:r>
      <w:r w:rsidR="1220FC2C" w:rsidRPr="00DE0B1B">
        <w:t xml:space="preserve">this is an important factor </w:t>
      </w:r>
      <w:r w:rsidR="00E06372" w:rsidRPr="00DE0B1B">
        <w:t>when recruiting partners</w:t>
      </w:r>
      <w:r w:rsidR="00476C83" w:rsidRPr="00DE0B1B">
        <w:t>.</w:t>
      </w:r>
    </w:p>
    <w:p w14:paraId="0F91F39F" w14:textId="77777777" w:rsidR="00F81F03" w:rsidRPr="00DE0B1B" w:rsidRDefault="00F81F03" w:rsidP="00E06372"/>
    <w:p w14:paraId="25A6FB9F" w14:textId="1F0CCC99" w:rsidR="00F81F03" w:rsidRPr="00DE0B1B" w:rsidRDefault="00F81F03" w:rsidP="00F81F03">
      <w:r w:rsidRPr="00DE0B1B">
        <w:t>WS is deeply proud of what it offers, particularly the hugely enriching experiences pupils enjoy beyond the classroom. Indeed</w:t>
      </w:r>
      <w:r w:rsidR="66D644A5" w:rsidRPr="00DE0B1B">
        <w:t>,</w:t>
      </w:r>
      <w:r w:rsidRPr="00DE0B1B">
        <w:t xml:space="preserve"> these rival (and often exceed) those of fee-paying schools. Teachers engage pupils with challenging and enjoyable lessons, enriched with great activities to extend pupils’ interests and skills far beyond the National Curriculum and examination specifications. Teachers know the pupils very well and visitors often comment on the warmth and good</w:t>
      </w:r>
      <w:r w:rsidR="3C9F0CD7" w:rsidRPr="00DE0B1B">
        <w:t xml:space="preserve"> </w:t>
      </w:r>
      <w:r w:rsidRPr="00DE0B1B">
        <w:t>humour that characterise relationships between boys and members of staff.</w:t>
      </w:r>
    </w:p>
    <w:p w14:paraId="3913EBD6" w14:textId="77777777" w:rsidR="00B1584E" w:rsidRPr="00DE0B1B" w:rsidRDefault="00B1584E" w:rsidP="00B1584E"/>
    <w:p w14:paraId="3621E01A" w14:textId="77777777" w:rsidR="00B1584E" w:rsidRPr="00DE0B1B" w:rsidRDefault="00B1584E" w:rsidP="00B1584E">
      <w:r w:rsidRPr="00DE0B1B">
        <w:t>The aims of Wilson’s School are:</w:t>
      </w:r>
    </w:p>
    <w:p w14:paraId="4C9F2461" w14:textId="6B072010" w:rsidR="00B1584E" w:rsidRPr="00DE0B1B" w:rsidRDefault="00B1584E" w:rsidP="00B1584E">
      <w:pPr>
        <w:pStyle w:val="ListParagraph"/>
        <w:numPr>
          <w:ilvl w:val="0"/>
          <w:numId w:val="42"/>
        </w:numPr>
      </w:pPr>
      <w:r w:rsidRPr="00DE0B1B">
        <w:t xml:space="preserve">to ensure a safe and kind environment for learning, building pupils' confidence and actively promoting their wellbeing </w:t>
      </w:r>
    </w:p>
    <w:p w14:paraId="10437C67" w14:textId="33521BCC" w:rsidR="00B1584E" w:rsidRPr="00DE0B1B" w:rsidRDefault="00B1584E" w:rsidP="00B1584E">
      <w:pPr>
        <w:pStyle w:val="ListParagraph"/>
        <w:numPr>
          <w:ilvl w:val="0"/>
          <w:numId w:val="42"/>
        </w:numPr>
      </w:pPr>
      <w:r w:rsidRPr="00DE0B1B">
        <w:t xml:space="preserve">to enable all pupils to reach the highest levels of academic enjoyment and achievement </w:t>
      </w:r>
    </w:p>
    <w:p w14:paraId="080822C2" w14:textId="192E28C1" w:rsidR="00B1584E" w:rsidRPr="00DE0B1B" w:rsidRDefault="00B1584E" w:rsidP="00B1584E">
      <w:pPr>
        <w:pStyle w:val="ListParagraph"/>
        <w:numPr>
          <w:ilvl w:val="0"/>
          <w:numId w:val="42"/>
        </w:numPr>
      </w:pPr>
      <w:r w:rsidRPr="00DE0B1B">
        <w:t xml:space="preserve">to enable our pupils to think independently and to feel secure in taking intellectual risks </w:t>
      </w:r>
    </w:p>
    <w:p w14:paraId="3B2A2DD1" w14:textId="6AF5459E" w:rsidR="00B1584E" w:rsidRPr="00DE0B1B" w:rsidRDefault="00B1584E" w:rsidP="00B1584E">
      <w:pPr>
        <w:pStyle w:val="ListParagraph"/>
        <w:numPr>
          <w:ilvl w:val="0"/>
          <w:numId w:val="42"/>
        </w:numPr>
      </w:pPr>
      <w:r w:rsidRPr="00DE0B1B">
        <w:t xml:space="preserve">to give all of our pupils every opportunity to engage with the spiritual, </w:t>
      </w:r>
      <w:r w:rsidR="00476C83" w:rsidRPr="00DE0B1B">
        <w:t xml:space="preserve">social, </w:t>
      </w:r>
      <w:r w:rsidRPr="00DE0B1B">
        <w:t xml:space="preserve">moral and cultural dimensions of life </w:t>
      </w:r>
    </w:p>
    <w:p w14:paraId="5C2C6D63" w14:textId="3E042A43" w:rsidR="00B1584E" w:rsidRPr="00DE0B1B" w:rsidRDefault="00B1584E" w:rsidP="00B1584E">
      <w:pPr>
        <w:pStyle w:val="ListParagraph"/>
        <w:numPr>
          <w:ilvl w:val="0"/>
          <w:numId w:val="42"/>
        </w:numPr>
      </w:pPr>
      <w:r w:rsidRPr="00DE0B1B">
        <w:t xml:space="preserve">to provide every pupil with opportunities for achievement and enjoyment beyond the classroom </w:t>
      </w:r>
    </w:p>
    <w:p w14:paraId="2F6D4D3A" w14:textId="54DE85D9" w:rsidR="00B1584E" w:rsidRPr="00DE0B1B" w:rsidRDefault="00B1584E" w:rsidP="00B1584E">
      <w:pPr>
        <w:pStyle w:val="ListParagraph"/>
        <w:numPr>
          <w:ilvl w:val="0"/>
          <w:numId w:val="42"/>
        </w:numPr>
      </w:pPr>
      <w:r w:rsidRPr="00DE0B1B">
        <w:t>to provide our pupils with the skills and attitudes needed to thrive in Higher Education and proceed to satisfying careers and fulfilling lives</w:t>
      </w:r>
    </w:p>
    <w:p w14:paraId="532ED1DC" w14:textId="77777777" w:rsidR="00476C83" w:rsidRPr="00DE0B1B" w:rsidRDefault="00476C83" w:rsidP="00B1584E"/>
    <w:p w14:paraId="58CCD566" w14:textId="2F4AF002" w:rsidR="00476C83" w:rsidRPr="00DE0B1B" w:rsidRDefault="00F81F03" w:rsidP="00476C83">
      <w:r w:rsidRPr="00DE0B1B">
        <w:t xml:space="preserve">WS is </w:t>
      </w:r>
      <w:r w:rsidR="00D710E3" w:rsidRPr="00DE0B1B">
        <w:t>nationally renowned and its leaders are involved in</w:t>
      </w:r>
      <w:r w:rsidR="000E3A2B" w:rsidRPr="00DE0B1B">
        <w:t xml:space="preserve"> work which supports the education system as a whole</w:t>
      </w:r>
      <w:r w:rsidRPr="00DE0B1B">
        <w:t xml:space="preserve"> at local and national level</w:t>
      </w:r>
      <w:r w:rsidR="000E3A2B" w:rsidRPr="00DE0B1B">
        <w:t xml:space="preserve">. In 2024, </w:t>
      </w:r>
      <w:r w:rsidRPr="00DE0B1B">
        <w:t>WS</w:t>
      </w:r>
      <w:r w:rsidR="000E3A2B" w:rsidRPr="00DE0B1B">
        <w:t xml:space="preserve"> w</w:t>
      </w:r>
      <w:r w:rsidRPr="00DE0B1B">
        <w:t>as</w:t>
      </w:r>
      <w:r w:rsidR="000E3A2B" w:rsidRPr="00DE0B1B">
        <w:t xml:space="preserve"> named as </w:t>
      </w:r>
      <w:r w:rsidR="000E3A2B" w:rsidRPr="00DE0B1B">
        <w:rPr>
          <w:i/>
          <w:iCs/>
        </w:rPr>
        <w:t>The Sunday Times Secondary School of the Year</w:t>
      </w:r>
      <w:r w:rsidR="00CE7A16" w:rsidRPr="00DE0B1B">
        <w:t xml:space="preserve">, beating off competition from the state and independent sectors. </w:t>
      </w:r>
      <w:r w:rsidR="00FC64E4" w:rsidRPr="00DE0B1B">
        <w:t>Our contractors</w:t>
      </w:r>
      <w:r w:rsidRPr="00DE0B1B">
        <w:t xml:space="preserve"> are partners in maintaining and enhancing our reputation and</w:t>
      </w:r>
      <w:r w:rsidR="00FC64E4" w:rsidRPr="00DE0B1B">
        <w:t xml:space="preserve"> are proud to work with us</w:t>
      </w:r>
      <w:r w:rsidRPr="00DE0B1B">
        <w:t>.</w:t>
      </w:r>
    </w:p>
    <w:p w14:paraId="1278FF4A" w14:textId="77777777" w:rsidR="00476C83" w:rsidRPr="00DE0B1B" w:rsidRDefault="00476C83" w:rsidP="00476C83"/>
    <w:p w14:paraId="46E66D5C" w14:textId="21D07121" w:rsidR="00476C83" w:rsidRPr="00DE0B1B" w:rsidRDefault="00476C83" w:rsidP="7C78142F">
      <w:r w:rsidRPr="00DE0B1B">
        <w:t>Wilson’s is currently supported by an external organisation wh</w:t>
      </w:r>
      <w:r w:rsidR="00F81F03" w:rsidRPr="00DE0B1B">
        <w:t>ich</w:t>
      </w:r>
      <w:r w:rsidRPr="00DE0B1B">
        <w:t xml:space="preserve"> provide</w:t>
      </w:r>
      <w:r w:rsidR="00F81F03" w:rsidRPr="00DE0B1B">
        <w:t>s</w:t>
      </w:r>
      <w:r w:rsidRPr="00DE0B1B">
        <w:t xml:space="preserve"> onsite and remote support on the basis of a fixed term </w:t>
      </w:r>
      <w:proofErr w:type="spellStart"/>
      <w:r w:rsidRPr="00DE0B1B">
        <w:t>contract</w:t>
      </w:r>
      <w:r w:rsidR="00FC64E4" w:rsidRPr="00DE0B1B">
        <w:t>.This</w:t>
      </w:r>
      <w:proofErr w:type="spellEnd"/>
      <w:r w:rsidR="00FC64E4" w:rsidRPr="00DE0B1B">
        <w:t xml:space="preserve"> </w:t>
      </w:r>
      <w:r w:rsidR="00F81F03" w:rsidRPr="00DE0B1B">
        <w:t xml:space="preserve">will </w:t>
      </w:r>
      <w:r w:rsidR="00FC64E4" w:rsidRPr="00DE0B1B">
        <w:t>finish at the end of</w:t>
      </w:r>
      <w:r w:rsidR="00F81F03" w:rsidRPr="00DE0B1B">
        <w:t xml:space="preserve"> </w:t>
      </w:r>
      <w:r w:rsidRPr="00DE0B1B">
        <w:t>March 2026.</w:t>
      </w:r>
      <w:r w:rsidR="28FDD91D" w:rsidRPr="00DE0B1B">
        <w:t xml:space="preserve"> The school was recently awarded Cyber Essential </w:t>
      </w:r>
      <w:r w:rsidR="28FDD91D" w:rsidRPr="00DE0B1B">
        <w:rPr>
          <w:i/>
          <w:iCs/>
        </w:rPr>
        <w:t>Plus</w:t>
      </w:r>
      <w:r w:rsidR="28FDD91D" w:rsidRPr="00DE0B1B">
        <w:t xml:space="preserve"> accreditation. </w:t>
      </w:r>
    </w:p>
    <w:p w14:paraId="2214C5AD" w14:textId="77777777" w:rsidR="00476C83" w:rsidRPr="00DE0B1B" w:rsidRDefault="00476C83" w:rsidP="00B1584E"/>
    <w:p w14:paraId="05477F61" w14:textId="77777777" w:rsidR="008A671A" w:rsidRPr="00DE0B1B" w:rsidRDefault="008A671A" w:rsidP="00B1584E"/>
    <w:p w14:paraId="7A1A12B9" w14:textId="77777777" w:rsidR="006B0C81" w:rsidRPr="00DE0B1B" w:rsidRDefault="006B0C81" w:rsidP="00B1584E"/>
    <w:p w14:paraId="7930F334" w14:textId="77777777" w:rsidR="00513E32" w:rsidRPr="00DE0B1B" w:rsidRDefault="00513E32" w:rsidP="00B1584E"/>
    <w:p w14:paraId="7A4256DC" w14:textId="2E59A21F" w:rsidR="00DC1768" w:rsidRPr="00DE0B1B" w:rsidRDefault="00DC1768" w:rsidP="00FA549D">
      <w:pPr>
        <w:pStyle w:val="Heading2"/>
      </w:pPr>
      <w:bookmarkStart w:id="125" w:name="_Toc200014366"/>
      <w:r w:rsidRPr="00DE0B1B">
        <w:lastRenderedPageBreak/>
        <w:t>Procurement</w:t>
      </w:r>
      <w:bookmarkEnd w:id="125"/>
    </w:p>
    <w:p w14:paraId="1C05295D" w14:textId="77777777" w:rsidR="00457388" w:rsidRPr="00DE0B1B" w:rsidRDefault="00457388" w:rsidP="00457388">
      <w:pPr>
        <w:jc w:val="both"/>
        <w:rPr>
          <w:rFonts w:eastAsia="Times New Roman" w:cstheme="minorHAnsi"/>
          <w:sz w:val="22"/>
        </w:rPr>
      </w:pPr>
    </w:p>
    <w:p w14:paraId="0D1082DF" w14:textId="576909F9" w:rsidR="00457388" w:rsidRPr="00DE0B1B" w:rsidRDefault="00457388" w:rsidP="00457388">
      <w:pPr>
        <w:rPr>
          <w:rFonts w:cstheme="minorHAnsi"/>
          <w:sz w:val="22"/>
          <w:szCs w:val="22"/>
        </w:rPr>
      </w:pPr>
      <w:r w:rsidRPr="00DE0B1B">
        <w:rPr>
          <w:rFonts w:cstheme="minorHAnsi"/>
          <w:sz w:val="22"/>
          <w:szCs w:val="22"/>
        </w:rPr>
        <w:t xml:space="preserve">The ICT Support at the </w:t>
      </w:r>
      <w:r w:rsidR="00E047A8" w:rsidRPr="00DE0B1B">
        <w:rPr>
          <w:rFonts w:cstheme="minorHAnsi"/>
          <w:sz w:val="22"/>
          <w:szCs w:val="22"/>
        </w:rPr>
        <w:t>School</w:t>
      </w:r>
      <w:r w:rsidRPr="00DE0B1B">
        <w:rPr>
          <w:rFonts w:cstheme="minorHAnsi"/>
          <w:sz w:val="22"/>
          <w:szCs w:val="22"/>
        </w:rPr>
        <w:t xml:space="preserve"> is </w:t>
      </w:r>
      <w:r w:rsidR="00201815" w:rsidRPr="00DE0B1B">
        <w:rPr>
          <w:rFonts w:cstheme="minorHAnsi"/>
          <w:sz w:val="22"/>
          <w:szCs w:val="22"/>
        </w:rPr>
        <w:t xml:space="preserve">currently </w:t>
      </w:r>
      <w:r w:rsidRPr="00DE0B1B">
        <w:rPr>
          <w:rFonts w:cstheme="minorHAnsi"/>
          <w:sz w:val="22"/>
          <w:szCs w:val="22"/>
        </w:rPr>
        <w:t xml:space="preserve">provided by </w:t>
      </w:r>
      <w:r w:rsidR="002754BD" w:rsidRPr="00DE0B1B">
        <w:rPr>
          <w:rFonts w:cstheme="minorHAnsi"/>
          <w:sz w:val="22"/>
          <w:szCs w:val="22"/>
        </w:rPr>
        <w:t>a single outsourced support provider</w:t>
      </w:r>
      <w:r w:rsidRPr="00DE0B1B">
        <w:rPr>
          <w:rFonts w:cstheme="minorHAnsi"/>
          <w:sz w:val="22"/>
          <w:szCs w:val="22"/>
        </w:rPr>
        <w:t xml:space="preserve"> wh</w:t>
      </w:r>
      <w:r w:rsidR="001D18BF" w:rsidRPr="00DE0B1B">
        <w:rPr>
          <w:rFonts w:cstheme="minorHAnsi"/>
          <w:sz w:val="22"/>
          <w:szCs w:val="22"/>
        </w:rPr>
        <w:t>ich</w:t>
      </w:r>
      <w:r w:rsidRPr="00DE0B1B">
        <w:rPr>
          <w:rFonts w:cstheme="minorHAnsi"/>
          <w:sz w:val="22"/>
          <w:szCs w:val="22"/>
        </w:rPr>
        <w:t xml:space="preserve"> provides a mix of onsite and remote support.  The </w:t>
      </w:r>
      <w:r w:rsidR="00E047A8" w:rsidRPr="00DE0B1B">
        <w:rPr>
          <w:rFonts w:cstheme="minorHAnsi"/>
          <w:sz w:val="22"/>
          <w:szCs w:val="22"/>
        </w:rPr>
        <w:t>School</w:t>
      </w:r>
      <w:r w:rsidRPr="00DE0B1B">
        <w:rPr>
          <w:rFonts w:cstheme="minorHAnsi"/>
          <w:sz w:val="22"/>
          <w:szCs w:val="22"/>
        </w:rPr>
        <w:t xml:space="preserve"> is taking the opportunity to go to the market to identify the best innovative and forward-looking partner to support them in the delivery and development of their ICT provision over the next five years.</w:t>
      </w:r>
    </w:p>
    <w:p w14:paraId="5D827DC4" w14:textId="3FF9A044" w:rsidR="00457388" w:rsidRPr="00DE0B1B" w:rsidRDefault="00457388" w:rsidP="00FA549D">
      <w:pPr>
        <w:rPr>
          <w:rFonts w:eastAsia="Times New Roman" w:cstheme="minorHAnsi"/>
          <w:sz w:val="22"/>
          <w:szCs w:val="22"/>
        </w:rPr>
      </w:pPr>
    </w:p>
    <w:p w14:paraId="48D909B7" w14:textId="62AFC2B4" w:rsidR="00E22788" w:rsidRPr="00DE0B1B" w:rsidRDefault="00457388" w:rsidP="00457388">
      <w:pPr>
        <w:rPr>
          <w:rFonts w:cstheme="minorHAnsi"/>
          <w:sz w:val="22"/>
          <w:szCs w:val="22"/>
        </w:rPr>
      </w:pPr>
      <w:r w:rsidRPr="00DE0B1B">
        <w:rPr>
          <w:rFonts w:cstheme="minorHAnsi"/>
          <w:sz w:val="22"/>
          <w:szCs w:val="22"/>
        </w:rPr>
        <w:t xml:space="preserve">This procurement </w:t>
      </w:r>
      <w:r w:rsidR="00E22788" w:rsidRPr="00DE0B1B">
        <w:rPr>
          <w:rFonts w:cstheme="minorHAnsi"/>
          <w:sz w:val="22"/>
          <w:szCs w:val="22"/>
        </w:rPr>
        <w:t>includes (but may not be limited to)</w:t>
      </w:r>
      <w:r w:rsidRPr="00DE0B1B">
        <w:rPr>
          <w:rFonts w:cstheme="minorHAnsi"/>
          <w:sz w:val="22"/>
          <w:szCs w:val="22"/>
        </w:rPr>
        <w:t xml:space="preserve"> the items </w:t>
      </w:r>
      <w:r w:rsidR="00E22788" w:rsidRPr="00DE0B1B">
        <w:rPr>
          <w:rFonts w:cstheme="minorHAnsi"/>
          <w:sz w:val="22"/>
          <w:szCs w:val="22"/>
        </w:rPr>
        <w:t>listed</w:t>
      </w:r>
      <w:r w:rsidRPr="00DE0B1B">
        <w:rPr>
          <w:rFonts w:cstheme="minorHAnsi"/>
          <w:sz w:val="22"/>
          <w:szCs w:val="22"/>
        </w:rPr>
        <w:t xml:space="preserve"> below</w:t>
      </w:r>
      <w:r w:rsidR="00961BBC" w:rsidRPr="00DE0B1B">
        <w:rPr>
          <w:rFonts w:cstheme="minorHAnsi"/>
          <w:sz w:val="22"/>
          <w:szCs w:val="22"/>
        </w:rPr>
        <w:t>:</w:t>
      </w:r>
      <w:r w:rsidRPr="00DE0B1B">
        <w:rPr>
          <w:rFonts w:cstheme="minorHAnsi"/>
          <w:sz w:val="22"/>
          <w:szCs w:val="22"/>
        </w:rPr>
        <w:t xml:space="preserve">  </w:t>
      </w:r>
    </w:p>
    <w:p w14:paraId="3FA4BBF4" w14:textId="77777777" w:rsidR="00E22788" w:rsidRPr="00DE0B1B" w:rsidRDefault="00E22788" w:rsidP="00457388">
      <w:pPr>
        <w:rPr>
          <w:rFonts w:cstheme="minorHAnsi"/>
          <w:sz w:val="22"/>
          <w:szCs w:val="22"/>
        </w:rPr>
      </w:pPr>
    </w:p>
    <w:p w14:paraId="7C291084" w14:textId="757FCBC3" w:rsidR="006D3C24" w:rsidRPr="00DE0B1B" w:rsidRDefault="006D3C24" w:rsidP="00E22788">
      <w:pPr>
        <w:pStyle w:val="ListParagraph"/>
        <w:numPr>
          <w:ilvl w:val="0"/>
          <w:numId w:val="31"/>
        </w:numPr>
        <w:rPr>
          <w:rFonts w:cstheme="minorHAnsi"/>
          <w:sz w:val="22"/>
          <w:szCs w:val="22"/>
        </w:rPr>
      </w:pPr>
      <w:r w:rsidRPr="00DE0B1B">
        <w:rPr>
          <w:rFonts w:cstheme="minorHAnsi"/>
          <w:sz w:val="22"/>
          <w:szCs w:val="22"/>
        </w:rPr>
        <w:t>A core managed service</w:t>
      </w:r>
      <w:r w:rsidR="00E43A45" w:rsidRPr="00DE0B1B">
        <w:rPr>
          <w:rFonts w:cstheme="minorHAnsi"/>
          <w:sz w:val="22"/>
          <w:szCs w:val="22"/>
        </w:rPr>
        <w:t>, management of all ICT against an agreed SLA</w:t>
      </w:r>
    </w:p>
    <w:p w14:paraId="093A025F" w14:textId="10D1CFAE" w:rsidR="006F1558" w:rsidRPr="00DE0B1B" w:rsidRDefault="00C01400" w:rsidP="006F1558">
      <w:pPr>
        <w:pStyle w:val="ListParagraph"/>
        <w:numPr>
          <w:ilvl w:val="0"/>
          <w:numId w:val="31"/>
        </w:numPr>
        <w:rPr>
          <w:rFonts w:cstheme="minorHAnsi"/>
          <w:sz w:val="22"/>
          <w:szCs w:val="22"/>
        </w:rPr>
      </w:pPr>
      <w:r w:rsidRPr="00DE0B1B">
        <w:rPr>
          <w:rFonts w:cstheme="minorHAnsi"/>
          <w:sz w:val="22"/>
          <w:szCs w:val="22"/>
        </w:rPr>
        <w:t>A</w:t>
      </w:r>
      <w:r w:rsidR="006F1558" w:rsidRPr="00DE0B1B">
        <w:rPr>
          <w:rFonts w:cstheme="minorHAnsi"/>
          <w:sz w:val="22"/>
          <w:szCs w:val="22"/>
        </w:rPr>
        <w:t xml:space="preserve"> Service </w:t>
      </w:r>
      <w:r w:rsidR="002E6B4E" w:rsidRPr="00DE0B1B">
        <w:rPr>
          <w:rFonts w:cstheme="minorHAnsi"/>
          <w:sz w:val="22"/>
          <w:szCs w:val="22"/>
        </w:rPr>
        <w:t>D</w:t>
      </w:r>
      <w:r w:rsidR="006F1558" w:rsidRPr="00DE0B1B">
        <w:rPr>
          <w:rFonts w:cstheme="minorHAnsi"/>
          <w:sz w:val="22"/>
          <w:szCs w:val="22"/>
        </w:rPr>
        <w:t>esk</w:t>
      </w:r>
      <w:r w:rsidR="002E6B4E" w:rsidRPr="00DE0B1B">
        <w:rPr>
          <w:rFonts w:cstheme="minorHAnsi"/>
          <w:sz w:val="22"/>
          <w:szCs w:val="22"/>
        </w:rPr>
        <w:t>,</w:t>
      </w:r>
      <w:r w:rsidR="00CB146B" w:rsidRPr="00DE0B1B">
        <w:rPr>
          <w:rFonts w:cstheme="minorHAnsi"/>
          <w:sz w:val="22"/>
          <w:szCs w:val="22"/>
        </w:rPr>
        <w:t xml:space="preserve"> available </w:t>
      </w:r>
      <w:r w:rsidR="004278C9" w:rsidRPr="00DE0B1B">
        <w:rPr>
          <w:rFonts w:cstheme="minorHAnsi"/>
          <w:sz w:val="22"/>
          <w:szCs w:val="22"/>
        </w:rPr>
        <w:t>52 weeks a year</w:t>
      </w:r>
      <w:r w:rsidR="002E6B4E" w:rsidRPr="00DE0B1B">
        <w:rPr>
          <w:rFonts w:cstheme="minorHAnsi"/>
          <w:sz w:val="22"/>
          <w:szCs w:val="22"/>
        </w:rPr>
        <w:t xml:space="preserve"> including out of hours access</w:t>
      </w:r>
      <w:r w:rsidR="00961BBC" w:rsidRPr="00DE0B1B">
        <w:rPr>
          <w:rFonts w:cstheme="minorHAnsi"/>
          <w:sz w:val="22"/>
          <w:szCs w:val="22"/>
        </w:rPr>
        <w:t xml:space="preserve"> and emergency support</w:t>
      </w:r>
    </w:p>
    <w:p w14:paraId="5B152632" w14:textId="053BE5AC" w:rsidR="009F7CF2" w:rsidRPr="00DE0B1B" w:rsidRDefault="009F7CF2" w:rsidP="009F7CF2">
      <w:pPr>
        <w:pStyle w:val="ListParagraph"/>
        <w:numPr>
          <w:ilvl w:val="0"/>
          <w:numId w:val="31"/>
        </w:numPr>
        <w:rPr>
          <w:rFonts w:cstheme="minorHAnsi"/>
          <w:sz w:val="22"/>
          <w:szCs w:val="22"/>
        </w:rPr>
      </w:pPr>
      <w:r w:rsidRPr="00DE0B1B">
        <w:rPr>
          <w:rFonts w:cstheme="minorHAnsi"/>
          <w:sz w:val="22"/>
          <w:szCs w:val="22"/>
        </w:rPr>
        <w:t>Local staffing which suppliers deem necessary to deliver the service and meet the SLA requirements</w:t>
      </w:r>
    </w:p>
    <w:p w14:paraId="6E4913CD" w14:textId="7E0F9859" w:rsidR="00D65C66" w:rsidRPr="00DE0B1B" w:rsidRDefault="00C01400" w:rsidP="00D65C66">
      <w:pPr>
        <w:pStyle w:val="ListParagraph"/>
        <w:numPr>
          <w:ilvl w:val="0"/>
          <w:numId w:val="31"/>
        </w:numPr>
        <w:rPr>
          <w:rFonts w:cstheme="minorHAnsi"/>
          <w:sz w:val="22"/>
          <w:szCs w:val="22"/>
        </w:rPr>
      </w:pPr>
      <w:r w:rsidRPr="00DE0B1B">
        <w:rPr>
          <w:rFonts w:cstheme="minorHAnsi"/>
          <w:sz w:val="22"/>
          <w:szCs w:val="22"/>
        </w:rPr>
        <w:t>S</w:t>
      </w:r>
      <w:r w:rsidR="00D65C66" w:rsidRPr="00DE0B1B">
        <w:rPr>
          <w:rFonts w:cstheme="minorHAnsi"/>
          <w:sz w:val="22"/>
          <w:szCs w:val="22"/>
        </w:rPr>
        <w:t xml:space="preserve">trategic advice and direction to the </w:t>
      </w:r>
      <w:proofErr w:type="gramStart"/>
      <w:r w:rsidR="00E047A8" w:rsidRPr="00DE0B1B">
        <w:rPr>
          <w:rFonts w:cstheme="minorHAnsi"/>
          <w:sz w:val="22"/>
          <w:szCs w:val="22"/>
        </w:rPr>
        <w:t>School</w:t>
      </w:r>
      <w:r w:rsidR="00BA44C5" w:rsidRPr="00DE0B1B">
        <w:rPr>
          <w:rFonts w:cstheme="minorHAnsi"/>
          <w:sz w:val="22"/>
          <w:szCs w:val="22"/>
        </w:rPr>
        <w:t>’s</w:t>
      </w:r>
      <w:proofErr w:type="gramEnd"/>
      <w:r w:rsidR="00BA44C5" w:rsidRPr="00DE0B1B">
        <w:rPr>
          <w:rFonts w:cstheme="minorHAnsi"/>
          <w:sz w:val="22"/>
          <w:szCs w:val="22"/>
        </w:rPr>
        <w:t xml:space="preserve"> leaders</w:t>
      </w:r>
      <w:r w:rsidR="00D65C66" w:rsidRPr="00DE0B1B">
        <w:rPr>
          <w:rFonts w:cstheme="minorHAnsi"/>
          <w:sz w:val="22"/>
          <w:szCs w:val="22"/>
        </w:rPr>
        <w:t xml:space="preserve"> regarding ICT</w:t>
      </w:r>
      <w:r w:rsidR="00961BBC" w:rsidRPr="00DE0B1B">
        <w:rPr>
          <w:rFonts w:cstheme="minorHAnsi"/>
          <w:sz w:val="22"/>
          <w:szCs w:val="22"/>
        </w:rPr>
        <w:t xml:space="preserve"> policy, procedures and  best practice</w:t>
      </w:r>
    </w:p>
    <w:p w14:paraId="65184073" w14:textId="6D7A41CD" w:rsidR="00E22788" w:rsidRPr="00DE0B1B" w:rsidRDefault="00C01400" w:rsidP="00E22788">
      <w:pPr>
        <w:pStyle w:val="ListParagraph"/>
        <w:numPr>
          <w:ilvl w:val="0"/>
          <w:numId w:val="31"/>
        </w:numPr>
        <w:rPr>
          <w:rFonts w:cstheme="minorHAnsi"/>
          <w:sz w:val="22"/>
          <w:szCs w:val="22"/>
        </w:rPr>
      </w:pPr>
      <w:r w:rsidRPr="00DE0B1B">
        <w:rPr>
          <w:rFonts w:cstheme="minorHAnsi"/>
          <w:sz w:val="22"/>
          <w:szCs w:val="22"/>
        </w:rPr>
        <w:t>R</w:t>
      </w:r>
      <w:r w:rsidR="00E22788" w:rsidRPr="00DE0B1B">
        <w:rPr>
          <w:rFonts w:cstheme="minorHAnsi"/>
          <w:sz w:val="22"/>
          <w:szCs w:val="22"/>
        </w:rPr>
        <w:t>esponsibility for design, specification, installation, and management of all ICT infrastructure</w:t>
      </w:r>
    </w:p>
    <w:p w14:paraId="6E6D766F" w14:textId="54701FBA" w:rsidR="00E22788" w:rsidRPr="00DE0B1B" w:rsidRDefault="00C01400" w:rsidP="00E22788">
      <w:pPr>
        <w:pStyle w:val="ListParagraph"/>
        <w:numPr>
          <w:ilvl w:val="0"/>
          <w:numId w:val="31"/>
        </w:numPr>
        <w:rPr>
          <w:rFonts w:cstheme="minorHAnsi"/>
          <w:sz w:val="22"/>
          <w:szCs w:val="22"/>
        </w:rPr>
      </w:pPr>
      <w:r w:rsidRPr="00DE0B1B">
        <w:rPr>
          <w:rFonts w:cstheme="minorHAnsi"/>
          <w:sz w:val="22"/>
          <w:szCs w:val="22"/>
        </w:rPr>
        <w:t>S</w:t>
      </w:r>
      <w:r w:rsidR="00E22788" w:rsidRPr="00DE0B1B">
        <w:rPr>
          <w:rFonts w:cstheme="minorHAnsi"/>
          <w:sz w:val="22"/>
          <w:szCs w:val="22"/>
        </w:rPr>
        <w:t>upply of goods and services based on an agreed Best Value</w:t>
      </w:r>
      <w:r w:rsidR="001011E1" w:rsidRPr="00DE0B1B">
        <w:rPr>
          <w:rFonts w:cstheme="minorHAnsi"/>
          <w:sz w:val="22"/>
          <w:szCs w:val="22"/>
        </w:rPr>
        <w:t xml:space="preserve"> </w:t>
      </w:r>
      <w:r w:rsidR="00E22788" w:rsidRPr="00DE0B1B">
        <w:rPr>
          <w:rFonts w:cstheme="minorHAnsi"/>
          <w:sz w:val="22"/>
          <w:szCs w:val="22"/>
        </w:rPr>
        <w:t>approach</w:t>
      </w:r>
    </w:p>
    <w:p w14:paraId="653D9809" w14:textId="11B7ECE4" w:rsidR="00E22788" w:rsidRPr="00DE0B1B" w:rsidRDefault="00C01400" w:rsidP="00E22788">
      <w:pPr>
        <w:pStyle w:val="ListParagraph"/>
        <w:numPr>
          <w:ilvl w:val="0"/>
          <w:numId w:val="31"/>
        </w:numPr>
        <w:rPr>
          <w:rFonts w:cstheme="minorHAnsi"/>
          <w:sz w:val="22"/>
          <w:szCs w:val="22"/>
        </w:rPr>
      </w:pPr>
      <w:r w:rsidRPr="00DE0B1B">
        <w:rPr>
          <w:rFonts w:cstheme="minorHAnsi"/>
          <w:sz w:val="22"/>
          <w:szCs w:val="22"/>
        </w:rPr>
        <w:t>M</w:t>
      </w:r>
      <w:r w:rsidR="00E22788" w:rsidRPr="00DE0B1B">
        <w:rPr>
          <w:rFonts w:cstheme="minorHAnsi"/>
          <w:sz w:val="22"/>
          <w:szCs w:val="22"/>
        </w:rPr>
        <w:t>anagement of 3</w:t>
      </w:r>
      <w:r w:rsidR="00E22788" w:rsidRPr="00DE0B1B">
        <w:rPr>
          <w:rFonts w:cstheme="minorHAnsi"/>
          <w:sz w:val="22"/>
          <w:szCs w:val="22"/>
          <w:vertAlign w:val="superscript"/>
        </w:rPr>
        <w:t>rd</w:t>
      </w:r>
      <w:r w:rsidR="00E22788" w:rsidRPr="00DE0B1B">
        <w:rPr>
          <w:rFonts w:cstheme="minorHAnsi"/>
          <w:sz w:val="22"/>
          <w:szCs w:val="22"/>
        </w:rPr>
        <w:t xml:space="preserve"> parties</w:t>
      </w:r>
      <w:r w:rsidRPr="00DE0B1B">
        <w:rPr>
          <w:rFonts w:cstheme="minorHAnsi"/>
          <w:sz w:val="22"/>
          <w:szCs w:val="22"/>
        </w:rPr>
        <w:t xml:space="preserve"> where relevant to the ICT </w:t>
      </w:r>
      <w:r w:rsidR="00554E61" w:rsidRPr="00DE0B1B">
        <w:rPr>
          <w:rFonts w:cstheme="minorHAnsi"/>
          <w:sz w:val="22"/>
          <w:szCs w:val="22"/>
        </w:rPr>
        <w:t>support</w:t>
      </w:r>
    </w:p>
    <w:p w14:paraId="2D500E15" w14:textId="35248255" w:rsidR="001F12D0" w:rsidRPr="00DE0B1B" w:rsidRDefault="00C01400" w:rsidP="00E22788">
      <w:pPr>
        <w:pStyle w:val="ListParagraph"/>
        <w:numPr>
          <w:ilvl w:val="0"/>
          <w:numId w:val="31"/>
        </w:numPr>
        <w:rPr>
          <w:rFonts w:cstheme="minorHAnsi"/>
          <w:sz w:val="22"/>
          <w:szCs w:val="22"/>
        </w:rPr>
      </w:pPr>
      <w:r w:rsidRPr="00DE0B1B">
        <w:rPr>
          <w:rFonts w:cstheme="minorHAnsi"/>
          <w:sz w:val="22"/>
          <w:szCs w:val="22"/>
        </w:rPr>
        <w:t>R</w:t>
      </w:r>
      <w:r w:rsidR="00E22788" w:rsidRPr="00DE0B1B">
        <w:rPr>
          <w:rFonts w:cstheme="minorHAnsi"/>
          <w:sz w:val="22"/>
          <w:szCs w:val="22"/>
        </w:rPr>
        <w:t>elevant monitoring, management, patching</w:t>
      </w:r>
    </w:p>
    <w:p w14:paraId="06FE9094" w14:textId="64B13198" w:rsidR="00E22788" w:rsidRPr="00DE0B1B" w:rsidRDefault="00C01400" w:rsidP="00E22788">
      <w:pPr>
        <w:pStyle w:val="ListParagraph"/>
        <w:numPr>
          <w:ilvl w:val="0"/>
          <w:numId w:val="31"/>
        </w:numPr>
        <w:rPr>
          <w:rFonts w:cstheme="minorHAnsi"/>
          <w:sz w:val="22"/>
          <w:szCs w:val="22"/>
        </w:rPr>
      </w:pPr>
      <w:r w:rsidRPr="00DE0B1B">
        <w:rPr>
          <w:rFonts w:cstheme="minorHAnsi"/>
          <w:sz w:val="22"/>
          <w:szCs w:val="22"/>
        </w:rPr>
        <w:t>R</w:t>
      </w:r>
      <w:r w:rsidR="001F12D0" w:rsidRPr="00DE0B1B">
        <w:rPr>
          <w:rFonts w:cstheme="minorHAnsi"/>
          <w:sz w:val="22"/>
          <w:szCs w:val="22"/>
        </w:rPr>
        <w:t>egular performance reporting</w:t>
      </w:r>
    </w:p>
    <w:p w14:paraId="6EFD222E" w14:textId="2BEAD356" w:rsidR="00E22788" w:rsidRPr="00DE0B1B" w:rsidRDefault="00DF102B" w:rsidP="7C78142F">
      <w:pPr>
        <w:pStyle w:val="ListParagraph"/>
        <w:numPr>
          <w:ilvl w:val="0"/>
          <w:numId w:val="31"/>
        </w:numPr>
        <w:rPr>
          <w:rFonts w:cstheme="minorBidi"/>
          <w:sz w:val="22"/>
          <w:szCs w:val="22"/>
        </w:rPr>
      </w:pPr>
      <w:r w:rsidRPr="00DE0B1B">
        <w:rPr>
          <w:rFonts w:cstheme="minorBidi"/>
          <w:sz w:val="22"/>
          <w:szCs w:val="22"/>
        </w:rPr>
        <w:t>A</w:t>
      </w:r>
      <w:r w:rsidR="00D019AD" w:rsidRPr="00DE0B1B">
        <w:rPr>
          <w:rFonts w:cstheme="minorBidi"/>
          <w:sz w:val="22"/>
          <w:szCs w:val="22"/>
        </w:rPr>
        <w:t>ccess to</w:t>
      </w:r>
      <w:r w:rsidRPr="00DE0B1B">
        <w:rPr>
          <w:rFonts w:cstheme="minorBidi"/>
          <w:sz w:val="22"/>
          <w:szCs w:val="22"/>
        </w:rPr>
        <w:t xml:space="preserve"> the highest quality digital training</w:t>
      </w:r>
      <w:r w:rsidR="00D019AD" w:rsidRPr="00DE0B1B">
        <w:rPr>
          <w:rFonts w:cstheme="minorBidi"/>
          <w:sz w:val="22"/>
          <w:szCs w:val="22"/>
        </w:rPr>
        <w:t xml:space="preserve"> materials to support </w:t>
      </w:r>
      <w:r w:rsidRPr="00DE0B1B">
        <w:rPr>
          <w:rFonts w:cstheme="minorBidi"/>
          <w:sz w:val="22"/>
          <w:szCs w:val="22"/>
        </w:rPr>
        <w:t xml:space="preserve">in-house </w:t>
      </w:r>
      <w:r w:rsidR="005B0D3F" w:rsidRPr="00DE0B1B">
        <w:rPr>
          <w:rFonts w:cstheme="minorBidi"/>
          <w:sz w:val="22"/>
          <w:szCs w:val="22"/>
        </w:rPr>
        <w:t>delivery</w:t>
      </w:r>
    </w:p>
    <w:p w14:paraId="33C9C7A2" w14:textId="04A08E8A" w:rsidR="000A77C6" w:rsidRPr="00DE0B1B" w:rsidRDefault="00B712BF" w:rsidP="00E22788">
      <w:pPr>
        <w:pStyle w:val="ListParagraph"/>
        <w:numPr>
          <w:ilvl w:val="0"/>
          <w:numId w:val="31"/>
        </w:numPr>
        <w:rPr>
          <w:rFonts w:cstheme="minorHAnsi"/>
          <w:sz w:val="22"/>
          <w:szCs w:val="22"/>
        </w:rPr>
      </w:pPr>
      <w:r w:rsidRPr="00DE0B1B">
        <w:rPr>
          <w:rFonts w:cstheme="minorHAnsi"/>
          <w:sz w:val="22"/>
          <w:szCs w:val="22"/>
        </w:rPr>
        <w:t>Advice on the impact of policy updates on the ICT solution and support</w:t>
      </w:r>
    </w:p>
    <w:p w14:paraId="00152332" w14:textId="1258654D" w:rsidR="00E22788" w:rsidRPr="00DE0B1B" w:rsidRDefault="00C01400" w:rsidP="1B6CD260">
      <w:pPr>
        <w:pStyle w:val="ListParagraph"/>
        <w:numPr>
          <w:ilvl w:val="0"/>
          <w:numId w:val="31"/>
        </w:numPr>
        <w:rPr>
          <w:rFonts w:cstheme="minorBidi"/>
          <w:sz w:val="22"/>
          <w:szCs w:val="22"/>
        </w:rPr>
      </w:pPr>
      <w:r w:rsidRPr="00DE0B1B">
        <w:rPr>
          <w:rFonts w:cstheme="minorBidi"/>
          <w:sz w:val="22"/>
          <w:szCs w:val="22"/>
        </w:rPr>
        <w:t xml:space="preserve">There is an </w:t>
      </w:r>
      <w:r w:rsidR="00E22788" w:rsidRPr="00DE0B1B">
        <w:rPr>
          <w:rFonts w:cstheme="minorBidi"/>
          <w:sz w:val="22"/>
          <w:szCs w:val="22"/>
        </w:rPr>
        <w:t xml:space="preserve">expectation that the provider will </w:t>
      </w:r>
      <w:r w:rsidR="00FC4054" w:rsidRPr="00DE0B1B">
        <w:rPr>
          <w:rFonts w:cstheme="minorBidi"/>
          <w:sz w:val="22"/>
          <w:szCs w:val="22"/>
        </w:rPr>
        <w:t>support and/or drive</w:t>
      </w:r>
      <w:r w:rsidR="00E22788" w:rsidRPr="00DE0B1B">
        <w:rPr>
          <w:rFonts w:cstheme="minorBidi"/>
          <w:sz w:val="22"/>
          <w:szCs w:val="22"/>
        </w:rPr>
        <w:t xml:space="preserve"> innovation</w:t>
      </w:r>
      <w:r w:rsidR="0C6496E5" w:rsidRPr="00DE0B1B">
        <w:rPr>
          <w:rFonts w:cstheme="minorBidi"/>
          <w:sz w:val="22"/>
          <w:szCs w:val="22"/>
        </w:rPr>
        <w:t xml:space="preserve">, particularly </w:t>
      </w:r>
      <w:r w:rsidR="1E01ECFD" w:rsidRPr="00DE0B1B">
        <w:rPr>
          <w:rFonts w:cstheme="minorBidi"/>
          <w:sz w:val="22"/>
          <w:szCs w:val="22"/>
        </w:rPr>
        <w:t>around AI and</w:t>
      </w:r>
      <w:r w:rsidR="0C6496E5" w:rsidRPr="00DE0B1B">
        <w:rPr>
          <w:rFonts w:cstheme="minorBidi"/>
          <w:sz w:val="22"/>
          <w:szCs w:val="22"/>
        </w:rPr>
        <w:t xml:space="preserve"> environmental sustainability.</w:t>
      </w:r>
    </w:p>
    <w:p w14:paraId="4EE142B2" w14:textId="076FE317" w:rsidR="00D159DF" w:rsidRPr="00DE0B1B" w:rsidRDefault="00554E61" w:rsidP="00E22788">
      <w:pPr>
        <w:pStyle w:val="ListParagraph"/>
        <w:numPr>
          <w:ilvl w:val="0"/>
          <w:numId w:val="31"/>
        </w:numPr>
        <w:rPr>
          <w:rFonts w:cstheme="minorHAnsi"/>
          <w:sz w:val="22"/>
          <w:szCs w:val="22"/>
        </w:rPr>
      </w:pPr>
      <w:r w:rsidRPr="00DE0B1B">
        <w:rPr>
          <w:rFonts w:cstheme="minorHAnsi"/>
          <w:sz w:val="22"/>
          <w:szCs w:val="22"/>
        </w:rPr>
        <w:t>M</w:t>
      </w:r>
      <w:r w:rsidR="00D159DF" w:rsidRPr="00DE0B1B">
        <w:rPr>
          <w:rFonts w:cstheme="minorHAnsi"/>
          <w:sz w:val="22"/>
          <w:szCs w:val="22"/>
        </w:rPr>
        <w:t>aintain technical documentation</w:t>
      </w:r>
    </w:p>
    <w:p w14:paraId="45F3D89B" w14:textId="629892DB" w:rsidR="00E22788" w:rsidRPr="00DE0B1B" w:rsidRDefault="00554E61" w:rsidP="00E22788">
      <w:pPr>
        <w:pStyle w:val="ListParagraph"/>
        <w:numPr>
          <w:ilvl w:val="0"/>
          <w:numId w:val="31"/>
        </w:numPr>
        <w:rPr>
          <w:rFonts w:cstheme="minorHAnsi"/>
          <w:sz w:val="22"/>
          <w:szCs w:val="22"/>
        </w:rPr>
      </w:pPr>
      <w:r w:rsidRPr="00DE0B1B">
        <w:rPr>
          <w:rFonts w:cstheme="minorHAnsi"/>
          <w:sz w:val="22"/>
          <w:szCs w:val="22"/>
        </w:rPr>
        <w:t>M</w:t>
      </w:r>
      <w:r w:rsidR="00D159DF" w:rsidRPr="00DE0B1B">
        <w:rPr>
          <w:rFonts w:cstheme="minorHAnsi"/>
          <w:sz w:val="22"/>
          <w:szCs w:val="22"/>
        </w:rPr>
        <w:t xml:space="preserve">aintain operational documentation, for example </w:t>
      </w:r>
      <w:r w:rsidR="00E22788" w:rsidRPr="00DE0B1B">
        <w:rPr>
          <w:rFonts w:cstheme="minorHAnsi"/>
          <w:sz w:val="22"/>
          <w:szCs w:val="22"/>
        </w:rPr>
        <w:t>inventory management</w:t>
      </w:r>
      <w:r w:rsidR="00D159DF" w:rsidRPr="00DE0B1B">
        <w:rPr>
          <w:rFonts w:cstheme="minorHAnsi"/>
          <w:sz w:val="22"/>
          <w:szCs w:val="22"/>
        </w:rPr>
        <w:t xml:space="preserve"> and risk</w:t>
      </w:r>
      <w:r w:rsidR="00844BB9" w:rsidRPr="00DE0B1B">
        <w:rPr>
          <w:rFonts w:cstheme="minorHAnsi"/>
          <w:sz w:val="22"/>
          <w:szCs w:val="22"/>
        </w:rPr>
        <w:t xml:space="preserve"> registers</w:t>
      </w:r>
    </w:p>
    <w:p w14:paraId="36C988EE" w14:textId="4F9EA107" w:rsidR="00E22788" w:rsidRPr="00DE0B1B" w:rsidRDefault="00554E61" w:rsidP="00E22788">
      <w:pPr>
        <w:pStyle w:val="ListParagraph"/>
        <w:numPr>
          <w:ilvl w:val="0"/>
          <w:numId w:val="31"/>
        </w:numPr>
        <w:rPr>
          <w:rFonts w:cstheme="minorHAnsi"/>
          <w:sz w:val="22"/>
          <w:szCs w:val="22"/>
        </w:rPr>
      </w:pPr>
      <w:r w:rsidRPr="00DE0B1B">
        <w:rPr>
          <w:rFonts w:cstheme="minorHAnsi"/>
          <w:sz w:val="22"/>
          <w:szCs w:val="22"/>
        </w:rPr>
        <w:t>C</w:t>
      </w:r>
      <w:r w:rsidR="00E22788" w:rsidRPr="00DE0B1B">
        <w:rPr>
          <w:rFonts w:cstheme="minorHAnsi"/>
          <w:sz w:val="22"/>
          <w:szCs w:val="22"/>
        </w:rPr>
        <w:t xml:space="preserve">ollective partnership targets aligned to the </w:t>
      </w:r>
      <w:r w:rsidR="00E047A8" w:rsidRPr="00DE0B1B">
        <w:rPr>
          <w:rFonts w:cstheme="minorHAnsi"/>
          <w:sz w:val="22"/>
          <w:szCs w:val="22"/>
        </w:rPr>
        <w:t>School</w:t>
      </w:r>
      <w:r w:rsidR="002E7C95" w:rsidRPr="00DE0B1B">
        <w:rPr>
          <w:rFonts w:cstheme="minorHAnsi"/>
          <w:sz w:val="22"/>
          <w:szCs w:val="22"/>
        </w:rPr>
        <w:t>’s</w:t>
      </w:r>
      <w:r w:rsidR="00E22788" w:rsidRPr="00DE0B1B">
        <w:rPr>
          <w:rFonts w:cstheme="minorHAnsi"/>
          <w:sz w:val="22"/>
          <w:szCs w:val="22"/>
        </w:rPr>
        <w:t xml:space="preserve"> objectives</w:t>
      </w:r>
    </w:p>
    <w:p w14:paraId="6C96D2AC" w14:textId="3DC6E302" w:rsidR="00E22788" w:rsidRPr="00DE0B1B" w:rsidRDefault="00D44909" w:rsidP="00E22788">
      <w:pPr>
        <w:pStyle w:val="ListParagraph"/>
        <w:numPr>
          <w:ilvl w:val="0"/>
          <w:numId w:val="31"/>
        </w:numPr>
        <w:rPr>
          <w:rFonts w:cstheme="minorHAnsi"/>
          <w:sz w:val="22"/>
          <w:szCs w:val="22"/>
        </w:rPr>
      </w:pPr>
      <w:r w:rsidRPr="00DE0B1B">
        <w:rPr>
          <w:rFonts w:cstheme="minorHAnsi"/>
          <w:sz w:val="22"/>
          <w:szCs w:val="22"/>
        </w:rPr>
        <w:t>I</w:t>
      </w:r>
      <w:r w:rsidR="00E22788" w:rsidRPr="00DE0B1B">
        <w:rPr>
          <w:rFonts w:cstheme="minorHAnsi"/>
          <w:sz w:val="22"/>
          <w:szCs w:val="22"/>
        </w:rPr>
        <w:t xml:space="preserve">n </w:t>
      </w:r>
      <w:r w:rsidR="00E047A8" w:rsidRPr="00DE0B1B">
        <w:rPr>
          <w:rFonts w:cstheme="minorHAnsi"/>
          <w:sz w:val="22"/>
          <w:szCs w:val="22"/>
        </w:rPr>
        <w:t>School</w:t>
      </w:r>
      <w:r w:rsidR="00E22788" w:rsidRPr="00DE0B1B">
        <w:rPr>
          <w:rFonts w:cstheme="minorHAnsi"/>
          <w:sz w:val="22"/>
          <w:szCs w:val="22"/>
        </w:rPr>
        <w:t xml:space="preserve"> support for the integration and upgrade of the connectivity, communications and security infrastructure</w:t>
      </w:r>
      <w:r w:rsidR="00844BB9" w:rsidRPr="00DE0B1B">
        <w:rPr>
          <w:rFonts w:cstheme="minorHAnsi"/>
          <w:sz w:val="22"/>
          <w:szCs w:val="22"/>
        </w:rPr>
        <w:t xml:space="preserve"> as required</w:t>
      </w:r>
    </w:p>
    <w:p w14:paraId="77DF5181" w14:textId="4982500B" w:rsidR="00D44909" w:rsidRPr="00DE0B1B" w:rsidRDefault="00202591" w:rsidP="00D44909">
      <w:pPr>
        <w:pStyle w:val="ListParagraph"/>
        <w:numPr>
          <w:ilvl w:val="0"/>
          <w:numId w:val="31"/>
        </w:numPr>
        <w:rPr>
          <w:rFonts w:cstheme="minorHAnsi"/>
          <w:sz w:val="22"/>
          <w:szCs w:val="22"/>
        </w:rPr>
      </w:pPr>
      <w:r w:rsidRPr="00DE0B1B">
        <w:rPr>
          <w:rFonts w:cstheme="minorHAnsi"/>
          <w:sz w:val="22"/>
          <w:szCs w:val="22"/>
        </w:rPr>
        <w:t>Suppliers may be required to deliver</w:t>
      </w:r>
      <w:r w:rsidR="00D44909" w:rsidRPr="00DE0B1B">
        <w:rPr>
          <w:rFonts w:cstheme="minorHAnsi"/>
          <w:sz w:val="22"/>
          <w:szCs w:val="22"/>
        </w:rPr>
        <w:t xml:space="preserve"> a range of technology and change management projects in addition to the </w:t>
      </w:r>
      <w:r w:rsidRPr="00DE0B1B">
        <w:rPr>
          <w:rFonts w:cstheme="minorHAnsi"/>
          <w:sz w:val="22"/>
          <w:szCs w:val="22"/>
        </w:rPr>
        <w:t xml:space="preserve">providing the </w:t>
      </w:r>
      <w:r w:rsidR="00D44909" w:rsidRPr="00DE0B1B">
        <w:rPr>
          <w:rFonts w:cstheme="minorHAnsi"/>
          <w:sz w:val="22"/>
          <w:szCs w:val="22"/>
        </w:rPr>
        <w:t>core managed service.</w:t>
      </w:r>
    </w:p>
    <w:p w14:paraId="185BF6D9" w14:textId="77777777" w:rsidR="00D44909" w:rsidRPr="00DE0B1B" w:rsidRDefault="00D44909" w:rsidP="00FA549D">
      <w:pPr>
        <w:ind w:left="360"/>
        <w:rPr>
          <w:rFonts w:cstheme="minorHAnsi"/>
          <w:sz w:val="22"/>
          <w:szCs w:val="22"/>
        </w:rPr>
      </w:pPr>
    </w:p>
    <w:p w14:paraId="711D03DF" w14:textId="77777777" w:rsidR="00E22788" w:rsidRPr="00DE0B1B" w:rsidRDefault="00E22788" w:rsidP="00E22788">
      <w:pPr>
        <w:rPr>
          <w:rFonts w:cstheme="minorHAnsi"/>
          <w:sz w:val="22"/>
          <w:szCs w:val="22"/>
        </w:rPr>
      </w:pPr>
    </w:p>
    <w:p w14:paraId="012A77BA" w14:textId="48939ABE" w:rsidR="00E22788" w:rsidRPr="00DE0B1B" w:rsidRDefault="00202591" w:rsidP="00E22788">
      <w:pPr>
        <w:rPr>
          <w:rFonts w:cstheme="minorHAnsi"/>
          <w:sz w:val="22"/>
          <w:szCs w:val="22"/>
        </w:rPr>
      </w:pPr>
      <w:r w:rsidRPr="00DE0B1B">
        <w:rPr>
          <w:rFonts w:cstheme="minorHAnsi"/>
          <w:sz w:val="22"/>
          <w:szCs w:val="22"/>
        </w:rPr>
        <w:t>Suppliers</w:t>
      </w:r>
      <w:r w:rsidR="00E22788" w:rsidRPr="00DE0B1B">
        <w:rPr>
          <w:rFonts w:cstheme="minorHAnsi"/>
          <w:sz w:val="22"/>
          <w:szCs w:val="22"/>
        </w:rPr>
        <w:t xml:space="preserve"> should note the following:</w:t>
      </w:r>
    </w:p>
    <w:p w14:paraId="553FDBD5" w14:textId="77777777" w:rsidR="00E22788" w:rsidRPr="00DE0B1B" w:rsidRDefault="00E22788" w:rsidP="00E22788">
      <w:pPr>
        <w:rPr>
          <w:rFonts w:cstheme="minorHAnsi"/>
          <w:sz w:val="22"/>
          <w:szCs w:val="22"/>
        </w:rPr>
      </w:pPr>
    </w:p>
    <w:p w14:paraId="0DE15C3D" w14:textId="15BFBBB0" w:rsidR="00E22788" w:rsidRPr="00DE0B1B" w:rsidRDefault="00E22788" w:rsidP="00E22788">
      <w:pPr>
        <w:pStyle w:val="ListParagraph"/>
        <w:numPr>
          <w:ilvl w:val="0"/>
          <w:numId w:val="32"/>
        </w:numPr>
        <w:rPr>
          <w:rFonts w:cstheme="minorHAnsi"/>
          <w:sz w:val="22"/>
          <w:szCs w:val="22"/>
        </w:rPr>
      </w:pPr>
      <w:r w:rsidRPr="00DE0B1B">
        <w:rPr>
          <w:rFonts w:cstheme="minorHAnsi"/>
          <w:sz w:val="22"/>
          <w:szCs w:val="22"/>
        </w:rPr>
        <w:t xml:space="preserve">The </w:t>
      </w:r>
      <w:r w:rsidR="00E047A8" w:rsidRPr="00DE0B1B">
        <w:rPr>
          <w:rFonts w:cstheme="minorHAnsi"/>
          <w:sz w:val="22"/>
          <w:szCs w:val="22"/>
        </w:rPr>
        <w:t>School</w:t>
      </w:r>
      <w:r w:rsidRPr="00DE0B1B">
        <w:rPr>
          <w:rFonts w:cstheme="minorHAnsi"/>
          <w:sz w:val="22"/>
          <w:szCs w:val="22"/>
        </w:rPr>
        <w:t xml:space="preserve"> will provide a standard contract as part of the ITT Pack</w:t>
      </w:r>
      <w:r w:rsidR="0002341F" w:rsidRPr="00DE0B1B">
        <w:rPr>
          <w:rFonts w:cstheme="minorHAnsi"/>
          <w:sz w:val="22"/>
          <w:szCs w:val="22"/>
        </w:rPr>
        <w:t xml:space="preserve"> </w:t>
      </w:r>
    </w:p>
    <w:p w14:paraId="199C57A5" w14:textId="1A8AFA48" w:rsidR="00E22788" w:rsidRPr="00DE0B1B" w:rsidRDefault="00E22788" w:rsidP="00E22788">
      <w:pPr>
        <w:pStyle w:val="ListParagraph"/>
        <w:numPr>
          <w:ilvl w:val="0"/>
          <w:numId w:val="32"/>
        </w:numPr>
        <w:rPr>
          <w:rFonts w:cstheme="minorHAnsi"/>
          <w:sz w:val="22"/>
          <w:szCs w:val="22"/>
        </w:rPr>
      </w:pPr>
      <w:r w:rsidRPr="00DE0B1B">
        <w:rPr>
          <w:rFonts w:cstheme="minorHAnsi"/>
          <w:sz w:val="22"/>
          <w:szCs w:val="22"/>
        </w:rPr>
        <w:t>There is</w:t>
      </w:r>
      <w:r w:rsidR="00885D7C" w:rsidRPr="00DE0B1B">
        <w:rPr>
          <w:rFonts w:cstheme="minorHAnsi"/>
          <w:sz w:val="22"/>
          <w:szCs w:val="22"/>
        </w:rPr>
        <w:t xml:space="preserve"> a</w:t>
      </w:r>
      <w:r w:rsidRPr="00DE0B1B">
        <w:rPr>
          <w:rFonts w:cstheme="minorHAnsi"/>
          <w:sz w:val="22"/>
          <w:szCs w:val="22"/>
        </w:rPr>
        <w:t xml:space="preserve"> requirement for TUPE from existing suppliers</w:t>
      </w:r>
    </w:p>
    <w:p w14:paraId="1DDB135C" w14:textId="77777777" w:rsidR="00E22788" w:rsidRPr="00DE0B1B" w:rsidRDefault="00E22788" w:rsidP="00E22788">
      <w:pPr>
        <w:rPr>
          <w:rFonts w:cstheme="minorHAnsi"/>
          <w:sz w:val="22"/>
          <w:szCs w:val="22"/>
        </w:rPr>
      </w:pPr>
    </w:p>
    <w:p w14:paraId="3F028BEC" w14:textId="77777777" w:rsidR="00E22788" w:rsidRPr="00DE0B1B" w:rsidRDefault="00E22788" w:rsidP="00E22788">
      <w:pPr>
        <w:rPr>
          <w:rFonts w:eastAsia="Times New Roman" w:cstheme="minorHAnsi"/>
          <w:sz w:val="22"/>
          <w:szCs w:val="22"/>
        </w:rPr>
      </w:pPr>
    </w:p>
    <w:p w14:paraId="5FBEBB5E" w14:textId="3F467E7A" w:rsidR="00E22788" w:rsidRPr="00DE0B1B" w:rsidRDefault="00E22788" w:rsidP="00E22788">
      <w:pPr>
        <w:rPr>
          <w:rFonts w:cstheme="minorHAnsi"/>
          <w:sz w:val="22"/>
          <w:szCs w:val="22"/>
        </w:rPr>
      </w:pPr>
      <w:r w:rsidRPr="00DE0B1B">
        <w:rPr>
          <w:rFonts w:cstheme="minorHAnsi"/>
          <w:sz w:val="22"/>
          <w:szCs w:val="22"/>
        </w:rPr>
        <w:t xml:space="preserve">The value of this procurement has been set with an upper limit of </w:t>
      </w:r>
      <w:r w:rsidR="00E13005">
        <w:rPr>
          <w:rFonts w:cstheme="minorHAnsi"/>
          <w:b/>
          <w:bCs/>
          <w:sz w:val="22"/>
          <w:szCs w:val="22"/>
        </w:rPr>
        <w:t>£750,000</w:t>
      </w:r>
      <w:r w:rsidRPr="00DE0B1B">
        <w:rPr>
          <w:rFonts w:cstheme="minorHAnsi"/>
          <w:sz w:val="22"/>
          <w:szCs w:val="22"/>
        </w:rPr>
        <w:t xml:space="preserve"> over a maximum 60 month period.</w:t>
      </w:r>
    </w:p>
    <w:p w14:paraId="3326EECC" w14:textId="77777777" w:rsidR="00E22788" w:rsidRPr="00DE0B1B" w:rsidRDefault="00E22788" w:rsidP="00E22788">
      <w:pPr>
        <w:rPr>
          <w:rFonts w:eastAsia="Times New Roman" w:cstheme="minorHAnsi"/>
          <w:sz w:val="22"/>
          <w:szCs w:val="22"/>
        </w:rPr>
      </w:pPr>
    </w:p>
    <w:p w14:paraId="18814B80" w14:textId="60967D06" w:rsidR="00F3198E" w:rsidRPr="00DE0B1B" w:rsidRDefault="00E22788" w:rsidP="00E22788">
      <w:pPr>
        <w:rPr>
          <w:rFonts w:cstheme="minorHAnsi"/>
          <w:sz w:val="22"/>
          <w:szCs w:val="22"/>
        </w:rPr>
      </w:pPr>
      <w:r w:rsidRPr="00DE0B1B">
        <w:rPr>
          <w:rFonts w:cstheme="minorHAnsi"/>
          <w:sz w:val="22"/>
          <w:szCs w:val="22"/>
        </w:rPr>
        <w:t xml:space="preserve">To be clear, the upper limit noted </w:t>
      </w:r>
      <w:r w:rsidR="002E7C95" w:rsidRPr="00DE0B1B">
        <w:rPr>
          <w:rFonts w:cstheme="minorHAnsi"/>
          <w:sz w:val="22"/>
          <w:szCs w:val="22"/>
        </w:rPr>
        <w:t>above is</w:t>
      </w:r>
      <w:r w:rsidR="00F3198E" w:rsidRPr="00DE0B1B">
        <w:rPr>
          <w:rFonts w:cstheme="minorHAnsi"/>
          <w:sz w:val="22"/>
          <w:szCs w:val="22"/>
        </w:rPr>
        <w:t xml:space="preserve"> a maximum value of the contract, not a budgetary figure. It </w:t>
      </w:r>
      <w:r w:rsidRPr="00DE0B1B">
        <w:rPr>
          <w:rFonts w:cstheme="minorHAnsi"/>
          <w:sz w:val="22"/>
          <w:szCs w:val="22"/>
        </w:rPr>
        <w:t xml:space="preserve">includes </w:t>
      </w:r>
    </w:p>
    <w:p w14:paraId="5A059D2F" w14:textId="77777777" w:rsidR="00F3198E" w:rsidRPr="00DE0B1B" w:rsidRDefault="00F3198E" w:rsidP="00E22788">
      <w:pPr>
        <w:rPr>
          <w:rFonts w:cstheme="minorHAnsi"/>
          <w:sz w:val="22"/>
          <w:szCs w:val="22"/>
        </w:rPr>
      </w:pPr>
    </w:p>
    <w:p w14:paraId="0A14E8F0" w14:textId="6C2C3D7F" w:rsidR="00F3198E" w:rsidRPr="00DE0B1B" w:rsidRDefault="00E365BC" w:rsidP="00F3198E">
      <w:pPr>
        <w:pStyle w:val="ListParagraph"/>
        <w:numPr>
          <w:ilvl w:val="0"/>
          <w:numId w:val="33"/>
        </w:numPr>
        <w:rPr>
          <w:rFonts w:cstheme="minorHAnsi"/>
          <w:sz w:val="22"/>
          <w:szCs w:val="22"/>
        </w:rPr>
      </w:pPr>
      <w:r w:rsidRPr="00DE0B1B">
        <w:rPr>
          <w:rFonts w:cstheme="minorHAnsi"/>
          <w:sz w:val="22"/>
          <w:szCs w:val="22"/>
        </w:rPr>
        <w:t>The cost</w:t>
      </w:r>
      <w:r w:rsidR="00F3198E" w:rsidRPr="00DE0B1B">
        <w:rPr>
          <w:rFonts w:cstheme="minorHAnsi"/>
          <w:sz w:val="22"/>
          <w:szCs w:val="22"/>
        </w:rPr>
        <w:t xml:space="preserve"> of the core managed service for the </w:t>
      </w:r>
      <w:r w:rsidR="00E047A8" w:rsidRPr="00DE0B1B">
        <w:rPr>
          <w:rFonts w:cstheme="minorHAnsi"/>
          <w:sz w:val="22"/>
          <w:szCs w:val="22"/>
        </w:rPr>
        <w:t>School</w:t>
      </w:r>
    </w:p>
    <w:p w14:paraId="45ECCBB5" w14:textId="319F129A" w:rsidR="00E365BC" w:rsidRPr="00DE0B1B" w:rsidRDefault="00E365BC" w:rsidP="00F3198E">
      <w:pPr>
        <w:pStyle w:val="ListParagraph"/>
        <w:numPr>
          <w:ilvl w:val="0"/>
          <w:numId w:val="33"/>
        </w:numPr>
        <w:rPr>
          <w:rFonts w:cstheme="minorHAnsi"/>
          <w:sz w:val="22"/>
          <w:szCs w:val="22"/>
        </w:rPr>
      </w:pPr>
      <w:r w:rsidRPr="00DE0B1B">
        <w:rPr>
          <w:rFonts w:cstheme="minorHAnsi"/>
          <w:sz w:val="22"/>
          <w:szCs w:val="22"/>
        </w:rPr>
        <w:t>An allowance for the life</w:t>
      </w:r>
      <w:r w:rsidR="0054319A" w:rsidRPr="00DE0B1B">
        <w:rPr>
          <w:rFonts w:cstheme="minorHAnsi"/>
          <w:sz w:val="22"/>
          <w:szCs w:val="22"/>
        </w:rPr>
        <w:t xml:space="preserve"> </w:t>
      </w:r>
      <w:r w:rsidRPr="00DE0B1B">
        <w:rPr>
          <w:rFonts w:cstheme="minorHAnsi"/>
          <w:sz w:val="22"/>
          <w:szCs w:val="22"/>
        </w:rPr>
        <w:t>cycling of infrastructure and devices that may need replacing</w:t>
      </w:r>
      <w:r w:rsidR="0054319A" w:rsidRPr="00DE0B1B">
        <w:rPr>
          <w:rFonts w:cstheme="minorHAnsi"/>
          <w:sz w:val="22"/>
          <w:szCs w:val="22"/>
        </w:rPr>
        <w:t xml:space="preserve"> or refreshing</w:t>
      </w:r>
      <w:r w:rsidRPr="00DE0B1B">
        <w:rPr>
          <w:rFonts w:cstheme="minorHAnsi"/>
          <w:sz w:val="22"/>
          <w:szCs w:val="22"/>
        </w:rPr>
        <w:t xml:space="preserve"> over the course of the contract</w:t>
      </w:r>
      <w:r w:rsidR="00BA44C5" w:rsidRPr="00DE0B1B">
        <w:rPr>
          <w:rFonts w:cstheme="minorHAnsi"/>
          <w:sz w:val="22"/>
          <w:szCs w:val="22"/>
        </w:rPr>
        <w:t>.</w:t>
      </w:r>
      <w:r w:rsidRPr="00DE0B1B">
        <w:rPr>
          <w:rFonts w:cstheme="minorHAnsi"/>
          <w:sz w:val="22"/>
          <w:szCs w:val="22"/>
        </w:rPr>
        <w:t xml:space="preserve"> </w:t>
      </w:r>
    </w:p>
    <w:p w14:paraId="2311A39C" w14:textId="77777777" w:rsidR="00E22788" w:rsidRPr="00DE0B1B" w:rsidRDefault="00E22788" w:rsidP="00457388">
      <w:pPr>
        <w:rPr>
          <w:rFonts w:cstheme="minorHAnsi"/>
          <w:sz w:val="22"/>
          <w:szCs w:val="22"/>
        </w:rPr>
      </w:pPr>
    </w:p>
    <w:p w14:paraId="721FBBAA" w14:textId="05FBC38C" w:rsidR="00457388" w:rsidRPr="00DE0B1B" w:rsidRDefault="00457388" w:rsidP="00457388">
      <w:pPr>
        <w:rPr>
          <w:rFonts w:cstheme="minorHAnsi"/>
          <w:sz w:val="22"/>
          <w:szCs w:val="22"/>
        </w:rPr>
      </w:pPr>
      <w:r w:rsidRPr="00DE0B1B">
        <w:rPr>
          <w:rFonts w:cstheme="minorHAnsi"/>
          <w:sz w:val="22"/>
          <w:szCs w:val="22"/>
        </w:rPr>
        <w:lastRenderedPageBreak/>
        <w:t xml:space="preserve">In essence, this procurement is all about identifying a single supplier to provide a fully outsourced ICT managed service.  </w:t>
      </w:r>
    </w:p>
    <w:p w14:paraId="466F6570" w14:textId="77777777" w:rsidR="00457388" w:rsidRPr="00DE0B1B" w:rsidRDefault="00457388" w:rsidP="00457388">
      <w:pPr>
        <w:jc w:val="both"/>
        <w:rPr>
          <w:rFonts w:eastAsia="Times New Roman" w:cstheme="minorHAnsi"/>
          <w:sz w:val="22"/>
          <w:szCs w:val="22"/>
        </w:rPr>
      </w:pPr>
    </w:p>
    <w:p w14:paraId="3A935D1E" w14:textId="606839C8" w:rsidR="00457388" w:rsidRPr="00DE0B1B" w:rsidRDefault="00457388" w:rsidP="00457388">
      <w:pPr>
        <w:rPr>
          <w:rFonts w:cstheme="minorHAnsi"/>
          <w:sz w:val="22"/>
          <w:szCs w:val="22"/>
        </w:rPr>
      </w:pPr>
      <w:r w:rsidRPr="00DE0B1B">
        <w:rPr>
          <w:rFonts w:cstheme="minorHAnsi"/>
          <w:sz w:val="22"/>
          <w:szCs w:val="22"/>
        </w:rPr>
        <w:t>Further details regarding bid timescales are noted below but in terms of the managed service</w:t>
      </w:r>
      <w:r w:rsidR="00CF5B11" w:rsidRPr="00DE0B1B">
        <w:rPr>
          <w:rFonts w:cstheme="minorHAnsi"/>
          <w:sz w:val="22"/>
          <w:szCs w:val="22"/>
        </w:rPr>
        <w:t>,</w:t>
      </w:r>
      <w:r w:rsidRPr="00DE0B1B">
        <w:rPr>
          <w:rFonts w:cstheme="minorHAnsi"/>
          <w:sz w:val="22"/>
          <w:szCs w:val="22"/>
        </w:rPr>
        <w:t xml:space="preserve"> this is advertised as a 60 month contract with a maximum 5 year managed service with start and end dates as follows: </w:t>
      </w:r>
    </w:p>
    <w:p w14:paraId="42682329" w14:textId="77777777" w:rsidR="00457388" w:rsidRPr="00DE0B1B" w:rsidRDefault="00457388" w:rsidP="00457388">
      <w:pPr>
        <w:rPr>
          <w:rFonts w:cstheme="minorHAnsi"/>
          <w:sz w:val="22"/>
          <w:szCs w:val="22"/>
        </w:rPr>
      </w:pPr>
      <w:r w:rsidRPr="00DE0B1B">
        <w:rPr>
          <w:rFonts w:cstheme="minorHAnsi"/>
          <w:sz w:val="22"/>
          <w:szCs w:val="22"/>
        </w:rPr>
        <w:t xml:space="preserve"> </w:t>
      </w:r>
    </w:p>
    <w:p w14:paraId="3019BEE0" w14:textId="371C5655" w:rsidR="00457388" w:rsidRPr="00DE0B1B" w:rsidRDefault="00457388" w:rsidP="00457388">
      <w:pPr>
        <w:rPr>
          <w:rFonts w:cstheme="minorHAnsi"/>
          <w:sz w:val="22"/>
          <w:szCs w:val="22"/>
        </w:rPr>
      </w:pPr>
      <w:r w:rsidRPr="00DE0B1B">
        <w:rPr>
          <w:rFonts w:cstheme="minorHAnsi"/>
          <w:sz w:val="22"/>
          <w:szCs w:val="22"/>
        </w:rPr>
        <w:t xml:space="preserve">Service start date – </w:t>
      </w:r>
      <w:r w:rsidR="00464CBF" w:rsidRPr="00DE0B1B">
        <w:rPr>
          <w:rFonts w:cstheme="minorHAnsi"/>
          <w:sz w:val="22"/>
          <w:szCs w:val="22"/>
        </w:rPr>
        <w:t>1</w:t>
      </w:r>
      <w:r w:rsidR="00464CBF" w:rsidRPr="00DE0B1B">
        <w:rPr>
          <w:rFonts w:cstheme="minorHAnsi"/>
          <w:sz w:val="22"/>
          <w:szCs w:val="22"/>
          <w:vertAlign w:val="superscript"/>
        </w:rPr>
        <w:t>st</w:t>
      </w:r>
      <w:r w:rsidR="00464CBF" w:rsidRPr="00DE0B1B">
        <w:rPr>
          <w:rFonts w:cstheme="minorHAnsi"/>
          <w:sz w:val="22"/>
          <w:szCs w:val="22"/>
        </w:rPr>
        <w:t xml:space="preserve"> </w:t>
      </w:r>
      <w:r w:rsidR="00941A09" w:rsidRPr="00DE0B1B">
        <w:rPr>
          <w:rFonts w:cstheme="minorHAnsi"/>
          <w:sz w:val="22"/>
          <w:szCs w:val="22"/>
        </w:rPr>
        <w:t>April</w:t>
      </w:r>
      <w:r w:rsidR="00547CF9" w:rsidRPr="00DE0B1B">
        <w:rPr>
          <w:rFonts w:cstheme="minorHAnsi"/>
          <w:sz w:val="22"/>
          <w:szCs w:val="22"/>
        </w:rPr>
        <w:t xml:space="preserve"> 202</w:t>
      </w:r>
      <w:r w:rsidR="00941A09" w:rsidRPr="00DE0B1B">
        <w:rPr>
          <w:rFonts w:cstheme="minorHAnsi"/>
          <w:sz w:val="22"/>
          <w:szCs w:val="22"/>
        </w:rPr>
        <w:t>6</w:t>
      </w:r>
    </w:p>
    <w:p w14:paraId="66BC6F30" w14:textId="301DE22D" w:rsidR="00457388" w:rsidRPr="00DE0B1B" w:rsidRDefault="00457388" w:rsidP="00457388">
      <w:pPr>
        <w:rPr>
          <w:rFonts w:cstheme="minorHAnsi"/>
          <w:sz w:val="22"/>
          <w:szCs w:val="22"/>
        </w:rPr>
      </w:pPr>
      <w:r w:rsidRPr="00DE0B1B">
        <w:rPr>
          <w:rFonts w:cstheme="minorHAnsi"/>
          <w:sz w:val="22"/>
          <w:szCs w:val="22"/>
        </w:rPr>
        <w:t xml:space="preserve">Service end date – </w:t>
      </w:r>
      <w:r w:rsidR="00464CBF" w:rsidRPr="00DE0B1B">
        <w:rPr>
          <w:rFonts w:cstheme="minorHAnsi"/>
          <w:sz w:val="22"/>
          <w:szCs w:val="22"/>
        </w:rPr>
        <w:t>3</w:t>
      </w:r>
      <w:r w:rsidR="00941A09" w:rsidRPr="00DE0B1B">
        <w:rPr>
          <w:rFonts w:cstheme="minorHAnsi"/>
          <w:sz w:val="22"/>
          <w:szCs w:val="22"/>
        </w:rPr>
        <w:t>1</w:t>
      </w:r>
      <w:r w:rsidR="00941A09" w:rsidRPr="00DE0B1B">
        <w:rPr>
          <w:rFonts w:cstheme="minorHAnsi"/>
          <w:sz w:val="22"/>
          <w:szCs w:val="22"/>
          <w:vertAlign w:val="superscript"/>
        </w:rPr>
        <w:t>st</w:t>
      </w:r>
      <w:r w:rsidR="00941A09" w:rsidRPr="00DE0B1B">
        <w:rPr>
          <w:rFonts w:cstheme="minorHAnsi"/>
          <w:sz w:val="22"/>
          <w:szCs w:val="22"/>
        </w:rPr>
        <w:t xml:space="preserve"> March</w:t>
      </w:r>
      <w:r w:rsidR="00464CBF" w:rsidRPr="00DE0B1B">
        <w:rPr>
          <w:rFonts w:cstheme="minorHAnsi"/>
          <w:sz w:val="22"/>
          <w:szCs w:val="22"/>
        </w:rPr>
        <w:t xml:space="preserve"> </w:t>
      </w:r>
      <w:r w:rsidR="00DA624F" w:rsidRPr="00DE0B1B">
        <w:rPr>
          <w:rFonts w:cstheme="minorHAnsi"/>
          <w:sz w:val="22"/>
          <w:szCs w:val="22"/>
        </w:rPr>
        <w:t>203</w:t>
      </w:r>
      <w:r w:rsidR="00941A09" w:rsidRPr="00DE0B1B">
        <w:rPr>
          <w:rFonts w:cstheme="minorHAnsi"/>
          <w:sz w:val="22"/>
          <w:szCs w:val="22"/>
        </w:rPr>
        <w:t>1</w:t>
      </w:r>
    </w:p>
    <w:p w14:paraId="66028024" w14:textId="77777777" w:rsidR="00457388" w:rsidRPr="00DE0B1B" w:rsidRDefault="00457388" w:rsidP="00457388">
      <w:pPr>
        <w:jc w:val="both"/>
        <w:rPr>
          <w:rFonts w:eastAsia="Times New Roman" w:cstheme="minorHAnsi"/>
          <w:sz w:val="22"/>
          <w:szCs w:val="22"/>
        </w:rPr>
      </w:pPr>
    </w:p>
    <w:p w14:paraId="1B96F434" w14:textId="77777777" w:rsidR="00457388" w:rsidRPr="00DE0B1B" w:rsidRDefault="00457388" w:rsidP="00457388">
      <w:pPr>
        <w:jc w:val="both"/>
        <w:rPr>
          <w:rFonts w:eastAsia="Times New Roman" w:cstheme="minorHAnsi"/>
          <w:sz w:val="22"/>
          <w:szCs w:val="22"/>
        </w:rPr>
      </w:pPr>
    </w:p>
    <w:p w14:paraId="36287519" w14:textId="4CB561C6" w:rsidR="008C4409" w:rsidRPr="00DE0B1B" w:rsidRDefault="008C4409" w:rsidP="008C4409">
      <w:pPr>
        <w:rPr>
          <w:rFonts w:cstheme="minorHAnsi"/>
          <w:sz w:val="22"/>
          <w:szCs w:val="22"/>
        </w:rPr>
      </w:pPr>
      <w:r w:rsidRPr="00DE0B1B">
        <w:rPr>
          <w:rFonts w:cstheme="minorHAnsi"/>
          <w:sz w:val="22"/>
          <w:szCs w:val="22"/>
        </w:rPr>
        <w:t xml:space="preserve">The </w:t>
      </w:r>
      <w:r w:rsidR="00E047A8" w:rsidRPr="00DE0B1B">
        <w:rPr>
          <w:rFonts w:cstheme="minorHAnsi"/>
          <w:sz w:val="22"/>
          <w:szCs w:val="22"/>
        </w:rPr>
        <w:t>School</w:t>
      </w:r>
      <w:r w:rsidRPr="00DE0B1B">
        <w:rPr>
          <w:rFonts w:cstheme="minorHAnsi"/>
          <w:sz w:val="22"/>
          <w:szCs w:val="22"/>
        </w:rPr>
        <w:t xml:space="preserve"> gives no guarantee of the volume of work to be awarded under the contract and reserves the right to carry out work in-house.</w:t>
      </w:r>
    </w:p>
    <w:p w14:paraId="1B19FDA6" w14:textId="77777777" w:rsidR="00DC1768" w:rsidRPr="00DE0B1B" w:rsidRDefault="00DC1768" w:rsidP="008E4F23">
      <w:pPr>
        <w:pStyle w:val="BodyText1"/>
        <w:rPr>
          <w:szCs w:val="22"/>
        </w:rPr>
      </w:pPr>
    </w:p>
    <w:p w14:paraId="62A7134C" w14:textId="77777777" w:rsidR="00ED0D30" w:rsidRPr="00DE0B1B" w:rsidRDefault="00ED0D30" w:rsidP="00FA549D">
      <w:pPr>
        <w:pStyle w:val="Heading2"/>
      </w:pPr>
      <w:bookmarkStart w:id="126" w:name="_Toc200014367"/>
      <w:r w:rsidRPr="00DE0B1B">
        <w:t>Timescales</w:t>
      </w:r>
      <w:bookmarkEnd w:id="126"/>
    </w:p>
    <w:p w14:paraId="3E9C40D9" w14:textId="77777777" w:rsidR="00ED0D30" w:rsidRPr="00DE0B1B" w:rsidRDefault="00ED0D30" w:rsidP="00ED0D30">
      <w:pPr>
        <w:rPr>
          <w:rFonts w:cstheme="minorHAnsi"/>
          <w:sz w:val="22"/>
          <w:szCs w:val="22"/>
        </w:rPr>
      </w:pPr>
      <w:r w:rsidRPr="00DE0B1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Pr="00DE0B1B" w:rsidRDefault="00206251" w:rsidP="00ED0D30">
      <w:pPr>
        <w:rPr>
          <w:rFonts w:cstheme="minorHAnsi"/>
          <w:sz w:val="22"/>
          <w:szCs w:val="22"/>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543"/>
      </w:tblGrid>
      <w:tr w:rsidR="00206251" w:rsidRPr="00DE0B1B" w14:paraId="52A200F8" w14:textId="77777777" w:rsidTr="007D36A5">
        <w:trPr>
          <w:trHeight w:val="320"/>
        </w:trPr>
        <w:tc>
          <w:tcPr>
            <w:tcW w:w="4390" w:type="dxa"/>
            <w:noWrap/>
            <w:vAlign w:val="bottom"/>
            <w:hideMark/>
          </w:tcPr>
          <w:p w14:paraId="2EAD66FF" w14:textId="77777777" w:rsidR="00206251" w:rsidRPr="00DE0B1B" w:rsidRDefault="00206251" w:rsidP="007D36A5">
            <w:pPr>
              <w:rPr>
                <w:rFonts w:ascii="Calibri" w:eastAsia="Times New Roman" w:hAnsi="Calibri" w:cs="Calibri"/>
                <w:color w:val="000000"/>
              </w:rPr>
            </w:pPr>
            <w:bookmarkStart w:id="127" w:name="OLE_LINK6"/>
            <w:r w:rsidRPr="00DE0B1B">
              <w:rPr>
                <w:rFonts w:ascii="Calibri" w:eastAsia="Times New Roman" w:hAnsi="Calibri" w:cs="Calibri"/>
                <w:color w:val="000000"/>
              </w:rPr>
              <w:t>Tender Notice Published</w:t>
            </w:r>
          </w:p>
        </w:tc>
        <w:tc>
          <w:tcPr>
            <w:tcW w:w="3543" w:type="dxa"/>
            <w:noWrap/>
            <w:vAlign w:val="bottom"/>
            <w:hideMark/>
          </w:tcPr>
          <w:p w14:paraId="4D550B5E" w14:textId="18C5CBEB" w:rsidR="00206251" w:rsidRPr="00DE0B1B" w:rsidRDefault="006F79CF" w:rsidP="007D36A5">
            <w:pPr>
              <w:jc w:val="right"/>
              <w:rPr>
                <w:rFonts w:ascii="Calibri" w:eastAsia="Times New Roman" w:hAnsi="Calibri" w:cs="Calibri"/>
                <w:color w:val="000000"/>
              </w:rPr>
            </w:pPr>
            <w:r w:rsidRPr="00DE0B1B">
              <w:rPr>
                <w:rFonts w:ascii="Calibri" w:eastAsia="Times New Roman" w:hAnsi="Calibri" w:cs="Calibri"/>
                <w:color w:val="000000"/>
              </w:rPr>
              <w:t>Monday, 17th</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November</w:t>
            </w:r>
            <w:r w:rsidR="00206251" w:rsidRPr="00DE0B1B">
              <w:rPr>
                <w:rFonts w:ascii="Calibri" w:eastAsia="Times New Roman" w:hAnsi="Calibri" w:cs="Calibri"/>
                <w:color w:val="000000"/>
              </w:rPr>
              <w:t xml:space="preserve"> 2025</w:t>
            </w:r>
          </w:p>
        </w:tc>
      </w:tr>
      <w:tr w:rsidR="00206251" w:rsidRPr="00DE0B1B" w14:paraId="641EBF34" w14:textId="77777777" w:rsidTr="007D36A5">
        <w:trPr>
          <w:trHeight w:val="320"/>
        </w:trPr>
        <w:tc>
          <w:tcPr>
            <w:tcW w:w="4390" w:type="dxa"/>
            <w:noWrap/>
            <w:vAlign w:val="bottom"/>
            <w:hideMark/>
          </w:tcPr>
          <w:p w14:paraId="2C0C128C"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PSQ clarifications open</w:t>
            </w:r>
          </w:p>
        </w:tc>
        <w:tc>
          <w:tcPr>
            <w:tcW w:w="3543" w:type="dxa"/>
            <w:noWrap/>
            <w:vAlign w:val="bottom"/>
            <w:hideMark/>
          </w:tcPr>
          <w:p w14:paraId="66304047" w14:textId="306F7A59" w:rsidR="00206251" w:rsidRPr="00DE0B1B" w:rsidRDefault="007A7746" w:rsidP="007D36A5">
            <w:pPr>
              <w:jc w:val="right"/>
              <w:rPr>
                <w:rFonts w:ascii="Calibri" w:eastAsia="Times New Roman" w:hAnsi="Calibri" w:cs="Calibri"/>
                <w:color w:val="000000"/>
              </w:rPr>
            </w:pPr>
            <w:r w:rsidRPr="00DE0B1B">
              <w:rPr>
                <w:rFonts w:ascii="Calibri" w:eastAsia="Times New Roman" w:hAnsi="Calibri" w:cs="Calibri"/>
                <w:color w:val="000000"/>
              </w:rPr>
              <w:t>Monday, 17th November 2025</w:t>
            </w:r>
          </w:p>
        </w:tc>
      </w:tr>
      <w:tr w:rsidR="00206251" w:rsidRPr="00DE0B1B" w14:paraId="78B61405" w14:textId="77777777" w:rsidTr="007D36A5">
        <w:trPr>
          <w:trHeight w:val="320"/>
        </w:trPr>
        <w:tc>
          <w:tcPr>
            <w:tcW w:w="4390" w:type="dxa"/>
            <w:noWrap/>
            <w:vAlign w:val="bottom"/>
            <w:hideMark/>
          </w:tcPr>
          <w:p w14:paraId="0A9A1ED0" w14:textId="346FFE0A"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 xml:space="preserve">PSQ </w:t>
            </w:r>
            <w:r w:rsidR="00722F64" w:rsidRPr="00DE0B1B">
              <w:rPr>
                <w:rFonts w:ascii="Calibri" w:eastAsia="Times New Roman" w:hAnsi="Calibri" w:cs="Calibri"/>
                <w:color w:val="000000"/>
              </w:rPr>
              <w:t xml:space="preserve">clarifications </w:t>
            </w:r>
            <w:r w:rsidRPr="00DE0B1B">
              <w:rPr>
                <w:rFonts w:ascii="Calibri" w:eastAsia="Times New Roman" w:hAnsi="Calibri" w:cs="Calibri"/>
                <w:color w:val="000000"/>
              </w:rPr>
              <w:t>questions cutoff</w:t>
            </w:r>
          </w:p>
        </w:tc>
        <w:tc>
          <w:tcPr>
            <w:tcW w:w="3543" w:type="dxa"/>
            <w:noWrap/>
            <w:vAlign w:val="bottom"/>
            <w:hideMark/>
          </w:tcPr>
          <w:p w14:paraId="559CBAC6" w14:textId="2A859230" w:rsidR="00206251" w:rsidRPr="00DE0B1B" w:rsidRDefault="004D269A"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CF5B11" w:rsidRPr="00DE0B1B">
              <w:rPr>
                <w:rFonts w:ascii="Calibri" w:eastAsia="Times New Roman" w:hAnsi="Calibri" w:cs="Calibri"/>
                <w:color w:val="000000"/>
              </w:rPr>
              <w:t>,</w:t>
            </w:r>
            <w:r w:rsidRPr="00DE0B1B">
              <w:rPr>
                <w:rFonts w:ascii="Calibri" w:eastAsia="Times New Roman" w:hAnsi="Calibri" w:cs="Calibri"/>
                <w:color w:val="000000"/>
              </w:rPr>
              <w:t xml:space="preserve"> 3</w:t>
            </w:r>
            <w:r w:rsidRPr="00DE0B1B">
              <w:rPr>
                <w:rFonts w:ascii="Calibri" w:eastAsia="Times New Roman" w:hAnsi="Calibri" w:cs="Calibri"/>
                <w:color w:val="000000"/>
                <w:vertAlign w:val="superscript"/>
              </w:rPr>
              <w:t>rd</w:t>
            </w:r>
            <w:r w:rsidRPr="00DE0B1B">
              <w:rPr>
                <w:rFonts w:ascii="Calibri" w:eastAsia="Times New Roman" w:hAnsi="Calibri" w:cs="Calibri"/>
                <w:color w:val="000000"/>
              </w:rPr>
              <w:t xml:space="preserve"> December</w:t>
            </w:r>
            <w:r w:rsidR="00206251" w:rsidRPr="00DE0B1B">
              <w:rPr>
                <w:rFonts w:ascii="Calibri" w:eastAsia="Times New Roman" w:hAnsi="Calibri" w:cs="Calibri"/>
                <w:color w:val="000000"/>
              </w:rPr>
              <w:t xml:space="preserve"> 2025</w:t>
            </w:r>
          </w:p>
        </w:tc>
      </w:tr>
      <w:tr w:rsidR="00206251" w:rsidRPr="00DE0B1B" w14:paraId="22C4F063" w14:textId="77777777" w:rsidTr="007D36A5">
        <w:trPr>
          <w:trHeight w:val="320"/>
        </w:trPr>
        <w:tc>
          <w:tcPr>
            <w:tcW w:w="4390" w:type="dxa"/>
            <w:noWrap/>
            <w:vAlign w:val="bottom"/>
            <w:hideMark/>
          </w:tcPr>
          <w:p w14:paraId="7C2AF8B4"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Last date for Clarification responses</w:t>
            </w:r>
          </w:p>
        </w:tc>
        <w:tc>
          <w:tcPr>
            <w:tcW w:w="3543" w:type="dxa"/>
            <w:noWrap/>
            <w:vAlign w:val="bottom"/>
            <w:hideMark/>
          </w:tcPr>
          <w:p w14:paraId="1793F905" w14:textId="6FCA4E4E" w:rsidR="00206251" w:rsidRPr="00DE0B1B" w:rsidRDefault="002106EB"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10</w:t>
            </w:r>
            <w:r w:rsidR="004D269A" w:rsidRPr="00DE0B1B">
              <w:rPr>
                <w:rFonts w:ascii="Calibri" w:eastAsia="Times New Roman" w:hAnsi="Calibri" w:cs="Calibri"/>
                <w:color w:val="000000"/>
                <w:vertAlign w:val="superscript"/>
              </w:rPr>
              <w:t>th</w:t>
            </w:r>
            <w:r w:rsidR="004D269A" w:rsidRPr="00DE0B1B">
              <w:rPr>
                <w:rFonts w:ascii="Calibri" w:eastAsia="Times New Roman" w:hAnsi="Calibri" w:cs="Calibri"/>
                <w:color w:val="000000"/>
              </w:rPr>
              <w:t xml:space="preserve"> December</w:t>
            </w:r>
            <w:r w:rsidR="00206251" w:rsidRPr="00DE0B1B">
              <w:rPr>
                <w:rFonts w:ascii="Calibri" w:eastAsia="Times New Roman" w:hAnsi="Calibri" w:cs="Calibri"/>
                <w:color w:val="000000"/>
              </w:rPr>
              <w:t xml:space="preserve"> 2025</w:t>
            </w:r>
          </w:p>
        </w:tc>
      </w:tr>
      <w:tr w:rsidR="00206251" w:rsidRPr="00DE0B1B" w14:paraId="3783330A" w14:textId="77777777" w:rsidTr="007D36A5">
        <w:trPr>
          <w:trHeight w:val="320"/>
        </w:trPr>
        <w:tc>
          <w:tcPr>
            <w:tcW w:w="4390" w:type="dxa"/>
            <w:noWrap/>
            <w:vAlign w:val="bottom"/>
            <w:hideMark/>
          </w:tcPr>
          <w:p w14:paraId="7846C8F3"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PSQ Submission deadline</w:t>
            </w:r>
          </w:p>
        </w:tc>
        <w:tc>
          <w:tcPr>
            <w:tcW w:w="3543" w:type="dxa"/>
            <w:noWrap/>
            <w:vAlign w:val="bottom"/>
            <w:hideMark/>
          </w:tcPr>
          <w:p w14:paraId="4E97FAF4" w14:textId="0D11F0B8" w:rsidR="00206251" w:rsidRPr="00DE0B1B" w:rsidRDefault="00206251" w:rsidP="007D36A5">
            <w:pPr>
              <w:jc w:val="right"/>
              <w:rPr>
                <w:rFonts w:ascii="Calibri" w:eastAsia="Times New Roman" w:hAnsi="Calibri" w:cs="Calibri"/>
                <w:color w:val="000000"/>
              </w:rPr>
            </w:pPr>
            <w:r w:rsidRPr="00DE0B1B">
              <w:rPr>
                <w:rFonts w:ascii="Calibri" w:eastAsia="Times New Roman" w:hAnsi="Calibri" w:cs="Calibri"/>
                <w:color w:val="000000"/>
              </w:rPr>
              <w:t xml:space="preserve">Monday, </w:t>
            </w:r>
            <w:r w:rsidR="008052C6" w:rsidRPr="00DE0B1B">
              <w:rPr>
                <w:rFonts w:ascii="Calibri" w:eastAsia="Times New Roman" w:hAnsi="Calibri" w:cs="Calibri"/>
                <w:color w:val="000000"/>
              </w:rPr>
              <w:t>15</w:t>
            </w:r>
            <w:r w:rsidR="008052C6" w:rsidRPr="00DE0B1B">
              <w:rPr>
                <w:rFonts w:ascii="Calibri" w:eastAsia="Times New Roman" w:hAnsi="Calibri" w:cs="Calibri"/>
                <w:color w:val="000000"/>
                <w:vertAlign w:val="superscript"/>
              </w:rPr>
              <w:t>th</w:t>
            </w:r>
            <w:r w:rsidR="008052C6" w:rsidRPr="00DE0B1B">
              <w:rPr>
                <w:rFonts w:ascii="Calibri" w:eastAsia="Times New Roman" w:hAnsi="Calibri" w:cs="Calibri"/>
                <w:color w:val="000000"/>
              </w:rPr>
              <w:t xml:space="preserve"> </w:t>
            </w:r>
            <w:r w:rsidR="00DC629C" w:rsidRPr="00DE0B1B">
              <w:rPr>
                <w:rFonts w:ascii="Calibri" w:eastAsia="Times New Roman" w:hAnsi="Calibri" w:cs="Calibri"/>
                <w:color w:val="000000"/>
              </w:rPr>
              <w:t>December</w:t>
            </w:r>
            <w:r w:rsidRPr="00DE0B1B">
              <w:rPr>
                <w:rFonts w:ascii="Calibri" w:eastAsia="Times New Roman" w:hAnsi="Calibri" w:cs="Calibri"/>
                <w:color w:val="000000"/>
              </w:rPr>
              <w:t xml:space="preserve"> 2025</w:t>
            </w:r>
          </w:p>
        </w:tc>
      </w:tr>
      <w:tr w:rsidR="00206251" w:rsidRPr="00DE0B1B" w14:paraId="6E171833" w14:textId="77777777" w:rsidTr="007D36A5">
        <w:trPr>
          <w:trHeight w:val="320"/>
        </w:trPr>
        <w:tc>
          <w:tcPr>
            <w:tcW w:w="4390" w:type="dxa"/>
            <w:noWrap/>
            <w:vAlign w:val="bottom"/>
            <w:hideMark/>
          </w:tcPr>
          <w:p w14:paraId="546D6613"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ITT meeting for shortlisted bidders</w:t>
            </w:r>
          </w:p>
        </w:tc>
        <w:tc>
          <w:tcPr>
            <w:tcW w:w="3543" w:type="dxa"/>
            <w:noWrap/>
            <w:vAlign w:val="bottom"/>
            <w:hideMark/>
          </w:tcPr>
          <w:p w14:paraId="03F1CB76" w14:textId="000B6192" w:rsidR="00206251" w:rsidRPr="00DE0B1B" w:rsidRDefault="00121A3A"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7</w:t>
            </w:r>
            <w:r w:rsidR="002106EB" w:rsidRPr="00DE0B1B">
              <w:rPr>
                <w:rFonts w:ascii="Calibri" w:eastAsia="Times New Roman" w:hAnsi="Calibri" w:cs="Calibri"/>
                <w:color w:val="000000"/>
                <w:vertAlign w:val="superscript"/>
              </w:rPr>
              <w:t>th</w:t>
            </w:r>
            <w:r w:rsidR="002106EB" w:rsidRPr="00DE0B1B">
              <w:rPr>
                <w:rFonts w:ascii="Calibri" w:eastAsia="Times New Roman" w:hAnsi="Calibri" w:cs="Calibri"/>
                <w:color w:val="000000"/>
              </w:rPr>
              <w:t xml:space="preserve"> January </w:t>
            </w:r>
            <w:r w:rsidR="00206251" w:rsidRPr="00DE0B1B">
              <w:rPr>
                <w:rFonts w:ascii="Calibri" w:eastAsia="Times New Roman" w:hAnsi="Calibri" w:cs="Calibri"/>
                <w:color w:val="000000"/>
              </w:rPr>
              <w:t xml:space="preserve"> 202</w:t>
            </w:r>
            <w:r w:rsidR="008F0C3C" w:rsidRPr="00DE0B1B">
              <w:rPr>
                <w:rFonts w:ascii="Calibri" w:eastAsia="Times New Roman" w:hAnsi="Calibri" w:cs="Calibri"/>
                <w:color w:val="000000"/>
              </w:rPr>
              <w:t>6</w:t>
            </w:r>
          </w:p>
        </w:tc>
      </w:tr>
      <w:tr w:rsidR="00206251" w:rsidRPr="00DE0B1B" w14:paraId="02013700" w14:textId="77777777" w:rsidTr="007D36A5">
        <w:trPr>
          <w:trHeight w:val="320"/>
        </w:trPr>
        <w:tc>
          <w:tcPr>
            <w:tcW w:w="4390" w:type="dxa"/>
            <w:noWrap/>
            <w:vAlign w:val="bottom"/>
            <w:hideMark/>
          </w:tcPr>
          <w:p w14:paraId="3DFA4C86"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Tender clarification open</w:t>
            </w:r>
          </w:p>
        </w:tc>
        <w:tc>
          <w:tcPr>
            <w:tcW w:w="3543" w:type="dxa"/>
            <w:noWrap/>
            <w:vAlign w:val="bottom"/>
            <w:hideMark/>
          </w:tcPr>
          <w:p w14:paraId="465690E3" w14:textId="24EFE182" w:rsidR="00206251" w:rsidRPr="00DE0B1B" w:rsidRDefault="00121A3A" w:rsidP="007D36A5">
            <w:pPr>
              <w:jc w:val="right"/>
              <w:rPr>
                <w:rFonts w:ascii="Calibri" w:eastAsia="Times New Roman" w:hAnsi="Calibri" w:cs="Calibri"/>
                <w:color w:val="000000"/>
              </w:rPr>
            </w:pPr>
            <w:r w:rsidRPr="00DE0B1B">
              <w:rPr>
                <w:rFonts w:ascii="Calibri" w:eastAsia="Times New Roman" w:hAnsi="Calibri" w:cs="Calibri"/>
                <w:color w:val="000000"/>
              </w:rPr>
              <w:t>Wednesday, 7</w:t>
            </w:r>
            <w:r w:rsidRPr="00DE0B1B">
              <w:rPr>
                <w:rFonts w:ascii="Calibri" w:eastAsia="Times New Roman" w:hAnsi="Calibri" w:cs="Calibri"/>
                <w:color w:val="000000"/>
                <w:vertAlign w:val="superscript"/>
              </w:rPr>
              <w:t>th</w:t>
            </w:r>
            <w:r w:rsidRPr="00DE0B1B">
              <w:rPr>
                <w:rFonts w:ascii="Calibri" w:eastAsia="Times New Roman" w:hAnsi="Calibri" w:cs="Calibri"/>
                <w:color w:val="000000"/>
              </w:rPr>
              <w:t xml:space="preserve"> January  2025</w:t>
            </w:r>
          </w:p>
        </w:tc>
      </w:tr>
      <w:tr w:rsidR="00206251" w:rsidRPr="00DE0B1B" w14:paraId="1D3E81A5" w14:textId="77777777" w:rsidTr="007D36A5">
        <w:trPr>
          <w:trHeight w:val="320"/>
        </w:trPr>
        <w:tc>
          <w:tcPr>
            <w:tcW w:w="4390" w:type="dxa"/>
            <w:noWrap/>
            <w:vAlign w:val="bottom"/>
            <w:hideMark/>
          </w:tcPr>
          <w:p w14:paraId="03A7A903"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Tender Clarification Close</w:t>
            </w:r>
          </w:p>
        </w:tc>
        <w:tc>
          <w:tcPr>
            <w:tcW w:w="3543" w:type="dxa"/>
            <w:noWrap/>
            <w:vAlign w:val="bottom"/>
            <w:hideMark/>
          </w:tcPr>
          <w:p w14:paraId="520B796F" w14:textId="67FB175A" w:rsidR="00206251" w:rsidRPr="00DE0B1B" w:rsidRDefault="00206251" w:rsidP="007D36A5">
            <w:pPr>
              <w:jc w:val="right"/>
              <w:rPr>
                <w:rFonts w:ascii="Calibri" w:eastAsia="Times New Roman" w:hAnsi="Calibri" w:cs="Calibri"/>
                <w:color w:val="000000"/>
              </w:rPr>
            </w:pPr>
            <w:r w:rsidRPr="00DE0B1B">
              <w:rPr>
                <w:rFonts w:ascii="Calibri" w:eastAsia="Times New Roman" w:hAnsi="Calibri" w:cs="Calibri"/>
                <w:color w:val="000000"/>
              </w:rPr>
              <w:t xml:space="preserve">Friday, </w:t>
            </w:r>
            <w:r w:rsidR="00193ED6" w:rsidRPr="00DE0B1B">
              <w:rPr>
                <w:rFonts w:ascii="Calibri" w:eastAsia="Times New Roman" w:hAnsi="Calibri" w:cs="Calibri"/>
                <w:color w:val="000000"/>
              </w:rPr>
              <w:t>6</w:t>
            </w:r>
            <w:r w:rsidR="00193ED6" w:rsidRPr="00DE0B1B">
              <w:rPr>
                <w:rFonts w:ascii="Calibri" w:eastAsia="Times New Roman" w:hAnsi="Calibri" w:cs="Calibri"/>
                <w:color w:val="000000"/>
                <w:vertAlign w:val="superscript"/>
              </w:rPr>
              <w:t>th</w:t>
            </w:r>
            <w:r w:rsidR="00193ED6" w:rsidRPr="00DE0B1B">
              <w:rPr>
                <w:rFonts w:ascii="Calibri" w:eastAsia="Times New Roman" w:hAnsi="Calibri" w:cs="Calibri"/>
                <w:color w:val="000000"/>
              </w:rPr>
              <w:t xml:space="preserve"> February</w:t>
            </w:r>
            <w:r w:rsidRPr="00DE0B1B">
              <w:rPr>
                <w:rFonts w:ascii="Calibri" w:eastAsia="Times New Roman" w:hAnsi="Calibri" w:cs="Calibri"/>
                <w:color w:val="000000"/>
              </w:rPr>
              <w:t xml:space="preserve"> 202</w:t>
            </w:r>
            <w:r w:rsidR="00193ED6" w:rsidRPr="00DE0B1B">
              <w:rPr>
                <w:rFonts w:ascii="Calibri" w:eastAsia="Times New Roman" w:hAnsi="Calibri" w:cs="Calibri"/>
                <w:color w:val="000000"/>
              </w:rPr>
              <w:t>6</w:t>
            </w:r>
          </w:p>
        </w:tc>
      </w:tr>
      <w:tr w:rsidR="00206251" w:rsidRPr="00DE0B1B" w14:paraId="471F352A" w14:textId="77777777" w:rsidTr="007D36A5">
        <w:trPr>
          <w:trHeight w:val="320"/>
        </w:trPr>
        <w:tc>
          <w:tcPr>
            <w:tcW w:w="4390" w:type="dxa"/>
            <w:noWrap/>
            <w:vAlign w:val="bottom"/>
            <w:hideMark/>
          </w:tcPr>
          <w:p w14:paraId="02005F7A"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Last Date for clarification responses</w:t>
            </w:r>
          </w:p>
        </w:tc>
        <w:tc>
          <w:tcPr>
            <w:tcW w:w="3543" w:type="dxa"/>
            <w:noWrap/>
            <w:vAlign w:val="bottom"/>
            <w:hideMark/>
          </w:tcPr>
          <w:p w14:paraId="635B7833" w14:textId="2C6992B5" w:rsidR="00206251" w:rsidRPr="00DE0B1B" w:rsidRDefault="008F0C3C" w:rsidP="007D36A5">
            <w:pPr>
              <w:jc w:val="right"/>
              <w:rPr>
                <w:rFonts w:ascii="Calibri" w:eastAsia="Times New Roman" w:hAnsi="Calibri" w:cs="Calibri"/>
                <w:color w:val="000000"/>
              </w:rPr>
            </w:pPr>
            <w:r w:rsidRPr="00DE0B1B">
              <w:rPr>
                <w:rFonts w:ascii="Calibri" w:eastAsia="Times New Roman" w:hAnsi="Calibri" w:cs="Calibri"/>
                <w:color w:val="000000"/>
              </w:rPr>
              <w:t>Friday</w:t>
            </w:r>
            <w:r w:rsidR="00206251" w:rsidRPr="00DE0B1B">
              <w:rPr>
                <w:rFonts w:ascii="Calibri" w:eastAsia="Times New Roman" w:hAnsi="Calibri" w:cs="Calibri"/>
                <w:color w:val="000000"/>
              </w:rPr>
              <w:t xml:space="preserve">, </w:t>
            </w:r>
            <w:r w:rsidR="007A4CDC" w:rsidRPr="00DE0B1B">
              <w:rPr>
                <w:rFonts w:ascii="Calibri" w:eastAsia="Times New Roman" w:hAnsi="Calibri" w:cs="Calibri"/>
                <w:color w:val="000000"/>
              </w:rPr>
              <w:t>13th</w:t>
            </w:r>
            <w:r w:rsidR="00206251" w:rsidRPr="00DE0B1B">
              <w:rPr>
                <w:rFonts w:ascii="Calibri" w:eastAsia="Times New Roman" w:hAnsi="Calibri" w:cs="Calibri"/>
                <w:color w:val="000000"/>
              </w:rPr>
              <w:t xml:space="preserve"> </w:t>
            </w:r>
            <w:r w:rsidR="007A4CDC" w:rsidRPr="00DE0B1B">
              <w:rPr>
                <w:rFonts w:ascii="Calibri" w:eastAsia="Times New Roman" w:hAnsi="Calibri" w:cs="Calibri"/>
                <w:color w:val="000000"/>
              </w:rPr>
              <w:t>February</w:t>
            </w:r>
            <w:r w:rsidR="00206251" w:rsidRPr="00DE0B1B">
              <w:rPr>
                <w:rFonts w:ascii="Calibri" w:eastAsia="Times New Roman" w:hAnsi="Calibri" w:cs="Calibri"/>
                <w:color w:val="000000"/>
              </w:rPr>
              <w:t xml:space="preserve"> 202</w:t>
            </w:r>
            <w:r w:rsidR="007A4CDC" w:rsidRPr="00DE0B1B">
              <w:rPr>
                <w:rFonts w:ascii="Calibri" w:eastAsia="Times New Roman" w:hAnsi="Calibri" w:cs="Calibri"/>
                <w:color w:val="000000"/>
              </w:rPr>
              <w:t>6</w:t>
            </w:r>
          </w:p>
        </w:tc>
      </w:tr>
      <w:tr w:rsidR="00206251" w:rsidRPr="00DE0B1B" w14:paraId="64B1DB34" w14:textId="77777777" w:rsidTr="007D36A5">
        <w:trPr>
          <w:trHeight w:val="320"/>
        </w:trPr>
        <w:tc>
          <w:tcPr>
            <w:tcW w:w="4390" w:type="dxa"/>
            <w:noWrap/>
            <w:vAlign w:val="bottom"/>
            <w:hideMark/>
          </w:tcPr>
          <w:p w14:paraId="134767AC"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Tender Submission deadline</w:t>
            </w:r>
          </w:p>
        </w:tc>
        <w:tc>
          <w:tcPr>
            <w:tcW w:w="3543" w:type="dxa"/>
            <w:noWrap/>
            <w:vAlign w:val="bottom"/>
            <w:hideMark/>
          </w:tcPr>
          <w:p w14:paraId="3560FC0A" w14:textId="200D060E" w:rsidR="00206251" w:rsidRPr="00DE0B1B" w:rsidRDefault="008F0C3C"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1</w:t>
            </w:r>
            <w:r w:rsidR="007A4CDC" w:rsidRPr="00DE0B1B">
              <w:rPr>
                <w:rFonts w:ascii="Calibri" w:eastAsia="Times New Roman" w:hAnsi="Calibri" w:cs="Calibri"/>
                <w:color w:val="000000"/>
              </w:rPr>
              <w:t>8</w:t>
            </w:r>
            <w:r w:rsidRPr="00DE0B1B">
              <w:rPr>
                <w:rFonts w:ascii="Calibri" w:eastAsia="Times New Roman" w:hAnsi="Calibri" w:cs="Calibri"/>
                <w:color w:val="000000"/>
              </w:rPr>
              <w:t>th</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February</w:t>
            </w:r>
            <w:r w:rsidR="00206251" w:rsidRPr="00DE0B1B">
              <w:rPr>
                <w:rFonts w:ascii="Calibri" w:eastAsia="Times New Roman" w:hAnsi="Calibri" w:cs="Calibri"/>
                <w:color w:val="000000"/>
              </w:rPr>
              <w:t xml:space="preserve"> 202</w:t>
            </w:r>
            <w:r w:rsidRPr="00DE0B1B">
              <w:rPr>
                <w:rFonts w:ascii="Calibri" w:eastAsia="Times New Roman" w:hAnsi="Calibri" w:cs="Calibri"/>
                <w:color w:val="000000"/>
              </w:rPr>
              <w:t>6</w:t>
            </w:r>
          </w:p>
        </w:tc>
      </w:tr>
      <w:tr w:rsidR="00206251" w:rsidRPr="00DE0B1B" w14:paraId="5166EBE7" w14:textId="77777777" w:rsidTr="007D36A5">
        <w:trPr>
          <w:trHeight w:val="320"/>
        </w:trPr>
        <w:tc>
          <w:tcPr>
            <w:tcW w:w="4390" w:type="dxa"/>
            <w:noWrap/>
            <w:vAlign w:val="bottom"/>
            <w:hideMark/>
          </w:tcPr>
          <w:p w14:paraId="207113EF"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Bidders Presentations</w:t>
            </w:r>
          </w:p>
        </w:tc>
        <w:tc>
          <w:tcPr>
            <w:tcW w:w="3543" w:type="dxa"/>
            <w:noWrap/>
            <w:vAlign w:val="bottom"/>
            <w:hideMark/>
          </w:tcPr>
          <w:p w14:paraId="2D1673D8" w14:textId="141554D0" w:rsidR="00206251" w:rsidRPr="00DE0B1B" w:rsidRDefault="00193ED6" w:rsidP="007D36A5">
            <w:pPr>
              <w:jc w:val="right"/>
              <w:rPr>
                <w:rFonts w:ascii="Calibri" w:eastAsia="Times New Roman" w:hAnsi="Calibri" w:cs="Calibri"/>
                <w:color w:val="000000"/>
              </w:rPr>
            </w:pPr>
            <w:r w:rsidRPr="00DE0B1B">
              <w:rPr>
                <w:rFonts w:ascii="Calibri" w:eastAsia="Times New Roman" w:hAnsi="Calibri" w:cs="Calibri"/>
                <w:color w:val="000000"/>
              </w:rPr>
              <w:t>Monday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2</w:t>
            </w:r>
            <w:r w:rsidRPr="00DE0B1B">
              <w:rPr>
                <w:rFonts w:ascii="Calibri" w:eastAsia="Times New Roman" w:hAnsi="Calibri" w:cs="Calibri"/>
                <w:color w:val="000000"/>
                <w:vertAlign w:val="superscript"/>
              </w:rPr>
              <w:t>nd</w:t>
            </w:r>
            <w:r w:rsidRPr="00DE0B1B">
              <w:rPr>
                <w:rFonts w:ascii="Calibri" w:eastAsia="Times New Roman" w:hAnsi="Calibri" w:cs="Calibri"/>
                <w:color w:val="000000"/>
              </w:rPr>
              <w:t xml:space="preserve"> March</w:t>
            </w:r>
            <w:r w:rsidR="00206251" w:rsidRPr="00DE0B1B">
              <w:rPr>
                <w:rFonts w:ascii="Calibri" w:eastAsia="Times New Roman" w:hAnsi="Calibri" w:cs="Calibri"/>
                <w:color w:val="000000"/>
              </w:rPr>
              <w:t xml:space="preserve"> 202</w:t>
            </w:r>
            <w:r w:rsidRPr="00DE0B1B">
              <w:rPr>
                <w:rFonts w:ascii="Calibri" w:eastAsia="Times New Roman" w:hAnsi="Calibri" w:cs="Calibri"/>
                <w:color w:val="000000"/>
              </w:rPr>
              <w:t>6</w:t>
            </w:r>
          </w:p>
        </w:tc>
      </w:tr>
      <w:tr w:rsidR="00206251" w:rsidRPr="00DE0B1B" w14:paraId="308DCBA1" w14:textId="77777777" w:rsidTr="007D36A5">
        <w:trPr>
          <w:trHeight w:val="320"/>
        </w:trPr>
        <w:tc>
          <w:tcPr>
            <w:tcW w:w="4390" w:type="dxa"/>
            <w:noWrap/>
            <w:vAlign w:val="bottom"/>
            <w:hideMark/>
          </w:tcPr>
          <w:p w14:paraId="7474CCDD"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Award Decision - bidders notified</w:t>
            </w:r>
          </w:p>
        </w:tc>
        <w:tc>
          <w:tcPr>
            <w:tcW w:w="3543" w:type="dxa"/>
            <w:noWrap/>
            <w:vAlign w:val="bottom"/>
            <w:hideMark/>
          </w:tcPr>
          <w:p w14:paraId="3FE43338" w14:textId="506266B1" w:rsidR="00206251" w:rsidRPr="00DE0B1B" w:rsidRDefault="005F1F70"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4</w:t>
            </w:r>
            <w:r w:rsidRPr="00DE0B1B">
              <w:rPr>
                <w:rFonts w:ascii="Calibri" w:eastAsia="Times New Roman" w:hAnsi="Calibri" w:cs="Calibri"/>
                <w:color w:val="000000"/>
                <w:vertAlign w:val="superscript"/>
              </w:rPr>
              <w:t>th</w:t>
            </w:r>
            <w:r w:rsidRPr="00DE0B1B">
              <w:rPr>
                <w:rFonts w:ascii="Calibri" w:eastAsia="Times New Roman" w:hAnsi="Calibri" w:cs="Calibri"/>
                <w:color w:val="000000"/>
              </w:rPr>
              <w:t xml:space="preserve"> March</w:t>
            </w:r>
            <w:r w:rsidR="00206251" w:rsidRPr="00DE0B1B">
              <w:rPr>
                <w:rFonts w:ascii="Calibri" w:eastAsia="Times New Roman" w:hAnsi="Calibri" w:cs="Calibri"/>
                <w:color w:val="000000"/>
              </w:rPr>
              <w:t xml:space="preserve"> 202</w:t>
            </w:r>
            <w:r w:rsidRPr="00DE0B1B">
              <w:rPr>
                <w:rFonts w:ascii="Calibri" w:eastAsia="Times New Roman" w:hAnsi="Calibri" w:cs="Calibri"/>
                <w:color w:val="000000"/>
              </w:rPr>
              <w:t>6</w:t>
            </w:r>
          </w:p>
        </w:tc>
      </w:tr>
      <w:tr w:rsidR="00206251" w:rsidRPr="00DE0B1B" w14:paraId="5845071E" w14:textId="77777777" w:rsidTr="007D36A5">
        <w:trPr>
          <w:trHeight w:val="320"/>
        </w:trPr>
        <w:tc>
          <w:tcPr>
            <w:tcW w:w="4390" w:type="dxa"/>
            <w:noWrap/>
            <w:vAlign w:val="bottom"/>
            <w:hideMark/>
          </w:tcPr>
          <w:p w14:paraId="2DD08CCE"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Stand Still Start</w:t>
            </w:r>
          </w:p>
        </w:tc>
        <w:tc>
          <w:tcPr>
            <w:tcW w:w="3543" w:type="dxa"/>
            <w:noWrap/>
            <w:vAlign w:val="bottom"/>
            <w:hideMark/>
          </w:tcPr>
          <w:p w14:paraId="34B67F79" w14:textId="4D3CBE49" w:rsidR="00206251" w:rsidRPr="00DE0B1B" w:rsidRDefault="005F1F70" w:rsidP="007D36A5">
            <w:pPr>
              <w:jc w:val="right"/>
              <w:rPr>
                <w:rFonts w:ascii="Calibri" w:eastAsia="Times New Roman" w:hAnsi="Calibri" w:cs="Calibri"/>
                <w:color w:val="000000"/>
              </w:rPr>
            </w:pPr>
            <w:r w:rsidRPr="00DE0B1B">
              <w:rPr>
                <w:rFonts w:ascii="Calibri" w:eastAsia="Times New Roman" w:hAnsi="Calibri" w:cs="Calibri"/>
                <w:color w:val="000000"/>
              </w:rPr>
              <w:t>Wednesday, 4</w:t>
            </w:r>
            <w:r w:rsidRPr="00DE0B1B">
              <w:rPr>
                <w:rFonts w:ascii="Calibri" w:eastAsia="Times New Roman" w:hAnsi="Calibri" w:cs="Calibri"/>
                <w:color w:val="000000"/>
                <w:vertAlign w:val="superscript"/>
              </w:rPr>
              <w:t>th</w:t>
            </w:r>
            <w:r w:rsidRPr="00DE0B1B">
              <w:rPr>
                <w:rFonts w:ascii="Calibri" w:eastAsia="Times New Roman" w:hAnsi="Calibri" w:cs="Calibri"/>
                <w:color w:val="000000"/>
              </w:rPr>
              <w:t xml:space="preserve"> March 2026</w:t>
            </w:r>
          </w:p>
        </w:tc>
      </w:tr>
      <w:tr w:rsidR="00206251" w:rsidRPr="00DE0B1B" w14:paraId="6F873595" w14:textId="77777777" w:rsidTr="007D36A5">
        <w:trPr>
          <w:trHeight w:val="320"/>
        </w:trPr>
        <w:tc>
          <w:tcPr>
            <w:tcW w:w="4390" w:type="dxa"/>
            <w:noWrap/>
            <w:vAlign w:val="bottom"/>
            <w:hideMark/>
          </w:tcPr>
          <w:p w14:paraId="6B2EF2A5"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Stand Still End</w:t>
            </w:r>
          </w:p>
        </w:tc>
        <w:tc>
          <w:tcPr>
            <w:tcW w:w="3543" w:type="dxa"/>
            <w:noWrap/>
            <w:vAlign w:val="bottom"/>
            <w:hideMark/>
          </w:tcPr>
          <w:p w14:paraId="031FA19A" w14:textId="3C2A66FE" w:rsidR="00206251" w:rsidRPr="00DE0B1B" w:rsidRDefault="000D1A5D" w:rsidP="007D36A5">
            <w:pPr>
              <w:jc w:val="right"/>
              <w:rPr>
                <w:rFonts w:ascii="Calibri" w:eastAsia="Times New Roman" w:hAnsi="Calibri" w:cs="Calibri"/>
                <w:color w:val="000000"/>
              </w:rPr>
            </w:pPr>
            <w:r w:rsidRPr="00DE0B1B">
              <w:rPr>
                <w:rFonts w:ascii="Calibri" w:eastAsia="Times New Roman" w:hAnsi="Calibri" w:cs="Calibri"/>
                <w:color w:val="000000"/>
              </w:rPr>
              <w:t>Wednesday</w:t>
            </w:r>
            <w:r w:rsidR="00206251" w:rsidRPr="00DE0B1B">
              <w:rPr>
                <w:rFonts w:ascii="Calibri" w:eastAsia="Times New Roman" w:hAnsi="Calibri" w:cs="Calibri"/>
                <w:color w:val="000000"/>
              </w:rPr>
              <w:t xml:space="preserve">, </w:t>
            </w:r>
            <w:r w:rsidR="00BD58E6" w:rsidRPr="00DE0B1B">
              <w:rPr>
                <w:rFonts w:ascii="Calibri" w:eastAsia="Times New Roman" w:hAnsi="Calibri" w:cs="Calibri"/>
                <w:color w:val="000000"/>
              </w:rPr>
              <w:t>18</w:t>
            </w:r>
            <w:r w:rsidR="00BD58E6" w:rsidRPr="00DE0B1B">
              <w:rPr>
                <w:rFonts w:ascii="Calibri" w:eastAsia="Times New Roman" w:hAnsi="Calibri" w:cs="Calibri"/>
                <w:color w:val="000000"/>
                <w:vertAlign w:val="superscript"/>
              </w:rPr>
              <w:t>th</w:t>
            </w:r>
            <w:r w:rsidR="00BD58E6" w:rsidRPr="00DE0B1B">
              <w:rPr>
                <w:rFonts w:ascii="Calibri" w:eastAsia="Times New Roman" w:hAnsi="Calibri" w:cs="Calibri"/>
                <w:color w:val="000000"/>
              </w:rPr>
              <w:t xml:space="preserve"> March 2026</w:t>
            </w:r>
          </w:p>
        </w:tc>
      </w:tr>
      <w:tr w:rsidR="00206251" w:rsidRPr="00DE0B1B" w14:paraId="1CB381FE" w14:textId="77777777" w:rsidTr="007D36A5">
        <w:trPr>
          <w:trHeight w:val="320"/>
        </w:trPr>
        <w:tc>
          <w:tcPr>
            <w:tcW w:w="4390" w:type="dxa"/>
            <w:noWrap/>
            <w:vAlign w:val="bottom"/>
            <w:hideMark/>
          </w:tcPr>
          <w:p w14:paraId="311F8E84" w14:textId="6DDA456C"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 xml:space="preserve">Contract preparation </w:t>
            </w:r>
            <w:r w:rsidR="002E7C95" w:rsidRPr="00DE0B1B">
              <w:rPr>
                <w:rFonts w:ascii="Calibri" w:eastAsia="Times New Roman" w:hAnsi="Calibri" w:cs="Calibri"/>
                <w:color w:val="000000"/>
              </w:rPr>
              <w:t>starts</w:t>
            </w:r>
          </w:p>
        </w:tc>
        <w:tc>
          <w:tcPr>
            <w:tcW w:w="3543" w:type="dxa"/>
            <w:noWrap/>
            <w:vAlign w:val="bottom"/>
            <w:hideMark/>
          </w:tcPr>
          <w:p w14:paraId="22AB3240" w14:textId="0AECCF66" w:rsidR="00206251" w:rsidRPr="00DE0B1B" w:rsidRDefault="00BD58E6" w:rsidP="007D36A5">
            <w:pPr>
              <w:jc w:val="right"/>
              <w:rPr>
                <w:rFonts w:ascii="Calibri" w:eastAsia="Times New Roman" w:hAnsi="Calibri" w:cs="Calibri"/>
                <w:color w:val="000000"/>
              </w:rPr>
            </w:pPr>
            <w:r w:rsidRPr="00DE0B1B">
              <w:rPr>
                <w:rFonts w:ascii="Calibri" w:eastAsia="Times New Roman" w:hAnsi="Calibri" w:cs="Calibri"/>
                <w:color w:val="000000"/>
              </w:rPr>
              <w:t xml:space="preserve">Wednesday, </w:t>
            </w:r>
            <w:r w:rsidR="00A27F90" w:rsidRPr="00DE0B1B">
              <w:rPr>
                <w:rFonts w:ascii="Calibri" w:eastAsia="Times New Roman" w:hAnsi="Calibri" w:cs="Calibri"/>
                <w:color w:val="000000"/>
              </w:rPr>
              <w:t>4</w:t>
            </w:r>
            <w:r w:rsidRPr="00DE0B1B">
              <w:rPr>
                <w:rFonts w:ascii="Calibri" w:eastAsia="Times New Roman" w:hAnsi="Calibri" w:cs="Calibri"/>
                <w:color w:val="000000"/>
                <w:vertAlign w:val="superscript"/>
              </w:rPr>
              <w:t>th</w:t>
            </w:r>
            <w:r w:rsidRPr="00DE0B1B">
              <w:rPr>
                <w:rFonts w:ascii="Calibri" w:eastAsia="Times New Roman" w:hAnsi="Calibri" w:cs="Calibri"/>
                <w:color w:val="000000"/>
              </w:rPr>
              <w:t xml:space="preserve"> March 2026</w:t>
            </w:r>
          </w:p>
        </w:tc>
      </w:tr>
      <w:tr w:rsidR="00206251" w:rsidRPr="00DE0B1B" w14:paraId="4DF1471F" w14:textId="77777777" w:rsidTr="007D36A5">
        <w:trPr>
          <w:trHeight w:val="320"/>
        </w:trPr>
        <w:tc>
          <w:tcPr>
            <w:tcW w:w="4390" w:type="dxa"/>
            <w:noWrap/>
            <w:vAlign w:val="bottom"/>
            <w:hideMark/>
          </w:tcPr>
          <w:p w14:paraId="2D8E9E5A"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Contract Pack Issued</w:t>
            </w:r>
          </w:p>
        </w:tc>
        <w:tc>
          <w:tcPr>
            <w:tcW w:w="3543" w:type="dxa"/>
            <w:noWrap/>
            <w:vAlign w:val="bottom"/>
            <w:hideMark/>
          </w:tcPr>
          <w:p w14:paraId="535DBB8F" w14:textId="0B0DF242" w:rsidR="00206251" w:rsidRPr="00DE0B1B" w:rsidRDefault="00E35FF8" w:rsidP="007D36A5">
            <w:pPr>
              <w:jc w:val="right"/>
              <w:rPr>
                <w:rFonts w:ascii="Calibri" w:eastAsia="Times New Roman" w:hAnsi="Calibri" w:cs="Calibri"/>
                <w:color w:val="000000"/>
              </w:rPr>
            </w:pPr>
            <w:r w:rsidRPr="00DE0B1B">
              <w:rPr>
                <w:rFonts w:ascii="Calibri" w:eastAsia="Times New Roman" w:hAnsi="Calibri" w:cs="Calibri"/>
                <w:color w:val="000000"/>
              </w:rPr>
              <w:t>Monday</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23</w:t>
            </w:r>
            <w:r w:rsidRPr="00DE0B1B">
              <w:rPr>
                <w:rFonts w:ascii="Calibri" w:eastAsia="Times New Roman" w:hAnsi="Calibri" w:cs="Calibri"/>
                <w:color w:val="000000"/>
                <w:vertAlign w:val="superscript"/>
              </w:rPr>
              <w:t>rd</w:t>
            </w:r>
            <w:r w:rsidR="009430D2" w:rsidRPr="00DE0B1B">
              <w:rPr>
                <w:rFonts w:ascii="Calibri" w:eastAsia="Times New Roman" w:hAnsi="Calibri" w:cs="Calibri"/>
                <w:color w:val="000000"/>
              </w:rPr>
              <w:t xml:space="preserve"> </w:t>
            </w:r>
            <w:r w:rsidR="00206251" w:rsidRPr="00DE0B1B">
              <w:rPr>
                <w:rFonts w:ascii="Calibri" w:eastAsia="Times New Roman" w:hAnsi="Calibri" w:cs="Calibri"/>
                <w:color w:val="000000"/>
              </w:rPr>
              <w:t xml:space="preserve"> </w:t>
            </w:r>
            <w:r w:rsidRPr="00DE0B1B">
              <w:rPr>
                <w:rFonts w:ascii="Calibri" w:eastAsia="Times New Roman" w:hAnsi="Calibri" w:cs="Calibri"/>
                <w:color w:val="000000"/>
              </w:rPr>
              <w:t>March</w:t>
            </w:r>
            <w:r w:rsidR="00206251" w:rsidRPr="00DE0B1B">
              <w:rPr>
                <w:rFonts w:ascii="Calibri" w:eastAsia="Times New Roman" w:hAnsi="Calibri" w:cs="Calibri"/>
                <w:color w:val="000000"/>
              </w:rPr>
              <w:t xml:space="preserve"> 202</w:t>
            </w:r>
            <w:r w:rsidR="007708F1" w:rsidRPr="00DE0B1B">
              <w:rPr>
                <w:rFonts w:ascii="Calibri" w:eastAsia="Times New Roman" w:hAnsi="Calibri" w:cs="Calibri"/>
                <w:color w:val="000000"/>
              </w:rPr>
              <w:t>6</w:t>
            </w:r>
          </w:p>
        </w:tc>
      </w:tr>
      <w:tr w:rsidR="00206251" w:rsidRPr="00DE0B1B" w14:paraId="3E2B69C0" w14:textId="77777777" w:rsidTr="007D36A5">
        <w:trPr>
          <w:trHeight w:val="320"/>
        </w:trPr>
        <w:tc>
          <w:tcPr>
            <w:tcW w:w="4390" w:type="dxa"/>
            <w:noWrap/>
            <w:vAlign w:val="bottom"/>
            <w:hideMark/>
          </w:tcPr>
          <w:p w14:paraId="3C4258DD" w14:textId="77777777" w:rsidR="00206251" w:rsidRPr="00DE0B1B" w:rsidRDefault="00206251" w:rsidP="007D36A5">
            <w:pPr>
              <w:rPr>
                <w:rFonts w:ascii="Calibri" w:eastAsia="Times New Roman" w:hAnsi="Calibri" w:cs="Calibri"/>
                <w:color w:val="000000"/>
              </w:rPr>
            </w:pPr>
            <w:r w:rsidRPr="00DE0B1B">
              <w:rPr>
                <w:rFonts w:ascii="Calibri" w:eastAsia="Times New Roman" w:hAnsi="Calibri" w:cs="Calibri"/>
                <w:color w:val="000000"/>
              </w:rPr>
              <w:t>Contract Signing complete by</w:t>
            </w:r>
          </w:p>
        </w:tc>
        <w:tc>
          <w:tcPr>
            <w:tcW w:w="3543" w:type="dxa"/>
            <w:noWrap/>
            <w:vAlign w:val="bottom"/>
            <w:hideMark/>
          </w:tcPr>
          <w:p w14:paraId="5857DFA4" w14:textId="55120889" w:rsidR="00206251" w:rsidRPr="00DE0B1B" w:rsidRDefault="00E35FF8" w:rsidP="007D36A5">
            <w:pPr>
              <w:jc w:val="right"/>
              <w:rPr>
                <w:rFonts w:ascii="Calibri" w:eastAsia="Times New Roman" w:hAnsi="Calibri" w:cs="Calibri"/>
                <w:color w:val="000000"/>
              </w:rPr>
            </w:pPr>
            <w:r w:rsidRPr="00DE0B1B">
              <w:rPr>
                <w:rFonts w:ascii="Calibri" w:eastAsia="Times New Roman" w:hAnsi="Calibri" w:cs="Calibri"/>
                <w:color w:val="000000"/>
              </w:rPr>
              <w:t>Friday</w:t>
            </w:r>
            <w:r w:rsidR="00206251" w:rsidRPr="00DE0B1B">
              <w:rPr>
                <w:rFonts w:ascii="Calibri" w:eastAsia="Times New Roman" w:hAnsi="Calibri" w:cs="Calibri"/>
                <w:color w:val="000000"/>
              </w:rPr>
              <w:t xml:space="preserve">, </w:t>
            </w:r>
            <w:r w:rsidR="009430D2" w:rsidRPr="00DE0B1B">
              <w:rPr>
                <w:rFonts w:ascii="Calibri" w:eastAsia="Times New Roman" w:hAnsi="Calibri" w:cs="Calibri"/>
                <w:color w:val="000000"/>
              </w:rPr>
              <w:t>28</w:t>
            </w:r>
            <w:r w:rsidR="009430D2" w:rsidRPr="00DE0B1B">
              <w:rPr>
                <w:rFonts w:ascii="Calibri" w:eastAsia="Times New Roman" w:hAnsi="Calibri" w:cs="Calibri"/>
                <w:color w:val="000000"/>
                <w:vertAlign w:val="superscript"/>
              </w:rPr>
              <w:t>th</w:t>
            </w:r>
            <w:r w:rsidR="009430D2" w:rsidRPr="00DE0B1B">
              <w:rPr>
                <w:rFonts w:ascii="Calibri" w:eastAsia="Times New Roman" w:hAnsi="Calibri" w:cs="Calibri"/>
                <w:color w:val="000000"/>
              </w:rPr>
              <w:t xml:space="preserve"> </w:t>
            </w:r>
            <w:r w:rsidR="00206251" w:rsidRPr="00DE0B1B">
              <w:rPr>
                <w:rFonts w:ascii="Calibri" w:eastAsia="Times New Roman" w:hAnsi="Calibri" w:cs="Calibri"/>
                <w:color w:val="000000"/>
              </w:rPr>
              <w:t xml:space="preserve"> </w:t>
            </w:r>
            <w:r w:rsidR="009430D2" w:rsidRPr="00DE0B1B">
              <w:rPr>
                <w:rFonts w:ascii="Calibri" w:eastAsia="Times New Roman" w:hAnsi="Calibri" w:cs="Calibri"/>
                <w:color w:val="000000"/>
              </w:rPr>
              <w:t>March</w:t>
            </w:r>
            <w:r w:rsidR="00206251" w:rsidRPr="00DE0B1B">
              <w:rPr>
                <w:rFonts w:ascii="Calibri" w:eastAsia="Times New Roman" w:hAnsi="Calibri" w:cs="Calibri"/>
                <w:color w:val="000000"/>
              </w:rPr>
              <w:t xml:space="preserve"> 202</w:t>
            </w:r>
            <w:r w:rsidR="007708F1" w:rsidRPr="00DE0B1B">
              <w:rPr>
                <w:rFonts w:ascii="Calibri" w:eastAsia="Times New Roman" w:hAnsi="Calibri" w:cs="Calibri"/>
                <w:color w:val="000000"/>
              </w:rPr>
              <w:t>6</w:t>
            </w:r>
          </w:p>
        </w:tc>
      </w:tr>
      <w:tr w:rsidR="000D1A5D" w:rsidRPr="00DE0B1B" w14:paraId="1C976EA2" w14:textId="77777777" w:rsidTr="007D36A5">
        <w:trPr>
          <w:trHeight w:val="320"/>
        </w:trPr>
        <w:tc>
          <w:tcPr>
            <w:tcW w:w="4390" w:type="dxa"/>
            <w:noWrap/>
            <w:vAlign w:val="bottom"/>
          </w:tcPr>
          <w:p w14:paraId="734BC924" w14:textId="328839E4" w:rsidR="000D1A5D" w:rsidRPr="00DE0B1B" w:rsidRDefault="000D1A5D" w:rsidP="000D1A5D">
            <w:pPr>
              <w:rPr>
                <w:rFonts w:ascii="Calibri" w:eastAsia="Times New Roman" w:hAnsi="Calibri" w:cs="Calibri"/>
                <w:color w:val="000000"/>
              </w:rPr>
            </w:pPr>
            <w:r w:rsidRPr="00DE0B1B">
              <w:rPr>
                <w:rFonts w:ascii="Calibri" w:eastAsia="Times New Roman" w:hAnsi="Calibri" w:cs="Calibri"/>
                <w:color w:val="000000"/>
              </w:rPr>
              <w:t>Contract Award Notice Published</w:t>
            </w:r>
          </w:p>
        </w:tc>
        <w:tc>
          <w:tcPr>
            <w:tcW w:w="3543" w:type="dxa"/>
            <w:noWrap/>
            <w:vAlign w:val="bottom"/>
          </w:tcPr>
          <w:p w14:paraId="3D7069CB" w14:textId="219A5AFF" w:rsidR="000D1A5D" w:rsidRPr="00DE0B1B" w:rsidRDefault="000D1A5D" w:rsidP="000D1A5D">
            <w:pPr>
              <w:jc w:val="right"/>
              <w:rPr>
                <w:rFonts w:ascii="Calibri" w:eastAsia="Times New Roman" w:hAnsi="Calibri" w:cs="Calibri"/>
                <w:color w:val="000000"/>
              </w:rPr>
            </w:pPr>
            <w:r w:rsidRPr="00DE0B1B">
              <w:rPr>
                <w:rFonts w:ascii="Calibri" w:eastAsia="Times New Roman" w:hAnsi="Calibri" w:cs="Calibri"/>
                <w:color w:val="000000"/>
              </w:rPr>
              <w:t xml:space="preserve">Friday, </w:t>
            </w:r>
            <w:r w:rsidR="007708F1" w:rsidRPr="00DE0B1B">
              <w:rPr>
                <w:rFonts w:ascii="Calibri" w:eastAsia="Times New Roman" w:hAnsi="Calibri" w:cs="Calibri"/>
                <w:color w:val="000000"/>
              </w:rPr>
              <w:t>4</w:t>
            </w:r>
            <w:r w:rsidR="007708F1" w:rsidRPr="00DE0B1B">
              <w:rPr>
                <w:rFonts w:ascii="Calibri" w:eastAsia="Times New Roman" w:hAnsi="Calibri" w:cs="Calibri"/>
                <w:color w:val="000000"/>
                <w:vertAlign w:val="superscript"/>
              </w:rPr>
              <w:t>th</w:t>
            </w:r>
            <w:r w:rsidR="007708F1" w:rsidRPr="00DE0B1B">
              <w:rPr>
                <w:rFonts w:ascii="Calibri" w:eastAsia="Times New Roman" w:hAnsi="Calibri" w:cs="Calibri"/>
                <w:color w:val="000000"/>
              </w:rPr>
              <w:t xml:space="preserve"> April 2026</w:t>
            </w:r>
          </w:p>
        </w:tc>
      </w:tr>
      <w:bookmarkEnd w:id="127"/>
    </w:tbl>
    <w:p w14:paraId="14C2C1DF" w14:textId="77777777" w:rsidR="00206251" w:rsidRPr="00DE0B1B" w:rsidRDefault="00206251" w:rsidP="00ED0D30">
      <w:pPr>
        <w:rPr>
          <w:rFonts w:cstheme="minorHAnsi"/>
          <w:sz w:val="22"/>
          <w:szCs w:val="22"/>
        </w:rPr>
      </w:pPr>
    </w:p>
    <w:p w14:paraId="0F596594" w14:textId="77777777" w:rsidR="009E2E43" w:rsidRPr="00DE0B1B" w:rsidRDefault="009E2E43" w:rsidP="008E4F23">
      <w:pPr>
        <w:pStyle w:val="BodyText1"/>
      </w:pPr>
    </w:p>
    <w:p w14:paraId="57558450" w14:textId="3E154BCA" w:rsidR="003C1E0F" w:rsidRPr="00DE0B1B" w:rsidRDefault="00D57503" w:rsidP="00FA549D">
      <w:pPr>
        <w:pStyle w:val="Heading1"/>
      </w:pPr>
      <w:bookmarkStart w:id="128" w:name="_Toc200014368"/>
      <w:r w:rsidRPr="00DE0B1B">
        <w:lastRenderedPageBreak/>
        <w:t>Conditions of Participation</w:t>
      </w:r>
      <w:bookmarkEnd w:id="128"/>
    </w:p>
    <w:p w14:paraId="778A2B00" w14:textId="4A9D5A08" w:rsidR="00297ABE" w:rsidRPr="00DE0B1B" w:rsidRDefault="00FA1A18" w:rsidP="008E4F23">
      <w:pPr>
        <w:pStyle w:val="BodyText1"/>
        <w:rPr>
          <w:szCs w:val="22"/>
        </w:rPr>
      </w:pPr>
      <w:r w:rsidRPr="00DE0B1B">
        <w:rPr>
          <w:szCs w:val="22"/>
        </w:rPr>
        <w:t xml:space="preserve">The </w:t>
      </w:r>
      <w:r w:rsidR="00E047A8" w:rsidRPr="00DE0B1B">
        <w:rPr>
          <w:szCs w:val="22"/>
        </w:rPr>
        <w:t>School</w:t>
      </w:r>
      <w:r w:rsidRPr="00DE0B1B">
        <w:rPr>
          <w:szCs w:val="22"/>
        </w:rPr>
        <w:t xml:space="preserve"> intends to limit the number of participating suppliers that will be invited to </w:t>
      </w:r>
      <w:r w:rsidR="000237E9" w:rsidRPr="00DE0B1B">
        <w:rPr>
          <w:szCs w:val="22"/>
        </w:rPr>
        <w:t>continue to the next stage and submit a proposal.</w:t>
      </w:r>
    </w:p>
    <w:p w14:paraId="6CFCA847" w14:textId="77A02781" w:rsidR="00BE6DC5" w:rsidRPr="00DE0B1B" w:rsidRDefault="00C20A14" w:rsidP="008E4F23">
      <w:pPr>
        <w:pStyle w:val="BodyText1"/>
        <w:rPr>
          <w:szCs w:val="22"/>
        </w:rPr>
      </w:pPr>
      <w:r w:rsidRPr="00DE0B1B">
        <w:rPr>
          <w:szCs w:val="22"/>
        </w:rPr>
        <w:t xml:space="preserve">The </w:t>
      </w:r>
      <w:r w:rsidR="00E047A8" w:rsidRPr="00DE0B1B">
        <w:rPr>
          <w:szCs w:val="22"/>
        </w:rPr>
        <w:t>School</w:t>
      </w:r>
      <w:r w:rsidRPr="00DE0B1B">
        <w:rPr>
          <w:szCs w:val="22"/>
        </w:rPr>
        <w:t xml:space="preserve"> will invite the top scoring </w:t>
      </w:r>
      <w:r w:rsidR="0008568F" w:rsidRPr="00DE0B1B">
        <w:rPr>
          <w:szCs w:val="22"/>
        </w:rPr>
        <w:t>suppliers</w:t>
      </w:r>
      <w:r w:rsidR="00BE6DC5" w:rsidRPr="00DE0B1B">
        <w:rPr>
          <w:szCs w:val="22"/>
        </w:rPr>
        <w:t xml:space="preserve"> to continue to the next stage</w:t>
      </w:r>
      <w:r w:rsidR="009B0F17" w:rsidRPr="00DE0B1B">
        <w:rPr>
          <w:szCs w:val="22"/>
        </w:rPr>
        <w:t>. These shortlisted suppliers will be invited to participate in a</w:t>
      </w:r>
      <w:r w:rsidR="0014720D" w:rsidRPr="00DE0B1B">
        <w:rPr>
          <w:szCs w:val="22"/>
        </w:rPr>
        <w:t xml:space="preserve"> one-to-one</w:t>
      </w:r>
      <w:r w:rsidR="009B0F17" w:rsidRPr="00DE0B1B">
        <w:rPr>
          <w:szCs w:val="22"/>
        </w:rPr>
        <w:t xml:space="preserve"> online meeting with the </w:t>
      </w:r>
      <w:r w:rsidR="00E047A8" w:rsidRPr="00DE0B1B">
        <w:rPr>
          <w:szCs w:val="22"/>
        </w:rPr>
        <w:t>School</w:t>
      </w:r>
      <w:r w:rsidR="009B0F17" w:rsidRPr="00DE0B1B">
        <w:rPr>
          <w:szCs w:val="22"/>
        </w:rPr>
        <w:t xml:space="preserve"> to discuss the procurement and the </w:t>
      </w:r>
      <w:r w:rsidR="00E047A8" w:rsidRPr="00DE0B1B">
        <w:rPr>
          <w:szCs w:val="22"/>
        </w:rPr>
        <w:t>School</w:t>
      </w:r>
      <w:r w:rsidR="002E7C95" w:rsidRPr="00DE0B1B">
        <w:rPr>
          <w:szCs w:val="22"/>
        </w:rPr>
        <w:t>’s</w:t>
      </w:r>
      <w:r w:rsidR="009B0F17" w:rsidRPr="00DE0B1B">
        <w:rPr>
          <w:szCs w:val="22"/>
        </w:rPr>
        <w:t xml:space="preserve"> requirement</w:t>
      </w:r>
      <w:r w:rsidR="00CB63CA" w:rsidRPr="00DE0B1B">
        <w:rPr>
          <w:szCs w:val="22"/>
        </w:rPr>
        <w:t>s</w:t>
      </w:r>
      <w:r w:rsidR="009B0F17" w:rsidRPr="00DE0B1B">
        <w:rPr>
          <w:szCs w:val="22"/>
        </w:rPr>
        <w:t>, following which an</w:t>
      </w:r>
      <w:r w:rsidR="0014720D" w:rsidRPr="00DE0B1B">
        <w:rPr>
          <w:szCs w:val="22"/>
        </w:rPr>
        <w:t xml:space="preserve"> ITT pack containing detailed requirements, a draft contract pack and other information will be provided.</w:t>
      </w:r>
    </w:p>
    <w:p w14:paraId="0DC13192" w14:textId="5B3ECDC7" w:rsidR="000C4316" w:rsidRPr="00DE0B1B" w:rsidRDefault="000C4316" w:rsidP="000C4316">
      <w:pPr>
        <w:rPr>
          <w:rFonts w:cstheme="minorHAnsi"/>
          <w:sz w:val="22"/>
          <w:szCs w:val="22"/>
        </w:rPr>
      </w:pPr>
      <w:r w:rsidRPr="00DE0B1B">
        <w:rPr>
          <w:rFonts w:cstheme="minorHAnsi"/>
          <w:sz w:val="22"/>
          <w:szCs w:val="22"/>
        </w:rPr>
        <w:t xml:space="preserve">Preference will be given to companies who can provide </w:t>
      </w:r>
      <w:r w:rsidR="00B53B49" w:rsidRPr="00DE0B1B">
        <w:rPr>
          <w:rFonts w:cstheme="minorHAnsi"/>
          <w:sz w:val="22"/>
          <w:szCs w:val="22"/>
        </w:rPr>
        <w:t>information</w:t>
      </w:r>
      <w:r w:rsidR="00855D71" w:rsidRPr="00DE0B1B">
        <w:rPr>
          <w:rFonts w:cstheme="minorHAnsi"/>
          <w:sz w:val="22"/>
          <w:szCs w:val="22"/>
        </w:rPr>
        <w:t xml:space="preserve"> in their responses</w:t>
      </w:r>
      <w:r w:rsidR="00B53B49" w:rsidRPr="00DE0B1B">
        <w:rPr>
          <w:rFonts w:cstheme="minorHAnsi"/>
          <w:sz w:val="22"/>
          <w:szCs w:val="22"/>
        </w:rPr>
        <w:t xml:space="preserve"> about and </w:t>
      </w:r>
      <w:r w:rsidRPr="00DE0B1B">
        <w:rPr>
          <w:rFonts w:cstheme="minorHAnsi"/>
          <w:sz w:val="22"/>
          <w:szCs w:val="22"/>
        </w:rPr>
        <w:t xml:space="preserve">references from organisations of a similar context and size to the </w:t>
      </w:r>
      <w:r w:rsidR="00E047A8" w:rsidRPr="00DE0B1B">
        <w:rPr>
          <w:rFonts w:cstheme="minorHAnsi"/>
          <w:sz w:val="22"/>
          <w:szCs w:val="22"/>
        </w:rPr>
        <w:t>School</w:t>
      </w:r>
      <w:r w:rsidR="006607A2" w:rsidRPr="00DE0B1B">
        <w:rPr>
          <w:rFonts w:cstheme="minorHAnsi"/>
          <w:sz w:val="22"/>
          <w:szCs w:val="22"/>
        </w:rPr>
        <w:t>.</w:t>
      </w:r>
    </w:p>
    <w:p w14:paraId="47976004" w14:textId="77777777" w:rsidR="000C4316" w:rsidRPr="00DE0B1B" w:rsidRDefault="000C4316" w:rsidP="000C4316">
      <w:pPr>
        <w:rPr>
          <w:rFonts w:cstheme="minorHAnsi"/>
          <w:sz w:val="22"/>
          <w:szCs w:val="22"/>
        </w:rPr>
      </w:pPr>
    </w:p>
    <w:p w14:paraId="154B5937" w14:textId="4A75F040" w:rsidR="000C4316" w:rsidRPr="00DE0B1B" w:rsidRDefault="000C4316" w:rsidP="000C4316">
      <w:pPr>
        <w:rPr>
          <w:rFonts w:cstheme="minorHAnsi"/>
          <w:sz w:val="22"/>
          <w:szCs w:val="22"/>
        </w:rPr>
      </w:pPr>
      <w:r w:rsidRPr="00DE0B1B">
        <w:rPr>
          <w:rFonts w:cstheme="minorHAnsi"/>
          <w:sz w:val="22"/>
          <w:szCs w:val="22"/>
        </w:rPr>
        <w:t xml:space="preserve">These responses will be ranked by the </w:t>
      </w:r>
      <w:proofErr w:type="gramStart"/>
      <w:r w:rsidR="00E047A8" w:rsidRPr="00DE0B1B">
        <w:rPr>
          <w:rFonts w:cstheme="minorHAnsi"/>
          <w:sz w:val="22"/>
          <w:szCs w:val="22"/>
        </w:rPr>
        <w:t>School</w:t>
      </w:r>
      <w:proofErr w:type="gramEnd"/>
      <w:r w:rsidRPr="00DE0B1B">
        <w:rPr>
          <w:rFonts w:cstheme="minorHAnsi"/>
          <w:sz w:val="22"/>
          <w:szCs w:val="22"/>
        </w:rPr>
        <w:t xml:space="preserve"> and a minimum of the top 5 companies shall form the basis of the shortlist of companies invited to tender for a 5-year </w:t>
      </w:r>
      <w:r w:rsidR="00E047A8" w:rsidRPr="00DE0B1B">
        <w:rPr>
          <w:rFonts w:cstheme="minorHAnsi"/>
          <w:sz w:val="22"/>
          <w:szCs w:val="22"/>
        </w:rPr>
        <w:t>School</w:t>
      </w:r>
      <w:r w:rsidRPr="00DE0B1B">
        <w:rPr>
          <w:rFonts w:cstheme="minorHAnsi"/>
          <w:sz w:val="22"/>
          <w:szCs w:val="22"/>
        </w:rPr>
        <w:t xml:space="preserve">-wide Managed service, provided that they continue to express an interest to do so.  </w:t>
      </w:r>
    </w:p>
    <w:p w14:paraId="2DD06069" w14:textId="77777777" w:rsidR="00463AC6" w:rsidRPr="00DE0B1B" w:rsidRDefault="00463AC6" w:rsidP="000C4316">
      <w:pPr>
        <w:rPr>
          <w:rFonts w:cstheme="minorHAnsi"/>
          <w:sz w:val="22"/>
          <w:szCs w:val="22"/>
        </w:rPr>
      </w:pPr>
    </w:p>
    <w:p w14:paraId="211FE261" w14:textId="77777777" w:rsidR="00463AC6" w:rsidRPr="00DE0B1B" w:rsidRDefault="00463AC6" w:rsidP="000C4316">
      <w:pPr>
        <w:rPr>
          <w:rFonts w:cstheme="minorHAnsi"/>
          <w:sz w:val="22"/>
          <w:szCs w:val="22"/>
        </w:rPr>
      </w:pPr>
    </w:p>
    <w:p w14:paraId="6E4F9DBE" w14:textId="657F67AF" w:rsidR="00D76FA0" w:rsidRPr="00DE0B1B" w:rsidRDefault="00D76FA0" w:rsidP="00D76FA0">
      <w:pPr>
        <w:rPr>
          <w:rFonts w:cstheme="minorHAnsi"/>
          <w:sz w:val="22"/>
          <w:szCs w:val="22"/>
        </w:rPr>
      </w:pPr>
      <w:r w:rsidRPr="00DE0B1B">
        <w:rPr>
          <w:rFonts w:cstheme="minorHAnsi"/>
          <w:sz w:val="22"/>
          <w:szCs w:val="22"/>
        </w:rPr>
        <w:t>The objective of th</w:t>
      </w:r>
      <w:r w:rsidR="00DF6661" w:rsidRPr="00DE0B1B">
        <w:rPr>
          <w:rFonts w:cstheme="minorHAnsi"/>
          <w:sz w:val="22"/>
          <w:szCs w:val="22"/>
        </w:rPr>
        <w:t>is</w:t>
      </w:r>
      <w:r w:rsidRPr="00DE0B1B">
        <w:rPr>
          <w:rFonts w:cstheme="minorHAnsi"/>
          <w:sz w:val="22"/>
          <w:szCs w:val="22"/>
        </w:rPr>
        <w:t xml:space="preserve"> PSQ process is to assess the responses to this questionnaire and select potential </w:t>
      </w:r>
      <w:r w:rsidR="00566E6C" w:rsidRPr="00DE0B1B">
        <w:rPr>
          <w:rFonts w:cstheme="minorHAnsi"/>
          <w:sz w:val="22"/>
          <w:szCs w:val="22"/>
        </w:rPr>
        <w:t>suppliers</w:t>
      </w:r>
      <w:r w:rsidRPr="00DE0B1B">
        <w:rPr>
          <w:rFonts w:cstheme="minorHAnsi"/>
          <w:sz w:val="22"/>
          <w:szCs w:val="22"/>
        </w:rPr>
        <w:t xml:space="preserve"> to proceed to the next stage of the procurement. Selection for inclusion </w:t>
      </w:r>
      <w:r w:rsidR="007E6419" w:rsidRPr="00DE0B1B">
        <w:rPr>
          <w:rFonts w:cstheme="minorHAnsi"/>
          <w:sz w:val="22"/>
          <w:szCs w:val="22"/>
        </w:rPr>
        <w:t>in the next stage</w:t>
      </w:r>
      <w:r w:rsidRPr="00DE0B1B">
        <w:rPr>
          <w:rFonts w:cstheme="minorHAnsi"/>
          <w:sz w:val="22"/>
          <w:szCs w:val="22"/>
        </w:rPr>
        <w:t xml:space="preserve"> will be based on evaluation of the </w:t>
      </w:r>
      <w:r w:rsidR="00BE69D0" w:rsidRPr="00DE0B1B">
        <w:rPr>
          <w:rFonts w:cstheme="minorHAnsi"/>
          <w:sz w:val="22"/>
          <w:szCs w:val="22"/>
        </w:rPr>
        <w:t>PSQ</w:t>
      </w:r>
      <w:r w:rsidRPr="00DE0B1B">
        <w:rPr>
          <w:rFonts w:cstheme="minorHAnsi"/>
          <w:sz w:val="22"/>
          <w:szCs w:val="22"/>
        </w:rPr>
        <w:t xml:space="preserve"> questions on the following criteria. </w:t>
      </w:r>
    </w:p>
    <w:p w14:paraId="7F6371F6" w14:textId="77777777" w:rsidR="00D76FA0" w:rsidRPr="00DE0B1B" w:rsidRDefault="00D76FA0" w:rsidP="00D76FA0">
      <w:pPr>
        <w:rPr>
          <w:rFonts w:eastAsia="Times New Roman" w:cstheme="minorHAnsi"/>
          <w:b/>
          <w:sz w:val="22"/>
          <w:szCs w:val="22"/>
        </w:rPr>
      </w:pPr>
    </w:p>
    <w:p w14:paraId="2517F8CF" w14:textId="77777777" w:rsidR="00D76FA0" w:rsidRPr="00DE0B1B" w:rsidRDefault="00D76FA0" w:rsidP="00D76FA0">
      <w:pPr>
        <w:rPr>
          <w:rFonts w:cstheme="minorHAnsi"/>
          <w:i/>
          <w:iCs/>
          <w:sz w:val="22"/>
          <w:szCs w:val="22"/>
        </w:rPr>
      </w:pPr>
      <w:r w:rsidRPr="00DE0B1B">
        <w:rPr>
          <w:rFonts w:cstheme="minorHAnsi"/>
          <w:i/>
          <w:iCs/>
          <w:sz w:val="22"/>
          <w:szCs w:val="22"/>
        </w:rPr>
        <w:t>Technical capacity</w:t>
      </w:r>
    </w:p>
    <w:p w14:paraId="23B0DC37" w14:textId="77777777" w:rsidR="00D76FA0" w:rsidRPr="00DE0B1B" w:rsidRDefault="00D76FA0" w:rsidP="00D76FA0">
      <w:pPr>
        <w:tabs>
          <w:tab w:val="left" w:pos="4785"/>
        </w:tabs>
        <w:jc w:val="both"/>
        <w:rPr>
          <w:rFonts w:eastAsia="Times New Roman" w:cstheme="minorHAnsi"/>
          <w:i/>
          <w:sz w:val="22"/>
          <w:szCs w:val="22"/>
        </w:rPr>
      </w:pPr>
    </w:p>
    <w:p w14:paraId="52FCFA9A" w14:textId="5477FB0E" w:rsidR="00D76FA0" w:rsidRPr="00DE0B1B" w:rsidRDefault="00D76FA0" w:rsidP="00D76FA0">
      <w:pPr>
        <w:pStyle w:val="ListParagraph"/>
        <w:numPr>
          <w:ilvl w:val="0"/>
          <w:numId w:val="35"/>
        </w:numPr>
        <w:rPr>
          <w:rFonts w:cstheme="minorHAnsi"/>
          <w:sz w:val="22"/>
          <w:szCs w:val="22"/>
        </w:rPr>
      </w:pPr>
      <w:r w:rsidRPr="00DE0B1B">
        <w:rPr>
          <w:rFonts w:cstheme="minorHAnsi"/>
          <w:sz w:val="22"/>
          <w:szCs w:val="22"/>
        </w:rPr>
        <w:t xml:space="preserve">Evidence of at least 5 years’ experience in the provision of Managed Services to the </w:t>
      </w:r>
      <w:r w:rsidR="005D6BD7" w:rsidRPr="00DE0B1B">
        <w:rPr>
          <w:rFonts w:cstheme="minorHAnsi"/>
          <w:sz w:val="22"/>
          <w:szCs w:val="22"/>
        </w:rPr>
        <w:t>Schools</w:t>
      </w:r>
      <w:r w:rsidR="00F12915" w:rsidRPr="00DE0B1B">
        <w:rPr>
          <w:rFonts w:cstheme="minorHAnsi"/>
          <w:sz w:val="22"/>
          <w:szCs w:val="22"/>
        </w:rPr>
        <w:t xml:space="preserve"> </w:t>
      </w:r>
      <w:r w:rsidRPr="00DE0B1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DE0B1B">
        <w:rPr>
          <w:rFonts w:cstheme="minorHAnsi"/>
          <w:sz w:val="22"/>
          <w:szCs w:val="22"/>
        </w:rPr>
        <w:tab/>
      </w:r>
    </w:p>
    <w:p w14:paraId="4E26D0DE" w14:textId="77777777" w:rsidR="00D76FA0" w:rsidRPr="00DE0B1B" w:rsidRDefault="00D76FA0" w:rsidP="00D76FA0">
      <w:pPr>
        <w:ind w:left="720"/>
        <w:rPr>
          <w:rFonts w:eastAsia="Times New Roman" w:cstheme="minorHAnsi"/>
          <w:sz w:val="22"/>
          <w:szCs w:val="22"/>
        </w:rPr>
      </w:pPr>
    </w:p>
    <w:p w14:paraId="4227B635" w14:textId="77777777" w:rsidR="00D76FA0" w:rsidRPr="00DE0B1B" w:rsidRDefault="00D76FA0" w:rsidP="00D76FA0">
      <w:pPr>
        <w:rPr>
          <w:rFonts w:cstheme="minorHAnsi"/>
          <w:i/>
          <w:iCs/>
          <w:sz w:val="22"/>
          <w:szCs w:val="22"/>
        </w:rPr>
      </w:pPr>
      <w:r w:rsidRPr="00DE0B1B">
        <w:rPr>
          <w:rFonts w:cstheme="minorHAnsi"/>
          <w:i/>
          <w:iCs/>
          <w:sz w:val="22"/>
          <w:szCs w:val="22"/>
        </w:rPr>
        <w:t xml:space="preserve">Economic and financial standing </w:t>
      </w:r>
    </w:p>
    <w:p w14:paraId="0885D5C4" w14:textId="77777777" w:rsidR="00D76FA0" w:rsidRPr="00DE0B1B" w:rsidRDefault="00D76FA0" w:rsidP="00D76FA0">
      <w:pPr>
        <w:rPr>
          <w:rFonts w:eastAsia="Times New Roman" w:cstheme="minorHAnsi"/>
          <w:b/>
          <w:bCs/>
          <w:iCs/>
          <w:color w:val="0000FF"/>
          <w:sz w:val="22"/>
          <w:szCs w:val="22"/>
        </w:rPr>
      </w:pPr>
    </w:p>
    <w:p w14:paraId="10AA181C" w14:textId="4B16F346" w:rsidR="00BF66EF" w:rsidRPr="00DE0B1B" w:rsidRDefault="00D76FA0" w:rsidP="00D76FA0">
      <w:pPr>
        <w:pStyle w:val="ListParagraph"/>
        <w:numPr>
          <w:ilvl w:val="0"/>
          <w:numId w:val="34"/>
        </w:numPr>
        <w:rPr>
          <w:rFonts w:cstheme="minorHAnsi"/>
          <w:sz w:val="22"/>
          <w:szCs w:val="22"/>
        </w:rPr>
      </w:pPr>
      <w:r w:rsidRPr="00DE0B1B">
        <w:rPr>
          <w:rFonts w:cstheme="minorHAnsi"/>
          <w:sz w:val="22"/>
          <w:szCs w:val="22"/>
        </w:rPr>
        <w:t>Evidence of economic and financial standing in respect of viability to perform the services</w:t>
      </w:r>
      <w:r w:rsidR="001B7B05" w:rsidRPr="00DE0B1B">
        <w:rPr>
          <w:rFonts w:cstheme="minorHAnsi"/>
          <w:sz w:val="22"/>
          <w:szCs w:val="22"/>
        </w:rPr>
        <w:t xml:space="preserve">. </w:t>
      </w:r>
      <w:r w:rsidRPr="00DE0B1B">
        <w:rPr>
          <w:rFonts w:cstheme="minorHAnsi"/>
          <w:sz w:val="22"/>
          <w:szCs w:val="22"/>
        </w:rPr>
        <w:t xml:space="preserve"> </w:t>
      </w:r>
      <w:r w:rsidR="001B7B05" w:rsidRPr="00DE0B1B">
        <w:rPr>
          <w:rFonts w:cstheme="minorHAnsi"/>
          <w:sz w:val="22"/>
          <w:szCs w:val="22"/>
        </w:rPr>
        <w:t xml:space="preserve">Suppliers must be in a sound financial position and able to demonstrate appropriate financial </w:t>
      </w:r>
      <w:r w:rsidR="005F5C0A" w:rsidRPr="00DE0B1B">
        <w:rPr>
          <w:rFonts w:cstheme="minorHAnsi"/>
          <w:sz w:val="22"/>
          <w:szCs w:val="22"/>
        </w:rPr>
        <w:t>capacity</w:t>
      </w:r>
      <w:r w:rsidR="001B7B05" w:rsidRPr="00DE0B1B">
        <w:rPr>
          <w:rFonts w:cstheme="minorHAnsi"/>
          <w:sz w:val="22"/>
          <w:szCs w:val="22"/>
        </w:rPr>
        <w:t xml:space="preserve"> to perform the service to participate in a procurement of this size.  </w:t>
      </w:r>
    </w:p>
    <w:p w14:paraId="116670C3" w14:textId="130252BD" w:rsidR="00D76FA0" w:rsidRPr="00DE0B1B" w:rsidRDefault="00D76FA0" w:rsidP="00FA549D">
      <w:pPr>
        <w:pStyle w:val="ListParagraph"/>
        <w:rPr>
          <w:rFonts w:cstheme="minorHAnsi"/>
          <w:sz w:val="22"/>
          <w:szCs w:val="22"/>
        </w:rPr>
      </w:pPr>
      <w:r w:rsidRPr="00DE0B1B">
        <w:rPr>
          <w:rFonts w:cstheme="minorHAnsi"/>
          <w:b/>
          <w:sz w:val="22"/>
          <w:szCs w:val="22"/>
        </w:rPr>
        <w:br/>
      </w:r>
      <w:r w:rsidRPr="00DE0B1B">
        <w:rPr>
          <w:rFonts w:cstheme="minorHAnsi"/>
          <w:sz w:val="22"/>
          <w:szCs w:val="22"/>
        </w:rPr>
        <w:t xml:space="preserve">The </w:t>
      </w:r>
      <w:proofErr w:type="gramStart"/>
      <w:r w:rsidR="00E047A8" w:rsidRPr="00DE0B1B">
        <w:rPr>
          <w:rFonts w:cstheme="minorHAnsi"/>
          <w:sz w:val="22"/>
          <w:szCs w:val="22"/>
        </w:rPr>
        <w:t>School</w:t>
      </w:r>
      <w:proofErr w:type="gramEnd"/>
      <w:r w:rsidRPr="00DE0B1B">
        <w:rPr>
          <w:rFonts w:cstheme="minorHAnsi"/>
          <w:sz w:val="22"/>
          <w:szCs w:val="22"/>
        </w:rPr>
        <w:t xml:space="preserve"> will apply the following financial test to a bidder</w:t>
      </w:r>
      <w:r w:rsidR="005F5C0A" w:rsidRPr="00DE0B1B">
        <w:rPr>
          <w:rFonts w:cstheme="minorHAnsi"/>
          <w:sz w:val="22"/>
          <w:szCs w:val="22"/>
        </w:rPr>
        <w:t>’</w:t>
      </w:r>
      <w:r w:rsidRPr="00DE0B1B">
        <w:rPr>
          <w:rFonts w:cstheme="minorHAnsi"/>
          <w:sz w:val="22"/>
          <w:szCs w:val="22"/>
        </w:rPr>
        <w:t>s submission</w:t>
      </w:r>
      <w:r w:rsidRPr="00DE0B1B">
        <w:rPr>
          <w:rFonts w:cstheme="minorHAnsi"/>
          <w:sz w:val="22"/>
          <w:szCs w:val="22"/>
        </w:rPr>
        <w:br/>
        <w:t>- annual turnover must be</w:t>
      </w:r>
      <w:r w:rsidR="005C3AF1" w:rsidRPr="00DE0B1B">
        <w:rPr>
          <w:rFonts w:cstheme="minorHAnsi"/>
          <w:sz w:val="22"/>
          <w:szCs w:val="22"/>
        </w:rPr>
        <w:t xml:space="preserve"> at least</w:t>
      </w:r>
      <w:r w:rsidRPr="00DE0B1B">
        <w:rPr>
          <w:rFonts w:cstheme="minorHAnsi"/>
          <w:sz w:val="22"/>
          <w:szCs w:val="22"/>
        </w:rPr>
        <w:t xml:space="preserve"> 4 times the annual value of the contract (</w:t>
      </w:r>
      <w:r w:rsidR="0087019A" w:rsidRPr="00DE0B1B">
        <w:rPr>
          <w:rFonts w:cstheme="minorHAnsi"/>
          <w:sz w:val="22"/>
          <w:szCs w:val="22"/>
        </w:rPr>
        <w:t>i.e.</w:t>
      </w:r>
      <w:r w:rsidR="00870594" w:rsidRPr="00DE0B1B">
        <w:rPr>
          <w:rFonts w:cstheme="minorHAnsi"/>
          <w:sz w:val="22"/>
          <w:szCs w:val="22"/>
        </w:rPr>
        <w:t xml:space="preserve"> </w:t>
      </w:r>
      <w:r w:rsidR="006031FC" w:rsidRPr="00DE0B1B">
        <w:rPr>
          <w:rFonts w:cstheme="minorHAnsi"/>
          <w:sz w:val="22"/>
          <w:szCs w:val="22"/>
        </w:rPr>
        <w:t xml:space="preserve">a total of </w:t>
      </w:r>
      <w:r w:rsidRPr="00DE0B1B">
        <w:rPr>
          <w:rFonts w:cstheme="minorHAnsi"/>
          <w:sz w:val="22"/>
          <w:szCs w:val="22"/>
        </w:rPr>
        <w:t>£</w:t>
      </w:r>
      <w:r w:rsidR="00C24971">
        <w:rPr>
          <w:rFonts w:cstheme="minorHAnsi"/>
          <w:sz w:val="22"/>
          <w:szCs w:val="22"/>
        </w:rPr>
        <w:t>6</w:t>
      </w:r>
      <w:r w:rsidR="00CB0B15" w:rsidRPr="00DE0B1B">
        <w:rPr>
          <w:rFonts w:cstheme="minorHAnsi"/>
          <w:sz w:val="22"/>
          <w:szCs w:val="22"/>
        </w:rPr>
        <w:t>00k</w:t>
      </w:r>
      <w:r w:rsidRPr="00DE0B1B">
        <w:rPr>
          <w:rFonts w:cstheme="minorHAnsi"/>
          <w:sz w:val="22"/>
          <w:szCs w:val="22"/>
        </w:rPr>
        <w:t>)</w:t>
      </w:r>
      <w:r w:rsidRPr="00DE0B1B">
        <w:rPr>
          <w:rFonts w:cstheme="minorHAnsi"/>
          <w:sz w:val="22"/>
          <w:szCs w:val="22"/>
        </w:rPr>
        <w:br/>
        <w:t xml:space="preserve">If a bidder does not meet </w:t>
      </w:r>
      <w:r w:rsidR="00A1153E" w:rsidRPr="00DE0B1B">
        <w:rPr>
          <w:rFonts w:cstheme="minorHAnsi"/>
          <w:sz w:val="22"/>
          <w:szCs w:val="22"/>
        </w:rPr>
        <w:t>this criterion</w:t>
      </w:r>
      <w:r w:rsidRPr="00DE0B1B">
        <w:rPr>
          <w:rFonts w:cstheme="minorHAnsi"/>
          <w:sz w:val="22"/>
          <w:szCs w:val="22"/>
        </w:rPr>
        <w:t xml:space="preserve">, then (at the </w:t>
      </w:r>
      <w:proofErr w:type="gramStart"/>
      <w:r w:rsidR="00E047A8" w:rsidRPr="00DE0B1B">
        <w:rPr>
          <w:rFonts w:cstheme="minorHAnsi"/>
          <w:sz w:val="22"/>
          <w:szCs w:val="22"/>
        </w:rPr>
        <w:t>School</w:t>
      </w:r>
      <w:r w:rsidR="00A1153E" w:rsidRPr="00DE0B1B">
        <w:rPr>
          <w:rFonts w:cstheme="minorHAnsi"/>
          <w:sz w:val="22"/>
          <w:szCs w:val="22"/>
        </w:rPr>
        <w:t>’s</w:t>
      </w:r>
      <w:proofErr w:type="gramEnd"/>
      <w:r w:rsidRPr="00DE0B1B">
        <w:rPr>
          <w:rFonts w:cstheme="minorHAnsi"/>
          <w:sz w:val="22"/>
          <w:szCs w:val="22"/>
        </w:rPr>
        <w:t xml:space="preserve"> discretion) they may not be shortlisted for inclusion in </w:t>
      </w:r>
      <w:r w:rsidR="002C353D" w:rsidRPr="00DE0B1B">
        <w:rPr>
          <w:rFonts w:cstheme="minorHAnsi"/>
          <w:sz w:val="22"/>
          <w:szCs w:val="22"/>
        </w:rPr>
        <w:t>the next stage.</w:t>
      </w:r>
    </w:p>
    <w:p w14:paraId="220090EE" w14:textId="77777777" w:rsidR="00D76FA0" w:rsidRPr="00DE0B1B" w:rsidRDefault="00D76FA0" w:rsidP="00D76FA0">
      <w:pPr>
        <w:pStyle w:val="ListParagraph"/>
        <w:rPr>
          <w:rFonts w:cstheme="minorHAnsi"/>
          <w:sz w:val="22"/>
          <w:szCs w:val="22"/>
        </w:rPr>
      </w:pPr>
    </w:p>
    <w:p w14:paraId="0AC4B4C2" w14:textId="77777777" w:rsidR="00D76FA0" w:rsidRPr="00DE0B1B" w:rsidRDefault="00D76FA0" w:rsidP="00D76FA0">
      <w:pPr>
        <w:rPr>
          <w:rFonts w:cstheme="minorHAnsi"/>
          <w:sz w:val="22"/>
          <w:szCs w:val="22"/>
        </w:rPr>
      </w:pPr>
    </w:p>
    <w:p w14:paraId="37573617" w14:textId="77777777" w:rsidR="00D76FA0" w:rsidRPr="00DE0B1B" w:rsidRDefault="00D76FA0" w:rsidP="00D76FA0">
      <w:pPr>
        <w:rPr>
          <w:rFonts w:cstheme="minorHAnsi"/>
          <w:i/>
          <w:iCs/>
          <w:sz w:val="22"/>
          <w:szCs w:val="22"/>
        </w:rPr>
      </w:pPr>
      <w:r w:rsidRPr="00DE0B1B">
        <w:rPr>
          <w:rFonts w:cstheme="minorHAnsi"/>
          <w:i/>
          <w:iCs/>
          <w:sz w:val="22"/>
          <w:szCs w:val="22"/>
        </w:rPr>
        <w:t>Other criteria</w:t>
      </w:r>
    </w:p>
    <w:p w14:paraId="27C2F25D" w14:textId="77777777" w:rsidR="00D76FA0" w:rsidRPr="00DE0B1B" w:rsidRDefault="00D76FA0" w:rsidP="00D76FA0">
      <w:pPr>
        <w:rPr>
          <w:rFonts w:cstheme="minorHAnsi"/>
          <w:b/>
          <w:sz w:val="22"/>
          <w:szCs w:val="22"/>
        </w:rPr>
      </w:pPr>
    </w:p>
    <w:p w14:paraId="1C4C0A26" w14:textId="2C07CF65" w:rsidR="00BA065E" w:rsidRPr="00DE0B1B" w:rsidRDefault="00D76FA0" w:rsidP="00BA065E">
      <w:pPr>
        <w:pStyle w:val="ListParagraph"/>
        <w:numPr>
          <w:ilvl w:val="0"/>
          <w:numId w:val="35"/>
        </w:numPr>
        <w:rPr>
          <w:rFonts w:cstheme="minorHAnsi"/>
          <w:sz w:val="22"/>
          <w:szCs w:val="22"/>
        </w:rPr>
      </w:pPr>
      <w:r w:rsidRPr="00DE0B1B">
        <w:rPr>
          <w:rFonts w:cstheme="minorHAnsi"/>
          <w:sz w:val="22"/>
          <w:szCs w:val="22"/>
        </w:rPr>
        <w:t>Suitable insurance cover. Public Liability to a minimum of £5,000,000 per occurrence, Employer’s Liability to a minimum of £5,000,000</w:t>
      </w:r>
      <w:r w:rsidR="00A23B8E" w:rsidRPr="00DE0B1B">
        <w:rPr>
          <w:rFonts w:cstheme="minorHAnsi"/>
          <w:sz w:val="22"/>
          <w:szCs w:val="22"/>
        </w:rPr>
        <w:t>. Professional Indemnity cover of at least £2</w:t>
      </w:r>
      <w:r w:rsidR="00097DF3" w:rsidRPr="00DE0B1B">
        <w:rPr>
          <w:rFonts w:cstheme="minorHAnsi"/>
          <w:sz w:val="22"/>
          <w:szCs w:val="22"/>
        </w:rPr>
        <w:t>,000,000</w:t>
      </w:r>
      <w:r w:rsidRPr="00DE0B1B">
        <w:rPr>
          <w:rFonts w:cstheme="minorHAnsi"/>
          <w:sz w:val="22"/>
          <w:szCs w:val="22"/>
        </w:rPr>
        <w:t xml:space="preserve"> (or statements that these will be obtained if awarded the relevant contract(s). </w:t>
      </w:r>
    </w:p>
    <w:p w14:paraId="2AA704AE" w14:textId="072C69B1" w:rsidR="00D76FA0" w:rsidRPr="00DE0B1B" w:rsidRDefault="00D76FA0" w:rsidP="7C78142F">
      <w:pPr>
        <w:pStyle w:val="ListParagraph"/>
        <w:numPr>
          <w:ilvl w:val="0"/>
          <w:numId w:val="35"/>
        </w:numPr>
        <w:rPr>
          <w:rFonts w:cstheme="minorBidi"/>
          <w:sz w:val="22"/>
          <w:szCs w:val="22"/>
        </w:rPr>
      </w:pPr>
      <w:r w:rsidRPr="00DE0B1B">
        <w:rPr>
          <w:rFonts w:cstheme="minorBidi"/>
          <w:sz w:val="22"/>
          <w:szCs w:val="22"/>
        </w:rPr>
        <w:t>A sound record of and clear policies of quality standards including, health &amp; safety</w:t>
      </w:r>
      <w:r w:rsidR="00B34610" w:rsidRPr="00DE0B1B">
        <w:rPr>
          <w:rFonts w:cstheme="minorBidi"/>
          <w:sz w:val="22"/>
          <w:szCs w:val="22"/>
        </w:rPr>
        <w:t xml:space="preserve"> and cyber security</w:t>
      </w:r>
      <w:r w:rsidR="24F7B151" w:rsidRPr="00DE0B1B">
        <w:rPr>
          <w:rFonts w:cstheme="minorBidi"/>
          <w:sz w:val="22"/>
          <w:szCs w:val="22"/>
        </w:rPr>
        <w:t xml:space="preserve">; </w:t>
      </w:r>
      <w:r w:rsidRPr="00DE0B1B">
        <w:rPr>
          <w:rFonts w:cstheme="minorBidi"/>
          <w:sz w:val="22"/>
          <w:szCs w:val="22"/>
        </w:rPr>
        <w:t>e-safety</w:t>
      </w:r>
      <w:r w:rsidR="00B34610" w:rsidRPr="00DE0B1B">
        <w:rPr>
          <w:rFonts w:cstheme="minorBidi"/>
          <w:sz w:val="22"/>
          <w:szCs w:val="22"/>
        </w:rPr>
        <w:t>, safeguarding</w:t>
      </w:r>
      <w:r w:rsidRPr="00DE0B1B">
        <w:rPr>
          <w:rFonts w:cstheme="minorBidi"/>
          <w:sz w:val="22"/>
          <w:szCs w:val="22"/>
        </w:rPr>
        <w:t xml:space="preserve"> and equality</w:t>
      </w:r>
      <w:r w:rsidR="00C12872" w:rsidRPr="00DE0B1B">
        <w:rPr>
          <w:rFonts w:cstheme="minorBidi"/>
          <w:sz w:val="22"/>
          <w:szCs w:val="22"/>
        </w:rPr>
        <w:t xml:space="preserve"> policies are not re</w:t>
      </w:r>
      <w:r w:rsidR="00FD01B0" w:rsidRPr="00DE0B1B">
        <w:rPr>
          <w:rFonts w:cstheme="minorBidi"/>
          <w:sz w:val="22"/>
          <w:szCs w:val="22"/>
        </w:rPr>
        <w:t>q</w:t>
      </w:r>
      <w:r w:rsidR="00C12872" w:rsidRPr="00DE0B1B">
        <w:rPr>
          <w:rFonts w:cstheme="minorBidi"/>
          <w:sz w:val="22"/>
          <w:szCs w:val="22"/>
        </w:rPr>
        <w:t xml:space="preserve">uired at this stage, but </w:t>
      </w:r>
      <w:r w:rsidR="00FD01B0" w:rsidRPr="00DE0B1B">
        <w:rPr>
          <w:rFonts w:cstheme="minorBidi"/>
          <w:sz w:val="22"/>
          <w:szCs w:val="22"/>
        </w:rPr>
        <w:t xml:space="preserve">Suppliers </w:t>
      </w:r>
      <w:r w:rsidR="00B34610" w:rsidRPr="00DE0B1B">
        <w:rPr>
          <w:rFonts w:cstheme="minorBidi"/>
          <w:sz w:val="22"/>
          <w:szCs w:val="22"/>
        </w:rPr>
        <w:t xml:space="preserve">will </w:t>
      </w:r>
      <w:r w:rsidR="00FD01B0" w:rsidRPr="00DE0B1B">
        <w:rPr>
          <w:rFonts w:cstheme="minorBidi"/>
          <w:sz w:val="22"/>
          <w:szCs w:val="22"/>
        </w:rPr>
        <w:t>need to confirm they are available if chosen to be preferred bidder.</w:t>
      </w:r>
      <w:r w:rsidRPr="00DE0B1B">
        <w:br/>
      </w:r>
    </w:p>
    <w:p w14:paraId="0451FA1A" w14:textId="77777777" w:rsidR="00D76FA0" w:rsidRPr="00DE0B1B" w:rsidRDefault="00D76FA0" w:rsidP="00D76FA0">
      <w:pPr>
        <w:jc w:val="both"/>
        <w:rPr>
          <w:rFonts w:eastAsia="Times New Roman" w:cstheme="minorHAnsi"/>
          <w:sz w:val="22"/>
          <w:szCs w:val="22"/>
        </w:rPr>
      </w:pPr>
    </w:p>
    <w:p w14:paraId="57F457F7" w14:textId="4C7CFB10" w:rsidR="00D76FA0" w:rsidRPr="00DE0B1B" w:rsidRDefault="00D76FA0" w:rsidP="00D76FA0">
      <w:pPr>
        <w:rPr>
          <w:rFonts w:cstheme="minorHAnsi"/>
          <w:sz w:val="22"/>
          <w:szCs w:val="22"/>
        </w:rPr>
      </w:pPr>
      <w:r w:rsidRPr="00DE0B1B">
        <w:rPr>
          <w:rFonts w:cstheme="minorHAnsi"/>
          <w:sz w:val="22"/>
          <w:szCs w:val="22"/>
        </w:rPr>
        <w:lastRenderedPageBreak/>
        <w:t xml:space="preserve">The </w:t>
      </w:r>
      <w:proofErr w:type="gramStart"/>
      <w:r w:rsidR="00E047A8" w:rsidRPr="00DE0B1B">
        <w:rPr>
          <w:rFonts w:cstheme="minorHAnsi"/>
          <w:sz w:val="22"/>
          <w:szCs w:val="22"/>
        </w:rPr>
        <w:t>School</w:t>
      </w:r>
      <w:proofErr w:type="gramEnd"/>
      <w:r w:rsidRPr="00DE0B1B">
        <w:rPr>
          <w:rFonts w:cstheme="minorHAnsi"/>
          <w:sz w:val="22"/>
          <w:szCs w:val="22"/>
        </w:rPr>
        <w:t xml:space="preserve"> reserves the right not to select a potential contractor who has been assessed as having material weaknesses in one particular area covered by these initial selection questions, notwithstanding acceptable or even strong responses in all other areas.</w:t>
      </w:r>
    </w:p>
    <w:p w14:paraId="11CB9CB0" w14:textId="77777777" w:rsidR="008C4409" w:rsidRPr="00DE0B1B" w:rsidRDefault="008C4409" w:rsidP="00D76FA0">
      <w:pPr>
        <w:rPr>
          <w:rFonts w:cstheme="minorHAnsi"/>
          <w:sz w:val="22"/>
          <w:szCs w:val="22"/>
        </w:rPr>
      </w:pPr>
    </w:p>
    <w:p w14:paraId="478C2336" w14:textId="77777777" w:rsidR="008C4409" w:rsidRPr="00DE0B1B" w:rsidRDefault="008C4409" w:rsidP="008C4409">
      <w:pPr>
        <w:rPr>
          <w:rFonts w:cstheme="minorHAnsi"/>
          <w:sz w:val="22"/>
          <w:szCs w:val="22"/>
        </w:rPr>
      </w:pPr>
      <w:r w:rsidRPr="00DE0B1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DE0B1B" w:rsidRDefault="008C4409" w:rsidP="008C4409">
      <w:pPr>
        <w:rPr>
          <w:rFonts w:cstheme="minorHAnsi"/>
          <w:sz w:val="22"/>
        </w:rPr>
      </w:pPr>
    </w:p>
    <w:p w14:paraId="3887D183" w14:textId="77777777" w:rsidR="007B306F" w:rsidRPr="00DE0B1B" w:rsidRDefault="007B306F" w:rsidP="000C4316">
      <w:pPr>
        <w:rPr>
          <w:rFonts w:cstheme="minorHAnsi"/>
          <w:b/>
          <w:bCs/>
          <w:sz w:val="22"/>
        </w:rPr>
      </w:pPr>
    </w:p>
    <w:p w14:paraId="5563727C" w14:textId="36A46B28" w:rsidR="007B306F" w:rsidRPr="00DE0B1B" w:rsidRDefault="008C5EC6" w:rsidP="00FA549D">
      <w:pPr>
        <w:pStyle w:val="Heading2"/>
      </w:pPr>
      <w:bookmarkStart w:id="129" w:name="_Toc200014369"/>
      <w:r w:rsidRPr="00DE0B1B">
        <w:t>Evaluation</w:t>
      </w:r>
      <w:r w:rsidR="007B306F" w:rsidRPr="00DE0B1B">
        <w:t xml:space="preserve"> Guide</w:t>
      </w:r>
      <w:bookmarkEnd w:id="129"/>
    </w:p>
    <w:p w14:paraId="080F3BDD" w14:textId="4E3CEE86" w:rsidR="00543143" w:rsidRPr="00DE0B1B" w:rsidRDefault="00543143" w:rsidP="00543143">
      <w:pPr>
        <w:rPr>
          <w:rFonts w:cstheme="minorHAnsi"/>
          <w:b/>
          <w:bCs/>
          <w:sz w:val="22"/>
          <w:szCs w:val="22"/>
        </w:rPr>
      </w:pPr>
      <w:r w:rsidRPr="00DE0B1B">
        <w:rPr>
          <w:rFonts w:cstheme="minorHAnsi"/>
          <w:b/>
          <w:bCs/>
          <w:sz w:val="22"/>
          <w:szCs w:val="22"/>
        </w:rPr>
        <w:t xml:space="preserve">The </w:t>
      </w:r>
      <w:r w:rsidR="00E047A8" w:rsidRPr="00DE0B1B">
        <w:rPr>
          <w:rFonts w:cstheme="minorHAnsi"/>
          <w:b/>
          <w:bCs/>
          <w:sz w:val="22"/>
          <w:szCs w:val="22"/>
        </w:rPr>
        <w:t>School</w:t>
      </w:r>
      <w:r w:rsidRPr="00DE0B1B">
        <w:rPr>
          <w:rFonts w:cstheme="minorHAnsi"/>
          <w:b/>
          <w:bCs/>
          <w:sz w:val="22"/>
          <w:szCs w:val="22"/>
        </w:rPr>
        <w:t xml:space="preserve"> reserves the right to reject/disqualify any application that is incomplete or non-compliant. </w:t>
      </w:r>
    </w:p>
    <w:p w14:paraId="4B783DD7" w14:textId="77777777" w:rsidR="00543143" w:rsidRPr="00DE0B1B" w:rsidRDefault="00543143" w:rsidP="00543143">
      <w:pPr>
        <w:rPr>
          <w:rFonts w:cstheme="minorHAnsi"/>
          <w:b/>
          <w:bCs/>
          <w:sz w:val="22"/>
          <w:szCs w:val="22"/>
        </w:rPr>
      </w:pPr>
    </w:p>
    <w:p w14:paraId="5EE92F8E" w14:textId="63B9A334" w:rsidR="00543143" w:rsidRPr="00DE0B1B" w:rsidRDefault="00543143" w:rsidP="00543143">
      <w:pPr>
        <w:rPr>
          <w:rFonts w:cstheme="minorHAnsi"/>
          <w:b/>
          <w:bCs/>
          <w:sz w:val="22"/>
          <w:szCs w:val="22"/>
        </w:rPr>
      </w:pPr>
      <w:r w:rsidRPr="00DE0B1B">
        <w:rPr>
          <w:rFonts w:cstheme="minorHAnsi"/>
          <w:b/>
          <w:bCs/>
          <w:sz w:val="22"/>
          <w:szCs w:val="22"/>
        </w:rPr>
        <w:t xml:space="preserve">It is becoming common to get a large number of suppliers expressing interest by submitting a PSQ. As such, completeness and compliance will be strictly </w:t>
      </w:r>
      <w:r w:rsidR="00A1153E" w:rsidRPr="00DE0B1B">
        <w:rPr>
          <w:rFonts w:cstheme="minorHAnsi"/>
          <w:b/>
          <w:bCs/>
          <w:sz w:val="22"/>
          <w:szCs w:val="22"/>
        </w:rPr>
        <w:t>enforced,</w:t>
      </w:r>
      <w:r w:rsidRPr="00DE0B1B">
        <w:rPr>
          <w:rFonts w:cstheme="minorHAnsi"/>
          <w:b/>
          <w:bCs/>
          <w:sz w:val="22"/>
          <w:szCs w:val="22"/>
        </w:rPr>
        <w:t xml:space="preserve"> and any omissions or unclear answers are likely to result in exclusion. Suppliers </w:t>
      </w:r>
      <w:r w:rsidR="00097DF3" w:rsidRPr="00DE0B1B">
        <w:rPr>
          <w:rFonts w:cstheme="minorHAnsi"/>
          <w:b/>
          <w:bCs/>
          <w:sz w:val="22"/>
          <w:szCs w:val="22"/>
        </w:rPr>
        <w:t xml:space="preserve">will </w:t>
      </w:r>
      <w:r w:rsidRPr="00DE0B1B">
        <w:rPr>
          <w:rFonts w:cstheme="minorHAnsi"/>
          <w:b/>
          <w:bCs/>
          <w:i/>
          <w:iCs/>
          <w:sz w:val="22"/>
          <w:szCs w:val="22"/>
        </w:rPr>
        <w:t>not</w:t>
      </w:r>
      <w:r w:rsidRPr="00DE0B1B">
        <w:rPr>
          <w:rFonts w:cstheme="minorHAnsi"/>
          <w:b/>
          <w:bCs/>
          <w:sz w:val="22"/>
          <w:szCs w:val="22"/>
        </w:rPr>
        <w:t xml:space="preserve"> be contacted for missing information.</w:t>
      </w:r>
    </w:p>
    <w:p w14:paraId="1B55735E" w14:textId="77777777" w:rsidR="00543143" w:rsidRPr="00DE0B1B" w:rsidRDefault="00543143" w:rsidP="00FA549D">
      <w:pPr>
        <w:rPr>
          <w:sz w:val="22"/>
        </w:rPr>
      </w:pPr>
    </w:p>
    <w:p w14:paraId="62823949" w14:textId="5BD9E465" w:rsidR="00F1235D" w:rsidRPr="00DE0B1B" w:rsidRDefault="0084274D" w:rsidP="00FA549D">
      <w:pPr>
        <w:pStyle w:val="Heading3"/>
        <w:rPr>
          <w:sz w:val="22"/>
        </w:rPr>
      </w:pPr>
      <w:bookmarkStart w:id="130" w:name="_Toc200014370"/>
      <w:r w:rsidRPr="00DE0B1B">
        <w:rPr>
          <w:sz w:val="22"/>
        </w:rPr>
        <w:t>Preliminary</w:t>
      </w:r>
      <w:r w:rsidR="00543143" w:rsidRPr="00DE0B1B">
        <w:rPr>
          <w:sz w:val="22"/>
        </w:rPr>
        <w:t xml:space="preserve"> </w:t>
      </w:r>
      <w:r w:rsidR="00F1235D" w:rsidRPr="00DE0B1B">
        <w:rPr>
          <w:sz w:val="22"/>
        </w:rPr>
        <w:t>Q</w:t>
      </w:r>
      <w:r w:rsidR="00543143" w:rsidRPr="00DE0B1B">
        <w:rPr>
          <w:sz w:val="22"/>
        </w:rPr>
        <w:t>uestions</w:t>
      </w:r>
      <w:bookmarkEnd w:id="130"/>
    </w:p>
    <w:p w14:paraId="73B37EAD" w14:textId="0C59E4C9" w:rsidR="00F1235D" w:rsidRPr="00DE0B1B" w:rsidRDefault="00F1235D" w:rsidP="00F1235D">
      <w:pPr>
        <w:rPr>
          <w:sz w:val="22"/>
          <w:szCs w:val="22"/>
        </w:rPr>
      </w:pPr>
      <w:r w:rsidRPr="00DE0B1B">
        <w:rPr>
          <w:sz w:val="22"/>
          <w:szCs w:val="22"/>
        </w:rPr>
        <w:t>There must be answers for each question in the Preliminary Questions.</w:t>
      </w:r>
    </w:p>
    <w:p w14:paraId="020E100F" w14:textId="77777777" w:rsidR="00F1235D" w:rsidRPr="00DE0B1B" w:rsidRDefault="00F1235D" w:rsidP="008C5EC6">
      <w:pPr>
        <w:rPr>
          <w:sz w:val="22"/>
          <w:szCs w:val="22"/>
        </w:rPr>
      </w:pPr>
    </w:p>
    <w:p w14:paraId="3501FACE" w14:textId="77777777" w:rsidR="00F1235D" w:rsidRPr="00DE0B1B" w:rsidRDefault="00543143" w:rsidP="00FA549D">
      <w:pPr>
        <w:pStyle w:val="Heading3"/>
        <w:rPr>
          <w:sz w:val="22"/>
        </w:rPr>
      </w:pPr>
      <w:bookmarkStart w:id="131" w:name="_Toc200014371"/>
      <w:r w:rsidRPr="00DE0B1B">
        <w:rPr>
          <w:sz w:val="22"/>
        </w:rPr>
        <w:t xml:space="preserve">Part </w:t>
      </w:r>
      <w:r w:rsidR="00F1235D" w:rsidRPr="00DE0B1B">
        <w:rPr>
          <w:sz w:val="22"/>
        </w:rPr>
        <w:t>1</w:t>
      </w:r>
      <w:bookmarkEnd w:id="131"/>
    </w:p>
    <w:p w14:paraId="64BF3AA3" w14:textId="2558063B" w:rsidR="00F1235D" w:rsidRPr="00DE0B1B" w:rsidRDefault="00F1235D" w:rsidP="00F1235D">
      <w:pPr>
        <w:rPr>
          <w:sz w:val="22"/>
          <w:szCs w:val="22"/>
        </w:rPr>
      </w:pPr>
      <w:r w:rsidRPr="00DE0B1B">
        <w:rPr>
          <w:sz w:val="22"/>
          <w:szCs w:val="22"/>
        </w:rPr>
        <w:t>There must be answers for each question in Part 1</w:t>
      </w:r>
    </w:p>
    <w:p w14:paraId="5D549E1F" w14:textId="77777777" w:rsidR="00F1235D" w:rsidRPr="00DE0B1B" w:rsidRDefault="00F1235D" w:rsidP="008C5EC6">
      <w:pPr>
        <w:rPr>
          <w:sz w:val="22"/>
          <w:szCs w:val="22"/>
        </w:rPr>
      </w:pPr>
    </w:p>
    <w:p w14:paraId="7C9607CE" w14:textId="53CE2D63" w:rsidR="00F1235D" w:rsidRPr="00DE0B1B" w:rsidRDefault="00543143" w:rsidP="00FA549D">
      <w:pPr>
        <w:pStyle w:val="Heading3"/>
        <w:rPr>
          <w:sz w:val="22"/>
        </w:rPr>
      </w:pPr>
      <w:bookmarkStart w:id="132" w:name="_Toc200014372"/>
      <w:r w:rsidRPr="00DE0B1B">
        <w:rPr>
          <w:sz w:val="22"/>
        </w:rPr>
        <w:t>Part</w:t>
      </w:r>
      <w:r w:rsidR="00A52122" w:rsidRPr="00DE0B1B">
        <w:rPr>
          <w:sz w:val="22"/>
        </w:rPr>
        <w:t xml:space="preserve"> </w:t>
      </w:r>
      <w:r w:rsidRPr="00DE0B1B">
        <w:rPr>
          <w:sz w:val="22"/>
        </w:rPr>
        <w:t>2</w:t>
      </w:r>
      <w:bookmarkEnd w:id="132"/>
      <w:r w:rsidRPr="00DE0B1B">
        <w:rPr>
          <w:sz w:val="22"/>
        </w:rPr>
        <w:t xml:space="preserve"> </w:t>
      </w:r>
    </w:p>
    <w:p w14:paraId="798C56A1" w14:textId="7EC0F1AA" w:rsidR="008C5EC6" w:rsidRPr="00DE0B1B" w:rsidRDefault="00F1235D" w:rsidP="008C5EC6">
      <w:pPr>
        <w:rPr>
          <w:sz w:val="22"/>
          <w:szCs w:val="22"/>
        </w:rPr>
      </w:pPr>
      <w:r w:rsidRPr="00DE0B1B">
        <w:rPr>
          <w:sz w:val="22"/>
          <w:szCs w:val="22"/>
        </w:rPr>
        <w:t>There must be</w:t>
      </w:r>
      <w:r w:rsidR="00543143" w:rsidRPr="00DE0B1B">
        <w:rPr>
          <w:sz w:val="22"/>
          <w:szCs w:val="22"/>
        </w:rPr>
        <w:t xml:space="preserve"> answers for each question</w:t>
      </w:r>
      <w:r w:rsidRPr="00DE0B1B">
        <w:rPr>
          <w:sz w:val="22"/>
          <w:szCs w:val="22"/>
        </w:rPr>
        <w:t xml:space="preserve"> in Part 2</w:t>
      </w:r>
    </w:p>
    <w:p w14:paraId="4C36E249" w14:textId="77777777" w:rsidR="00543143" w:rsidRPr="00DE0B1B" w:rsidRDefault="00543143" w:rsidP="00FA549D">
      <w:pPr>
        <w:rPr>
          <w:sz w:val="22"/>
        </w:rPr>
      </w:pPr>
    </w:p>
    <w:p w14:paraId="60CC543B" w14:textId="6A6C3CA6" w:rsidR="00F1235D" w:rsidRPr="00DE0B1B" w:rsidRDefault="00F068EB" w:rsidP="00FA549D">
      <w:pPr>
        <w:pStyle w:val="Heading3"/>
        <w:rPr>
          <w:sz w:val="22"/>
        </w:rPr>
      </w:pPr>
      <w:bookmarkStart w:id="133" w:name="_Toc200014373"/>
      <w:r w:rsidRPr="00DE0B1B">
        <w:rPr>
          <w:sz w:val="22"/>
        </w:rPr>
        <w:t>Part 3</w:t>
      </w:r>
      <w:r w:rsidR="00264D06" w:rsidRPr="00DE0B1B">
        <w:rPr>
          <w:sz w:val="22"/>
        </w:rPr>
        <w:t>A</w:t>
      </w:r>
      <w:bookmarkEnd w:id="133"/>
      <w:r w:rsidRPr="00DE0B1B">
        <w:rPr>
          <w:sz w:val="22"/>
        </w:rPr>
        <w:t xml:space="preserve"> </w:t>
      </w:r>
    </w:p>
    <w:p w14:paraId="2A91EFA7" w14:textId="0824C29F" w:rsidR="00A9731D" w:rsidRPr="00DE0B1B" w:rsidRDefault="006713A1" w:rsidP="00A9731D">
      <w:pPr>
        <w:rPr>
          <w:rFonts w:cstheme="minorHAnsi"/>
          <w:sz w:val="22"/>
          <w:szCs w:val="22"/>
        </w:rPr>
      </w:pPr>
      <w:r w:rsidRPr="00DE0B1B">
        <w:rPr>
          <w:rFonts w:cstheme="minorHAnsi"/>
          <w:sz w:val="22"/>
          <w:szCs w:val="22"/>
        </w:rPr>
        <w:t xml:space="preserve">Question 13 </w:t>
      </w:r>
      <w:r w:rsidR="00264D06" w:rsidRPr="00DE0B1B">
        <w:rPr>
          <w:rFonts w:cstheme="minorHAnsi"/>
          <w:sz w:val="22"/>
          <w:szCs w:val="22"/>
        </w:rPr>
        <w:t xml:space="preserve">is a pass/fail question and </w:t>
      </w:r>
      <w:r w:rsidRPr="00DE0B1B">
        <w:rPr>
          <w:rFonts w:cstheme="minorHAnsi"/>
          <w:sz w:val="22"/>
          <w:szCs w:val="22"/>
        </w:rPr>
        <w:t xml:space="preserve">must be answered in the positive </w:t>
      </w:r>
      <w:r w:rsidR="00507782" w:rsidRPr="00DE0B1B">
        <w:rPr>
          <w:rFonts w:cstheme="minorHAnsi"/>
          <w:sz w:val="22"/>
          <w:szCs w:val="22"/>
        </w:rPr>
        <w:t>for a supplier to have a chance of being selected.</w:t>
      </w:r>
    </w:p>
    <w:p w14:paraId="7FE893C5" w14:textId="3AFB78F8" w:rsidR="00507782" w:rsidRPr="00DE0B1B" w:rsidRDefault="00507782" w:rsidP="00507782">
      <w:pPr>
        <w:pStyle w:val="Normal1"/>
        <w:rPr>
          <w:rFonts w:asciiTheme="minorHAnsi" w:hAnsiTheme="minorHAnsi" w:cstheme="minorHAnsi"/>
          <w:sz w:val="22"/>
          <w:szCs w:val="22"/>
        </w:rPr>
      </w:pPr>
      <w:r w:rsidRPr="00DE0B1B">
        <w:rPr>
          <w:rFonts w:asciiTheme="minorHAnsi" w:hAnsiTheme="minorHAnsi" w:cstheme="minorHAnsi"/>
          <w:sz w:val="22"/>
          <w:szCs w:val="22"/>
        </w:rPr>
        <w:t xml:space="preserve">Question 14 is only needed if you are intending to use a guarantor. If this is the </w:t>
      </w:r>
      <w:r w:rsidR="00A1153E" w:rsidRPr="00DE0B1B">
        <w:rPr>
          <w:rFonts w:asciiTheme="minorHAnsi" w:hAnsiTheme="minorHAnsi" w:cstheme="minorHAnsi"/>
          <w:sz w:val="22"/>
          <w:szCs w:val="22"/>
        </w:rPr>
        <w:t>case,</w:t>
      </w:r>
      <w:r w:rsidRPr="00DE0B1B">
        <w:rPr>
          <w:rFonts w:asciiTheme="minorHAnsi" w:hAnsiTheme="minorHAnsi" w:cstheme="minorHAnsi"/>
          <w:sz w:val="22"/>
          <w:szCs w:val="22"/>
        </w:rPr>
        <w:t xml:space="preserve"> they must pass the same test detailed in Q13.</w:t>
      </w:r>
    </w:p>
    <w:p w14:paraId="4874D32A" w14:textId="77777777" w:rsidR="00507782" w:rsidRPr="00DE0B1B" w:rsidRDefault="00507782" w:rsidP="00A9731D">
      <w:pPr>
        <w:rPr>
          <w:rFonts w:cstheme="minorHAnsi"/>
          <w:sz w:val="22"/>
          <w:szCs w:val="22"/>
        </w:rPr>
      </w:pPr>
    </w:p>
    <w:p w14:paraId="12A8B35A" w14:textId="15504FAC" w:rsidR="00264D06" w:rsidRPr="00DE0B1B" w:rsidRDefault="00264D06" w:rsidP="00A9731D">
      <w:pPr>
        <w:rPr>
          <w:rFonts w:cstheme="minorHAnsi"/>
          <w:sz w:val="22"/>
          <w:szCs w:val="22"/>
        </w:rPr>
      </w:pPr>
      <w:r w:rsidRPr="00DE0B1B">
        <w:rPr>
          <w:rFonts w:cstheme="minorHAnsi"/>
          <w:sz w:val="22"/>
          <w:szCs w:val="22"/>
        </w:rPr>
        <w:t>Questions 15-1</w:t>
      </w:r>
      <w:r w:rsidR="0079312E" w:rsidRPr="00DE0B1B">
        <w:rPr>
          <w:rFonts w:cstheme="minorHAnsi"/>
          <w:sz w:val="22"/>
          <w:szCs w:val="22"/>
        </w:rPr>
        <w:t>7</w:t>
      </w:r>
      <w:r w:rsidRPr="00DE0B1B">
        <w:rPr>
          <w:rFonts w:cstheme="minorHAnsi"/>
          <w:sz w:val="22"/>
          <w:szCs w:val="22"/>
        </w:rPr>
        <w:t xml:space="preserve"> are pass/fail questions and must all be answered in the positive for a supplier to have a chance of being selected.</w:t>
      </w:r>
    </w:p>
    <w:p w14:paraId="78ECBFE2" w14:textId="77777777" w:rsidR="007B306F" w:rsidRPr="00DE0B1B" w:rsidRDefault="007B306F" w:rsidP="007B306F">
      <w:pPr>
        <w:pStyle w:val="Normal1"/>
        <w:rPr>
          <w:rFonts w:asciiTheme="minorHAnsi" w:hAnsiTheme="minorHAnsi" w:cstheme="minorHAnsi"/>
          <w:sz w:val="22"/>
        </w:rPr>
      </w:pPr>
    </w:p>
    <w:p w14:paraId="014E7C5A" w14:textId="595F85F3" w:rsidR="00926984" w:rsidRPr="00DE0B1B" w:rsidRDefault="00926984" w:rsidP="00FA549D">
      <w:pPr>
        <w:pStyle w:val="BodyText1"/>
      </w:pPr>
      <w:r w:rsidRPr="00DE0B1B">
        <w:t xml:space="preserve">Is a supplier successfully passes all the above </w:t>
      </w:r>
      <w:r w:rsidR="007D3EDA" w:rsidRPr="00DE0B1B">
        <w:t xml:space="preserve">evaluation </w:t>
      </w:r>
      <w:r w:rsidRPr="00DE0B1B">
        <w:t>conditions then they will be eligible for scoring</w:t>
      </w:r>
      <w:r w:rsidR="007D3EDA" w:rsidRPr="00DE0B1B">
        <w:t>. Scoring will be carried out as described below.</w:t>
      </w:r>
    </w:p>
    <w:p w14:paraId="2868B2A8" w14:textId="77777777" w:rsidR="00926984" w:rsidRPr="00DE0B1B" w:rsidRDefault="00926984" w:rsidP="00FA549D">
      <w:pPr>
        <w:rPr>
          <w:sz w:val="22"/>
        </w:rPr>
      </w:pPr>
    </w:p>
    <w:p w14:paraId="54758EFF" w14:textId="292165E3" w:rsidR="00FB5307" w:rsidRPr="00DE0B1B" w:rsidRDefault="00C93F16" w:rsidP="008E4F23">
      <w:pPr>
        <w:pStyle w:val="Heading4"/>
      </w:pPr>
      <w:r w:rsidRPr="00DE0B1B">
        <w:t>Relevant Experience &amp; Contract Examples</w:t>
      </w:r>
    </w:p>
    <w:p w14:paraId="15382E32" w14:textId="274E9659" w:rsidR="00286EA3" w:rsidRPr="00DE0B1B" w:rsidRDefault="003E265E" w:rsidP="002B2533">
      <w:pPr>
        <w:pStyle w:val="BodyText1"/>
      </w:pPr>
      <w:r w:rsidRPr="00DE0B1B">
        <w:t>For Question 1</w:t>
      </w:r>
      <w:r w:rsidR="0079312E" w:rsidRPr="00DE0B1B">
        <w:t>8</w:t>
      </w:r>
      <w:r w:rsidRPr="00DE0B1B">
        <w:t>, s</w:t>
      </w:r>
      <w:r w:rsidR="00286EA3" w:rsidRPr="00DE0B1B">
        <w:t>uppliers should</w:t>
      </w:r>
      <w:r w:rsidR="00DE080C" w:rsidRPr="00DE0B1B">
        <w:t xml:space="preserve"> provide contract examples (references) </w:t>
      </w:r>
      <w:r w:rsidRPr="00DE0B1B">
        <w:t xml:space="preserve"> </w:t>
      </w:r>
    </w:p>
    <w:p w14:paraId="01E37B98" w14:textId="379B5F43" w:rsidR="008D4A36" w:rsidRPr="00DE0B1B"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DE0B1B">
        <w:rPr>
          <w:rFonts w:asciiTheme="minorHAnsi" w:eastAsia="Arial" w:hAnsiTheme="minorHAnsi" w:cstheme="minorHAnsi"/>
          <w:sz w:val="22"/>
          <w:szCs w:val="22"/>
        </w:rPr>
        <w:t xml:space="preserve">Contracts should have been performed during the past </w:t>
      </w:r>
      <w:r w:rsidR="007754B5" w:rsidRPr="00DE0B1B">
        <w:rPr>
          <w:rFonts w:asciiTheme="minorHAnsi" w:eastAsia="Arial" w:hAnsiTheme="minorHAnsi" w:cstheme="minorHAnsi"/>
          <w:sz w:val="22"/>
          <w:szCs w:val="22"/>
        </w:rPr>
        <w:t>five</w:t>
      </w:r>
      <w:r w:rsidRPr="00DE0B1B">
        <w:rPr>
          <w:rFonts w:asciiTheme="minorHAnsi" w:eastAsia="Arial" w:hAnsiTheme="minorHAnsi" w:cstheme="minorHAnsi"/>
          <w:sz w:val="22"/>
          <w:szCs w:val="22"/>
        </w:rPr>
        <w:t xml:space="preserve"> years or be currently ongoing. </w:t>
      </w:r>
    </w:p>
    <w:p w14:paraId="0F09207B" w14:textId="66C5CAF1" w:rsidR="008D4A36" w:rsidRPr="00DE0B1B"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DE0B1B">
        <w:rPr>
          <w:rFonts w:asciiTheme="minorHAnsi" w:eastAsia="Arial" w:hAnsiTheme="minorHAnsi" w:cstheme="minorHAnsi"/>
          <w:sz w:val="22"/>
          <w:szCs w:val="22"/>
        </w:rPr>
        <w:t xml:space="preserve">The named contact provided should be </w:t>
      </w:r>
      <w:r w:rsidR="00AD6BE9" w:rsidRPr="00DE0B1B">
        <w:rPr>
          <w:rFonts w:asciiTheme="minorHAnsi" w:eastAsia="Arial" w:hAnsiTheme="minorHAnsi" w:cstheme="minorHAnsi"/>
          <w:sz w:val="22"/>
          <w:szCs w:val="22"/>
        </w:rPr>
        <w:t>prepared</w:t>
      </w:r>
      <w:r w:rsidRPr="00DE0B1B">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sidRPr="00DE0B1B">
        <w:rPr>
          <w:rFonts w:asciiTheme="minorHAnsi" w:eastAsia="Arial" w:hAnsiTheme="minorHAnsi" w:cstheme="minorHAnsi"/>
          <w:sz w:val="22"/>
          <w:szCs w:val="22"/>
        </w:rPr>
        <w:t xml:space="preserve"> and please ensure your referees are aware they will be contacted by us</w:t>
      </w:r>
      <w:r w:rsidRPr="00DE0B1B">
        <w:rPr>
          <w:rFonts w:asciiTheme="minorHAnsi" w:eastAsia="Arial" w:hAnsiTheme="minorHAnsi" w:cstheme="minorHAnsi"/>
          <w:sz w:val="22"/>
          <w:szCs w:val="22"/>
        </w:rPr>
        <w:t xml:space="preserve"> </w:t>
      </w:r>
    </w:p>
    <w:p w14:paraId="6C2FD33E" w14:textId="51F11808" w:rsidR="008D4A36" w:rsidRPr="00DE0B1B"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DE0B1B">
        <w:rPr>
          <w:rFonts w:asciiTheme="minorHAnsi" w:eastAsia="Arial" w:hAnsiTheme="minorHAnsi" w:cstheme="minorHAnsi"/>
          <w:sz w:val="22"/>
          <w:szCs w:val="22"/>
        </w:rPr>
        <w:t>References may not be taken up</w:t>
      </w:r>
      <w:r w:rsidR="008D4A36" w:rsidRPr="00DE0B1B">
        <w:rPr>
          <w:rFonts w:asciiTheme="minorHAnsi" w:eastAsia="Arial" w:hAnsiTheme="minorHAnsi" w:cstheme="minorHAnsi"/>
          <w:sz w:val="22"/>
          <w:szCs w:val="22"/>
        </w:rPr>
        <w:t xml:space="preserve"> at </w:t>
      </w:r>
      <w:r w:rsidR="007754B5" w:rsidRPr="00DE0B1B">
        <w:rPr>
          <w:rFonts w:asciiTheme="minorHAnsi" w:eastAsia="Arial" w:hAnsiTheme="minorHAnsi" w:cstheme="minorHAnsi"/>
          <w:sz w:val="22"/>
          <w:szCs w:val="22"/>
        </w:rPr>
        <w:t>PSQ</w:t>
      </w:r>
      <w:r w:rsidR="008D4A36" w:rsidRPr="00DE0B1B">
        <w:rPr>
          <w:rFonts w:asciiTheme="minorHAnsi" w:eastAsia="Arial" w:hAnsiTheme="minorHAnsi" w:cstheme="minorHAnsi"/>
          <w:sz w:val="22"/>
          <w:szCs w:val="22"/>
        </w:rPr>
        <w:t xml:space="preserve"> stage, but </w:t>
      </w:r>
      <w:r w:rsidRPr="00DE0B1B">
        <w:rPr>
          <w:rFonts w:asciiTheme="minorHAnsi" w:eastAsia="Arial" w:hAnsiTheme="minorHAnsi" w:cstheme="minorHAnsi"/>
          <w:sz w:val="22"/>
          <w:szCs w:val="22"/>
        </w:rPr>
        <w:t xml:space="preserve">the authority </w:t>
      </w:r>
      <w:r w:rsidR="008D4A36" w:rsidRPr="00DE0B1B">
        <w:rPr>
          <w:rFonts w:asciiTheme="minorHAnsi" w:eastAsia="Arial" w:hAnsiTheme="minorHAnsi" w:cstheme="minorHAnsi"/>
          <w:sz w:val="22"/>
          <w:szCs w:val="22"/>
        </w:rPr>
        <w:t>reserve</w:t>
      </w:r>
      <w:r w:rsidRPr="00DE0B1B">
        <w:rPr>
          <w:rFonts w:asciiTheme="minorHAnsi" w:eastAsia="Arial" w:hAnsiTheme="minorHAnsi" w:cstheme="minorHAnsi"/>
          <w:sz w:val="22"/>
          <w:szCs w:val="22"/>
        </w:rPr>
        <w:t>s</w:t>
      </w:r>
      <w:r w:rsidR="008D4A36" w:rsidRPr="00DE0B1B">
        <w:rPr>
          <w:rFonts w:asciiTheme="minorHAnsi" w:eastAsia="Arial" w:hAnsiTheme="minorHAnsi" w:cstheme="minorHAnsi"/>
          <w:sz w:val="22"/>
          <w:szCs w:val="22"/>
        </w:rPr>
        <w:t xml:space="preserve"> the right to contract references at a later stage before any Preferred Bidder decision is made.</w:t>
      </w:r>
    </w:p>
    <w:p w14:paraId="6D6C0B82" w14:textId="5833EEBE" w:rsidR="008D4A36" w:rsidRPr="00DE0B1B"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DE0B1B">
        <w:rPr>
          <w:rFonts w:asciiTheme="minorHAnsi" w:eastAsia="Arial" w:hAnsiTheme="minorHAnsi" w:cstheme="minorHAnsi"/>
          <w:sz w:val="22"/>
          <w:szCs w:val="22"/>
        </w:rPr>
        <w:lastRenderedPageBreak/>
        <w:t>Please provide references which are as similar in nature to the service which is being procured by</w:t>
      </w:r>
      <w:r w:rsidR="008A0070" w:rsidRPr="00DE0B1B">
        <w:rPr>
          <w:rFonts w:asciiTheme="minorHAnsi" w:eastAsia="Arial" w:hAnsiTheme="minorHAnsi" w:cstheme="minorHAnsi"/>
          <w:sz w:val="22"/>
          <w:szCs w:val="22"/>
        </w:rPr>
        <w:t xml:space="preserve"> the</w:t>
      </w:r>
      <w:r w:rsidRPr="00DE0B1B">
        <w:rPr>
          <w:rFonts w:asciiTheme="minorHAnsi" w:eastAsia="Arial" w:hAnsiTheme="minorHAnsi" w:cstheme="minorHAnsi"/>
          <w:sz w:val="22"/>
          <w:szCs w:val="22"/>
        </w:rPr>
        <w:t xml:space="preserve"> </w:t>
      </w:r>
      <w:r w:rsidR="00E047A8" w:rsidRPr="00DE0B1B">
        <w:rPr>
          <w:rFonts w:asciiTheme="minorHAnsi" w:eastAsia="Arial" w:hAnsiTheme="minorHAnsi" w:cstheme="minorHAnsi"/>
          <w:sz w:val="22"/>
          <w:szCs w:val="22"/>
        </w:rPr>
        <w:t>School</w:t>
      </w:r>
      <w:r w:rsidRPr="00DE0B1B">
        <w:rPr>
          <w:rFonts w:asciiTheme="minorHAnsi" w:eastAsia="Arial" w:hAnsiTheme="minorHAnsi" w:cstheme="minorHAnsi"/>
          <w:sz w:val="22"/>
          <w:szCs w:val="22"/>
        </w:rPr>
        <w:t>.  Please also ensure references are obtained from distinct organisations, i.e., not from under the same umbrella.</w:t>
      </w:r>
    </w:p>
    <w:p w14:paraId="32805FAF" w14:textId="4BC6F530" w:rsidR="008D4A36" w:rsidRPr="00DE0B1B"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DE0B1B">
        <w:rPr>
          <w:rFonts w:asciiTheme="minorHAnsi" w:eastAsia="Arial" w:hAnsiTheme="minorHAnsi" w:cstheme="minorHAnsi"/>
          <w:sz w:val="22"/>
          <w:szCs w:val="22"/>
        </w:rPr>
        <w:t xml:space="preserve">References will be given a score from </w:t>
      </w:r>
      <w:r w:rsidR="00716815" w:rsidRPr="00DE0B1B">
        <w:rPr>
          <w:rFonts w:asciiTheme="minorHAnsi" w:eastAsia="Arial" w:hAnsiTheme="minorHAnsi" w:cstheme="minorHAnsi"/>
          <w:sz w:val="22"/>
          <w:szCs w:val="22"/>
        </w:rPr>
        <w:t>0</w:t>
      </w:r>
      <w:r w:rsidRPr="00DE0B1B">
        <w:rPr>
          <w:rFonts w:asciiTheme="minorHAnsi" w:eastAsia="Arial" w:hAnsiTheme="minorHAnsi" w:cstheme="minorHAnsi"/>
          <w:sz w:val="22"/>
          <w:szCs w:val="22"/>
        </w:rPr>
        <w:t xml:space="preserve"> to </w:t>
      </w:r>
      <w:r w:rsidR="00716815" w:rsidRPr="00DE0B1B">
        <w:rPr>
          <w:rFonts w:asciiTheme="minorHAnsi" w:eastAsia="Arial" w:hAnsiTheme="minorHAnsi" w:cstheme="minorHAnsi"/>
          <w:sz w:val="22"/>
          <w:szCs w:val="22"/>
        </w:rPr>
        <w:t>5</w:t>
      </w:r>
      <w:r w:rsidRPr="00DE0B1B">
        <w:rPr>
          <w:rFonts w:asciiTheme="minorHAnsi" w:eastAsia="Arial" w:hAnsiTheme="minorHAnsi" w:cstheme="minorHAnsi"/>
          <w:sz w:val="22"/>
          <w:szCs w:val="22"/>
        </w:rPr>
        <w:t xml:space="preserve"> based on their context in comparison to</w:t>
      </w:r>
      <w:r w:rsidR="008A0070" w:rsidRPr="00DE0B1B">
        <w:rPr>
          <w:rFonts w:asciiTheme="minorHAnsi" w:eastAsia="Arial" w:hAnsiTheme="minorHAnsi" w:cstheme="minorHAnsi"/>
          <w:sz w:val="22"/>
          <w:szCs w:val="22"/>
        </w:rPr>
        <w:t xml:space="preserve"> the</w:t>
      </w:r>
      <w:r w:rsidRPr="00DE0B1B">
        <w:rPr>
          <w:rFonts w:asciiTheme="minorHAnsi" w:eastAsia="Arial" w:hAnsiTheme="minorHAnsi" w:cstheme="minorHAnsi"/>
          <w:sz w:val="22"/>
          <w:szCs w:val="22"/>
        </w:rPr>
        <w:t xml:space="preserve"> </w:t>
      </w:r>
      <w:r w:rsidR="00E047A8" w:rsidRPr="00DE0B1B">
        <w:rPr>
          <w:rFonts w:asciiTheme="minorHAnsi" w:eastAsia="Arial" w:hAnsiTheme="minorHAnsi" w:cstheme="minorHAnsi"/>
          <w:sz w:val="22"/>
          <w:szCs w:val="22"/>
        </w:rPr>
        <w:t>School</w:t>
      </w:r>
      <w:r w:rsidRPr="00DE0B1B">
        <w:rPr>
          <w:rFonts w:asciiTheme="minorHAnsi" w:eastAsia="Arial" w:hAnsiTheme="minorHAnsi" w:cstheme="minorHAnsi"/>
          <w:sz w:val="22"/>
          <w:szCs w:val="22"/>
        </w:rPr>
        <w:t xml:space="preserve">. i.e. References from organisations that are similar in size and makeup to the </w:t>
      </w:r>
      <w:r w:rsidR="00E047A8" w:rsidRPr="00DE0B1B">
        <w:rPr>
          <w:rFonts w:asciiTheme="minorHAnsi" w:eastAsia="Arial" w:hAnsiTheme="minorHAnsi" w:cstheme="minorHAnsi"/>
          <w:sz w:val="22"/>
          <w:szCs w:val="22"/>
        </w:rPr>
        <w:t>School</w:t>
      </w:r>
      <w:r w:rsidRPr="00DE0B1B">
        <w:rPr>
          <w:rFonts w:asciiTheme="minorHAnsi" w:eastAsia="Arial" w:hAnsiTheme="minorHAnsi" w:cstheme="minorHAnsi"/>
          <w:sz w:val="22"/>
          <w:szCs w:val="22"/>
        </w:rPr>
        <w:t xml:space="preserve"> will score higher that those that are different</w:t>
      </w:r>
    </w:p>
    <w:p w14:paraId="4D87CE68" w14:textId="77777777" w:rsidR="004A4168" w:rsidRPr="00DE0B1B" w:rsidRDefault="004A4168" w:rsidP="004A4168">
      <w:pPr>
        <w:pStyle w:val="Normal1"/>
        <w:widowControl w:val="0"/>
        <w:pBdr>
          <w:top w:val="nil"/>
          <w:left w:val="nil"/>
          <w:bottom w:val="nil"/>
          <w:right w:val="nil"/>
          <w:between w:val="nil"/>
        </w:pBdr>
        <w:tabs>
          <w:tab w:val="left" w:pos="0"/>
        </w:tabs>
        <w:spacing w:before="100" w:after="120"/>
        <w:jc w:val="both"/>
      </w:pPr>
    </w:p>
    <w:p w14:paraId="46DF4AE9" w14:textId="3131199B" w:rsidR="0087655B" w:rsidRPr="00DE0B1B" w:rsidRDefault="002B2533" w:rsidP="005901A5">
      <w:pPr>
        <w:pStyle w:val="BodyText1"/>
        <w:rPr>
          <w:rFonts w:cstheme="minorHAnsi"/>
        </w:rPr>
      </w:pPr>
      <w:r w:rsidRPr="00DE0B1B">
        <w:t>Initial suitability of reference score</w:t>
      </w:r>
      <w:r w:rsidR="00B02ABA" w:rsidRPr="00DE0B1B">
        <w:t>:</w:t>
      </w:r>
    </w:p>
    <w:tbl>
      <w:tblPr>
        <w:tblStyle w:val="TableGrid"/>
        <w:tblW w:w="4815" w:type="dxa"/>
        <w:tblLayout w:type="fixed"/>
        <w:tblLook w:val="04A0" w:firstRow="1" w:lastRow="0" w:firstColumn="1" w:lastColumn="0" w:noHBand="0" w:noVBand="1"/>
      </w:tblPr>
      <w:tblGrid>
        <w:gridCol w:w="3964"/>
        <w:gridCol w:w="851"/>
      </w:tblGrid>
      <w:tr w:rsidR="0087655B" w:rsidRPr="00DE0B1B" w14:paraId="70D74042" w14:textId="77777777" w:rsidTr="00B02ABA">
        <w:trPr>
          <w:trHeight w:val="232"/>
        </w:trPr>
        <w:tc>
          <w:tcPr>
            <w:tcW w:w="3964" w:type="dxa"/>
            <w:noWrap/>
            <w:hideMark/>
          </w:tcPr>
          <w:p w14:paraId="646C3A19" w14:textId="77777777" w:rsidR="0087655B" w:rsidRPr="00DE0B1B" w:rsidRDefault="0087655B" w:rsidP="00BE6EB0">
            <w:pPr>
              <w:rPr>
                <w:sz w:val="22"/>
                <w:szCs w:val="22"/>
              </w:rPr>
            </w:pPr>
            <w:r w:rsidRPr="00DE0B1B">
              <w:rPr>
                <w:sz w:val="22"/>
                <w:szCs w:val="22"/>
              </w:rPr>
              <w:t>Reference Organisation</w:t>
            </w:r>
          </w:p>
        </w:tc>
        <w:tc>
          <w:tcPr>
            <w:tcW w:w="851" w:type="dxa"/>
            <w:noWrap/>
            <w:hideMark/>
          </w:tcPr>
          <w:p w14:paraId="26FDC765" w14:textId="77777777" w:rsidR="0087655B" w:rsidRPr="00DE0B1B" w:rsidRDefault="0087655B" w:rsidP="00BE6EB0">
            <w:pPr>
              <w:rPr>
                <w:sz w:val="22"/>
                <w:szCs w:val="22"/>
              </w:rPr>
            </w:pPr>
            <w:r w:rsidRPr="00DE0B1B">
              <w:rPr>
                <w:sz w:val="22"/>
                <w:szCs w:val="22"/>
              </w:rPr>
              <w:t>Score</w:t>
            </w:r>
          </w:p>
        </w:tc>
      </w:tr>
      <w:tr w:rsidR="0087655B" w:rsidRPr="00DE0B1B" w14:paraId="4F745D75" w14:textId="77777777" w:rsidTr="00B02ABA">
        <w:trPr>
          <w:trHeight w:val="320"/>
        </w:trPr>
        <w:tc>
          <w:tcPr>
            <w:tcW w:w="3964" w:type="dxa"/>
            <w:noWrap/>
            <w:hideMark/>
          </w:tcPr>
          <w:p w14:paraId="0CC92AA0" w14:textId="03ABC5AE" w:rsidR="0087655B" w:rsidRPr="00DE0B1B" w:rsidRDefault="003222B1" w:rsidP="00BE6EB0">
            <w:pPr>
              <w:rPr>
                <w:sz w:val="22"/>
                <w:szCs w:val="22"/>
              </w:rPr>
            </w:pPr>
            <w:r w:rsidRPr="00DE0B1B">
              <w:rPr>
                <w:sz w:val="22"/>
                <w:szCs w:val="22"/>
              </w:rPr>
              <w:t>School</w:t>
            </w:r>
            <w:r w:rsidR="0087655B" w:rsidRPr="00DE0B1B">
              <w:rPr>
                <w:sz w:val="22"/>
                <w:szCs w:val="22"/>
              </w:rPr>
              <w:t xml:space="preserve"> of a similar type &amp; size</w:t>
            </w:r>
          </w:p>
        </w:tc>
        <w:tc>
          <w:tcPr>
            <w:tcW w:w="851" w:type="dxa"/>
            <w:noWrap/>
            <w:hideMark/>
          </w:tcPr>
          <w:p w14:paraId="1C74FF57" w14:textId="77777777" w:rsidR="0087655B" w:rsidRPr="00DE0B1B" w:rsidRDefault="0087655B" w:rsidP="00BE6EB0">
            <w:pPr>
              <w:rPr>
                <w:sz w:val="22"/>
                <w:szCs w:val="22"/>
              </w:rPr>
            </w:pPr>
            <w:r w:rsidRPr="00DE0B1B">
              <w:rPr>
                <w:sz w:val="22"/>
                <w:szCs w:val="22"/>
              </w:rPr>
              <w:t>5</w:t>
            </w:r>
          </w:p>
        </w:tc>
      </w:tr>
      <w:tr w:rsidR="0087655B" w:rsidRPr="00DE0B1B" w14:paraId="08638CEB" w14:textId="77777777" w:rsidTr="00B02ABA">
        <w:trPr>
          <w:trHeight w:val="320"/>
        </w:trPr>
        <w:tc>
          <w:tcPr>
            <w:tcW w:w="3964" w:type="dxa"/>
            <w:noWrap/>
            <w:hideMark/>
          </w:tcPr>
          <w:p w14:paraId="3E323BD4" w14:textId="66B70496" w:rsidR="0087655B" w:rsidRPr="00DE0B1B" w:rsidRDefault="0087655B" w:rsidP="00BE6EB0">
            <w:pPr>
              <w:rPr>
                <w:sz w:val="22"/>
                <w:szCs w:val="22"/>
              </w:rPr>
            </w:pPr>
            <w:r w:rsidRPr="00DE0B1B">
              <w:rPr>
                <w:sz w:val="22"/>
                <w:szCs w:val="22"/>
              </w:rPr>
              <w:t xml:space="preserve">Other </w:t>
            </w:r>
            <w:r w:rsidR="003222B1" w:rsidRPr="00DE0B1B">
              <w:rPr>
                <w:sz w:val="22"/>
                <w:szCs w:val="22"/>
              </w:rPr>
              <w:t>School</w:t>
            </w:r>
          </w:p>
        </w:tc>
        <w:tc>
          <w:tcPr>
            <w:tcW w:w="851" w:type="dxa"/>
            <w:noWrap/>
            <w:hideMark/>
          </w:tcPr>
          <w:p w14:paraId="282E0431" w14:textId="77777777" w:rsidR="0087655B" w:rsidRPr="00DE0B1B" w:rsidRDefault="0087655B" w:rsidP="00BE6EB0">
            <w:pPr>
              <w:rPr>
                <w:sz w:val="22"/>
                <w:szCs w:val="22"/>
              </w:rPr>
            </w:pPr>
            <w:r w:rsidRPr="00DE0B1B">
              <w:rPr>
                <w:sz w:val="22"/>
                <w:szCs w:val="22"/>
              </w:rPr>
              <w:t>4</w:t>
            </w:r>
          </w:p>
        </w:tc>
      </w:tr>
      <w:tr w:rsidR="009D5CAA" w:rsidRPr="00DE0B1B" w14:paraId="4F0186A5" w14:textId="77777777" w:rsidTr="00B02ABA">
        <w:trPr>
          <w:trHeight w:val="320"/>
        </w:trPr>
        <w:tc>
          <w:tcPr>
            <w:tcW w:w="3964" w:type="dxa"/>
            <w:noWrap/>
          </w:tcPr>
          <w:p w14:paraId="1B2F7E5C" w14:textId="5B449452" w:rsidR="009D5CAA" w:rsidRPr="00DE0B1B" w:rsidRDefault="009D5CAA" w:rsidP="00BE6EB0">
            <w:pPr>
              <w:rPr>
                <w:sz w:val="22"/>
                <w:szCs w:val="22"/>
              </w:rPr>
            </w:pPr>
            <w:r w:rsidRPr="00DE0B1B">
              <w:rPr>
                <w:sz w:val="22"/>
                <w:szCs w:val="22"/>
              </w:rPr>
              <w:t>Trust or group of schools</w:t>
            </w:r>
          </w:p>
        </w:tc>
        <w:tc>
          <w:tcPr>
            <w:tcW w:w="851" w:type="dxa"/>
            <w:noWrap/>
          </w:tcPr>
          <w:p w14:paraId="080F5376" w14:textId="70FAF5DD" w:rsidR="009D5CAA" w:rsidRPr="00DE0B1B" w:rsidRDefault="009D5CAA" w:rsidP="00BE6EB0">
            <w:pPr>
              <w:rPr>
                <w:sz w:val="22"/>
                <w:szCs w:val="22"/>
              </w:rPr>
            </w:pPr>
            <w:r w:rsidRPr="00DE0B1B">
              <w:rPr>
                <w:sz w:val="22"/>
                <w:szCs w:val="22"/>
              </w:rPr>
              <w:t>3</w:t>
            </w:r>
          </w:p>
        </w:tc>
      </w:tr>
      <w:tr w:rsidR="0087655B" w:rsidRPr="00DE0B1B" w14:paraId="1337113B" w14:textId="77777777" w:rsidTr="00B02ABA">
        <w:trPr>
          <w:trHeight w:val="320"/>
        </w:trPr>
        <w:tc>
          <w:tcPr>
            <w:tcW w:w="3964" w:type="dxa"/>
            <w:noWrap/>
            <w:hideMark/>
          </w:tcPr>
          <w:p w14:paraId="24A92E7A" w14:textId="77777777" w:rsidR="0087655B" w:rsidRPr="00DE0B1B" w:rsidRDefault="0087655B" w:rsidP="00BE6EB0">
            <w:pPr>
              <w:rPr>
                <w:sz w:val="22"/>
                <w:szCs w:val="22"/>
              </w:rPr>
            </w:pPr>
            <w:r w:rsidRPr="00DE0B1B">
              <w:rPr>
                <w:sz w:val="22"/>
                <w:szCs w:val="22"/>
              </w:rPr>
              <w:t>Edu/not primary or sec</w:t>
            </w:r>
          </w:p>
        </w:tc>
        <w:tc>
          <w:tcPr>
            <w:tcW w:w="851" w:type="dxa"/>
            <w:noWrap/>
            <w:hideMark/>
          </w:tcPr>
          <w:p w14:paraId="0968C415" w14:textId="77777777" w:rsidR="0087655B" w:rsidRPr="00DE0B1B" w:rsidRDefault="0087655B" w:rsidP="00BE6EB0">
            <w:pPr>
              <w:rPr>
                <w:sz w:val="22"/>
                <w:szCs w:val="22"/>
              </w:rPr>
            </w:pPr>
            <w:r w:rsidRPr="00DE0B1B">
              <w:rPr>
                <w:sz w:val="22"/>
                <w:szCs w:val="22"/>
              </w:rPr>
              <w:t>1</w:t>
            </w:r>
          </w:p>
        </w:tc>
      </w:tr>
      <w:tr w:rsidR="0087655B" w:rsidRPr="00DE0B1B" w14:paraId="7F23D047" w14:textId="77777777" w:rsidTr="00B02ABA">
        <w:trPr>
          <w:trHeight w:val="320"/>
        </w:trPr>
        <w:tc>
          <w:tcPr>
            <w:tcW w:w="3964" w:type="dxa"/>
            <w:noWrap/>
            <w:hideMark/>
          </w:tcPr>
          <w:p w14:paraId="429CAF5E" w14:textId="77777777" w:rsidR="0087655B" w:rsidRPr="00DE0B1B" w:rsidRDefault="0087655B" w:rsidP="00BE6EB0">
            <w:pPr>
              <w:rPr>
                <w:sz w:val="22"/>
                <w:szCs w:val="22"/>
              </w:rPr>
            </w:pPr>
            <w:r w:rsidRPr="00DE0B1B">
              <w:rPr>
                <w:sz w:val="22"/>
                <w:szCs w:val="22"/>
              </w:rPr>
              <w:t>Commercial</w:t>
            </w:r>
          </w:p>
        </w:tc>
        <w:tc>
          <w:tcPr>
            <w:tcW w:w="851" w:type="dxa"/>
            <w:noWrap/>
            <w:hideMark/>
          </w:tcPr>
          <w:p w14:paraId="10008610" w14:textId="77777777" w:rsidR="0087655B" w:rsidRPr="00DE0B1B" w:rsidRDefault="0087655B" w:rsidP="00BE6EB0">
            <w:pPr>
              <w:rPr>
                <w:sz w:val="22"/>
                <w:szCs w:val="22"/>
              </w:rPr>
            </w:pPr>
            <w:r w:rsidRPr="00DE0B1B">
              <w:rPr>
                <w:sz w:val="22"/>
                <w:szCs w:val="22"/>
              </w:rPr>
              <w:t>0</w:t>
            </w:r>
          </w:p>
        </w:tc>
      </w:tr>
    </w:tbl>
    <w:p w14:paraId="732B6FC8" w14:textId="77777777" w:rsidR="0087655B" w:rsidRPr="00DE0B1B" w:rsidRDefault="0087655B" w:rsidP="005901A5">
      <w:pPr>
        <w:pStyle w:val="BodyText1"/>
        <w:rPr>
          <w:rFonts w:cstheme="minorHAnsi"/>
        </w:rPr>
      </w:pPr>
    </w:p>
    <w:p w14:paraId="0C8A4305" w14:textId="77777777" w:rsidR="0087655B" w:rsidRPr="00DE0B1B" w:rsidRDefault="0087655B" w:rsidP="005901A5">
      <w:pPr>
        <w:pStyle w:val="BodyText1"/>
        <w:rPr>
          <w:rFonts w:cstheme="minorHAnsi"/>
        </w:rPr>
      </w:pPr>
    </w:p>
    <w:p w14:paraId="2FB36648" w14:textId="180382D6" w:rsidR="00C725E4" w:rsidRPr="00DE0B1B" w:rsidRDefault="00C725E4" w:rsidP="00C725E4">
      <w:pPr>
        <w:pStyle w:val="Heading4"/>
      </w:pPr>
      <w:r w:rsidRPr="00DE0B1B">
        <w:t>W</w:t>
      </w:r>
      <w:r w:rsidR="007B306F" w:rsidRPr="00DE0B1B">
        <w:t>orded responses (</w:t>
      </w:r>
      <w:r w:rsidR="00DB3C7D" w:rsidRPr="00DE0B1B">
        <w:t xml:space="preserve">Questions </w:t>
      </w:r>
      <w:r w:rsidR="006E16B6" w:rsidRPr="00DE0B1B">
        <w:t>19</w:t>
      </w:r>
      <w:r w:rsidRPr="00DE0B1B">
        <w:t>a</w:t>
      </w:r>
      <w:r w:rsidR="007B306F" w:rsidRPr="00DE0B1B">
        <w:t xml:space="preserve"> – </w:t>
      </w:r>
      <w:r w:rsidR="006E16B6" w:rsidRPr="00DE0B1B">
        <w:t>19</w:t>
      </w:r>
      <w:r w:rsidRPr="00DE0B1B">
        <w:t>e</w:t>
      </w:r>
      <w:r w:rsidR="007B306F" w:rsidRPr="00DE0B1B">
        <w:t xml:space="preserve">) </w:t>
      </w:r>
    </w:p>
    <w:p w14:paraId="496E49B5" w14:textId="77777777" w:rsidR="00C143AB" w:rsidRPr="00DE0B1B" w:rsidRDefault="007B306F" w:rsidP="00C143AB">
      <w:pPr>
        <w:pStyle w:val="BodyText1"/>
      </w:pPr>
      <w:r w:rsidRPr="00DE0B1B">
        <w:br/>
      </w:r>
      <w:r w:rsidR="00C143AB" w:rsidRPr="00DE0B1B">
        <w:t>Each of these questions has a limit of 500 words.</w:t>
      </w:r>
      <w:r w:rsidR="00536F2E" w:rsidRPr="00DE0B1B">
        <w:t xml:space="preserve"> </w:t>
      </w:r>
      <w:r w:rsidR="00C143AB" w:rsidRPr="00DE0B1B">
        <w:t>Images may NOT be used as part of the answer.</w:t>
      </w:r>
    </w:p>
    <w:p w14:paraId="5F23F130" w14:textId="61C5DD80" w:rsidR="0095492C" w:rsidRPr="00DE0B1B" w:rsidRDefault="007B306F" w:rsidP="0095492C">
      <w:pPr>
        <w:pStyle w:val="BodyText1"/>
      </w:pPr>
      <w:r w:rsidRPr="00DE0B1B">
        <w:t xml:space="preserve">Please do not exceed the 500 word per section word limit – any </w:t>
      </w:r>
      <w:r w:rsidR="0095492C" w:rsidRPr="00DE0B1B">
        <w:t>answer exceeding 500 words or using images will be treated a</w:t>
      </w:r>
      <w:r w:rsidR="00E5335D" w:rsidRPr="00DE0B1B">
        <w:t>s</w:t>
      </w:r>
      <w:r w:rsidR="0095492C" w:rsidRPr="00DE0B1B">
        <w:t xml:space="preserve"> non-</w:t>
      </w:r>
      <w:r w:rsidR="00E5335D" w:rsidRPr="00DE0B1B">
        <w:t>compliant</w:t>
      </w:r>
      <w:r w:rsidR="0095492C" w:rsidRPr="00DE0B1B">
        <w:t xml:space="preserve"> and will score 0.</w:t>
      </w:r>
    </w:p>
    <w:p w14:paraId="7F4B5A34" w14:textId="6BE766A8" w:rsidR="007B306F" w:rsidRPr="00DE0B1B" w:rsidRDefault="0095492C" w:rsidP="00706561">
      <w:pPr>
        <w:pStyle w:val="BodyText1"/>
      </w:pPr>
      <w:r w:rsidRPr="00DE0B1B">
        <w:t>T</w:t>
      </w:r>
      <w:r w:rsidR="007B306F" w:rsidRPr="00DE0B1B">
        <w:t xml:space="preserve">he </w:t>
      </w:r>
      <w:r w:rsidRPr="00DE0B1B">
        <w:t xml:space="preserve">following </w:t>
      </w:r>
      <w:r w:rsidR="007B306F" w:rsidRPr="00DE0B1B">
        <w:t>scoring is applied for each question in this section</w:t>
      </w:r>
      <w:r w:rsidR="00706561" w:rsidRPr="00DE0B1B">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DE0B1B"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Pr="00DE0B1B"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Pr="00DE0B1B" w:rsidRDefault="00091C50">
            <w:pPr>
              <w:autoSpaceDE w:val="0"/>
              <w:autoSpaceDN w:val="0"/>
              <w:adjustRightInd w:val="0"/>
              <w:jc w:val="center"/>
              <w:rPr>
                <w:rFonts w:ascii="Arial" w:hAnsi="Arial" w:cs="Arial"/>
                <w:b/>
                <w:bCs/>
                <w:color w:val="000000"/>
                <w:sz w:val="22"/>
                <w:szCs w:val="22"/>
              </w:rPr>
            </w:pPr>
            <w:r w:rsidRPr="00DE0B1B">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Pr="00DE0B1B" w:rsidRDefault="00091C50">
            <w:pPr>
              <w:autoSpaceDE w:val="0"/>
              <w:autoSpaceDN w:val="0"/>
              <w:adjustRightInd w:val="0"/>
              <w:rPr>
                <w:rFonts w:ascii="Arial" w:hAnsi="Arial" w:cs="Arial"/>
                <w:b/>
                <w:bCs/>
                <w:color w:val="000000"/>
                <w:sz w:val="22"/>
                <w:szCs w:val="22"/>
              </w:rPr>
            </w:pPr>
            <w:r w:rsidRPr="00DE0B1B">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Pr="00DE0B1B" w:rsidRDefault="00091C50">
            <w:pPr>
              <w:autoSpaceDE w:val="0"/>
              <w:autoSpaceDN w:val="0"/>
              <w:adjustRightInd w:val="0"/>
              <w:rPr>
                <w:rFonts w:ascii="Arial" w:hAnsi="Arial" w:cs="Arial"/>
                <w:b/>
                <w:bCs/>
                <w:color w:val="000000"/>
                <w:sz w:val="22"/>
                <w:szCs w:val="22"/>
              </w:rPr>
            </w:pPr>
            <w:r w:rsidRPr="00DE0B1B">
              <w:rPr>
                <w:rFonts w:ascii="Arial" w:hAnsi="Arial" w:cs="Arial"/>
                <w:b/>
                <w:bCs/>
                <w:color w:val="000000"/>
                <w:sz w:val="22"/>
                <w:szCs w:val="22"/>
              </w:rPr>
              <w:t>Interpretation</w:t>
            </w:r>
          </w:p>
        </w:tc>
      </w:tr>
      <w:tr w:rsidR="00E95E85" w:rsidRPr="00DE0B1B"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Pr="00DE0B1B" w:rsidRDefault="000D2221">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Very strong evidence of appropriate knowledge, skills or experience.</w:t>
            </w:r>
            <w:r w:rsidR="00525CD1" w:rsidRPr="00DE0B1B">
              <w:rPr>
                <w:rFonts w:ascii="Arial" w:hAnsi="Arial" w:cs="Arial"/>
                <w:color w:val="000000"/>
                <w:sz w:val="22"/>
                <w:szCs w:val="22"/>
              </w:rPr>
              <w:t xml:space="preserve"> Have confidence in their ability to deliver the required </w:t>
            </w:r>
            <w:r w:rsidR="006718A9" w:rsidRPr="00DE0B1B">
              <w:rPr>
                <w:rFonts w:ascii="Arial" w:hAnsi="Arial" w:cs="Arial"/>
                <w:color w:val="000000"/>
                <w:sz w:val="22"/>
                <w:szCs w:val="22"/>
              </w:rPr>
              <w:t>service but</w:t>
            </w:r>
            <w:r w:rsidR="00525CD1" w:rsidRPr="00DE0B1B">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Pr="00DE0B1B" w:rsidRDefault="00B41F3F">
            <w:pPr>
              <w:autoSpaceDE w:val="0"/>
              <w:autoSpaceDN w:val="0"/>
              <w:adjustRightInd w:val="0"/>
              <w:rPr>
                <w:rFonts w:ascii="Arial" w:hAnsi="Arial" w:cs="Arial"/>
                <w:color w:val="000000"/>
                <w:sz w:val="22"/>
                <w:szCs w:val="22"/>
              </w:rPr>
            </w:pPr>
            <w:r w:rsidRPr="00DE0B1B">
              <w:rPr>
                <w:rFonts w:ascii="Arial" w:hAnsi="Arial" w:cs="Arial"/>
                <w:color w:val="000000"/>
                <w:sz w:val="22"/>
                <w:szCs w:val="22"/>
              </w:rPr>
              <w:t>D</w:t>
            </w:r>
            <w:r w:rsidR="00091C50" w:rsidRPr="00DE0B1B">
              <w:rPr>
                <w:rFonts w:ascii="Arial" w:hAnsi="Arial" w:cs="Arial"/>
                <w:color w:val="000000"/>
                <w:sz w:val="22"/>
                <w:szCs w:val="22"/>
              </w:rPr>
              <w:t xml:space="preserve">emonstrate a deep understanding of the </w:t>
            </w:r>
            <w:r w:rsidR="005B0569" w:rsidRPr="00DE0B1B">
              <w:rPr>
                <w:rFonts w:ascii="Arial" w:hAnsi="Arial" w:cs="Arial"/>
                <w:color w:val="000000"/>
                <w:sz w:val="22"/>
                <w:szCs w:val="22"/>
              </w:rPr>
              <w:t>requirement</w:t>
            </w:r>
            <w:r w:rsidR="00091C50" w:rsidRPr="00DE0B1B">
              <w:rPr>
                <w:rFonts w:ascii="Arial" w:hAnsi="Arial" w:cs="Arial"/>
                <w:color w:val="000000"/>
                <w:sz w:val="22"/>
                <w:szCs w:val="22"/>
              </w:rPr>
              <w:t xml:space="preserve">.  </w:t>
            </w:r>
          </w:p>
          <w:p w14:paraId="4C0CC7B1" w14:textId="1C7A3222"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All </w:t>
            </w:r>
            <w:r w:rsidR="006424DB" w:rsidRPr="00DE0B1B">
              <w:rPr>
                <w:rFonts w:ascii="Arial" w:hAnsi="Arial" w:cs="Arial"/>
                <w:color w:val="000000"/>
                <w:sz w:val="22"/>
                <w:szCs w:val="22"/>
              </w:rPr>
              <w:t>experience</w:t>
            </w:r>
            <w:r w:rsidRPr="00DE0B1B">
              <w:rPr>
                <w:rFonts w:ascii="Arial" w:hAnsi="Arial" w:cs="Arial"/>
                <w:color w:val="000000"/>
                <w:sz w:val="22"/>
                <w:szCs w:val="22"/>
              </w:rPr>
              <w:t xml:space="preserve"> offered </w:t>
            </w:r>
            <w:r w:rsidR="006424DB" w:rsidRPr="00DE0B1B">
              <w:rPr>
                <w:rFonts w:ascii="Arial" w:hAnsi="Arial" w:cs="Arial"/>
                <w:color w:val="000000"/>
                <w:sz w:val="22"/>
                <w:szCs w:val="22"/>
              </w:rPr>
              <w:t>is</w:t>
            </w:r>
            <w:r w:rsidRPr="00DE0B1B">
              <w:rPr>
                <w:rFonts w:ascii="Arial" w:hAnsi="Arial" w:cs="Arial"/>
                <w:color w:val="000000"/>
                <w:sz w:val="22"/>
                <w:szCs w:val="22"/>
              </w:rPr>
              <w:t xml:space="preserve"> </w:t>
            </w:r>
            <w:r w:rsidR="002F39E4" w:rsidRPr="00DE0B1B">
              <w:rPr>
                <w:rFonts w:ascii="Arial" w:hAnsi="Arial" w:cs="Arial"/>
                <w:color w:val="000000"/>
                <w:sz w:val="22"/>
                <w:szCs w:val="22"/>
              </w:rPr>
              <w:t xml:space="preserve">detailed and </w:t>
            </w:r>
            <w:r w:rsidRPr="00DE0B1B">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1983012C" w:rsidR="00091C50" w:rsidRPr="00DE0B1B" w:rsidRDefault="006424DB">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Relevant examples and/or case studies from organisations similar to the </w:t>
            </w:r>
            <w:proofErr w:type="gramStart"/>
            <w:r w:rsidR="00E047A8" w:rsidRPr="00DE0B1B">
              <w:rPr>
                <w:rFonts w:ascii="Arial" w:hAnsi="Arial" w:cs="Arial"/>
                <w:color w:val="000000"/>
                <w:sz w:val="22"/>
                <w:szCs w:val="22"/>
              </w:rPr>
              <w:t>School</w:t>
            </w:r>
            <w:proofErr w:type="gramEnd"/>
            <w:r w:rsidRPr="00DE0B1B">
              <w:rPr>
                <w:rFonts w:ascii="Arial" w:hAnsi="Arial" w:cs="Arial"/>
                <w:color w:val="000000"/>
                <w:sz w:val="22"/>
                <w:szCs w:val="22"/>
              </w:rPr>
              <w:t xml:space="preserve"> are provided</w:t>
            </w:r>
            <w:r w:rsidR="00E864A0" w:rsidRPr="00DE0B1B">
              <w:rPr>
                <w:rFonts w:ascii="Arial" w:hAnsi="Arial" w:cs="Arial"/>
                <w:color w:val="000000"/>
                <w:sz w:val="22"/>
                <w:szCs w:val="22"/>
              </w:rPr>
              <w:t xml:space="preserve"> to support </w:t>
            </w:r>
            <w:r w:rsidR="00747C35" w:rsidRPr="00DE0B1B">
              <w:rPr>
                <w:rFonts w:ascii="Arial" w:hAnsi="Arial" w:cs="Arial"/>
                <w:color w:val="000000"/>
                <w:sz w:val="22"/>
                <w:szCs w:val="22"/>
              </w:rPr>
              <w:t>the answer.</w:t>
            </w:r>
          </w:p>
        </w:tc>
      </w:tr>
      <w:tr w:rsidR="00E95E85" w:rsidRPr="00DE0B1B"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Pr="00DE0B1B" w:rsidRDefault="000D2221">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Pr="00DE0B1B" w:rsidRDefault="00C40B00" w:rsidP="00D006DE">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Demonstrate a good understanding of the requirement.  </w:t>
            </w:r>
          </w:p>
          <w:p w14:paraId="240DAEF7" w14:textId="2139C6DA" w:rsidR="00091C50" w:rsidRPr="00DE0B1B" w:rsidRDefault="00C40B00" w:rsidP="00D006DE">
            <w:pPr>
              <w:autoSpaceDE w:val="0"/>
              <w:autoSpaceDN w:val="0"/>
              <w:adjustRightInd w:val="0"/>
              <w:rPr>
                <w:rFonts w:ascii="Arial" w:hAnsi="Arial" w:cs="Arial"/>
                <w:color w:val="000000"/>
                <w:sz w:val="22"/>
                <w:szCs w:val="22"/>
              </w:rPr>
            </w:pPr>
            <w:r w:rsidRPr="00DE0B1B">
              <w:rPr>
                <w:rFonts w:ascii="Arial" w:hAnsi="Arial" w:cs="Arial"/>
                <w:color w:val="000000"/>
                <w:sz w:val="22"/>
                <w:szCs w:val="22"/>
              </w:rPr>
              <w:t>Experience</w:t>
            </w:r>
            <w:r w:rsidR="00091C50" w:rsidRPr="00DE0B1B">
              <w:rPr>
                <w:rFonts w:ascii="Arial" w:hAnsi="Arial" w:cs="Arial"/>
                <w:color w:val="000000"/>
                <w:sz w:val="22"/>
                <w:szCs w:val="22"/>
              </w:rPr>
              <w:t xml:space="preserve"> will have been provided to show not only what will be </w:t>
            </w:r>
            <w:r w:rsidR="006718A9" w:rsidRPr="00DE0B1B">
              <w:rPr>
                <w:rFonts w:ascii="Arial" w:hAnsi="Arial" w:cs="Arial"/>
                <w:color w:val="000000"/>
                <w:sz w:val="22"/>
                <w:szCs w:val="22"/>
              </w:rPr>
              <w:t>provided but</w:t>
            </w:r>
            <w:r w:rsidR="00091C50" w:rsidRPr="00DE0B1B">
              <w:rPr>
                <w:rFonts w:ascii="Arial" w:hAnsi="Arial" w:cs="Arial"/>
                <w:color w:val="000000"/>
                <w:sz w:val="22"/>
                <w:szCs w:val="22"/>
              </w:rPr>
              <w:t xml:space="preserve"> will give some detail of how this will be achieved. </w:t>
            </w:r>
          </w:p>
          <w:p w14:paraId="43A02192" w14:textId="4F766A89" w:rsidR="00525CD1" w:rsidRPr="00DE0B1B" w:rsidRDefault="00747C35" w:rsidP="00D006DE">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Reference has been made to </w:t>
            </w:r>
            <w:r w:rsidR="00A34C07" w:rsidRPr="00DE0B1B">
              <w:rPr>
                <w:rFonts w:ascii="Arial" w:hAnsi="Arial" w:cs="Arial"/>
                <w:color w:val="000000"/>
                <w:sz w:val="22"/>
                <w:szCs w:val="22"/>
              </w:rPr>
              <w:t xml:space="preserve">case studies, though they may not be similar organisation to the </w:t>
            </w:r>
            <w:r w:rsidR="00E047A8" w:rsidRPr="00DE0B1B">
              <w:rPr>
                <w:rFonts w:ascii="Arial" w:hAnsi="Arial" w:cs="Arial"/>
                <w:color w:val="000000"/>
                <w:sz w:val="22"/>
                <w:szCs w:val="22"/>
              </w:rPr>
              <w:t>School</w:t>
            </w:r>
          </w:p>
        </w:tc>
      </w:tr>
      <w:tr w:rsidR="00E95E85" w:rsidRPr="00DE0B1B"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lastRenderedPageBreak/>
              <w:t>Acceptable</w:t>
            </w:r>
          </w:p>
        </w:tc>
        <w:tc>
          <w:tcPr>
            <w:tcW w:w="709" w:type="dxa"/>
            <w:tcBorders>
              <w:top w:val="nil"/>
              <w:left w:val="nil"/>
              <w:bottom w:val="single" w:sz="12" w:space="0" w:color="auto"/>
              <w:right w:val="single" w:sz="12" w:space="0" w:color="auto"/>
            </w:tcBorders>
          </w:tcPr>
          <w:p w14:paraId="12D64F68" w14:textId="0EF68FA3" w:rsidR="00091C50" w:rsidRPr="00DE0B1B" w:rsidRDefault="000D2221">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Reasonable evidence of appropriate knowledge, skills or experience. </w:t>
            </w:r>
          </w:p>
          <w:p w14:paraId="42B0F271" w14:textId="39E84AF1" w:rsidR="00091C50" w:rsidRPr="00DE0B1B" w:rsidRDefault="00A34C07">
            <w:pPr>
              <w:autoSpaceDE w:val="0"/>
              <w:autoSpaceDN w:val="0"/>
              <w:adjustRightInd w:val="0"/>
              <w:rPr>
                <w:rFonts w:ascii="Arial" w:hAnsi="Arial" w:cs="Arial"/>
                <w:color w:val="000000"/>
                <w:sz w:val="22"/>
                <w:szCs w:val="22"/>
              </w:rPr>
            </w:pPr>
            <w:r w:rsidRPr="00DE0B1B">
              <w:rPr>
                <w:rFonts w:ascii="Arial" w:hAnsi="Arial" w:cs="Arial"/>
                <w:color w:val="000000"/>
                <w:sz w:val="22"/>
                <w:szCs w:val="22"/>
              </w:rPr>
              <w:t>Demonstrates</w:t>
            </w:r>
            <w:r w:rsidR="00091C50" w:rsidRPr="00DE0B1B">
              <w:rPr>
                <w:rFonts w:ascii="Arial" w:hAnsi="Arial" w:cs="Arial"/>
                <w:color w:val="000000"/>
                <w:sz w:val="22"/>
                <w:szCs w:val="22"/>
              </w:rPr>
              <w:t xml:space="preserve"> </w:t>
            </w:r>
            <w:r w:rsidR="00752861" w:rsidRPr="00DE0B1B">
              <w:rPr>
                <w:rFonts w:ascii="Arial" w:hAnsi="Arial" w:cs="Arial"/>
                <w:color w:val="000000"/>
                <w:sz w:val="22"/>
                <w:szCs w:val="22"/>
              </w:rPr>
              <w:t>experience</w:t>
            </w:r>
            <w:r w:rsidR="00091C50" w:rsidRPr="00DE0B1B">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Pr="00DE0B1B" w:rsidRDefault="00A34C07" w:rsidP="00A34C07">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Demonstrate a good understanding of the requirement </w:t>
            </w:r>
            <w:r w:rsidR="00091C50" w:rsidRPr="00DE0B1B">
              <w:rPr>
                <w:rFonts w:ascii="Arial" w:hAnsi="Arial" w:cs="Arial"/>
                <w:color w:val="000000"/>
                <w:sz w:val="22"/>
                <w:szCs w:val="22"/>
              </w:rPr>
              <w:t xml:space="preserve">but will lack some clarity or detail in how the proposed solutions will be achieved.  </w:t>
            </w:r>
          </w:p>
          <w:p w14:paraId="1951B298" w14:textId="731CD92A" w:rsidR="00091C50" w:rsidRPr="00DE0B1B" w:rsidRDefault="00091C50" w:rsidP="00A34C07">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Evidence provided, while giving generic or general statements, is not specifically directed toward the aims/objectives of this </w:t>
            </w:r>
            <w:r w:rsidR="00A34C07" w:rsidRPr="00DE0B1B">
              <w:rPr>
                <w:rFonts w:ascii="Arial" w:hAnsi="Arial" w:cs="Arial"/>
                <w:color w:val="000000"/>
                <w:sz w:val="22"/>
                <w:szCs w:val="22"/>
              </w:rPr>
              <w:t>answer</w:t>
            </w:r>
          </w:p>
        </w:tc>
      </w:tr>
      <w:tr w:rsidR="00E95E85" w:rsidRPr="00DE0B1B"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Pr="00DE0B1B" w:rsidRDefault="000D2221">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Some evidence of appropriate knowledge, skills or experience. </w:t>
            </w:r>
            <w:r w:rsidR="00752861" w:rsidRPr="00DE0B1B">
              <w:rPr>
                <w:rFonts w:ascii="Arial" w:hAnsi="Arial" w:cs="Arial"/>
                <w:color w:val="000000"/>
                <w:sz w:val="22"/>
                <w:szCs w:val="22"/>
              </w:rPr>
              <w:t xml:space="preserve">Demonstrates experience in many areas but with </w:t>
            </w:r>
            <w:r w:rsidRPr="00DE0B1B">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Will reflect that the bidder has not provided </w:t>
            </w:r>
            <w:r w:rsidR="007450A4" w:rsidRPr="00DE0B1B">
              <w:rPr>
                <w:rFonts w:ascii="Arial" w:hAnsi="Arial" w:cs="Arial"/>
                <w:color w:val="000000"/>
                <w:sz w:val="22"/>
                <w:szCs w:val="22"/>
              </w:rPr>
              <w:t xml:space="preserve">sufficient </w:t>
            </w:r>
            <w:r w:rsidRPr="00DE0B1B">
              <w:rPr>
                <w:rFonts w:ascii="Arial" w:hAnsi="Arial" w:cs="Arial"/>
                <w:color w:val="000000"/>
                <w:sz w:val="22"/>
                <w:szCs w:val="22"/>
              </w:rPr>
              <w:t xml:space="preserve">evidence to </w:t>
            </w:r>
            <w:r w:rsidR="007450A4" w:rsidRPr="00DE0B1B">
              <w:rPr>
                <w:rFonts w:ascii="Arial" w:hAnsi="Arial" w:cs="Arial"/>
                <w:color w:val="000000"/>
                <w:sz w:val="22"/>
                <w:szCs w:val="22"/>
              </w:rPr>
              <w:t>demonstrate they have experience in this area</w:t>
            </w:r>
            <w:r w:rsidRPr="00DE0B1B">
              <w:rPr>
                <w:rFonts w:ascii="Arial" w:hAnsi="Arial" w:cs="Arial"/>
                <w:color w:val="000000"/>
                <w:sz w:val="22"/>
                <w:szCs w:val="22"/>
              </w:rPr>
              <w:t xml:space="preserve">.  </w:t>
            </w:r>
            <w:r w:rsidR="007450A4" w:rsidRPr="00DE0B1B">
              <w:rPr>
                <w:rFonts w:ascii="Arial" w:hAnsi="Arial" w:cs="Arial"/>
                <w:color w:val="000000"/>
                <w:sz w:val="22"/>
                <w:szCs w:val="22"/>
              </w:rPr>
              <w:t>Answers</w:t>
            </w:r>
            <w:r w:rsidRPr="00DE0B1B">
              <w:rPr>
                <w:rFonts w:ascii="Arial" w:hAnsi="Arial" w:cs="Arial"/>
                <w:color w:val="000000"/>
                <w:sz w:val="22"/>
                <w:szCs w:val="22"/>
              </w:rPr>
              <w:t xml:space="preserve"> will in parts be sketchy with little or no detail given of how they </w:t>
            </w:r>
            <w:r w:rsidR="007450A4" w:rsidRPr="00DE0B1B">
              <w:rPr>
                <w:rFonts w:ascii="Arial" w:hAnsi="Arial" w:cs="Arial"/>
                <w:color w:val="000000"/>
                <w:sz w:val="22"/>
                <w:szCs w:val="22"/>
              </w:rPr>
              <w:t>have experience in this area</w:t>
            </w:r>
            <w:r w:rsidRPr="00DE0B1B">
              <w:rPr>
                <w:rFonts w:ascii="Arial" w:hAnsi="Arial" w:cs="Arial"/>
                <w:color w:val="000000"/>
                <w:sz w:val="22"/>
                <w:szCs w:val="22"/>
              </w:rPr>
              <w:t xml:space="preserve">.  Evidence provided is considered weak or inappropriate and is unclear on how this relates to </w:t>
            </w:r>
            <w:r w:rsidR="007450A4" w:rsidRPr="00DE0B1B">
              <w:rPr>
                <w:rFonts w:ascii="Arial" w:hAnsi="Arial" w:cs="Arial"/>
                <w:color w:val="000000"/>
                <w:sz w:val="22"/>
                <w:szCs w:val="22"/>
              </w:rPr>
              <w:t>the question.</w:t>
            </w:r>
          </w:p>
        </w:tc>
      </w:tr>
      <w:tr w:rsidR="00E95E85" w:rsidRPr="00DE0B1B"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Pr="00DE0B1B" w:rsidRDefault="000D2221">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DE0B1B"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Pr="00DE0B1B" w:rsidRDefault="00091C50">
            <w:pPr>
              <w:autoSpaceDE w:val="0"/>
              <w:autoSpaceDN w:val="0"/>
              <w:adjustRightInd w:val="0"/>
              <w:jc w:val="center"/>
              <w:rPr>
                <w:rFonts w:ascii="Arial" w:hAnsi="Arial" w:cs="Arial"/>
                <w:color w:val="000000"/>
                <w:sz w:val="22"/>
                <w:szCs w:val="22"/>
              </w:rPr>
            </w:pPr>
            <w:r w:rsidRPr="00DE0B1B">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Pr="00DE0B1B" w:rsidRDefault="00091C50">
            <w:pPr>
              <w:autoSpaceDE w:val="0"/>
              <w:autoSpaceDN w:val="0"/>
              <w:adjustRightInd w:val="0"/>
              <w:rPr>
                <w:rFonts w:ascii="Arial" w:hAnsi="Arial" w:cs="Arial"/>
                <w:color w:val="000000"/>
                <w:sz w:val="22"/>
                <w:szCs w:val="22"/>
              </w:rPr>
            </w:pPr>
            <w:r w:rsidRPr="00DE0B1B">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Pr="00DE0B1B" w:rsidRDefault="00706561" w:rsidP="009A3427">
      <w:pPr>
        <w:pStyle w:val="BodyText1"/>
      </w:pPr>
    </w:p>
    <w:p w14:paraId="54C20AAD" w14:textId="77777777" w:rsidR="00A63D64" w:rsidRPr="00DE0B1B" w:rsidRDefault="007B306F" w:rsidP="007B306F">
      <w:pPr>
        <w:rPr>
          <w:rFonts w:cstheme="minorHAnsi"/>
          <w:b/>
          <w:sz w:val="22"/>
          <w:szCs w:val="22"/>
        </w:rPr>
      </w:pPr>
      <w:r w:rsidRPr="00DE0B1B">
        <w:rPr>
          <w:rFonts w:cstheme="minorHAnsi"/>
          <w:b/>
          <w:sz w:val="22"/>
          <w:szCs w:val="22"/>
        </w:rPr>
        <w:t>Summary of Scoring Guide</w:t>
      </w:r>
    </w:p>
    <w:p w14:paraId="2D9B6CA9" w14:textId="3A7C8630" w:rsidR="00C90E1A" w:rsidRPr="00DE0B1B" w:rsidRDefault="007B306F" w:rsidP="007B306F">
      <w:pPr>
        <w:rPr>
          <w:rFonts w:cstheme="minorHAnsi"/>
          <w:sz w:val="22"/>
          <w:szCs w:val="22"/>
        </w:rPr>
      </w:pPr>
      <w:r w:rsidRPr="00DE0B1B">
        <w:rPr>
          <w:rFonts w:cstheme="minorHAnsi"/>
          <w:sz w:val="22"/>
          <w:szCs w:val="22"/>
        </w:rPr>
        <w:t xml:space="preserve">Maximum score overall = </w:t>
      </w:r>
      <w:r w:rsidR="00C90E1A" w:rsidRPr="00DE0B1B">
        <w:rPr>
          <w:rFonts w:cstheme="minorHAnsi"/>
          <w:sz w:val="22"/>
          <w:szCs w:val="22"/>
        </w:rPr>
        <w:t>65</w:t>
      </w:r>
    </w:p>
    <w:p w14:paraId="40EFCE05" w14:textId="4ABF7294" w:rsidR="00C90E1A" w:rsidRPr="00DE0B1B" w:rsidRDefault="007B306F" w:rsidP="007B306F">
      <w:pPr>
        <w:rPr>
          <w:rFonts w:cstheme="minorHAnsi"/>
          <w:sz w:val="22"/>
          <w:szCs w:val="22"/>
        </w:rPr>
      </w:pPr>
      <w:r w:rsidRPr="00DE0B1B">
        <w:rPr>
          <w:rFonts w:cstheme="minorHAnsi"/>
          <w:sz w:val="22"/>
          <w:szCs w:val="22"/>
        </w:rPr>
        <w:t>All scores indicated are for guidance purposes</w:t>
      </w:r>
      <w:r w:rsidR="00C90E1A" w:rsidRPr="00DE0B1B">
        <w:rPr>
          <w:rFonts w:cstheme="minorHAnsi"/>
          <w:sz w:val="22"/>
          <w:szCs w:val="22"/>
        </w:rPr>
        <w:t>.</w:t>
      </w:r>
    </w:p>
    <w:p w14:paraId="45912CD9" w14:textId="09ACB030" w:rsidR="007B306F" w:rsidRPr="00DE0B1B" w:rsidRDefault="007B306F" w:rsidP="007B306F">
      <w:pPr>
        <w:rPr>
          <w:rFonts w:cstheme="minorHAnsi"/>
          <w:sz w:val="22"/>
          <w:szCs w:val="22"/>
        </w:rPr>
      </w:pPr>
      <w:r w:rsidRPr="00DE0B1B">
        <w:rPr>
          <w:rFonts w:cstheme="minorHAnsi"/>
          <w:sz w:val="22"/>
          <w:szCs w:val="22"/>
        </w:rPr>
        <w:t xml:space="preserve">Evaluators will be free to apply intermediate scoring for any of the evaluation criteria </w:t>
      </w:r>
    </w:p>
    <w:p w14:paraId="5224A488" w14:textId="77777777" w:rsidR="003F3047" w:rsidRPr="00DE0B1B" w:rsidRDefault="003F3047" w:rsidP="007B306F">
      <w:pPr>
        <w:rPr>
          <w:rFonts w:cstheme="minorHAnsi"/>
          <w:sz w:val="22"/>
          <w:szCs w:val="22"/>
        </w:rPr>
      </w:pPr>
    </w:p>
    <w:p w14:paraId="4CAF5677" w14:textId="4641EB20" w:rsidR="003F3047" w:rsidRPr="00DE0B1B" w:rsidRDefault="006E16B6" w:rsidP="007B306F">
      <w:pPr>
        <w:rPr>
          <w:rFonts w:cstheme="minorHAnsi"/>
          <w:b/>
          <w:sz w:val="22"/>
          <w:szCs w:val="22"/>
        </w:rPr>
      </w:pPr>
      <w:r w:rsidRPr="00DE0B1B">
        <w:rPr>
          <w:rFonts w:cstheme="minorHAnsi"/>
          <w:b/>
          <w:sz w:val="22"/>
          <w:szCs w:val="22"/>
        </w:rPr>
        <w:t>For the avoidance of doubt, Questions 20 and 21</w:t>
      </w:r>
      <w:r w:rsidR="00107692" w:rsidRPr="00DE0B1B">
        <w:rPr>
          <w:rFonts w:cstheme="minorHAnsi"/>
          <w:b/>
          <w:sz w:val="22"/>
          <w:szCs w:val="22"/>
        </w:rPr>
        <w:t xml:space="preserve"> are not scored.</w:t>
      </w:r>
    </w:p>
    <w:p w14:paraId="1D679831" w14:textId="77777777" w:rsidR="00E4582E" w:rsidRPr="00DE0B1B" w:rsidRDefault="00E4582E" w:rsidP="00E4582E">
      <w:pPr>
        <w:pStyle w:val="Heading1"/>
      </w:pPr>
      <w:bookmarkStart w:id="134" w:name="_Toc200014374"/>
      <w:r w:rsidRPr="00DE0B1B">
        <w:lastRenderedPageBreak/>
        <w:t>Procurement Specific Questions</w:t>
      </w:r>
      <w:bookmarkEnd w:id="134"/>
    </w:p>
    <w:p w14:paraId="66DC1BB8" w14:textId="77777777" w:rsidR="00E4582E" w:rsidRPr="00DE0B1B"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DE0B1B"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Pr="00DE0B1B" w:rsidRDefault="00D366F5" w:rsidP="00E4582E">
            <w:pPr>
              <w:widowControl w:val="0"/>
              <w:rPr>
                <w:b/>
                <w:sz w:val="22"/>
                <w:szCs w:val="22"/>
              </w:rPr>
            </w:pPr>
          </w:p>
          <w:p w14:paraId="7569D411" w14:textId="77777777" w:rsidR="00390655" w:rsidRPr="00DE0B1B" w:rsidRDefault="00390655" w:rsidP="00E4582E">
            <w:pPr>
              <w:widowControl w:val="0"/>
              <w:rPr>
                <w:b/>
                <w:sz w:val="22"/>
                <w:szCs w:val="22"/>
              </w:rPr>
            </w:pPr>
          </w:p>
          <w:p w14:paraId="18C57796" w14:textId="77777777" w:rsidR="00390655" w:rsidRPr="00DE0B1B"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E0B1B" w:rsidRDefault="00D366F5" w:rsidP="00E4582E">
            <w:pPr>
              <w:widowControl w:val="0"/>
              <w:rPr>
                <w:b/>
                <w:sz w:val="22"/>
                <w:szCs w:val="22"/>
              </w:rPr>
            </w:pPr>
          </w:p>
        </w:tc>
      </w:tr>
      <w:tr w:rsidR="00D366F5" w:rsidRPr="00DE0B1B"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E0B1B" w:rsidRDefault="0098075D" w:rsidP="00E4582E">
            <w:pPr>
              <w:widowControl w:val="0"/>
              <w:rPr>
                <w:b/>
                <w:sz w:val="22"/>
                <w:szCs w:val="22"/>
              </w:rPr>
            </w:pPr>
            <w:r w:rsidRPr="00DE0B1B">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E0B1B" w:rsidRDefault="0098075D" w:rsidP="00E4582E">
            <w:pPr>
              <w:widowControl w:val="0"/>
              <w:rPr>
                <w:b/>
                <w:sz w:val="22"/>
                <w:szCs w:val="22"/>
              </w:rPr>
            </w:pPr>
            <w:r w:rsidRPr="00DE0B1B">
              <w:rPr>
                <w:b/>
                <w:sz w:val="22"/>
                <w:szCs w:val="22"/>
              </w:rPr>
              <w:t>Question</w:t>
            </w:r>
          </w:p>
        </w:tc>
      </w:tr>
      <w:tr w:rsidR="00D366F5" w:rsidRPr="00DE0B1B"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E0B1B" w:rsidRDefault="0098075D" w:rsidP="00E4582E">
            <w:pPr>
              <w:pStyle w:val="Heading3"/>
              <w:widowControl w:val="0"/>
              <w:spacing w:after="0"/>
              <w:rPr>
                <w:b w:val="0"/>
                <w:color w:val="auto"/>
                <w:sz w:val="22"/>
                <w:szCs w:val="22"/>
              </w:rPr>
            </w:pPr>
            <w:bookmarkStart w:id="135" w:name="_Toc183608004"/>
            <w:bookmarkStart w:id="136" w:name="_Toc200014375"/>
            <w:r w:rsidRPr="00DE0B1B">
              <w:rPr>
                <w:color w:val="auto"/>
                <w:sz w:val="22"/>
                <w:szCs w:val="22"/>
              </w:rPr>
              <w:t>Preliminary questions</w:t>
            </w:r>
            <w:bookmarkEnd w:id="135"/>
            <w:bookmarkEnd w:id="136"/>
          </w:p>
        </w:tc>
      </w:tr>
      <w:tr w:rsidR="0098075D" w:rsidRPr="00DE0B1B"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Pr="00DE0B1B"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Pr="00DE0B1B" w:rsidRDefault="0098075D" w:rsidP="00E4582E">
            <w:pPr>
              <w:widowControl w:val="0"/>
              <w:rPr>
                <w:sz w:val="22"/>
                <w:szCs w:val="22"/>
              </w:rPr>
            </w:pPr>
            <w:r w:rsidRPr="00DE0B1B">
              <w:rPr>
                <w:sz w:val="22"/>
                <w:szCs w:val="22"/>
              </w:rPr>
              <w:t>What is your name? (supplier name)</w:t>
            </w:r>
          </w:p>
        </w:tc>
      </w:tr>
      <w:tr w:rsidR="0098075D" w:rsidRPr="00DE0B1B"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Pr="00DE0B1B"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Pr="00DE0B1B" w:rsidRDefault="0098075D" w:rsidP="00E4582E">
            <w:pPr>
              <w:widowControl w:val="0"/>
              <w:spacing w:after="120"/>
              <w:rPr>
                <w:b/>
                <w:sz w:val="22"/>
                <w:szCs w:val="22"/>
              </w:rPr>
            </w:pPr>
            <w:r w:rsidRPr="00DE0B1B">
              <w:rPr>
                <w:b/>
                <w:sz w:val="22"/>
                <w:szCs w:val="22"/>
              </w:rPr>
              <w:t>[Insert name]</w:t>
            </w:r>
          </w:p>
        </w:tc>
      </w:tr>
      <w:tr w:rsidR="0098075D" w:rsidRPr="00DE0B1B"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Pr="00DE0B1B"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Pr="00DE0B1B" w:rsidRDefault="0098075D" w:rsidP="00E4582E">
            <w:pPr>
              <w:widowControl w:val="0"/>
              <w:spacing w:after="120"/>
              <w:rPr>
                <w:i/>
                <w:sz w:val="22"/>
                <w:szCs w:val="22"/>
              </w:rPr>
            </w:pPr>
            <w:r w:rsidRPr="00DE0B1B">
              <w:rPr>
                <w:i/>
                <w:sz w:val="22"/>
                <w:szCs w:val="22"/>
              </w:rPr>
              <w:t>You must be registered on the central digital platform (CDP).</w:t>
            </w:r>
          </w:p>
          <w:p w14:paraId="111B1E07" w14:textId="77777777" w:rsidR="0098075D" w:rsidRPr="00DE0B1B" w:rsidRDefault="0098075D" w:rsidP="00E4582E">
            <w:pPr>
              <w:widowControl w:val="0"/>
              <w:rPr>
                <w:sz w:val="22"/>
                <w:szCs w:val="22"/>
              </w:rPr>
            </w:pPr>
            <w:r w:rsidRPr="00DE0B1B">
              <w:rPr>
                <w:sz w:val="22"/>
                <w:szCs w:val="22"/>
              </w:rPr>
              <w:t>What is your central digital platform unique identifier?</w:t>
            </w:r>
          </w:p>
        </w:tc>
      </w:tr>
      <w:tr w:rsidR="0098075D" w:rsidRPr="00DE0B1B"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Pr="00DE0B1B"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Pr="00DE0B1B" w:rsidRDefault="0098075D" w:rsidP="00E4582E">
            <w:pPr>
              <w:widowControl w:val="0"/>
              <w:spacing w:after="120"/>
              <w:rPr>
                <w:b/>
                <w:sz w:val="22"/>
                <w:szCs w:val="22"/>
              </w:rPr>
            </w:pPr>
            <w:r w:rsidRPr="00DE0B1B">
              <w:rPr>
                <w:b/>
                <w:sz w:val="22"/>
                <w:szCs w:val="22"/>
              </w:rPr>
              <w:t>[Insert unique identifier]</w:t>
            </w:r>
          </w:p>
        </w:tc>
      </w:tr>
      <w:tr w:rsidR="0098075D" w:rsidRPr="00DE0B1B"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Pr="00DE0B1B"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Pr="00DE0B1B" w:rsidRDefault="0098075D" w:rsidP="00E4582E">
            <w:pPr>
              <w:widowControl w:val="0"/>
              <w:spacing w:after="120"/>
              <w:rPr>
                <w:sz w:val="22"/>
                <w:szCs w:val="22"/>
              </w:rPr>
            </w:pPr>
            <w:r w:rsidRPr="00DE0B1B">
              <w:rPr>
                <w:sz w:val="22"/>
                <w:szCs w:val="22"/>
              </w:rPr>
              <w:t xml:space="preserve">Please confirm if you are bidding as a single supplier </w:t>
            </w:r>
            <w:r w:rsidR="002163BC" w:rsidRPr="00DE0B1B">
              <w:rPr>
                <w:sz w:val="22"/>
                <w:szCs w:val="22"/>
              </w:rPr>
              <w:t xml:space="preserve">(with or without sub-contractors) </w:t>
            </w:r>
            <w:r w:rsidRPr="00DE0B1B">
              <w:rPr>
                <w:sz w:val="22"/>
                <w:szCs w:val="22"/>
              </w:rPr>
              <w:t>or as part of a group or consortium.</w:t>
            </w:r>
          </w:p>
          <w:p w14:paraId="3B219C9C" w14:textId="77777777" w:rsidR="0098075D" w:rsidRPr="00DE0B1B" w:rsidRDefault="0098075D" w:rsidP="00E4582E">
            <w:pPr>
              <w:widowControl w:val="0"/>
              <w:spacing w:after="120"/>
              <w:rPr>
                <w:sz w:val="22"/>
                <w:szCs w:val="22"/>
              </w:rPr>
            </w:pPr>
            <w:r w:rsidRPr="00DE0B1B">
              <w:rPr>
                <w:sz w:val="22"/>
                <w:szCs w:val="22"/>
              </w:rPr>
              <w:t xml:space="preserve">If you are bidding as part of a group or consortium (including where you intend to establish a legal entity to deliver the contract), please provide: </w:t>
            </w:r>
          </w:p>
          <w:p w14:paraId="77F0F2B8" w14:textId="77777777" w:rsidR="0098075D" w:rsidRPr="00DE0B1B" w:rsidRDefault="0098075D" w:rsidP="00E4582E">
            <w:pPr>
              <w:pStyle w:val="ListParagraph"/>
              <w:widowControl w:val="0"/>
              <w:numPr>
                <w:ilvl w:val="0"/>
                <w:numId w:val="19"/>
              </w:numPr>
              <w:spacing w:after="120"/>
              <w:rPr>
                <w:sz w:val="22"/>
                <w:szCs w:val="22"/>
              </w:rPr>
            </w:pPr>
            <w:r w:rsidRPr="00DE0B1B">
              <w:rPr>
                <w:sz w:val="22"/>
                <w:szCs w:val="22"/>
              </w:rPr>
              <w:t>the name of the group/consortium</w:t>
            </w:r>
          </w:p>
          <w:p w14:paraId="719C697D" w14:textId="77777777" w:rsidR="0098075D" w:rsidRPr="00DE0B1B" w:rsidRDefault="0098075D" w:rsidP="00E4582E">
            <w:pPr>
              <w:pStyle w:val="ListParagraph"/>
              <w:widowControl w:val="0"/>
              <w:numPr>
                <w:ilvl w:val="0"/>
                <w:numId w:val="19"/>
              </w:numPr>
              <w:spacing w:after="120"/>
              <w:rPr>
                <w:sz w:val="22"/>
                <w:szCs w:val="22"/>
              </w:rPr>
            </w:pPr>
            <w:r w:rsidRPr="00DE0B1B">
              <w:rPr>
                <w:sz w:val="22"/>
                <w:szCs w:val="22"/>
              </w:rPr>
              <w:t>the proposed structure of the group/consortium, including the legal structure where applicable</w:t>
            </w:r>
          </w:p>
          <w:p w14:paraId="1887C8F0" w14:textId="77777777" w:rsidR="0098075D" w:rsidRPr="00DE0B1B" w:rsidRDefault="0098075D" w:rsidP="00E4582E">
            <w:pPr>
              <w:pStyle w:val="ListParagraph"/>
              <w:widowControl w:val="0"/>
              <w:numPr>
                <w:ilvl w:val="0"/>
                <w:numId w:val="19"/>
              </w:numPr>
              <w:spacing w:after="120"/>
              <w:rPr>
                <w:sz w:val="22"/>
                <w:szCs w:val="22"/>
              </w:rPr>
            </w:pPr>
            <w:r w:rsidRPr="00DE0B1B">
              <w:rPr>
                <w:sz w:val="22"/>
                <w:szCs w:val="22"/>
              </w:rPr>
              <w:t>the name of the lead member in the group/consortium</w:t>
            </w:r>
          </w:p>
          <w:p w14:paraId="7092FB90" w14:textId="69ABABF8" w:rsidR="0098075D" w:rsidRPr="00DE0B1B" w:rsidRDefault="0098075D" w:rsidP="00E4582E">
            <w:pPr>
              <w:pStyle w:val="ListParagraph"/>
              <w:widowControl w:val="0"/>
              <w:numPr>
                <w:ilvl w:val="0"/>
                <w:numId w:val="19"/>
              </w:numPr>
              <w:rPr>
                <w:sz w:val="22"/>
                <w:szCs w:val="22"/>
              </w:rPr>
            </w:pPr>
            <w:r w:rsidRPr="00DE0B1B">
              <w:rPr>
                <w:sz w:val="22"/>
                <w:szCs w:val="22"/>
              </w:rPr>
              <w:t>your role in the group/consortium (e.g. lead member, consortium member,</w:t>
            </w:r>
            <w:r w:rsidR="00A64884" w:rsidRPr="00DE0B1B">
              <w:rPr>
                <w:sz w:val="22"/>
                <w:szCs w:val="22"/>
              </w:rPr>
              <w:t xml:space="preserve"> </w:t>
            </w:r>
            <w:r w:rsidRPr="00DE0B1B">
              <w:rPr>
                <w:sz w:val="22"/>
                <w:szCs w:val="22"/>
              </w:rPr>
              <w:t>sub-contractor)</w:t>
            </w:r>
          </w:p>
        </w:tc>
      </w:tr>
      <w:tr w:rsidR="0098075D" w:rsidRPr="00DE0B1B"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Pr="00DE0B1B"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Pr="00DE0B1B" w:rsidRDefault="0098075D" w:rsidP="00E4582E">
            <w:pPr>
              <w:widowControl w:val="0"/>
              <w:spacing w:after="120"/>
              <w:rPr>
                <w:b/>
                <w:sz w:val="22"/>
                <w:szCs w:val="22"/>
              </w:rPr>
            </w:pPr>
            <w:r w:rsidRPr="00DE0B1B">
              <w:rPr>
                <w:b/>
                <w:sz w:val="22"/>
                <w:szCs w:val="22"/>
              </w:rPr>
              <w:t>[Insert information]</w:t>
            </w:r>
          </w:p>
        </w:tc>
      </w:tr>
      <w:tr w:rsidR="0098075D" w:rsidRPr="00DE0B1B"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Pr="00DE0B1B"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Pr="00DE0B1B" w:rsidRDefault="0098075D" w:rsidP="00E4582E">
            <w:pPr>
              <w:widowControl w:val="0"/>
              <w:rPr>
                <w:sz w:val="22"/>
                <w:szCs w:val="22"/>
              </w:rPr>
            </w:pPr>
            <w:r w:rsidRPr="00DE0B1B">
              <w:rPr>
                <w:b/>
                <w:sz w:val="22"/>
                <w:szCs w:val="22"/>
              </w:rPr>
              <w:t>[Where applicable]</w:t>
            </w:r>
            <w:r w:rsidRPr="00DE0B1B">
              <w:rPr>
                <w:sz w:val="22"/>
                <w:szCs w:val="22"/>
              </w:rPr>
              <w:t xml:space="preserve"> Please confirm which lot(s) you wish to bid for?</w:t>
            </w:r>
          </w:p>
        </w:tc>
      </w:tr>
      <w:tr w:rsidR="0098075D" w:rsidRPr="00DE0B1B"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Pr="00DE0B1B"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Pr="00DE0B1B" w:rsidRDefault="006158E2" w:rsidP="00E4582E">
            <w:pPr>
              <w:widowControl w:val="0"/>
              <w:spacing w:after="120"/>
              <w:rPr>
                <w:b/>
                <w:sz w:val="22"/>
                <w:szCs w:val="22"/>
              </w:rPr>
            </w:pPr>
            <w:r w:rsidRPr="00DE0B1B">
              <w:rPr>
                <w:b/>
                <w:sz w:val="22"/>
                <w:szCs w:val="22"/>
              </w:rPr>
              <w:t xml:space="preserve">N/A – there are no lots in this </w:t>
            </w:r>
            <w:r w:rsidR="00566644" w:rsidRPr="00DE0B1B">
              <w:rPr>
                <w:b/>
                <w:sz w:val="22"/>
                <w:szCs w:val="22"/>
              </w:rPr>
              <w:t>contract.</w:t>
            </w:r>
            <w:r w:rsidRPr="00DE0B1B">
              <w:rPr>
                <w:b/>
                <w:sz w:val="22"/>
                <w:szCs w:val="22"/>
              </w:rPr>
              <w:t xml:space="preserve"> </w:t>
            </w:r>
          </w:p>
        </w:tc>
      </w:tr>
      <w:tr w:rsidR="0098075D" w:rsidRPr="00DE0B1B"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Pr="00DE0B1B"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Pr="00DE0B1B" w:rsidRDefault="0098075D" w:rsidP="00E4582E">
            <w:pPr>
              <w:widowControl w:val="0"/>
              <w:rPr>
                <w:sz w:val="22"/>
                <w:szCs w:val="22"/>
              </w:rPr>
            </w:pPr>
            <w:r w:rsidRPr="00DE0B1B">
              <w:rPr>
                <w:sz w:val="22"/>
                <w:szCs w:val="22"/>
              </w:rPr>
              <w:t>Are you on the debarment list?</w:t>
            </w:r>
          </w:p>
        </w:tc>
      </w:tr>
      <w:tr w:rsidR="0098075D" w:rsidRPr="00DE0B1B"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Pr="00DE0B1B"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Pr="00DE0B1B" w:rsidRDefault="0098075D" w:rsidP="00E4582E">
            <w:pPr>
              <w:widowControl w:val="0"/>
              <w:spacing w:after="120"/>
              <w:rPr>
                <w:b/>
                <w:sz w:val="22"/>
                <w:szCs w:val="22"/>
              </w:rPr>
            </w:pPr>
            <w:r w:rsidRPr="00DE0B1B">
              <w:rPr>
                <w:b/>
                <w:sz w:val="22"/>
                <w:szCs w:val="22"/>
              </w:rPr>
              <w:t>[Insert Yes or No]</w:t>
            </w:r>
          </w:p>
          <w:p w14:paraId="2BDE8D16" w14:textId="77777777" w:rsidR="0098075D" w:rsidRPr="00DE0B1B" w:rsidRDefault="0098075D" w:rsidP="00E4582E">
            <w:pPr>
              <w:widowControl w:val="0"/>
              <w:spacing w:after="120"/>
              <w:rPr>
                <w:b/>
                <w:sz w:val="22"/>
                <w:szCs w:val="22"/>
              </w:rPr>
            </w:pPr>
            <w:r w:rsidRPr="00DE0B1B">
              <w:rPr>
                <w:b/>
                <w:sz w:val="22"/>
                <w:szCs w:val="22"/>
              </w:rPr>
              <w:t xml:space="preserve">[If yes, </w:t>
            </w:r>
            <w:r w:rsidR="00597094" w:rsidRPr="00DE0B1B">
              <w:rPr>
                <w:b/>
                <w:sz w:val="22"/>
                <w:szCs w:val="22"/>
              </w:rPr>
              <w:t>i</w:t>
            </w:r>
            <w:r w:rsidRPr="00DE0B1B">
              <w:rPr>
                <w:b/>
                <w:sz w:val="22"/>
                <w:szCs w:val="22"/>
              </w:rPr>
              <w:t>nsert details]</w:t>
            </w:r>
          </w:p>
          <w:p w14:paraId="2F723DC4" w14:textId="6EFD24C4" w:rsidR="00044A4D" w:rsidRPr="00DE0B1B" w:rsidRDefault="00044A4D" w:rsidP="00E4582E">
            <w:pPr>
              <w:widowControl w:val="0"/>
              <w:spacing w:after="120"/>
              <w:rPr>
                <w:b/>
                <w:sz w:val="22"/>
                <w:szCs w:val="22"/>
              </w:rPr>
            </w:pPr>
          </w:p>
        </w:tc>
      </w:tr>
    </w:tbl>
    <w:p w14:paraId="5BC67FDA" w14:textId="77777777" w:rsidR="004F25AE" w:rsidRPr="00DE0B1B"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DE0B1B"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E0B1B" w:rsidRDefault="0098075D" w:rsidP="000941B8">
            <w:pPr>
              <w:pStyle w:val="Heading3"/>
              <w:widowControl w:val="0"/>
              <w:spacing w:after="0"/>
              <w:rPr>
                <w:b w:val="0"/>
                <w:color w:val="auto"/>
                <w:sz w:val="22"/>
                <w:szCs w:val="22"/>
              </w:rPr>
            </w:pPr>
            <w:bookmarkStart w:id="137" w:name="_Toc183608005"/>
            <w:bookmarkStart w:id="138" w:name="_Toc200014376"/>
            <w:r w:rsidRPr="00DE0B1B">
              <w:rPr>
                <w:color w:val="auto"/>
                <w:sz w:val="22"/>
                <w:szCs w:val="22"/>
              </w:rPr>
              <w:lastRenderedPageBreak/>
              <w:t xml:space="preserve">Part 1 – </w:t>
            </w:r>
            <w:r w:rsidR="002163BC" w:rsidRPr="00DE0B1B">
              <w:rPr>
                <w:color w:val="auto"/>
                <w:sz w:val="22"/>
                <w:szCs w:val="22"/>
              </w:rPr>
              <w:t xml:space="preserve">confirmation of </w:t>
            </w:r>
            <w:r w:rsidRPr="00DE0B1B">
              <w:rPr>
                <w:color w:val="auto"/>
                <w:sz w:val="22"/>
                <w:szCs w:val="22"/>
              </w:rPr>
              <w:t>core supplier information</w:t>
            </w:r>
            <w:bookmarkEnd w:id="137"/>
            <w:bookmarkEnd w:id="138"/>
          </w:p>
        </w:tc>
      </w:tr>
      <w:tr w:rsidR="0098075D" w:rsidRPr="00DE0B1B"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Pr="00DE0B1B"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1045483" w:rsidR="00F36D11" w:rsidRPr="00DE0B1B" w:rsidRDefault="00F36D11" w:rsidP="00F36D11">
            <w:pPr>
              <w:widowControl w:val="0"/>
              <w:spacing w:after="120"/>
              <w:rPr>
                <w:b/>
                <w:bCs/>
                <w:i/>
                <w:iCs/>
                <w:sz w:val="22"/>
                <w:szCs w:val="22"/>
                <w:u w:val="single"/>
              </w:rPr>
            </w:pPr>
            <w:r w:rsidRPr="00DE0B1B">
              <w:rPr>
                <w:sz w:val="22"/>
                <w:szCs w:val="22"/>
              </w:rPr>
              <w:t xml:space="preserve">You must submit up-to-date core supplier information on the CDP and </w:t>
            </w:r>
            <w:r w:rsidRPr="00DE0B1B">
              <w:rPr>
                <w:b/>
                <w:bCs/>
                <w:i/>
                <w:iCs/>
                <w:sz w:val="22"/>
                <w:szCs w:val="22"/>
                <w:u w:val="single"/>
              </w:rPr>
              <w:t>share this information with us by sending us a PDF copy submitted with this PSQ.</w:t>
            </w:r>
          </w:p>
          <w:p w14:paraId="210CE0F5" w14:textId="77777777" w:rsidR="00F36D11" w:rsidRPr="00DE0B1B" w:rsidRDefault="00F36D11" w:rsidP="00F36D11">
            <w:pPr>
              <w:widowControl w:val="0"/>
              <w:spacing w:after="120"/>
              <w:rPr>
                <w:sz w:val="22"/>
                <w:szCs w:val="22"/>
              </w:rPr>
            </w:pPr>
            <w:r w:rsidRPr="00DE0B1B">
              <w:rPr>
                <w:sz w:val="22"/>
                <w:szCs w:val="22"/>
              </w:rPr>
              <w:t>This includes:</w:t>
            </w:r>
          </w:p>
          <w:p w14:paraId="4B0A9671" w14:textId="77777777" w:rsidR="0098075D" w:rsidRPr="00DE0B1B" w:rsidRDefault="0098075D" w:rsidP="00502ECE">
            <w:pPr>
              <w:widowControl w:val="0"/>
              <w:spacing w:after="120"/>
              <w:rPr>
                <w:sz w:val="22"/>
                <w:szCs w:val="22"/>
              </w:rPr>
            </w:pPr>
            <w:r w:rsidRPr="00DE0B1B">
              <w:rPr>
                <w:sz w:val="22"/>
                <w:szCs w:val="22"/>
              </w:rPr>
              <w:t>This includes:</w:t>
            </w:r>
          </w:p>
          <w:p w14:paraId="05AD56CA" w14:textId="77777777" w:rsidR="0098075D" w:rsidRPr="00DE0B1B" w:rsidRDefault="0098075D" w:rsidP="004D6F6E">
            <w:pPr>
              <w:widowControl w:val="0"/>
              <w:numPr>
                <w:ilvl w:val="0"/>
                <w:numId w:val="20"/>
              </w:numPr>
              <w:spacing w:after="120"/>
              <w:rPr>
                <w:sz w:val="22"/>
                <w:szCs w:val="22"/>
              </w:rPr>
            </w:pPr>
            <w:r w:rsidRPr="00DE0B1B">
              <w:rPr>
                <w:sz w:val="22"/>
                <w:szCs w:val="22"/>
              </w:rPr>
              <w:t>basic information</w:t>
            </w:r>
          </w:p>
          <w:p w14:paraId="734FDAA9" w14:textId="77777777" w:rsidR="0098075D" w:rsidRPr="00DE0B1B" w:rsidRDefault="0098075D" w:rsidP="004D6F6E">
            <w:pPr>
              <w:widowControl w:val="0"/>
              <w:numPr>
                <w:ilvl w:val="0"/>
                <w:numId w:val="20"/>
              </w:numPr>
              <w:spacing w:after="120"/>
              <w:rPr>
                <w:sz w:val="22"/>
                <w:szCs w:val="22"/>
              </w:rPr>
            </w:pPr>
            <w:r w:rsidRPr="00DE0B1B">
              <w:rPr>
                <w:sz w:val="22"/>
                <w:szCs w:val="22"/>
              </w:rPr>
              <w:t>economic and financial standing information</w:t>
            </w:r>
          </w:p>
          <w:p w14:paraId="47B08240" w14:textId="77777777" w:rsidR="0098075D" w:rsidRPr="00DE0B1B" w:rsidRDefault="0098075D" w:rsidP="004D6F6E">
            <w:pPr>
              <w:widowControl w:val="0"/>
              <w:numPr>
                <w:ilvl w:val="0"/>
                <w:numId w:val="20"/>
              </w:numPr>
              <w:spacing w:after="120"/>
              <w:rPr>
                <w:sz w:val="22"/>
                <w:szCs w:val="22"/>
              </w:rPr>
            </w:pPr>
            <w:r w:rsidRPr="00DE0B1B">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Pr="00DE0B1B" w:rsidRDefault="0098075D" w:rsidP="004D6F6E">
            <w:pPr>
              <w:widowControl w:val="0"/>
              <w:numPr>
                <w:ilvl w:val="0"/>
                <w:numId w:val="20"/>
              </w:numPr>
              <w:spacing w:after="120"/>
              <w:rPr>
                <w:sz w:val="22"/>
                <w:szCs w:val="22"/>
              </w:rPr>
            </w:pPr>
            <w:r w:rsidRPr="00DE0B1B">
              <w:rPr>
                <w:sz w:val="22"/>
                <w:szCs w:val="22"/>
              </w:rPr>
              <w:t>exclusion grounds information</w:t>
            </w:r>
          </w:p>
          <w:p w14:paraId="1295F523" w14:textId="5674C52F" w:rsidR="0098075D" w:rsidRPr="00DE0B1B" w:rsidRDefault="0098075D" w:rsidP="000941B8">
            <w:pPr>
              <w:widowControl w:val="0"/>
              <w:rPr>
                <w:sz w:val="22"/>
                <w:szCs w:val="22"/>
              </w:rPr>
            </w:pPr>
            <w:r w:rsidRPr="00DE0B1B">
              <w:rPr>
                <w:sz w:val="22"/>
                <w:szCs w:val="22"/>
              </w:rPr>
              <w:t>Please confirm you have shared this information with us</w:t>
            </w:r>
            <w:r w:rsidR="000E2B36" w:rsidRPr="00DE0B1B">
              <w:rPr>
                <w:sz w:val="22"/>
                <w:szCs w:val="22"/>
              </w:rPr>
              <w:t>.</w:t>
            </w:r>
          </w:p>
        </w:tc>
      </w:tr>
      <w:tr w:rsidR="0098075D" w:rsidRPr="00DE0B1B"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Pr="00DE0B1B"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Pr="00DE0B1B" w:rsidRDefault="0098075D" w:rsidP="00502ECE">
            <w:pPr>
              <w:widowControl w:val="0"/>
              <w:spacing w:after="120"/>
              <w:rPr>
                <w:b/>
                <w:sz w:val="22"/>
                <w:szCs w:val="22"/>
              </w:rPr>
            </w:pPr>
            <w:r w:rsidRPr="00DE0B1B">
              <w:rPr>
                <w:b/>
                <w:sz w:val="22"/>
                <w:szCs w:val="22"/>
              </w:rPr>
              <w:t>[Insert reference / file name]</w:t>
            </w:r>
          </w:p>
        </w:tc>
      </w:tr>
      <w:tr w:rsidR="00D366F5" w:rsidRPr="00DE0B1B"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E0B1B" w:rsidRDefault="0098075D" w:rsidP="000941B8">
            <w:pPr>
              <w:pStyle w:val="Heading3"/>
              <w:widowControl w:val="0"/>
              <w:spacing w:after="0"/>
              <w:rPr>
                <w:b w:val="0"/>
                <w:color w:val="auto"/>
                <w:sz w:val="22"/>
                <w:szCs w:val="22"/>
              </w:rPr>
            </w:pPr>
            <w:bookmarkStart w:id="139" w:name="_Toc183608006"/>
            <w:bookmarkStart w:id="140" w:name="_Toc200014377"/>
            <w:r w:rsidRPr="00DE0B1B">
              <w:rPr>
                <w:color w:val="auto"/>
                <w:sz w:val="22"/>
                <w:szCs w:val="22"/>
              </w:rPr>
              <w:t>Part 2 – additional exclusions information</w:t>
            </w:r>
            <w:bookmarkEnd w:id="139"/>
            <w:bookmarkEnd w:id="140"/>
            <w:r w:rsidRPr="00DE0B1B">
              <w:rPr>
                <w:color w:val="auto"/>
                <w:sz w:val="22"/>
                <w:szCs w:val="22"/>
              </w:rPr>
              <w:t xml:space="preserve"> </w:t>
            </w:r>
          </w:p>
        </w:tc>
      </w:tr>
      <w:tr w:rsidR="0098075D" w:rsidRPr="00DE0B1B"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Pr="00DE0B1B" w:rsidRDefault="0098075D" w:rsidP="00F71724">
            <w:pPr>
              <w:pStyle w:val="Heading4"/>
              <w:keepNext/>
              <w:keepLines/>
              <w:widowControl w:val="0"/>
              <w:rPr>
                <w:b w:val="0"/>
                <w:color w:val="000000"/>
                <w:szCs w:val="22"/>
              </w:rPr>
            </w:pPr>
            <w:bookmarkStart w:id="141" w:name="_Toc183608007"/>
            <w:r w:rsidRPr="00DE0B1B">
              <w:rPr>
                <w:color w:val="000000"/>
                <w:szCs w:val="22"/>
              </w:rPr>
              <w:t>Part 2A – associated persons</w:t>
            </w:r>
            <w:bookmarkEnd w:id="141"/>
          </w:p>
        </w:tc>
      </w:tr>
      <w:tr w:rsidR="0098075D" w:rsidRPr="00DE0B1B"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Pr="00DE0B1B"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Pr="00DE0B1B" w:rsidRDefault="0098075D" w:rsidP="00502ECE">
            <w:pPr>
              <w:widowControl w:val="0"/>
              <w:spacing w:after="120"/>
              <w:rPr>
                <w:sz w:val="22"/>
                <w:szCs w:val="22"/>
              </w:rPr>
            </w:pPr>
            <w:r w:rsidRPr="00DE0B1B">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Pr="00DE0B1B" w:rsidRDefault="0098075D" w:rsidP="00502ECE">
            <w:pPr>
              <w:widowControl w:val="0"/>
              <w:spacing w:after="120"/>
              <w:rPr>
                <w:sz w:val="22"/>
                <w:szCs w:val="22"/>
              </w:rPr>
            </w:pPr>
            <w:r w:rsidRPr="00DE0B1B">
              <w:rPr>
                <w:sz w:val="22"/>
                <w:szCs w:val="22"/>
              </w:rPr>
              <w:t>[The conditions of participation are outlined in Part 3]</w:t>
            </w:r>
          </w:p>
          <w:p w14:paraId="512E84E8" w14:textId="77777777" w:rsidR="0098075D" w:rsidRPr="00DE0B1B" w:rsidRDefault="0098075D" w:rsidP="000941B8">
            <w:pPr>
              <w:widowControl w:val="0"/>
              <w:rPr>
                <w:sz w:val="22"/>
                <w:szCs w:val="22"/>
              </w:rPr>
            </w:pPr>
            <w:r w:rsidRPr="00DE0B1B">
              <w:rPr>
                <w:sz w:val="22"/>
                <w:szCs w:val="22"/>
              </w:rPr>
              <w:t xml:space="preserve">If so, please complete </w:t>
            </w:r>
            <w:r w:rsidRPr="00DE0B1B">
              <w:rPr>
                <w:b/>
                <w:bCs/>
                <w:sz w:val="22"/>
                <w:szCs w:val="22"/>
              </w:rPr>
              <w:t>Q8, Q9 &amp; Q10</w:t>
            </w:r>
            <w:r w:rsidRPr="00DE0B1B">
              <w:rPr>
                <w:sz w:val="22"/>
                <w:szCs w:val="22"/>
              </w:rPr>
              <w:t xml:space="preserve"> (otherwise </w:t>
            </w:r>
            <w:r w:rsidRPr="00DE0B1B">
              <w:rPr>
                <w:b/>
                <w:bCs/>
                <w:sz w:val="22"/>
                <w:szCs w:val="22"/>
              </w:rPr>
              <w:t>Q8, Q9 &amp; Q10</w:t>
            </w:r>
            <w:r w:rsidRPr="00DE0B1B">
              <w:rPr>
                <w:sz w:val="22"/>
                <w:szCs w:val="22"/>
              </w:rPr>
              <w:t xml:space="preserve"> are not applicable).</w:t>
            </w:r>
          </w:p>
        </w:tc>
      </w:tr>
      <w:tr w:rsidR="0098075D" w:rsidRPr="00DE0B1B"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Pr="00DE0B1B"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Pr="00DE0B1B" w:rsidRDefault="0098075D" w:rsidP="00502ECE">
            <w:pPr>
              <w:widowControl w:val="0"/>
              <w:spacing w:after="120"/>
              <w:rPr>
                <w:b/>
                <w:sz w:val="22"/>
                <w:szCs w:val="22"/>
              </w:rPr>
            </w:pPr>
            <w:r w:rsidRPr="00DE0B1B">
              <w:rPr>
                <w:b/>
                <w:sz w:val="22"/>
                <w:szCs w:val="22"/>
              </w:rPr>
              <w:t>[Insert Yes or No]</w:t>
            </w:r>
          </w:p>
        </w:tc>
      </w:tr>
      <w:tr w:rsidR="0098075D" w:rsidRPr="00DE0B1B"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Pr="00DE0B1B"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Pr="00DE0B1B" w:rsidRDefault="0098075D" w:rsidP="000941B8">
            <w:pPr>
              <w:widowControl w:val="0"/>
              <w:rPr>
                <w:i/>
                <w:sz w:val="22"/>
                <w:szCs w:val="22"/>
              </w:rPr>
            </w:pPr>
            <w:r w:rsidRPr="00DE0B1B">
              <w:rPr>
                <w:sz w:val="22"/>
                <w:szCs w:val="22"/>
              </w:rPr>
              <w:t>For each supplier/associated person, please confirm which condition(s) of participation you are relying on them to satisfy.</w:t>
            </w:r>
          </w:p>
        </w:tc>
      </w:tr>
      <w:tr w:rsidR="0098075D" w:rsidRPr="00DE0B1B"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Pr="00DE0B1B"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Pr="00DE0B1B" w:rsidRDefault="00756BFA" w:rsidP="00756BFA">
            <w:pPr>
              <w:widowControl w:val="0"/>
              <w:spacing w:after="120"/>
              <w:rPr>
                <w:b/>
                <w:sz w:val="22"/>
                <w:szCs w:val="22"/>
              </w:rPr>
            </w:pPr>
            <w:r w:rsidRPr="00DE0B1B">
              <w:rPr>
                <w:b/>
                <w:sz w:val="22"/>
                <w:szCs w:val="22"/>
              </w:rPr>
              <w:t>[Insert name of supplier &amp; brief description]</w:t>
            </w:r>
          </w:p>
          <w:p w14:paraId="44522EBE" w14:textId="0DBD8842" w:rsidR="00E15FF2" w:rsidRPr="00DE0B1B" w:rsidRDefault="00756BFA" w:rsidP="00756BFA">
            <w:pPr>
              <w:widowControl w:val="0"/>
              <w:spacing w:after="120"/>
              <w:rPr>
                <w:b/>
                <w:sz w:val="22"/>
                <w:szCs w:val="22"/>
              </w:rPr>
            </w:pPr>
            <w:r w:rsidRPr="00DE0B1B">
              <w:rPr>
                <w:b/>
                <w:sz w:val="22"/>
                <w:szCs w:val="22"/>
              </w:rPr>
              <w:t>[Insert name of supplier &amp; brief description]</w:t>
            </w:r>
          </w:p>
        </w:tc>
      </w:tr>
      <w:tr w:rsidR="0098075D" w:rsidRPr="00DE0B1B"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Pr="00DE0B1B"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Pr="00DE0B1B" w:rsidRDefault="0098075D" w:rsidP="00502ECE">
            <w:pPr>
              <w:widowControl w:val="0"/>
              <w:spacing w:after="120"/>
              <w:rPr>
                <w:sz w:val="22"/>
                <w:szCs w:val="22"/>
              </w:rPr>
            </w:pPr>
            <w:r w:rsidRPr="00DE0B1B">
              <w:rPr>
                <w:sz w:val="22"/>
                <w:szCs w:val="22"/>
              </w:rPr>
              <w:t>For each associated person, you must confirm they are registered on the CDP and have shared with us their information (either a share code or PDF download):</w:t>
            </w:r>
          </w:p>
          <w:p w14:paraId="061A6DA8" w14:textId="77777777" w:rsidR="0098075D" w:rsidRPr="00DE0B1B" w:rsidRDefault="0098075D" w:rsidP="004D6F6E">
            <w:pPr>
              <w:widowControl w:val="0"/>
              <w:numPr>
                <w:ilvl w:val="0"/>
                <w:numId w:val="21"/>
              </w:numPr>
              <w:spacing w:after="120"/>
              <w:rPr>
                <w:sz w:val="22"/>
                <w:szCs w:val="22"/>
              </w:rPr>
            </w:pPr>
            <w:r w:rsidRPr="00DE0B1B">
              <w:rPr>
                <w:sz w:val="22"/>
                <w:szCs w:val="22"/>
              </w:rPr>
              <w:t>basic information</w:t>
            </w:r>
          </w:p>
          <w:p w14:paraId="6A8534A2" w14:textId="77777777" w:rsidR="002A6FB8" w:rsidRPr="00DE0B1B" w:rsidRDefault="0098075D" w:rsidP="004D6F6E">
            <w:pPr>
              <w:widowControl w:val="0"/>
              <w:numPr>
                <w:ilvl w:val="0"/>
                <w:numId w:val="21"/>
              </w:numPr>
              <w:spacing w:after="120"/>
              <w:rPr>
                <w:sz w:val="22"/>
                <w:szCs w:val="22"/>
              </w:rPr>
            </w:pPr>
            <w:r w:rsidRPr="00DE0B1B">
              <w:rPr>
                <w:sz w:val="22"/>
                <w:szCs w:val="22"/>
              </w:rPr>
              <w:t xml:space="preserve">economic and financial standing information </w:t>
            </w:r>
            <w:r w:rsidR="004D6F6E" w:rsidRPr="00DE0B1B">
              <w:rPr>
                <w:sz w:val="22"/>
                <w:szCs w:val="22"/>
              </w:rPr>
              <w:br/>
            </w:r>
            <w:r w:rsidR="002A6FB8" w:rsidRPr="00DE0B1B">
              <w:rPr>
                <w:rFonts w:ascii="Arial" w:hAnsi="Arial" w:cs="Arial"/>
                <w:color w:val="000000"/>
                <w:sz w:val="22"/>
                <w:szCs w:val="22"/>
              </w:rPr>
              <w:t>(if they are being relied upon to meet conditions of participation regarding financial capacity)</w:t>
            </w:r>
          </w:p>
          <w:p w14:paraId="2781A94E" w14:textId="02574F2D" w:rsidR="0098075D" w:rsidRPr="00DE0B1B" w:rsidRDefault="0098075D" w:rsidP="004D6F6E">
            <w:pPr>
              <w:widowControl w:val="0"/>
              <w:numPr>
                <w:ilvl w:val="0"/>
                <w:numId w:val="21"/>
              </w:numPr>
              <w:spacing w:after="120"/>
              <w:rPr>
                <w:sz w:val="22"/>
                <w:szCs w:val="22"/>
              </w:rPr>
            </w:pPr>
            <w:r w:rsidRPr="00DE0B1B">
              <w:rPr>
                <w:sz w:val="22"/>
                <w:szCs w:val="22"/>
              </w:rPr>
              <w:t>connected person information</w:t>
            </w:r>
          </w:p>
          <w:p w14:paraId="3448D134" w14:textId="77777777" w:rsidR="0098075D" w:rsidRPr="00DE0B1B" w:rsidRDefault="0098075D" w:rsidP="004D6F6E">
            <w:pPr>
              <w:widowControl w:val="0"/>
              <w:numPr>
                <w:ilvl w:val="0"/>
                <w:numId w:val="21"/>
              </w:numPr>
              <w:rPr>
                <w:sz w:val="22"/>
                <w:szCs w:val="22"/>
              </w:rPr>
            </w:pPr>
            <w:r w:rsidRPr="00DE0B1B">
              <w:rPr>
                <w:sz w:val="22"/>
                <w:szCs w:val="22"/>
              </w:rPr>
              <w:t>exclusion grounds information</w:t>
            </w:r>
          </w:p>
        </w:tc>
      </w:tr>
      <w:tr w:rsidR="0098075D" w:rsidRPr="00DE0B1B"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Pr="00DE0B1B"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Pr="00DE0B1B" w:rsidRDefault="0098075D" w:rsidP="00502ECE">
            <w:pPr>
              <w:widowControl w:val="0"/>
              <w:spacing w:after="120"/>
              <w:rPr>
                <w:b/>
                <w:sz w:val="22"/>
                <w:szCs w:val="22"/>
              </w:rPr>
            </w:pPr>
            <w:r w:rsidRPr="00DE0B1B">
              <w:rPr>
                <w:b/>
                <w:sz w:val="22"/>
                <w:szCs w:val="22"/>
              </w:rPr>
              <w:t>[Insert name of supplier and reference / file name]</w:t>
            </w:r>
          </w:p>
        </w:tc>
      </w:tr>
      <w:tr w:rsidR="0098075D" w:rsidRPr="00DE0B1B"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Pr="00DE0B1B"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Pr="00DE0B1B" w:rsidRDefault="0098075D" w:rsidP="000941B8">
            <w:pPr>
              <w:widowControl w:val="0"/>
              <w:rPr>
                <w:sz w:val="22"/>
                <w:szCs w:val="22"/>
              </w:rPr>
            </w:pPr>
            <w:r w:rsidRPr="00DE0B1B">
              <w:rPr>
                <w:sz w:val="22"/>
                <w:szCs w:val="22"/>
              </w:rPr>
              <w:t>Are any of your associated persons on the debarment list?</w:t>
            </w:r>
          </w:p>
        </w:tc>
      </w:tr>
      <w:tr w:rsidR="0098075D" w:rsidRPr="00DE0B1B"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Pr="00DE0B1B"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Pr="00DE0B1B" w:rsidRDefault="0098075D" w:rsidP="00502ECE">
            <w:pPr>
              <w:widowControl w:val="0"/>
              <w:spacing w:after="120"/>
              <w:rPr>
                <w:b/>
                <w:sz w:val="22"/>
                <w:szCs w:val="22"/>
              </w:rPr>
            </w:pPr>
            <w:r w:rsidRPr="00DE0B1B">
              <w:rPr>
                <w:b/>
                <w:sz w:val="22"/>
                <w:szCs w:val="22"/>
              </w:rPr>
              <w:t>[Insert Yes or No]</w:t>
            </w:r>
          </w:p>
          <w:p w14:paraId="30DD97D1" w14:textId="77777777" w:rsidR="0098075D" w:rsidRPr="00DE0B1B" w:rsidRDefault="0098075D" w:rsidP="00502ECE">
            <w:pPr>
              <w:widowControl w:val="0"/>
              <w:spacing w:after="120"/>
              <w:rPr>
                <w:b/>
                <w:sz w:val="22"/>
                <w:szCs w:val="22"/>
              </w:rPr>
            </w:pPr>
            <w:r w:rsidRPr="00DE0B1B">
              <w:rPr>
                <w:b/>
                <w:sz w:val="22"/>
                <w:szCs w:val="22"/>
              </w:rPr>
              <w:t>[If yes, insert details]</w:t>
            </w:r>
          </w:p>
        </w:tc>
      </w:tr>
      <w:tr w:rsidR="0098075D" w:rsidRPr="00DE0B1B"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Pr="00DE0B1B" w:rsidRDefault="0098075D" w:rsidP="00F71724">
            <w:pPr>
              <w:pStyle w:val="Heading4"/>
              <w:keepNext/>
              <w:keepLines/>
              <w:widowControl w:val="0"/>
              <w:rPr>
                <w:b w:val="0"/>
                <w:color w:val="000000"/>
                <w:szCs w:val="22"/>
              </w:rPr>
            </w:pPr>
            <w:bookmarkStart w:id="142" w:name="_Toc183608008"/>
            <w:r w:rsidRPr="00DE0B1B">
              <w:rPr>
                <w:color w:val="000000"/>
                <w:szCs w:val="22"/>
              </w:rPr>
              <w:lastRenderedPageBreak/>
              <w:t>Part 2B – list of all intended sub-contractors</w:t>
            </w:r>
            <w:bookmarkEnd w:id="142"/>
          </w:p>
        </w:tc>
      </w:tr>
      <w:tr w:rsidR="0098075D" w:rsidRPr="00DE0B1B"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Pr="00DE0B1B"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Pr="00DE0B1B" w:rsidRDefault="0098075D" w:rsidP="00502ECE">
            <w:pPr>
              <w:widowControl w:val="0"/>
              <w:spacing w:after="120"/>
              <w:rPr>
                <w:sz w:val="22"/>
                <w:szCs w:val="22"/>
              </w:rPr>
            </w:pPr>
            <w:r w:rsidRPr="00DE0B1B">
              <w:rPr>
                <w:sz w:val="22"/>
                <w:szCs w:val="22"/>
              </w:rPr>
              <w:t xml:space="preserve">Please provide: </w:t>
            </w:r>
          </w:p>
          <w:p w14:paraId="546432AD" w14:textId="77777777" w:rsidR="0098075D" w:rsidRPr="00DE0B1B" w:rsidRDefault="0098075D" w:rsidP="004D6F6E">
            <w:pPr>
              <w:widowControl w:val="0"/>
              <w:numPr>
                <w:ilvl w:val="0"/>
                <w:numId w:val="22"/>
              </w:numPr>
              <w:spacing w:after="120"/>
              <w:rPr>
                <w:sz w:val="22"/>
                <w:szCs w:val="22"/>
              </w:rPr>
            </w:pPr>
            <w:r w:rsidRPr="00DE0B1B">
              <w:rPr>
                <w:sz w:val="22"/>
                <w:szCs w:val="22"/>
              </w:rPr>
              <w:t>a list of all suppliers who you intend to sub-contract the performance of all or part of the contract to (either directly or in your wider supply chain)</w:t>
            </w:r>
          </w:p>
          <w:p w14:paraId="4469F3C6" w14:textId="77777777" w:rsidR="0098075D" w:rsidRPr="00DE0B1B" w:rsidRDefault="0098075D" w:rsidP="004D6F6E">
            <w:pPr>
              <w:widowControl w:val="0"/>
              <w:numPr>
                <w:ilvl w:val="0"/>
                <w:numId w:val="22"/>
              </w:numPr>
              <w:spacing w:after="120"/>
              <w:rPr>
                <w:sz w:val="22"/>
                <w:szCs w:val="22"/>
              </w:rPr>
            </w:pPr>
            <w:r w:rsidRPr="00DE0B1B">
              <w:rPr>
                <w:sz w:val="22"/>
                <w:szCs w:val="22"/>
              </w:rPr>
              <w:t>their unique identifier (if they are registered on the CDP), or otherwise, a Companies House number charity number, VAT registration number, or equivalent</w:t>
            </w:r>
          </w:p>
          <w:p w14:paraId="0308F4BD" w14:textId="77777777" w:rsidR="0098075D" w:rsidRPr="00DE0B1B" w:rsidRDefault="0098075D" w:rsidP="004D6F6E">
            <w:pPr>
              <w:widowControl w:val="0"/>
              <w:numPr>
                <w:ilvl w:val="0"/>
                <w:numId w:val="22"/>
              </w:numPr>
              <w:spacing w:after="120"/>
              <w:rPr>
                <w:sz w:val="22"/>
                <w:szCs w:val="22"/>
              </w:rPr>
            </w:pPr>
            <w:r w:rsidRPr="00DE0B1B">
              <w:rPr>
                <w:sz w:val="22"/>
                <w:szCs w:val="22"/>
              </w:rPr>
              <w:t>a brief description of their intended role in the performance of the contract</w:t>
            </w:r>
          </w:p>
          <w:p w14:paraId="318D7DE1" w14:textId="2FD1375E" w:rsidR="0098075D" w:rsidRPr="00DE0B1B" w:rsidRDefault="0098075D" w:rsidP="000941B8">
            <w:pPr>
              <w:widowControl w:val="0"/>
              <w:rPr>
                <w:iCs/>
                <w:sz w:val="22"/>
                <w:szCs w:val="22"/>
              </w:rPr>
            </w:pPr>
            <w:r w:rsidRPr="00DE0B1B">
              <w:rPr>
                <w:iCs/>
                <w:sz w:val="22"/>
                <w:szCs w:val="22"/>
              </w:rPr>
              <w:t xml:space="preserve">If you are not intending to sub-contract the performance of all or part of the contract, then this </w:t>
            </w:r>
            <w:r w:rsidRPr="00DE0B1B">
              <w:rPr>
                <w:b/>
                <w:bCs/>
                <w:iCs/>
                <w:sz w:val="22"/>
                <w:szCs w:val="22"/>
              </w:rPr>
              <w:t xml:space="preserve">question and </w:t>
            </w:r>
            <w:r w:rsidR="002A6FB8" w:rsidRPr="00DE0B1B">
              <w:rPr>
                <w:b/>
                <w:bCs/>
                <w:iCs/>
                <w:sz w:val="22"/>
                <w:szCs w:val="22"/>
              </w:rPr>
              <w:t>Q</w:t>
            </w:r>
            <w:r w:rsidRPr="00DE0B1B">
              <w:rPr>
                <w:b/>
                <w:bCs/>
                <w:iCs/>
                <w:sz w:val="22"/>
                <w:szCs w:val="22"/>
              </w:rPr>
              <w:t>12</w:t>
            </w:r>
            <w:r w:rsidRPr="00DE0B1B">
              <w:rPr>
                <w:iCs/>
                <w:color w:val="FF0000"/>
                <w:sz w:val="22"/>
                <w:szCs w:val="22"/>
              </w:rPr>
              <w:t xml:space="preserve"> </w:t>
            </w:r>
            <w:r w:rsidRPr="00DE0B1B">
              <w:rPr>
                <w:iCs/>
                <w:sz w:val="22"/>
                <w:szCs w:val="22"/>
              </w:rPr>
              <w:t>are not applicable.</w:t>
            </w:r>
          </w:p>
          <w:p w14:paraId="02532FB4" w14:textId="77777777" w:rsidR="002163BC" w:rsidRPr="00DE0B1B" w:rsidRDefault="002163BC" w:rsidP="000941B8">
            <w:pPr>
              <w:widowControl w:val="0"/>
              <w:rPr>
                <w:iCs/>
                <w:sz w:val="22"/>
                <w:szCs w:val="22"/>
              </w:rPr>
            </w:pPr>
          </w:p>
          <w:p w14:paraId="18F1FEF0" w14:textId="0357AE2A" w:rsidR="002163BC" w:rsidRPr="00DE0B1B" w:rsidRDefault="002A6FB8" w:rsidP="000941B8">
            <w:pPr>
              <w:widowControl w:val="0"/>
              <w:rPr>
                <w:iCs/>
                <w:sz w:val="22"/>
                <w:szCs w:val="22"/>
              </w:rPr>
            </w:pPr>
            <w:r w:rsidRPr="00DE0B1B">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DE0B1B"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Pr="00DE0B1B"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Pr="00DE0B1B" w:rsidRDefault="0098075D" w:rsidP="00502ECE">
            <w:pPr>
              <w:widowControl w:val="0"/>
              <w:spacing w:after="120"/>
              <w:rPr>
                <w:b/>
                <w:sz w:val="22"/>
                <w:szCs w:val="22"/>
              </w:rPr>
            </w:pPr>
            <w:r w:rsidRPr="00DE0B1B">
              <w:rPr>
                <w:b/>
                <w:sz w:val="22"/>
                <w:szCs w:val="22"/>
              </w:rPr>
              <w:t>[Insert name of supplier – unique identifier – brief description]</w:t>
            </w:r>
          </w:p>
          <w:p w14:paraId="7EA46C00" w14:textId="4A415D59" w:rsidR="0098075D" w:rsidRPr="00DE0B1B" w:rsidRDefault="0098075D" w:rsidP="00502ECE">
            <w:pPr>
              <w:widowControl w:val="0"/>
              <w:spacing w:after="120"/>
              <w:rPr>
                <w:b/>
                <w:sz w:val="22"/>
                <w:szCs w:val="22"/>
              </w:rPr>
            </w:pPr>
            <w:r w:rsidRPr="00DE0B1B">
              <w:rPr>
                <w:b/>
                <w:sz w:val="22"/>
                <w:szCs w:val="22"/>
              </w:rPr>
              <w:t>[Insert name of supplier – unique identifier – brief description]</w:t>
            </w:r>
          </w:p>
        </w:tc>
      </w:tr>
      <w:tr w:rsidR="0098075D" w:rsidRPr="00DE0B1B"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Pr="00DE0B1B"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Pr="00DE0B1B" w:rsidRDefault="0098075D" w:rsidP="000941B8">
            <w:pPr>
              <w:keepNext/>
              <w:widowControl w:val="0"/>
              <w:spacing w:after="120"/>
              <w:rPr>
                <w:sz w:val="22"/>
                <w:szCs w:val="22"/>
              </w:rPr>
            </w:pPr>
            <w:r w:rsidRPr="00DE0B1B">
              <w:rPr>
                <w:sz w:val="22"/>
                <w:szCs w:val="22"/>
              </w:rPr>
              <w:t>Please confirm if any intended sub-contractor is on the debarment list.</w:t>
            </w:r>
          </w:p>
          <w:p w14:paraId="4735CD08" w14:textId="12430FBC" w:rsidR="0098075D" w:rsidRPr="00DE0B1B" w:rsidRDefault="0098075D" w:rsidP="000941B8">
            <w:pPr>
              <w:keepNext/>
              <w:widowControl w:val="0"/>
              <w:rPr>
                <w:sz w:val="22"/>
                <w:szCs w:val="22"/>
              </w:rPr>
            </w:pPr>
            <w:r w:rsidRPr="00DE0B1B">
              <w:rPr>
                <w:sz w:val="22"/>
                <w:szCs w:val="22"/>
              </w:rPr>
              <w:t xml:space="preserve">The debarment list can be found here </w:t>
            </w:r>
            <w:hyperlink r:id="rId21" w:history="1">
              <w:r w:rsidR="00D05485" w:rsidRPr="00DE0B1B">
                <w:rPr>
                  <w:rStyle w:val="Hyperlink"/>
                  <w:sz w:val="22"/>
                  <w:szCs w:val="22"/>
                </w:rPr>
                <w:t>The National Security Unit for Procurement - GOV.UK</w:t>
              </w:r>
            </w:hyperlink>
          </w:p>
        </w:tc>
      </w:tr>
      <w:tr w:rsidR="0098075D" w:rsidRPr="00DE0B1B"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Pr="00DE0B1B"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Pr="00DE0B1B" w:rsidRDefault="0098075D" w:rsidP="00502ECE">
            <w:pPr>
              <w:widowControl w:val="0"/>
              <w:spacing w:after="120"/>
              <w:rPr>
                <w:b/>
                <w:sz w:val="22"/>
                <w:szCs w:val="22"/>
              </w:rPr>
            </w:pPr>
            <w:r w:rsidRPr="00DE0B1B">
              <w:rPr>
                <w:b/>
                <w:sz w:val="22"/>
                <w:szCs w:val="22"/>
              </w:rPr>
              <w:t>[Insert Yes or No]</w:t>
            </w:r>
          </w:p>
          <w:p w14:paraId="05D5FD6C" w14:textId="7B6653D3" w:rsidR="0098075D" w:rsidRPr="00DE0B1B" w:rsidRDefault="0098075D" w:rsidP="00502ECE">
            <w:pPr>
              <w:widowControl w:val="0"/>
              <w:spacing w:after="120"/>
              <w:rPr>
                <w:b/>
                <w:sz w:val="22"/>
                <w:szCs w:val="22"/>
              </w:rPr>
            </w:pPr>
            <w:r w:rsidRPr="00DE0B1B">
              <w:rPr>
                <w:b/>
                <w:sz w:val="22"/>
                <w:szCs w:val="22"/>
              </w:rPr>
              <w:t xml:space="preserve">[If yes, </w:t>
            </w:r>
            <w:r w:rsidR="002A6FB8" w:rsidRPr="00DE0B1B">
              <w:rPr>
                <w:b/>
                <w:sz w:val="22"/>
                <w:szCs w:val="22"/>
              </w:rPr>
              <w:t>i</w:t>
            </w:r>
            <w:r w:rsidRPr="00DE0B1B">
              <w:rPr>
                <w:b/>
                <w:sz w:val="22"/>
                <w:szCs w:val="22"/>
              </w:rPr>
              <w:t>nsert sub-contractor(s) name and provide details]</w:t>
            </w:r>
          </w:p>
        </w:tc>
      </w:tr>
    </w:tbl>
    <w:p w14:paraId="25DC46ED" w14:textId="510D75AE" w:rsidR="00EE2A08" w:rsidRPr="00DE0B1B" w:rsidRDefault="00EE2A08">
      <w:pPr>
        <w:rPr>
          <w:sz w:val="22"/>
        </w:rPr>
      </w:pPr>
    </w:p>
    <w:p w14:paraId="0C68819C" w14:textId="77777777" w:rsidR="00EE2A08" w:rsidRPr="00DE0B1B" w:rsidRDefault="00EE2A08">
      <w:pPr>
        <w:rPr>
          <w:sz w:val="22"/>
        </w:rPr>
      </w:pPr>
      <w:r w:rsidRPr="00DE0B1B">
        <w:rPr>
          <w:sz w:val="22"/>
        </w:rPr>
        <w:br w:type="page"/>
      </w:r>
    </w:p>
    <w:p w14:paraId="34B2F929" w14:textId="77777777" w:rsidR="00EE2A08" w:rsidRPr="00DE0B1B"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DE0B1B" w14:paraId="2DCEBC5C" w14:textId="77777777" w:rsidTr="7C78142F">
        <w:trPr>
          <w:cantSplit/>
          <w:trHeight w:val="113"/>
        </w:trPr>
        <w:tc>
          <w:tcPr>
            <w:tcW w:w="9062" w:type="dxa"/>
            <w:gridSpan w:val="2"/>
            <w:shd w:val="clear" w:color="auto" w:fill="BEDDFF" w:themeFill="accent2" w:themeFillTint="33"/>
            <w:tcMar>
              <w:top w:w="57" w:type="dxa"/>
              <w:left w:w="0" w:type="dxa"/>
              <w:bottom w:w="57" w:type="dxa"/>
              <w:right w:w="0" w:type="dxa"/>
            </w:tcMar>
          </w:tcPr>
          <w:p w14:paraId="113B5F96" w14:textId="3DDC92BF" w:rsidR="0098075D" w:rsidRPr="00DE0B1B" w:rsidRDefault="0098075D" w:rsidP="000941B8">
            <w:pPr>
              <w:pStyle w:val="Heading3"/>
              <w:widowControl w:val="0"/>
              <w:spacing w:after="0"/>
              <w:rPr>
                <w:b w:val="0"/>
                <w:color w:val="auto"/>
                <w:sz w:val="22"/>
                <w:szCs w:val="22"/>
              </w:rPr>
            </w:pPr>
            <w:bookmarkStart w:id="143" w:name="_Toc183608009"/>
            <w:bookmarkStart w:id="144" w:name="_Toc200014378"/>
            <w:r w:rsidRPr="00DE0B1B">
              <w:rPr>
                <w:color w:val="auto"/>
                <w:sz w:val="22"/>
                <w:szCs w:val="22"/>
              </w:rPr>
              <w:t>Part 3 –</w:t>
            </w:r>
            <w:r w:rsidR="00163620" w:rsidRPr="00DE0B1B">
              <w:rPr>
                <w:color w:val="auto"/>
                <w:sz w:val="22"/>
                <w:szCs w:val="22"/>
              </w:rPr>
              <w:t xml:space="preserve"> </w:t>
            </w:r>
            <w:r w:rsidRPr="00DE0B1B">
              <w:rPr>
                <w:color w:val="auto"/>
                <w:sz w:val="22"/>
                <w:szCs w:val="22"/>
              </w:rPr>
              <w:t>questions relating to conditions of participation</w:t>
            </w:r>
            <w:bookmarkEnd w:id="143"/>
            <w:bookmarkEnd w:id="144"/>
          </w:p>
        </w:tc>
      </w:tr>
      <w:tr w:rsidR="0098075D" w:rsidRPr="00DE0B1B" w14:paraId="409B76F9" w14:textId="77777777" w:rsidTr="7C78142F">
        <w:trPr>
          <w:cantSplit/>
          <w:trHeight w:val="113"/>
        </w:trPr>
        <w:tc>
          <w:tcPr>
            <w:tcW w:w="9062" w:type="dxa"/>
            <w:gridSpan w:val="2"/>
            <w:shd w:val="clear" w:color="auto" w:fill="E5F1FF"/>
            <w:tcMar>
              <w:top w:w="57" w:type="dxa"/>
              <w:left w:w="0" w:type="dxa"/>
              <w:bottom w:w="57" w:type="dxa"/>
              <w:right w:w="0" w:type="dxa"/>
            </w:tcMar>
          </w:tcPr>
          <w:p w14:paraId="6F1CD81B" w14:textId="77777777" w:rsidR="0098075D" w:rsidRPr="00DE0B1B" w:rsidRDefault="0098075D" w:rsidP="00F71724">
            <w:pPr>
              <w:pStyle w:val="Heading4"/>
              <w:keepNext/>
              <w:keepLines/>
              <w:widowControl w:val="0"/>
              <w:rPr>
                <w:b w:val="0"/>
                <w:color w:val="000000"/>
                <w:szCs w:val="22"/>
              </w:rPr>
            </w:pPr>
            <w:bookmarkStart w:id="145" w:name="_Toc183608010"/>
            <w:r w:rsidRPr="00DE0B1B">
              <w:rPr>
                <w:color w:val="000000"/>
                <w:szCs w:val="22"/>
              </w:rPr>
              <w:t>Part 3A – standard questions</w:t>
            </w:r>
            <w:bookmarkEnd w:id="145"/>
          </w:p>
        </w:tc>
      </w:tr>
      <w:tr w:rsidR="0098075D" w:rsidRPr="00DE0B1B" w14:paraId="79C9511F" w14:textId="77777777" w:rsidTr="7C78142F">
        <w:trPr>
          <w:cantSplit/>
          <w:trHeight w:val="113"/>
        </w:trPr>
        <w:tc>
          <w:tcPr>
            <w:tcW w:w="9062" w:type="dxa"/>
            <w:gridSpan w:val="2"/>
            <w:shd w:val="clear" w:color="auto" w:fill="E5F1FF"/>
            <w:tcMar>
              <w:top w:w="57" w:type="dxa"/>
              <w:left w:w="0" w:type="dxa"/>
              <w:bottom w:w="57" w:type="dxa"/>
              <w:right w:w="0" w:type="dxa"/>
            </w:tcMar>
          </w:tcPr>
          <w:p w14:paraId="27300F57" w14:textId="77777777" w:rsidR="0098075D" w:rsidRPr="00DE0B1B" w:rsidRDefault="0098075D" w:rsidP="000941B8">
            <w:pPr>
              <w:keepNext/>
              <w:keepLines/>
              <w:widowControl w:val="0"/>
              <w:rPr>
                <w:sz w:val="22"/>
                <w:szCs w:val="22"/>
              </w:rPr>
            </w:pPr>
            <w:r w:rsidRPr="00DE0B1B">
              <w:rPr>
                <w:sz w:val="22"/>
                <w:szCs w:val="22"/>
              </w:rPr>
              <w:t>Financial capacity</w:t>
            </w:r>
          </w:p>
        </w:tc>
      </w:tr>
      <w:tr w:rsidR="0098075D" w:rsidRPr="00DE0B1B" w14:paraId="1AA87664" w14:textId="77777777" w:rsidTr="7C78142F">
        <w:trPr>
          <w:cantSplit/>
          <w:trHeight w:val="113"/>
        </w:trPr>
        <w:tc>
          <w:tcPr>
            <w:tcW w:w="648" w:type="dxa"/>
            <w:vMerge w:val="restart"/>
            <w:tcMar>
              <w:top w:w="57" w:type="dxa"/>
              <w:left w:w="0" w:type="dxa"/>
              <w:bottom w:w="57" w:type="dxa"/>
              <w:right w:w="0" w:type="dxa"/>
            </w:tcMar>
          </w:tcPr>
          <w:p w14:paraId="3B3A0E45" w14:textId="77777777" w:rsidR="0098075D" w:rsidRPr="00DE0B1B" w:rsidRDefault="0098075D" w:rsidP="00EB037D">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3D5BCAFC" w14:textId="02A26A07" w:rsidR="00664579" w:rsidRPr="00DE0B1B" w:rsidRDefault="0009068A" w:rsidP="00FA549D">
            <w:pPr>
              <w:rPr>
                <w:sz w:val="22"/>
                <w:szCs w:val="22"/>
              </w:rPr>
            </w:pPr>
            <w:r w:rsidRPr="00DE0B1B">
              <w:rPr>
                <w:sz w:val="22"/>
                <w:szCs w:val="22"/>
              </w:rPr>
              <w:t>Suppliers should have an annual turnover at least four times (4x) greater t</w:t>
            </w:r>
            <w:r w:rsidR="00664579" w:rsidRPr="00DE0B1B">
              <w:rPr>
                <w:sz w:val="22"/>
                <w:szCs w:val="22"/>
              </w:rPr>
              <w:t>han the annual value of this contract as described earlier in this PSQ.</w:t>
            </w:r>
          </w:p>
          <w:p w14:paraId="55C08C09" w14:textId="2E2A126A" w:rsidR="0098075D" w:rsidRPr="00DE0B1B" w:rsidRDefault="0098075D" w:rsidP="0009068A">
            <w:pPr>
              <w:widowControl w:val="0"/>
              <w:spacing w:after="120"/>
              <w:rPr>
                <w:sz w:val="22"/>
                <w:szCs w:val="22"/>
              </w:rPr>
            </w:pPr>
          </w:p>
          <w:p w14:paraId="5E666E75" w14:textId="6E0C8D5B" w:rsidR="002A03A8" w:rsidRPr="00DE0B1B" w:rsidRDefault="002A03A8" w:rsidP="0009068A">
            <w:pPr>
              <w:widowControl w:val="0"/>
              <w:spacing w:after="120"/>
              <w:rPr>
                <w:sz w:val="22"/>
                <w:szCs w:val="22"/>
                <w:u w:val="single"/>
              </w:rPr>
            </w:pPr>
            <w:r w:rsidRPr="00DE0B1B">
              <w:rPr>
                <w:sz w:val="22"/>
                <w:szCs w:val="22"/>
              </w:rPr>
              <w:t>Is your annual turnover greater than £</w:t>
            </w:r>
            <w:r w:rsidR="007B1383">
              <w:rPr>
                <w:sz w:val="22"/>
                <w:szCs w:val="22"/>
              </w:rPr>
              <w:t>6</w:t>
            </w:r>
            <w:r w:rsidR="00B76EA0" w:rsidRPr="00DE0B1B">
              <w:rPr>
                <w:sz w:val="22"/>
                <w:szCs w:val="22"/>
              </w:rPr>
              <w:t>00k</w:t>
            </w:r>
            <w:r w:rsidRPr="00DE0B1B">
              <w:rPr>
                <w:sz w:val="22"/>
                <w:szCs w:val="22"/>
              </w:rPr>
              <w:t>?</w:t>
            </w:r>
          </w:p>
        </w:tc>
      </w:tr>
      <w:tr w:rsidR="0098075D" w:rsidRPr="00DE0B1B" w14:paraId="78413195" w14:textId="77777777" w:rsidTr="7C78142F">
        <w:trPr>
          <w:cantSplit/>
          <w:trHeight w:val="113"/>
        </w:trPr>
        <w:tc>
          <w:tcPr>
            <w:tcW w:w="648" w:type="dxa"/>
            <w:vMerge/>
            <w:tcMar>
              <w:top w:w="57" w:type="dxa"/>
              <w:left w:w="0" w:type="dxa"/>
              <w:bottom w:w="57" w:type="dxa"/>
              <w:right w:w="0" w:type="dxa"/>
            </w:tcMar>
          </w:tcPr>
          <w:p w14:paraId="4BD2A5C8" w14:textId="77777777" w:rsidR="0098075D" w:rsidRPr="00DE0B1B" w:rsidRDefault="0098075D" w:rsidP="00EB037D">
            <w:pPr>
              <w:widowControl w:val="0"/>
              <w:rPr>
                <w:sz w:val="22"/>
                <w:szCs w:val="22"/>
                <w:u w:val="single"/>
              </w:rPr>
            </w:pPr>
          </w:p>
        </w:tc>
        <w:tc>
          <w:tcPr>
            <w:tcW w:w="8414" w:type="dxa"/>
            <w:tcBorders>
              <w:top w:val="dashed" w:sz="4" w:space="0" w:color="auto"/>
              <w:bottom w:val="single" w:sz="4" w:space="0" w:color="auto"/>
            </w:tcBorders>
            <w:tcMar>
              <w:top w:w="57" w:type="dxa"/>
              <w:left w:w="0" w:type="dxa"/>
              <w:bottom w:w="57" w:type="dxa"/>
              <w:right w:w="0" w:type="dxa"/>
            </w:tcMar>
          </w:tcPr>
          <w:p w14:paraId="7B8D56A0" w14:textId="6C94E8C2" w:rsidR="0098075D" w:rsidRPr="00DE0B1B" w:rsidRDefault="0098075D" w:rsidP="00502ECE">
            <w:pPr>
              <w:widowControl w:val="0"/>
              <w:spacing w:after="120"/>
              <w:rPr>
                <w:b/>
                <w:sz w:val="22"/>
                <w:szCs w:val="22"/>
              </w:rPr>
            </w:pPr>
            <w:r w:rsidRPr="00DE0B1B">
              <w:rPr>
                <w:b/>
                <w:sz w:val="22"/>
                <w:szCs w:val="22"/>
              </w:rPr>
              <w:t>[</w:t>
            </w:r>
            <w:r w:rsidR="002A03A8" w:rsidRPr="00DE0B1B">
              <w:rPr>
                <w:b/>
                <w:sz w:val="22"/>
                <w:szCs w:val="22"/>
              </w:rPr>
              <w:t>Insert Yes or No</w:t>
            </w:r>
            <w:r w:rsidRPr="00DE0B1B">
              <w:rPr>
                <w:b/>
                <w:sz w:val="22"/>
                <w:szCs w:val="22"/>
              </w:rPr>
              <w:t>]</w:t>
            </w:r>
          </w:p>
        </w:tc>
      </w:tr>
      <w:tr w:rsidR="00910F61" w:rsidRPr="00DE0B1B" w14:paraId="7F377A0B" w14:textId="77777777" w:rsidTr="7C78142F">
        <w:trPr>
          <w:cantSplit/>
          <w:trHeight w:val="113"/>
        </w:trPr>
        <w:tc>
          <w:tcPr>
            <w:tcW w:w="648" w:type="dxa"/>
            <w:tcBorders>
              <w:top w:val="single" w:sz="4" w:space="0" w:color="auto"/>
            </w:tcBorders>
            <w:tcMar>
              <w:top w:w="57" w:type="dxa"/>
              <w:left w:w="0" w:type="dxa"/>
              <w:bottom w:w="57" w:type="dxa"/>
              <w:right w:w="0" w:type="dxa"/>
            </w:tcMar>
          </w:tcPr>
          <w:p w14:paraId="7EB3B4D1" w14:textId="402F1088" w:rsidR="00910F61" w:rsidRPr="00DE0B1B" w:rsidRDefault="00910F61" w:rsidP="00910F61">
            <w:pPr>
              <w:widowControl w:val="0"/>
              <w:rPr>
                <w:sz w:val="22"/>
                <w:szCs w:val="22"/>
              </w:rPr>
            </w:pPr>
            <w:r w:rsidRPr="00DE0B1B">
              <w:rPr>
                <w:sz w:val="22"/>
                <w:szCs w:val="22"/>
              </w:rPr>
              <w:t>13a</w:t>
            </w:r>
          </w:p>
        </w:tc>
        <w:tc>
          <w:tcPr>
            <w:tcW w:w="8414" w:type="dxa"/>
            <w:tcBorders>
              <w:top w:val="single" w:sz="4" w:space="0" w:color="auto"/>
              <w:bottom w:val="dashed" w:sz="4" w:space="0" w:color="auto"/>
            </w:tcBorders>
            <w:tcMar>
              <w:top w:w="57" w:type="dxa"/>
              <w:left w:w="0" w:type="dxa"/>
              <w:bottom w:w="57" w:type="dxa"/>
              <w:right w:w="0" w:type="dxa"/>
            </w:tcMar>
          </w:tcPr>
          <w:p w14:paraId="20458CA9" w14:textId="2A7AC3DE" w:rsidR="00910F61" w:rsidRPr="00DE0B1B" w:rsidRDefault="00F02D7E" w:rsidP="00910F61">
            <w:pPr>
              <w:spacing w:after="120"/>
              <w:rPr>
                <w:sz w:val="22"/>
                <w:szCs w:val="22"/>
              </w:rPr>
            </w:pPr>
            <w:r w:rsidRPr="00DE0B1B">
              <w:rPr>
                <w:sz w:val="22"/>
                <w:szCs w:val="22"/>
              </w:rPr>
              <w:t xml:space="preserve">Please prove your </w:t>
            </w:r>
            <w:r w:rsidR="003E55DE" w:rsidRPr="00DE0B1B">
              <w:rPr>
                <w:sz w:val="22"/>
                <w:szCs w:val="22"/>
              </w:rPr>
              <w:t>Annual Turnover &amp; Profit  Before tax for last 3 available years</w:t>
            </w:r>
            <w:r w:rsidR="00A81099" w:rsidRPr="00DE0B1B">
              <w:rPr>
                <w:sz w:val="22"/>
                <w:szCs w:val="22"/>
              </w:rPr>
              <w:t xml:space="preserve"> in the following table</w:t>
            </w:r>
          </w:p>
          <w:tbl>
            <w:tblPr>
              <w:tblStyle w:val="TableGrid"/>
              <w:tblW w:w="0" w:type="auto"/>
              <w:tblInd w:w="5" w:type="dxa"/>
              <w:tblLook w:val="04A0" w:firstRow="1" w:lastRow="0" w:firstColumn="1" w:lastColumn="0" w:noHBand="0" w:noVBand="1"/>
            </w:tblPr>
            <w:tblGrid>
              <w:gridCol w:w="1741"/>
              <w:gridCol w:w="2972"/>
              <w:gridCol w:w="2977"/>
            </w:tblGrid>
            <w:tr w:rsidR="00A81099" w:rsidRPr="00DE0B1B" w14:paraId="1ADA042B" w14:textId="77777777" w:rsidTr="00A81099">
              <w:tc>
                <w:tcPr>
                  <w:tcW w:w="1741" w:type="dxa"/>
                </w:tcPr>
                <w:p w14:paraId="08F33168" w14:textId="10C87F38" w:rsidR="00A81099" w:rsidRPr="00DE0B1B" w:rsidRDefault="00A81099" w:rsidP="00910F61">
                  <w:pPr>
                    <w:spacing w:after="120"/>
                    <w:rPr>
                      <w:sz w:val="22"/>
                      <w:szCs w:val="22"/>
                    </w:rPr>
                  </w:pPr>
                  <w:r w:rsidRPr="00DE0B1B">
                    <w:rPr>
                      <w:sz w:val="22"/>
                      <w:szCs w:val="22"/>
                    </w:rPr>
                    <w:t>Year</w:t>
                  </w:r>
                </w:p>
              </w:tc>
              <w:tc>
                <w:tcPr>
                  <w:tcW w:w="2972" w:type="dxa"/>
                </w:tcPr>
                <w:p w14:paraId="74BB1C19" w14:textId="338C68F5" w:rsidR="00A81099" w:rsidRPr="00DE0B1B" w:rsidRDefault="00A81099" w:rsidP="00910F61">
                  <w:pPr>
                    <w:spacing w:after="120"/>
                    <w:rPr>
                      <w:sz w:val="22"/>
                      <w:szCs w:val="22"/>
                    </w:rPr>
                  </w:pPr>
                  <w:r w:rsidRPr="00DE0B1B">
                    <w:rPr>
                      <w:sz w:val="22"/>
                      <w:szCs w:val="22"/>
                    </w:rPr>
                    <w:t>Turnover</w:t>
                  </w:r>
                </w:p>
              </w:tc>
              <w:tc>
                <w:tcPr>
                  <w:tcW w:w="2977" w:type="dxa"/>
                </w:tcPr>
                <w:p w14:paraId="4931E990" w14:textId="51E2443E" w:rsidR="00A81099" w:rsidRPr="00DE0B1B" w:rsidRDefault="00A81099" w:rsidP="00910F61">
                  <w:pPr>
                    <w:spacing w:after="120"/>
                    <w:rPr>
                      <w:sz w:val="22"/>
                      <w:szCs w:val="22"/>
                    </w:rPr>
                  </w:pPr>
                  <w:r w:rsidRPr="00DE0B1B">
                    <w:rPr>
                      <w:sz w:val="22"/>
                      <w:szCs w:val="22"/>
                    </w:rPr>
                    <w:t>Profit before tax</w:t>
                  </w:r>
                </w:p>
              </w:tc>
            </w:tr>
            <w:tr w:rsidR="00A81099" w:rsidRPr="00DE0B1B" w14:paraId="3CCA60BD" w14:textId="77777777" w:rsidTr="00A81099">
              <w:tc>
                <w:tcPr>
                  <w:tcW w:w="1741" w:type="dxa"/>
                </w:tcPr>
                <w:p w14:paraId="38DEAAB5" w14:textId="77777777" w:rsidR="00A81099" w:rsidRPr="00DE0B1B" w:rsidRDefault="00A81099" w:rsidP="00910F61">
                  <w:pPr>
                    <w:spacing w:after="120"/>
                    <w:rPr>
                      <w:sz w:val="22"/>
                      <w:szCs w:val="22"/>
                    </w:rPr>
                  </w:pPr>
                </w:p>
              </w:tc>
              <w:tc>
                <w:tcPr>
                  <w:tcW w:w="2972" w:type="dxa"/>
                </w:tcPr>
                <w:p w14:paraId="5147A75D" w14:textId="77777777" w:rsidR="00A81099" w:rsidRPr="00DE0B1B" w:rsidRDefault="00A81099" w:rsidP="00910F61">
                  <w:pPr>
                    <w:spacing w:after="120"/>
                    <w:rPr>
                      <w:sz w:val="22"/>
                      <w:szCs w:val="22"/>
                    </w:rPr>
                  </w:pPr>
                </w:p>
              </w:tc>
              <w:tc>
                <w:tcPr>
                  <w:tcW w:w="2977" w:type="dxa"/>
                </w:tcPr>
                <w:p w14:paraId="44EC6ACF" w14:textId="77777777" w:rsidR="00A81099" w:rsidRPr="00DE0B1B" w:rsidRDefault="00A81099" w:rsidP="00910F61">
                  <w:pPr>
                    <w:spacing w:after="120"/>
                    <w:rPr>
                      <w:sz w:val="22"/>
                      <w:szCs w:val="22"/>
                    </w:rPr>
                  </w:pPr>
                </w:p>
              </w:tc>
            </w:tr>
            <w:tr w:rsidR="00A81099" w:rsidRPr="00DE0B1B" w14:paraId="2A553063" w14:textId="77777777" w:rsidTr="00A81099">
              <w:tc>
                <w:tcPr>
                  <w:tcW w:w="1741" w:type="dxa"/>
                </w:tcPr>
                <w:p w14:paraId="3AEE0ED3" w14:textId="77777777" w:rsidR="00A81099" w:rsidRPr="00DE0B1B" w:rsidRDefault="00A81099" w:rsidP="00910F61">
                  <w:pPr>
                    <w:spacing w:after="120"/>
                    <w:rPr>
                      <w:sz w:val="22"/>
                      <w:szCs w:val="22"/>
                    </w:rPr>
                  </w:pPr>
                </w:p>
              </w:tc>
              <w:tc>
                <w:tcPr>
                  <w:tcW w:w="2972" w:type="dxa"/>
                </w:tcPr>
                <w:p w14:paraId="59BB7829" w14:textId="77777777" w:rsidR="00A81099" w:rsidRPr="00DE0B1B" w:rsidRDefault="00A81099" w:rsidP="00910F61">
                  <w:pPr>
                    <w:spacing w:after="120"/>
                    <w:rPr>
                      <w:sz w:val="22"/>
                      <w:szCs w:val="22"/>
                    </w:rPr>
                  </w:pPr>
                </w:p>
              </w:tc>
              <w:tc>
                <w:tcPr>
                  <w:tcW w:w="2977" w:type="dxa"/>
                </w:tcPr>
                <w:p w14:paraId="07FDAFFD" w14:textId="77777777" w:rsidR="00A81099" w:rsidRPr="00DE0B1B" w:rsidRDefault="00A81099" w:rsidP="00910F61">
                  <w:pPr>
                    <w:spacing w:after="120"/>
                    <w:rPr>
                      <w:sz w:val="22"/>
                      <w:szCs w:val="22"/>
                    </w:rPr>
                  </w:pPr>
                </w:p>
              </w:tc>
            </w:tr>
            <w:tr w:rsidR="00A81099" w:rsidRPr="00DE0B1B" w14:paraId="0D5DF778" w14:textId="77777777" w:rsidTr="00A81099">
              <w:tc>
                <w:tcPr>
                  <w:tcW w:w="1741" w:type="dxa"/>
                </w:tcPr>
                <w:p w14:paraId="1D96A02F" w14:textId="77777777" w:rsidR="00A81099" w:rsidRPr="00DE0B1B" w:rsidRDefault="00A81099" w:rsidP="00910F61">
                  <w:pPr>
                    <w:spacing w:after="120"/>
                    <w:rPr>
                      <w:sz w:val="22"/>
                      <w:szCs w:val="22"/>
                    </w:rPr>
                  </w:pPr>
                </w:p>
              </w:tc>
              <w:tc>
                <w:tcPr>
                  <w:tcW w:w="2972" w:type="dxa"/>
                </w:tcPr>
                <w:p w14:paraId="368BF122" w14:textId="77777777" w:rsidR="00A81099" w:rsidRPr="00DE0B1B" w:rsidRDefault="00A81099" w:rsidP="00910F61">
                  <w:pPr>
                    <w:spacing w:after="120"/>
                    <w:rPr>
                      <w:sz w:val="22"/>
                      <w:szCs w:val="22"/>
                    </w:rPr>
                  </w:pPr>
                </w:p>
              </w:tc>
              <w:tc>
                <w:tcPr>
                  <w:tcW w:w="2977" w:type="dxa"/>
                </w:tcPr>
                <w:p w14:paraId="31AE78D3" w14:textId="77777777" w:rsidR="00A81099" w:rsidRPr="00DE0B1B" w:rsidRDefault="00A81099" w:rsidP="00910F61">
                  <w:pPr>
                    <w:spacing w:after="120"/>
                    <w:rPr>
                      <w:sz w:val="22"/>
                      <w:szCs w:val="22"/>
                    </w:rPr>
                  </w:pPr>
                </w:p>
              </w:tc>
            </w:tr>
          </w:tbl>
          <w:p w14:paraId="4F2CA80A" w14:textId="556A3FAE" w:rsidR="00A81099" w:rsidRPr="00DE0B1B" w:rsidRDefault="00A81099" w:rsidP="00910F61">
            <w:pPr>
              <w:spacing w:after="120"/>
              <w:rPr>
                <w:sz w:val="22"/>
                <w:szCs w:val="22"/>
              </w:rPr>
            </w:pPr>
          </w:p>
        </w:tc>
      </w:tr>
      <w:tr w:rsidR="0098075D" w:rsidRPr="00DE0B1B" w14:paraId="3872D6A7" w14:textId="77777777" w:rsidTr="7C78142F">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Pr="00DE0B1B" w:rsidRDefault="0098075D" w:rsidP="00EB037D">
            <w:pPr>
              <w:widowControl w:val="0"/>
              <w:numPr>
                <w:ilvl w:val="0"/>
                <w:numId w:val="13"/>
              </w:numPr>
              <w:jc w:val="center"/>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4D8D709D" w14:textId="77777777" w:rsidR="0098075D" w:rsidRPr="00DE0B1B" w:rsidRDefault="0098075D" w:rsidP="00502ECE">
            <w:pPr>
              <w:spacing w:after="120"/>
              <w:rPr>
                <w:sz w:val="22"/>
                <w:szCs w:val="22"/>
              </w:rPr>
            </w:pPr>
            <w:r w:rsidRPr="00DE0B1B">
              <w:rPr>
                <w:sz w:val="22"/>
                <w:szCs w:val="22"/>
              </w:rPr>
              <w:t>Are you relying on another supplier to act as a guarantor?</w:t>
            </w:r>
          </w:p>
          <w:p w14:paraId="3CC6FA08" w14:textId="77777777" w:rsidR="0098075D" w:rsidRPr="00DE0B1B" w:rsidRDefault="0098075D" w:rsidP="000941B8">
            <w:pPr>
              <w:rPr>
                <w:sz w:val="22"/>
                <w:szCs w:val="22"/>
              </w:rPr>
            </w:pPr>
            <w:r w:rsidRPr="00DE0B1B">
              <w:rPr>
                <w:sz w:val="22"/>
                <w:szCs w:val="22"/>
              </w:rPr>
              <w:t>If so, please provide their name and evidence of their economic and financial standing.</w:t>
            </w:r>
          </w:p>
        </w:tc>
      </w:tr>
      <w:tr w:rsidR="0098075D" w:rsidRPr="00DE0B1B" w14:paraId="54F635EF" w14:textId="77777777" w:rsidTr="7C78142F">
        <w:trPr>
          <w:cantSplit/>
          <w:trHeight w:val="113"/>
        </w:trPr>
        <w:tc>
          <w:tcPr>
            <w:tcW w:w="648" w:type="dxa"/>
            <w:vMerge/>
            <w:tcMar>
              <w:top w:w="57" w:type="dxa"/>
              <w:left w:w="0" w:type="dxa"/>
              <w:bottom w:w="57" w:type="dxa"/>
              <w:right w:w="0" w:type="dxa"/>
            </w:tcMar>
          </w:tcPr>
          <w:p w14:paraId="28A1A507" w14:textId="77777777" w:rsidR="0098075D" w:rsidRPr="00DE0B1B" w:rsidRDefault="0098075D" w:rsidP="00EB037D">
            <w:pPr>
              <w:widowControl w:val="0"/>
              <w:rPr>
                <w:sz w:val="22"/>
                <w:szCs w:val="22"/>
              </w:rPr>
            </w:pPr>
          </w:p>
        </w:tc>
        <w:tc>
          <w:tcPr>
            <w:tcW w:w="8414" w:type="dxa"/>
            <w:tcBorders>
              <w:top w:val="dashed" w:sz="4" w:space="0" w:color="auto"/>
              <w:bottom w:val="single" w:sz="4" w:space="0" w:color="auto"/>
            </w:tcBorders>
            <w:tcMar>
              <w:top w:w="57" w:type="dxa"/>
              <w:left w:w="0" w:type="dxa"/>
              <w:bottom w:w="57" w:type="dxa"/>
              <w:right w:w="0" w:type="dxa"/>
            </w:tcMar>
          </w:tcPr>
          <w:p w14:paraId="5C44C7A5" w14:textId="77777777" w:rsidR="0098075D" w:rsidRPr="00DE0B1B" w:rsidRDefault="0098075D" w:rsidP="00502ECE">
            <w:pPr>
              <w:widowControl w:val="0"/>
              <w:spacing w:after="120"/>
              <w:rPr>
                <w:b/>
                <w:sz w:val="22"/>
                <w:szCs w:val="22"/>
              </w:rPr>
            </w:pPr>
            <w:r w:rsidRPr="00DE0B1B">
              <w:rPr>
                <w:b/>
                <w:sz w:val="22"/>
                <w:szCs w:val="22"/>
              </w:rPr>
              <w:t>[Insert Yes or No]</w:t>
            </w:r>
          </w:p>
          <w:p w14:paraId="414025C8" w14:textId="77777777" w:rsidR="0098075D" w:rsidRPr="00DE0B1B" w:rsidRDefault="0098075D" w:rsidP="00502ECE">
            <w:pPr>
              <w:widowControl w:val="0"/>
              <w:spacing w:after="120"/>
              <w:rPr>
                <w:sz w:val="22"/>
                <w:szCs w:val="22"/>
              </w:rPr>
            </w:pPr>
            <w:r w:rsidRPr="00DE0B1B">
              <w:rPr>
                <w:b/>
                <w:sz w:val="22"/>
                <w:szCs w:val="22"/>
              </w:rPr>
              <w:t>[If yes, insert reference / file name]</w:t>
            </w:r>
          </w:p>
        </w:tc>
      </w:tr>
      <w:tr w:rsidR="0098075D" w:rsidRPr="00DE0B1B" w14:paraId="580A6FD7" w14:textId="77777777" w:rsidTr="7C78142F">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Pr="00DE0B1B" w:rsidRDefault="0098075D" w:rsidP="00EB037D">
            <w:pPr>
              <w:widowControl w:val="0"/>
              <w:numPr>
                <w:ilvl w:val="0"/>
                <w:numId w:val="13"/>
              </w:numPr>
              <w:jc w:val="center"/>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39FC7061" w14:textId="77777777" w:rsidR="0098075D" w:rsidRPr="00DE0B1B" w:rsidRDefault="0098075D" w:rsidP="00502ECE">
            <w:pPr>
              <w:widowControl w:val="0"/>
              <w:spacing w:after="120"/>
              <w:rPr>
                <w:sz w:val="22"/>
                <w:szCs w:val="22"/>
              </w:rPr>
            </w:pPr>
            <w:r w:rsidRPr="00DE0B1B">
              <w:rPr>
                <w:sz w:val="22"/>
                <w:szCs w:val="22"/>
              </w:rPr>
              <w:t>Please confirm whether you already have, or can commit to obtain, prior to the award of the contract, the levels of insurance cover indicated below:</w:t>
            </w:r>
          </w:p>
          <w:p w14:paraId="24701062" w14:textId="18127375" w:rsidR="0098075D" w:rsidRPr="00DE0B1B" w:rsidRDefault="0098075D" w:rsidP="004D6F6E">
            <w:pPr>
              <w:widowControl w:val="0"/>
              <w:numPr>
                <w:ilvl w:val="0"/>
                <w:numId w:val="23"/>
              </w:numPr>
              <w:spacing w:after="120"/>
              <w:rPr>
                <w:sz w:val="22"/>
                <w:szCs w:val="22"/>
              </w:rPr>
            </w:pPr>
            <w:r w:rsidRPr="00DE0B1B">
              <w:rPr>
                <w:sz w:val="22"/>
                <w:szCs w:val="22"/>
              </w:rPr>
              <w:t>Employer’s (Compulsory) Liability Insurance* = £</w:t>
            </w:r>
            <w:r w:rsidR="00927C98" w:rsidRPr="00DE0B1B">
              <w:rPr>
                <w:sz w:val="22"/>
                <w:szCs w:val="22"/>
              </w:rPr>
              <w:t>5,000,000</w:t>
            </w:r>
          </w:p>
          <w:p w14:paraId="7A313C97" w14:textId="4F999EB0" w:rsidR="0098075D" w:rsidRPr="00DE0B1B" w:rsidRDefault="0098075D" w:rsidP="004D6F6E">
            <w:pPr>
              <w:widowControl w:val="0"/>
              <w:numPr>
                <w:ilvl w:val="0"/>
                <w:numId w:val="23"/>
              </w:numPr>
              <w:spacing w:after="120"/>
              <w:rPr>
                <w:sz w:val="22"/>
                <w:szCs w:val="22"/>
              </w:rPr>
            </w:pPr>
            <w:r w:rsidRPr="00DE0B1B">
              <w:rPr>
                <w:sz w:val="22"/>
                <w:szCs w:val="22"/>
              </w:rPr>
              <w:t>Public Liability Insurance = £</w:t>
            </w:r>
            <w:r w:rsidR="00927C98" w:rsidRPr="00DE0B1B">
              <w:rPr>
                <w:sz w:val="22"/>
                <w:szCs w:val="22"/>
              </w:rPr>
              <w:t>5,000,000</w:t>
            </w:r>
          </w:p>
          <w:p w14:paraId="4DEE6783" w14:textId="28DBE0DE" w:rsidR="0098075D" w:rsidRPr="00DE0B1B" w:rsidRDefault="0098075D" w:rsidP="004D6F6E">
            <w:pPr>
              <w:widowControl w:val="0"/>
              <w:numPr>
                <w:ilvl w:val="0"/>
                <w:numId w:val="23"/>
              </w:numPr>
              <w:spacing w:after="120"/>
              <w:rPr>
                <w:sz w:val="22"/>
                <w:szCs w:val="22"/>
              </w:rPr>
            </w:pPr>
            <w:r w:rsidRPr="00DE0B1B">
              <w:rPr>
                <w:sz w:val="22"/>
                <w:szCs w:val="22"/>
              </w:rPr>
              <w:t>Professional Indemnity Insurance =</w:t>
            </w:r>
            <w:r w:rsidR="00927C98" w:rsidRPr="00DE0B1B">
              <w:rPr>
                <w:sz w:val="22"/>
                <w:szCs w:val="22"/>
              </w:rPr>
              <w:t xml:space="preserve"> £2,000,000</w:t>
            </w:r>
          </w:p>
          <w:p w14:paraId="4E05F3C4" w14:textId="0C74B1CF" w:rsidR="0098075D" w:rsidRPr="00DE0B1B" w:rsidRDefault="0098075D" w:rsidP="004D6F6E">
            <w:pPr>
              <w:widowControl w:val="0"/>
              <w:numPr>
                <w:ilvl w:val="0"/>
                <w:numId w:val="23"/>
              </w:numPr>
              <w:spacing w:after="120"/>
              <w:rPr>
                <w:sz w:val="22"/>
                <w:szCs w:val="22"/>
              </w:rPr>
            </w:pPr>
            <w:r w:rsidRPr="00DE0B1B">
              <w:rPr>
                <w:sz w:val="22"/>
                <w:szCs w:val="22"/>
              </w:rPr>
              <w:t>Product Liability Insurance = £</w:t>
            </w:r>
            <w:r w:rsidR="00927C98" w:rsidRPr="00DE0B1B">
              <w:rPr>
                <w:sz w:val="22"/>
                <w:szCs w:val="22"/>
              </w:rPr>
              <w:t>2,000,000</w:t>
            </w:r>
          </w:p>
          <w:p w14:paraId="6FCAD871" w14:textId="61EB9C64" w:rsidR="00D33A2B" w:rsidRPr="00DE0B1B" w:rsidRDefault="00D33A2B" w:rsidP="004D6F6E">
            <w:pPr>
              <w:widowControl w:val="0"/>
              <w:numPr>
                <w:ilvl w:val="0"/>
                <w:numId w:val="23"/>
              </w:numPr>
              <w:spacing w:after="120"/>
              <w:rPr>
                <w:sz w:val="22"/>
                <w:szCs w:val="22"/>
              </w:rPr>
            </w:pPr>
            <w:r w:rsidRPr="00DE0B1B">
              <w:rPr>
                <w:sz w:val="22"/>
                <w:szCs w:val="22"/>
              </w:rPr>
              <w:t>Cyber</w:t>
            </w:r>
            <w:r w:rsidR="00A97BAD" w:rsidRPr="00DE0B1B">
              <w:rPr>
                <w:sz w:val="22"/>
                <w:szCs w:val="22"/>
              </w:rPr>
              <w:t xml:space="preserve"> </w:t>
            </w:r>
            <w:r w:rsidR="00644571" w:rsidRPr="00DE0B1B">
              <w:rPr>
                <w:sz w:val="22"/>
                <w:szCs w:val="22"/>
              </w:rPr>
              <w:t xml:space="preserve">Liability </w:t>
            </w:r>
            <w:r w:rsidR="00A97BAD" w:rsidRPr="00DE0B1B">
              <w:rPr>
                <w:sz w:val="22"/>
                <w:szCs w:val="22"/>
              </w:rPr>
              <w:t>Insurance = £2,000,000</w:t>
            </w:r>
          </w:p>
          <w:p w14:paraId="329D4FC8" w14:textId="235897E4" w:rsidR="0098075D" w:rsidRPr="00DE0B1B" w:rsidRDefault="0098075D" w:rsidP="000941B8">
            <w:pPr>
              <w:widowControl w:val="0"/>
              <w:rPr>
                <w:sz w:val="22"/>
                <w:szCs w:val="22"/>
              </w:rPr>
            </w:pPr>
            <w:r w:rsidRPr="00DE0B1B">
              <w:rPr>
                <w:sz w:val="22"/>
                <w:szCs w:val="22"/>
              </w:rPr>
              <w:t xml:space="preserve">There is a legal requirement for certain employers to hold Employer’s (Compulsory) Liability Insurance of £5 million as a minimum. See the Health and Safety Executive website for more information: </w:t>
            </w:r>
            <w:hyperlink r:id="rId22">
              <w:r w:rsidRPr="00DE0B1B">
                <w:rPr>
                  <w:rStyle w:val="Hyperlink"/>
                  <w:sz w:val="22"/>
                  <w:szCs w:val="22"/>
                </w:rPr>
                <w:t>www.hse.gov.uk/pubns/hse39.pdf</w:t>
              </w:r>
            </w:hyperlink>
            <w:r w:rsidRPr="00DE0B1B">
              <w:rPr>
                <w:sz w:val="22"/>
                <w:szCs w:val="22"/>
              </w:rPr>
              <w:t>.</w:t>
            </w:r>
          </w:p>
        </w:tc>
      </w:tr>
      <w:tr w:rsidR="0098075D" w:rsidRPr="00DE0B1B" w14:paraId="2BCD1B0C" w14:textId="77777777" w:rsidTr="7C78142F">
        <w:trPr>
          <w:cantSplit/>
          <w:trHeight w:val="113"/>
        </w:trPr>
        <w:tc>
          <w:tcPr>
            <w:tcW w:w="648" w:type="dxa"/>
            <w:vMerge/>
            <w:tcMar>
              <w:top w:w="57" w:type="dxa"/>
              <w:left w:w="0" w:type="dxa"/>
              <w:bottom w:w="57" w:type="dxa"/>
              <w:right w:w="0" w:type="dxa"/>
            </w:tcMar>
          </w:tcPr>
          <w:p w14:paraId="23717030" w14:textId="77777777" w:rsidR="0098075D" w:rsidRPr="00DE0B1B" w:rsidRDefault="0098075D" w:rsidP="00EB037D">
            <w:pPr>
              <w:widowControl w:val="0"/>
              <w:rPr>
                <w:sz w:val="22"/>
                <w:szCs w:val="22"/>
              </w:rPr>
            </w:pPr>
          </w:p>
        </w:tc>
        <w:tc>
          <w:tcPr>
            <w:tcW w:w="8414" w:type="dxa"/>
            <w:tcBorders>
              <w:top w:val="dashed" w:sz="4" w:space="0" w:color="auto"/>
            </w:tcBorders>
            <w:tcMar>
              <w:top w:w="57" w:type="dxa"/>
              <w:left w:w="0" w:type="dxa"/>
              <w:bottom w:w="57" w:type="dxa"/>
              <w:right w:w="0" w:type="dxa"/>
            </w:tcMar>
          </w:tcPr>
          <w:p w14:paraId="51E99630" w14:textId="77777777" w:rsidR="0098075D" w:rsidRPr="00DE0B1B" w:rsidRDefault="0098075D" w:rsidP="00502ECE">
            <w:pPr>
              <w:widowControl w:val="0"/>
              <w:spacing w:after="120"/>
              <w:rPr>
                <w:b/>
                <w:sz w:val="22"/>
                <w:szCs w:val="22"/>
              </w:rPr>
            </w:pPr>
            <w:r w:rsidRPr="00DE0B1B">
              <w:rPr>
                <w:b/>
                <w:sz w:val="22"/>
                <w:szCs w:val="22"/>
              </w:rPr>
              <w:t>[Insert Yes or No]</w:t>
            </w:r>
          </w:p>
          <w:p w14:paraId="186E42BF" w14:textId="77777777" w:rsidR="0098075D" w:rsidRPr="00DE0B1B" w:rsidRDefault="0098075D" w:rsidP="00502ECE">
            <w:pPr>
              <w:widowControl w:val="0"/>
              <w:spacing w:after="120"/>
              <w:rPr>
                <w:b/>
                <w:sz w:val="22"/>
                <w:szCs w:val="22"/>
              </w:rPr>
            </w:pPr>
            <w:r w:rsidRPr="00DE0B1B">
              <w:rPr>
                <w:b/>
                <w:sz w:val="22"/>
                <w:szCs w:val="22"/>
              </w:rPr>
              <w:t>[Insert details of your insurances already in place]</w:t>
            </w:r>
          </w:p>
          <w:p w14:paraId="6DDF5502" w14:textId="77777777" w:rsidR="0098075D" w:rsidRPr="00DE0B1B" w:rsidRDefault="0098075D" w:rsidP="00502ECE">
            <w:pPr>
              <w:widowControl w:val="0"/>
              <w:spacing w:after="120"/>
              <w:rPr>
                <w:b/>
                <w:sz w:val="22"/>
                <w:szCs w:val="22"/>
              </w:rPr>
            </w:pPr>
            <w:r w:rsidRPr="00DE0B1B">
              <w:rPr>
                <w:b/>
                <w:sz w:val="22"/>
                <w:szCs w:val="22"/>
              </w:rPr>
              <w:t>[Insert details of your insurances which would be obtained following contract award (including information on how you will obtain this insurance – e.g. a quote)]</w:t>
            </w:r>
          </w:p>
        </w:tc>
      </w:tr>
      <w:tr w:rsidR="0098075D" w:rsidRPr="00DE0B1B" w14:paraId="1DB43E62" w14:textId="77777777" w:rsidTr="7C78142F">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Pr="00DE0B1B" w:rsidRDefault="0098075D" w:rsidP="0059412F">
            <w:pPr>
              <w:widowControl w:val="0"/>
              <w:numPr>
                <w:ilvl w:val="0"/>
                <w:numId w:val="13"/>
              </w:numPr>
              <w:jc w:val="center"/>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3FA7F3CD" w14:textId="77777777" w:rsidR="0098075D" w:rsidRPr="00DE0B1B" w:rsidRDefault="0098075D" w:rsidP="00502ECE">
            <w:pPr>
              <w:widowControl w:val="0"/>
              <w:spacing w:after="120"/>
              <w:rPr>
                <w:sz w:val="22"/>
                <w:szCs w:val="22"/>
              </w:rPr>
            </w:pPr>
            <w:r w:rsidRPr="00DE0B1B">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Pr="00DE0B1B" w:rsidRDefault="0098075D" w:rsidP="00502ECE">
            <w:pPr>
              <w:widowControl w:val="0"/>
              <w:spacing w:after="120"/>
              <w:rPr>
                <w:sz w:val="22"/>
                <w:szCs w:val="22"/>
              </w:rPr>
            </w:pPr>
            <w:r w:rsidRPr="00DE0B1B">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Pr="00DE0B1B" w:rsidRDefault="0098075D" w:rsidP="00502ECE">
            <w:pPr>
              <w:widowControl w:val="0"/>
              <w:numPr>
                <w:ilvl w:val="0"/>
                <w:numId w:val="16"/>
              </w:numPr>
              <w:spacing w:after="120"/>
              <w:rPr>
                <w:sz w:val="22"/>
                <w:szCs w:val="22"/>
              </w:rPr>
            </w:pPr>
            <w:r w:rsidRPr="00DE0B1B">
              <w:rPr>
                <w:sz w:val="22"/>
                <w:szCs w:val="22"/>
              </w:rPr>
              <w:t>to ensure ongoing confidentiality, integrity, availability and resilience of processing systems and services</w:t>
            </w:r>
          </w:p>
          <w:p w14:paraId="1ED0C420" w14:textId="77777777" w:rsidR="0098075D" w:rsidRPr="00DE0B1B" w:rsidRDefault="0098075D" w:rsidP="00502ECE">
            <w:pPr>
              <w:widowControl w:val="0"/>
              <w:numPr>
                <w:ilvl w:val="0"/>
                <w:numId w:val="16"/>
              </w:numPr>
              <w:spacing w:after="120"/>
              <w:rPr>
                <w:sz w:val="22"/>
                <w:szCs w:val="22"/>
              </w:rPr>
            </w:pPr>
            <w:r w:rsidRPr="00DE0B1B">
              <w:rPr>
                <w:sz w:val="22"/>
                <w:szCs w:val="22"/>
              </w:rPr>
              <w:t>to comply with the rights of data subjects in respect of receiving privacy information, and access, rectification, deletion and portability of personal data</w:t>
            </w:r>
          </w:p>
          <w:p w14:paraId="4A00B8A5" w14:textId="77777777" w:rsidR="0098075D" w:rsidRPr="00DE0B1B" w:rsidRDefault="0098075D" w:rsidP="00502ECE">
            <w:pPr>
              <w:widowControl w:val="0"/>
              <w:numPr>
                <w:ilvl w:val="0"/>
                <w:numId w:val="16"/>
              </w:numPr>
              <w:spacing w:after="120"/>
              <w:rPr>
                <w:sz w:val="22"/>
                <w:szCs w:val="22"/>
              </w:rPr>
            </w:pPr>
            <w:r w:rsidRPr="00DE0B1B">
              <w:rPr>
                <w:sz w:val="22"/>
                <w:szCs w:val="22"/>
              </w:rPr>
              <w:t>to ensure that any consent based processing meets standards of active, informed consent, and that such consents are recorded and auditable</w:t>
            </w:r>
          </w:p>
          <w:p w14:paraId="18B8748D" w14:textId="6FDA6914" w:rsidR="0098075D" w:rsidRPr="00DE0B1B" w:rsidRDefault="0098075D" w:rsidP="00502ECE">
            <w:pPr>
              <w:widowControl w:val="0"/>
              <w:numPr>
                <w:ilvl w:val="0"/>
                <w:numId w:val="16"/>
              </w:numPr>
              <w:spacing w:after="120"/>
              <w:rPr>
                <w:sz w:val="22"/>
                <w:szCs w:val="22"/>
              </w:rPr>
            </w:pPr>
            <w:r w:rsidRPr="00DE0B1B">
              <w:rPr>
                <w:sz w:val="22"/>
                <w:szCs w:val="22"/>
              </w:rPr>
              <w:t xml:space="preserve">to ensure legal safeguards are in place to </w:t>
            </w:r>
            <w:r w:rsidR="00563F10" w:rsidRPr="00DE0B1B">
              <w:rPr>
                <w:sz w:val="22"/>
                <w:szCs w:val="22"/>
              </w:rPr>
              <w:t xml:space="preserve">lawfully </w:t>
            </w:r>
            <w:r w:rsidRPr="00DE0B1B">
              <w:rPr>
                <w:sz w:val="22"/>
                <w:szCs w:val="22"/>
              </w:rPr>
              <w:t>transfer personal data outside the UK (if such transfers will take place)</w:t>
            </w:r>
          </w:p>
          <w:p w14:paraId="775BFA32" w14:textId="77777777" w:rsidR="0098075D" w:rsidRPr="00DE0B1B" w:rsidRDefault="0098075D" w:rsidP="00502ECE">
            <w:pPr>
              <w:widowControl w:val="0"/>
              <w:numPr>
                <w:ilvl w:val="0"/>
                <w:numId w:val="16"/>
              </w:numPr>
              <w:spacing w:after="120"/>
              <w:rPr>
                <w:sz w:val="22"/>
                <w:szCs w:val="22"/>
              </w:rPr>
            </w:pPr>
            <w:r w:rsidRPr="00DE0B1B">
              <w:rPr>
                <w:sz w:val="22"/>
                <w:szCs w:val="22"/>
              </w:rPr>
              <w:t xml:space="preserve">to maintain records of personal data processing activities </w:t>
            </w:r>
          </w:p>
          <w:p w14:paraId="1E9A3A1D" w14:textId="77777777" w:rsidR="0098075D" w:rsidRPr="00DE0B1B" w:rsidRDefault="0098075D" w:rsidP="000941B8">
            <w:pPr>
              <w:widowControl w:val="0"/>
              <w:numPr>
                <w:ilvl w:val="0"/>
                <w:numId w:val="16"/>
              </w:numPr>
              <w:ind w:left="714" w:hanging="357"/>
              <w:rPr>
                <w:sz w:val="22"/>
                <w:szCs w:val="22"/>
              </w:rPr>
            </w:pPr>
            <w:r w:rsidRPr="00DE0B1B">
              <w:rPr>
                <w:sz w:val="22"/>
                <w:szCs w:val="22"/>
              </w:rPr>
              <w:t>to regularly test, assess and evaluate the effectiveness of the above measures</w:t>
            </w:r>
          </w:p>
        </w:tc>
      </w:tr>
      <w:tr w:rsidR="0098075D" w:rsidRPr="00DE0B1B" w14:paraId="195FA944" w14:textId="77777777" w:rsidTr="7C78142F">
        <w:trPr>
          <w:cantSplit/>
          <w:trHeight w:val="113"/>
        </w:trPr>
        <w:tc>
          <w:tcPr>
            <w:tcW w:w="648" w:type="dxa"/>
            <w:vMerge/>
            <w:tcMar>
              <w:top w:w="57" w:type="dxa"/>
              <w:left w:w="0" w:type="dxa"/>
              <w:bottom w:w="57" w:type="dxa"/>
              <w:right w:w="0" w:type="dxa"/>
            </w:tcMar>
          </w:tcPr>
          <w:p w14:paraId="26C9F2E5" w14:textId="77777777" w:rsidR="0098075D" w:rsidRPr="00DE0B1B" w:rsidRDefault="0098075D" w:rsidP="00EB037D">
            <w:pPr>
              <w:widowControl w:val="0"/>
              <w:rPr>
                <w:sz w:val="22"/>
                <w:szCs w:val="22"/>
              </w:rPr>
            </w:pPr>
          </w:p>
        </w:tc>
        <w:tc>
          <w:tcPr>
            <w:tcW w:w="8414" w:type="dxa"/>
            <w:tcBorders>
              <w:top w:val="dashed" w:sz="4" w:space="0" w:color="auto"/>
            </w:tcBorders>
            <w:tcMar>
              <w:top w:w="57" w:type="dxa"/>
              <w:left w:w="0" w:type="dxa"/>
              <w:bottom w:w="57" w:type="dxa"/>
              <w:right w:w="0" w:type="dxa"/>
            </w:tcMar>
          </w:tcPr>
          <w:p w14:paraId="2C7804FF" w14:textId="77777777" w:rsidR="0098075D" w:rsidRPr="00DE0B1B" w:rsidRDefault="0098075D" w:rsidP="00502ECE">
            <w:pPr>
              <w:widowControl w:val="0"/>
              <w:spacing w:after="120"/>
              <w:rPr>
                <w:b/>
                <w:sz w:val="22"/>
                <w:szCs w:val="22"/>
              </w:rPr>
            </w:pPr>
            <w:r w:rsidRPr="00DE0B1B">
              <w:rPr>
                <w:b/>
                <w:sz w:val="22"/>
                <w:szCs w:val="22"/>
              </w:rPr>
              <w:t>[Insert Yes or No]</w:t>
            </w:r>
          </w:p>
          <w:p w14:paraId="78C0D95C" w14:textId="494D17AC" w:rsidR="0098075D" w:rsidRPr="00DE0B1B" w:rsidRDefault="0098075D" w:rsidP="00502ECE">
            <w:pPr>
              <w:widowControl w:val="0"/>
              <w:spacing w:after="120"/>
              <w:rPr>
                <w:b/>
                <w:sz w:val="22"/>
                <w:szCs w:val="22"/>
              </w:rPr>
            </w:pPr>
            <w:r w:rsidRPr="00DE0B1B">
              <w:rPr>
                <w:b/>
                <w:sz w:val="22"/>
                <w:szCs w:val="22"/>
              </w:rPr>
              <w:t>[Insert information]</w:t>
            </w:r>
          </w:p>
        </w:tc>
      </w:tr>
      <w:tr w:rsidR="000665B9" w:rsidRPr="00DE0B1B" w14:paraId="0C1CF1CD" w14:textId="77777777" w:rsidTr="7C78142F">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Pr="00DE0B1B" w:rsidRDefault="000665B9" w:rsidP="000941B8">
            <w:pPr>
              <w:keepNext/>
              <w:keepLines/>
              <w:widowControl w:val="0"/>
              <w:rPr>
                <w:sz w:val="22"/>
                <w:szCs w:val="22"/>
              </w:rPr>
            </w:pPr>
            <w:r w:rsidRPr="00DE0B1B">
              <w:rPr>
                <w:sz w:val="22"/>
                <w:szCs w:val="22"/>
              </w:rPr>
              <w:t>Organisational Standards</w:t>
            </w:r>
          </w:p>
        </w:tc>
      </w:tr>
      <w:tr w:rsidR="0097153D" w:rsidRPr="00DE0B1B" w14:paraId="424A1315" w14:textId="77777777" w:rsidTr="7C78142F">
        <w:trPr>
          <w:cantSplit/>
          <w:trHeight w:val="113"/>
        </w:trPr>
        <w:tc>
          <w:tcPr>
            <w:tcW w:w="648" w:type="dxa"/>
            <w:tcMar>
              <w:top w:w="57" w:type="dxa"/>
              <w:left w:w="0" w:type="dxa"/>
              <w:bottom w:w="57" w:type="dxa"/>
              <w:right w:w="0" w:type="dxa"/>
            </w:tcMar>
          </w:tcPr>
          <w:p w14:paraId="2D5FE4DA" w14:textId="77777777" w:rsidR="0097153D" w:rsidRPr="00DE0B1B"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DE0B1B" w:rsidRDefault="0097153D" w:rsidP="0097153D">
            <w:pPr>
              <w:widowControl w:val="0"/>
              <w:rPr>
                <w:b/>
                <w:bCs/>
                <w:sz w:val="22"/>
                <w:szCs w:val="22"/>
              </w:rPr>
            </w:pPr>
            <w:r w:rsidRPr="00DE0B1B">
              <w:rPr>
                <w:b/>
                <w:bCs/>
                <w:sz w:val="22"/>
                <w:szCs w:val="22"/>
              </w:rPr>
              <w:t>Organisational standards</w:t>
            </w:r>
          </w:p>
          <w:p w14:paraId="52DB4DF2" w14:textId="6F980587" w:rsidR="0097153D" w:rsidRPr="00DE0B1B" w:rsidRDefault="0097153D" w:rsidP="0097153D">
            <w:pPr>
              <w:widowControl w:val="0"/>
              <w:spacing w:after="120"/>
              <w:rPr>
                <w:b/>
                <w:bCs/>
                <w:sz w:val="22"/>
                <w:szCs w:val="22"/>
              </w:rPr>
            </w:pPr>
            <w:r w:rsidRPr="00DE0B1B">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DE0B1B" w14:paraId="14058A06" w14:textId="77777777" w:rsidTr="7C78142F">
        <w:trPr>
          <w:cantSplit/>
          <w:trHeight w:val="113"/>
        </w:trPr>
        <w:tc>
          <w:tcPr>
            <w:tcW w:w="648" w:type="dxa"/>
            <w:tcMar>
              <w:top w:w="57" w:type="dxa"/>
              <w:left w:w="0" w:type="dxa"/>
              <w:bottom w:w="57" w:type="dxa"/>
              <w:right w:w="0" w:type="dxa"/>
            </w:tcMar>
          </w:tcPr>
          <w:p w14:paraId="45D561C9" w14:textId="77777777" w:rsidR="0097153D" w:rsidRPr="00DE0B1B"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DE0B1B" w:rsidRDefault="0097153D" w:rsidP="0097153D">
            <w:pPr>
              <w:widowControl w:val="0"/>
              <w:spacing w:after="120"/>
              <w:rPr>
                <w:rFonts w:cstheme="minorHAnsi"/>
                <w:sz w:val="22"/>
              </w:rPr>
            </w:pPr>
            <w:r w:rsidRPr="00DE0B1B">
              <w:rPr>
                <w:rFonts w:cstheme="minorHAnsi"/>
                <w:sz w:val="22"/>
              </w:rPr>
              <w:t>1</w:t>
            </w:r>
            <w:r w:rsidR="008658DC" w:rsidRPr="00DE0B1B">
              <w:rPr>
                <w:rFonts w:cstheme="minorHAnsi"/>
                <w:sz w:val="22"/>
              </w:rPr>
              <w:t>7</w:t>
            </w:r>
            <w:r w:rsidRPr="00DE0B1B">
              <w:rPr>
                <w:rFonts w:cstheme="minorHAnsi"/>
                <w:sz w:val="22"/>
              </w:rPr>
              <w:t xml:space="preserve">a </w:t>
            </w:r>
          </w:p>
          <w:p w14:paraId="261523A7" w14:textId="7E079040" w:rsidR="0097153D" w:rsidRPr="00DE0B1B" w:rsidRDefault="0097153D" w:rsidP="0097153D">
            <w:pPr>
              <w:widowControl w:val="0"/>
              <w:spacing w:after="120"/>
              <w:rPr>
                <w:b/>
                <w:bCs/>
                <w:sz w:val="22"/>
                <w:szCs w:val="22"/>
              </w:rPr>
            </w:pPr>
            <w:r w:rsidRPr="00DE0B1B">
              <w:rPr>
                <w:rFonts w:cstheme="minorHAnsi"/>
                <w:sz w:val="22"/>
              </w:rPr>
              <w:t xml:space="preserve">That you have systems in place to acquire </w:t>
            </w:r>
            <w:r w:rsidRPr="00DE0B1B">
              <w:rPr>
                <w:rFonts w:cstheme="minorHAnsi"/>
                <w:b/>
                <w:bCs/>
                <w:sz w:val="22"/>
              </w:rPr>
              <w:t>Enhanced</w:t>
            </w:r>
            <w:r w:rsidRPr="00DE0B1B">
              <w:rPr>
                <w:rFonts w:cstheme="minorHAnsi"/>
                <w:sz w:val="22"/>
              </w:rPr>
              <w:t xml:space="preserve"> DBS clearance checks (including Barred List checks) for your personnel and that you would be confident at completing the safeguarding checklist (see Annex A) for each individual</w:t>
            </w:r>
            <w:r w:rsidR="00F13479" w:rsidRPr="00DE0B1B">
              <w:rPr>
                <w:rFonts w:cstheme="minorHAnsi"/>
                <w:sz w:val="22"/>
              </w:rPr>
              <w:t xml:space="preserve"> team member</w:t>
            </w:r>
            <w:r w:rsidRPr="00DE0B1B">
              <w:rPr>
                <w:rFonts w:cstheme="minorHAnsi"/>
                <w:sz w:val="22"/>
              </w:rPr>
              <w:t xml:space="preserve"> </w:t>
            </w:r>
            <w:r w:rsidRPr="00DE0B1B">
              <w:rPr>
                <w:rFonts w:cstheme="minorHAnsi"/>
                <w:b/>
                <w:sz w:val="22"/>
              </w:rPr>
              <w:t>prior to contract commencement date</w:t>
            </w:r>
            <w:r w:rsidRPr="00DE0B1B">
              <w:rPr>
                <w:rFonts w:cstheme="minorHAnsi"/>
                <w:sz w:val="22"/>
              </w:rPr>
              <w:t xml:space="preserve"> – staff will not be allowed on site without the correct documentation being sent to sites beforehand</w:t>
            </w:r>
            <w:r w:rsidRPr="00DE0B1B" w:rsidDel="002C7CEE">
              <w:rPr>
                <w:b/>
                <w:sz w:val="22"/>
                <w:szCs w:val="22"/>
              </w:rPr>
              <w:t xml:space="preserve"> </w:t>
            </w:r>
          </w:p>
        </w:tc>
      </w:tr>
      <w:tr w:rsidR="0097153D" w:rsidRPr="00DE0B1B" w14:paraId="063D32D0" w14:textId="77777777" w:rsidTr="7C78142F">
        <w:trPr>
          <w:cantSplit/>
          <w:trHeight w:val="113"/>
        </w:trPr>
        <w:tc>
          <w:tcPr>
            <w:tcW w:w="648" w:type="dxa"/>
            <w:tcMar>
              <w:top w:w="57" w:type="dxa"/>
              <w:left w:w="0" w:type="dxa"/>
              <w:bottom w:w="57" w:type="dxa"/>
              <w:right w:w="0" w:type="dxa"/>
            </w:tcMar>
          </w:tcPr>
          <w:p w14:paraId="18C1FA9D" w14:textId="77777777" w:rsidR="0097153D" w:rsidRPr="00DE0B1B"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DE0B1B" w:rsidRDefault="0097153D" w:rsidP="0097153D">
            <w:pPr>
              <w:widowControl w:val="0"/>
              <w:spacing w:after="120"/>
              <w:rPr>
                <w:b/>
                <w:bCs/>
                <w:sz w:val="22"/>
                <w:szCs w:val="22"/>
              </w:rPr>
            </w:pPr>
            <w:r w:rsidRPr="00DE0B1B">
              <w:rPr>
                <w:b/>
                <w:sz w:val="22"/>
                <w:szCs w:val="22"/>
              </w:rPr>
              <w:t>[Insert Yes or No]</w:t>
            </w:r>
          </w:p>
        </w:tc>
      </w:tr>
      <w:tr w:rsidR="0097153D" w:rsidRPr="00DE0B1B" w14:paraId="530BC5C9" w14:textId="77777777" w:rsidTr="7C78142F">
        <w:trPr>
          <w:cantSplit/>
          <w:trHeight w:val="113"/>
        </w:trPr>
        <w:tc>
          <w:tcPr>
            <w:tcW w:w="648" w:type="dxa"/>
            <w:tcMar>
              <w:top w:w="57" w:type="dxa"/>
              <w:left w:w="0" w:type="dxa"/>
              <w:bottom w:w="57" w:type="dxa"/>
              <w:right w:w="0" w:type="dxa"/>
            </w:tcMar>
          </w:tcPr>
          <w:p w14:paraId="7A2CF624" w14:textId="77777777" w:rsidR="0097153D" w:rsidRPr="00DE0B1B"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Pr="00DE0B1B" w:rsidRDefault="0097153D" w:rsidP="0097153D">
            <w:pPr>
              <w:widowControl w:val="0"/>
              <w:spacing w:after="120"/>
              <w:rPr>
                <w:b/>
                <w:sz w:val="22"/>
                <w:szCs w:val="22"/>
              </w:rPr>
            </w:pPr>
            <w:r w:rsidRPr="00DE0B1B">
              <w:rPr>
                <w:bCs/>
                <w:sz w:val="22"/>
                <w:szCs w:val="22"/>
              </w:rPr>
              <w:t>1</w:t>
            </w:r>
            <w:r w:rsidR="008658DC" w:rsidRPr="00DE0B1B">
              <w:rPr>
                <w:bCs/>
                <w:sz w:val="22"/>
                <w:szCs w:val="22"/>
              </w:rPr>
              <w:t>7</w:t>
            </w:r>
            <w:r w:rsidRPr="00DE0B1B">
              <w:rPr>
                <w:bCs/>
                <w:sz w:val="22"/>
                <w:szCs w:val="22"/>
              </w:rPr>
              <w:t>b</w:t>
            </w:r>
          </w:p>
          <w:p w14:paraId="29EBB858" w14:textId="7FA100A5" w:rsidR="0097153D" w:rsidRPr="00DE0B1B" w:rsidRDefault="0097153D" w:rsidP="0097153D">
            <w:pPr>
              <w:widowControl w:val="0"/>
              <w:spacing w:after="120"/>
              <w:rPr>
                <w:b/>
                <w:bCs/>
                <w:sz w:val="22"/>
                <w:szCs w:val="22"/>
              </w:rPr>
            </w:pPr>
            <w:r w:rsidRPr="00DE0B1B">
              <w:rPr>
                <w:rFonts w:cstheme="minorHAnsi"/>
                <w:sz w:val="22"/>
              </w:rPr>
              <w:t xml:space="preserve">That you have a means to provide your personnel with company </w:t>
            </w:r>
            <w:r w:rsidR="0087019A" w:rsidRPr="00DE0B1B">
              <w:rPr>
                <w:rFonts w:cstheme="minorHAnsi"/>
                <w:sz w:val="22"/>
              </w:rPr>
              <w:t>logo’s</w:t>
            </w:r>
            <w:r w:rsidRPr="00DE0B1B">
              <w:rPr>
                <w:rFonts w:cstheme="minorHAnsi"/>
                <w:sz w:val="22"/>
              </w:rPr>
              <w:t xml:space="preserve"> </w:t>
            </w:r>
            <w:r w:rsidRPr="00DE0B1B">
              <w:rPr>
                <w:rFonts w:cstheme="minorHAnsi"/>
                <w:b/>
                <w:sz w:val="22"/>
              </w:rPr>
              <w:t>photo id</w:t>
            </w:r>
            <w:r w:rsidRPr="00DE0B1B">
              <w:rPr>
                <w:rFonts w:cstheme="minorHAnsi"/>
                <w:sz w:val="22"/>
              </w:rPr>
              <w:t xml:space="preserve"> badges to be worn at all times whilst on education site(s) and that these badges </w:t>
            </w:r>
            <w:r w:rsidRPr="00DE0B1B">
              <w:rPr>
                <w:rFonts w:cstheme="minorHAnsi"/>
                <w:bCs/>
                <w:sz w:val="22"/>
              </w:rPr>
              <w:t xml:space="preserve">incorporate a DBS clearance number and date this was issued </w:t>
            </w:r>
          </w:p>
        </w:tc>
      </w:tr>
      <w:tr w:rsidR="0097153D" w:rsidRPr="00DE0B1B" w14:paraId="7C844BA8" w14:textId="77777777" w:rsidTr="7C78142F">
        <w:trPr>
          <w:cantSplit/>
          <w:trHeight w:val="113"/>
        </w:trPr>
        <w:tc>
          <w:tcPr>
            <w:tcW w:w="648" w:type="dxa"/>
            <w:tcMar>
              <w:top w:w="57" w:type="dxa"/>
              <w:left w:w="0" w:type="dxa"/>
              <w:bottom w:w="57" w:type="dxa"/>
              <w:right w:w="0" w:type="dxa"/>
            </w:tcMar>
          </w:tcPr>
          <w:p w14:paraId="02C0C615" w14:textId="77777777" w:rsidR="0097153D" w:rsidRPr="00DE0B1B"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DE0B1B" w:rsidRDefault="0097153D" w:rsidP="0097153D">
            <w:pPr>
              <w:widowControl w:val="0"/>
              <w:spacing w:after="120"/>
              <w:rPr>
                <w:b/>
                <w:bCs/>
                <w:sz w:val="22"/>
                <w:szCs w:val="22"/>
              </w:rPr>
            </w:pPr>
            <w:r w:rsidRPr="00DE0B1B">
              <w:rPr>
                <w:b/>
                <w:sz w:val="22"/>
                <w:szCs w:val="22"/>
              </w:rPr>
              <w:t>[Insert Yes or No]</w:t>
            </w:r>
          </w:p>
        </w:tc>
      </w:tr>
      <w:tr w:rsidR="0097153D" w:rsidRPr="00DE0B1B" w14:paraId="05C6FD0D" w14:textId="77777777" w:rsidTr="7C78142F">
        <w:trPr>
          <w:cantSplit/>
          <w:trHeight w:val="113"/>
        </w:trPr>
        <w:tc>
          <w:tcPr>
            <w:tcW w:w="648" w:type="dxa"/>
            <w:tcMar>
              <w:top w:w="57" w:type="dxa"/>
              <w:left w:w="0" w:type="dxa"/>
              <w:bottom w:w="57" w:type="dxa"/>
              <w:right w:w="0" w:type="dxa"/>
            </w:tcMar>
          </w:tcPr>
          <w:p w14:paraId="1CCCF342" w14:textId="77777777" w:rsidR="0097153D" w:rsidRPr="00DE0B1B"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DE0B1B" w:rsidRDefault="0097153D" w:rsidP="0097153D">
            <w:pPr>
              <w:suppressAutoHyphens/>
              <w:spacing w:line="250" w:lineRule="auto"/>
              <w:ind w:left="11" w:hanging="11"/>
              <w:rPr>
                <w:rFonts w:cstheme="minorHAnsi"/>
                <w:sz w:val="22"/>
              </w:rPr>
            </w:pPr>
            <w:r w:rsidRPr="00DE0B1B">
              <w:rPr>
                <w:rFonts w:cstheme="minorHAnsi"/>
                <w:sz w:val="22"/>
              </w:rPr>
              <w:t>1</w:t>
            </w:r>
            <w:r w:rsidR="008658DC" w:rsidRPr="00DE0B1B">
              <w:rPr>
                <w:rFonts w:cstheme="minorHAnsi"/>
                <w:sz w:val="22"/>
              </w:rPr>
              <w:t>7</w:t>
            </w:r>
            <w:r w:rsidRPr="00DE0B1B">
              <w:rPr>
                <w:rFonts w:cstheme="minorHAnsi"/>
                <w:sz w:val="22"/>
              </w:rPr>
              <w:t>c</w:t>
            </w:r>
          </w:p>
          <w:p w14:paraId="7D9CDC93" w14:textId="0AC2F4FA" w:rsidR="0097153D" w:rsidRPr="00DE0B1B" w:rsidRDefault="0097153D" w:rsidP="0097153D">
            <w:pPr>
              <w:widowControl w:val="0"/>
              <w:spacing w:after="120"/>
              <w:rPr>
                <w:b/>
                <w:bCs/>
                <w:sz w:val="22"/>
                <w:szCs w:val="22"/>
              </w:rPr>
            </w:pPr>
            <w:r w:rsidRPr="00DE0B1B">
              <w:rPr>
                <w:rFonts w:cstheme="minorHAnsi"/>
                <w:sz w:val="22"/>
              </w:rPr>
              <w:t xml:space="preserve">That your organisation has </w:t>
            </w:r>
            <w:r w:rsidR="008658DC" w:rsidRPr="00DE0B1B">
              <w:rPr>
                <w:rFonts w:cstheme="minorHAnsi"/>
                <w:sz w:val="22"/>
              </w:rPr>
              <w:t xml:space="preserve">one of </w:t>
            </w:r>
            <w:r w:rsidRPr="00DE0B1B">
              <w:rPr>
                <w:rFonts w:cstheme="minorHAnsi"/>
                <w:sz w:val="22"/>
              </w:rPr>
              <w:t>the following accreditations:</w:t>
            </w:r>
          </w:p>
        </w:tc>
      </w:tr>
      <w:tr w:rsidR="0097153D" w:rsidRPr="00DE0B1B" w14:paraId="33159522" w14:textId="77777777" w:rsidTr="7C78142F">
        <w:trPr>
          <w:cantSplit/>
          <w:trHeight w:val="113"/>
        </w:trPr>
        <w:tc>
          <w:tcPr>
            <w:tcW w:w="648" w:type="dxa"/>
            <w:tcMar>
              <w:top w:w="57" w:type="dxa"/>
              <w:left w:w="0" w:type="dxa"/>
              <w:bottom w:w="57" w:type="dxa"/>
              <w:right w:w="0" w:type="dxa"/>
            </w:tcMar>
          </w:tcPr>
          <w:p w14:paraId="6F00D081" w14:textId="77777777" w:rsidR="0097153D" w:rsidRPr="00DE0B1B"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DE0B1B" w:rsidRDefault="0097153D" w:rsidP="0097153D">
            <w:pPr>
              <w:suppressAutoHyphens/>
              <w:spacing w:line="250" w:lineRule="auto"/>
              <w:ind w:left="11" w:hanging="11"/>
              <w:rPr>
                <w:rFonts w:cstheme="minorHAnsi"/>
                <w:sz w:val="22"/>
              </w:rPr>
            </w:pPr>
            <w:r w:rsidRPr="00DE0B1B">
              <w:rPr>
                <w:rFonts w:cstheme="minorHAnsi"/>
                <w:sz w:val="22"/>
              </w:rPr>
              <w:t>ISO 27001</w:t>
            </w:r>
          </w:p>
          <w:p w14:paraId="7D8E8AF2" w14:textId="77777777" w:rsidR="0097153D" w:rsidRPr="00DE0B1B" w:rsidRDefault="0097153D" w:rsidP="0097153D">
            <w:pPr>
              <w:widowControl w:val="0"/>
              <w:spacing w:after="120"/>
              <w:rPr>
                <w:b/>
                <w:sz w:val="22"/>
                <w:szCs w:val="22"/>
              </w:rPr>
            </w:pPr>
            <w:r w:rsidRPr="00DE0B1B">
              <w:rPr>
                <w:b/>
                <w:sz w:val="22"/>
                <w:szCs w:val="22"/>
              </w:rPr>
              <w:t>[Insert Yes or No]</w:t>
            </w:r>
          </w:p>
          <w:p w14:paraId="60756FA1" w14:textId="77777777" w:rsidR="0097153D" w:rsidRPr="00DE0B1B" w:rsidRDefault="0097153D" w:rsidP="0097153D">
            <w:pPr>
              <w:suppressAutoHyphens/>
              <w:spacing w:line="250" w:lineRule="auto"/>
              <w:ind w:left="11" w:hanging="11"/>
              <w:rPr>
                <w:rFonts w:cstheme="minorHAnsi"/>
                <w:sz w:val="22"/>
              </w:rPr>
            </w:pPr>
            <w:r w:rsidRPr="00DE0B1B">
              <w:rPr>
                <w:rFonts w:cstheme="minorHAnsi"/>
                <w:sz w:val="22"/>
              </w:rPr>
              <w:t>Cyber Essentials</w:t>
            </w:r>
          </w:p>
          <w:p w14:paraId="14486E26" w14:textId="77777777" w:rsidR="0097153D" w:rsidRPr="00DE0B1B" w:rsidRDefault="0097153D" w:rsidP="0097153D">
            <w:pPr>
              <w:widowControl w:val="0"/>
              <w:spacing w:after="120"/>
              <w:rPr>
                <w:b/>
                <w:sz w:val="22"/>
                <w:szCs w:val="22"/>
              </w:rPr>
            </w:pPr>
            <w:r w:rsidRPr="00DE0B1B">
              <w:rPr>
                <w:b/>
                <w:sz w:val="22"/>
                <w:szCs w:val="22"/>
              </w:rPr>
              <w:t>[Insert Yes or No]</w:t>
            </w:r>
          </w:p>
          <w:p w14:paraId="5B95B183" w14:textId="0A815A9B" w:rsidR="007B1824" w:rsidRPr="00DE0B1B" w:rsidRDefault="007B1824" w:rsidP="007B1824">
            <w:pPr>
              <w:suppressAutoHyphens/>
              <w:spacing w:line="250" w:lineRule="auto"/>
              <w:ind w:left="11" w:hanging="11"/>
              <w:rPr>
                <w:rFonts w:cstheme="minorHAnsi"/>
                <w:sz w:val="22"/>
              </w:rPr>
            </w:pPr>
            <w:r w:rsidRPr="00DE0B1B">
              <w:rPr>
                <w:rFonts w:cstheme="minorHAnsi"/>
                <w:sz w:val="22"/>
              </w:rPr>
              <w:t>Cyber Essentials Plus</w:t>
            </w:r>
          </w:p>
          <w:p w14:paraId="18C7C79B" w14:textId="77777777" w:rsidR="007B1824" w:rsidRPr="00DE0B1B" w:rsidRDefault="007B1824" w:rsidP="007B1824">
            <w:pPr>
              <w:widowControl w:val="0"/>
              <w:spacing w:after="120"/>
              <w:rPr>
                <w:b/>
                <w:sz w:val="22"/>
                <w:szCs w:val="22"/>
              </w:rPr>
            </w:pPr>
            <w:r w:rsidRPr="00DE0B1B">
              <w:rPr>
                <w:b/>
                <w:sz w:val="22"/>
                <w:szCs w:val="22"/>
              </w:rPr>
              <w:t>[Insert Yes or No]</w:t>
            </w:r>
          </w:p>
          <w:p w14:paraId="2D601F18" w14:textId="77777777" w:rsidR="007B1824" w:rsidRPr="00DE0B1B" w:rsidRDefault="007B1824" w:rsidP="0097153D">
            <w:pPr>
              <w:widowControl w:val="0"/>
              <w:spacing w:after="120"/>
              <w:rPr>
                <w:b/>
                <w:sz w:val="22"/>
                <w:szCs w:val="22"/>
              </w:rPr>
            </w:pPr>
          </w:p>
          <w:p w14:paraId="0D4BE179" w14:textId="77777777" w:rsidR="0097153D" w:rsidRPr="00DE0B1B" w:rsidRDefault="0097153D" w:rsidP="0097153D">
            <w:pPr>
              <w:widowControl w:val="0"/>
              <w:spacing w:after="120"/>
              <w:rPr>
                <w:b/>
                <w:bCs/>
                <w:sz w:val="22"/>
                <w:szCs w:val="22"/>
              </w:rPr>
            </w:pPr>
          </w:p>
        </w:tc>
      </w:tr>
      <w:tr w:rsidR="0097153D" w:rsidRPr="00DE0B1B" w14:paraId="6BB1FE82" w14:textId="77777777" w:rsidTr="7C78142F">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Pr="00DE0B1B" w:rsidRDefault="0097153D" w:rsidP="0097153D">
            <w:pPr>
              <w:keepNext/>
              <w:keepLines/>
              <w:widowControl w:val="0"/>
              <w:rPr>
                <w:sz w:val="22"/>
                <w:szCs w:val="22"/>
              </w:rPr>
            </w:pPr>
            <w:r w:rsidRPr="00DE0B1B">
              <w:rPr>
                <w:sz w:val="22"/>
                <w:szCs w:val="22"/>
              </w:rPr>
              <w:t>Technical ability</w:t>
            </w:r>
          </w:p>
        </w:tc>
      </w:tr>
      <w:tr w:rsidR="0097153D" w:rsidRPr="00DE0B1B" w14:paraId="6CB87780" w14:textId="77777777" w:rsidTr="7C78142F">
        <w:trPr>
          <w:cantSplit/>
          <w:trHeight w:val="113"/>
        </w:trPr>
        <w:tc>
          <w:tcPr>
            <w:tcW w:w="648" w:type="dxa"/>
            <w:vMerge w:val="restart"/>
            <w:tcMar>
              <w:top w:w="57" w:type="dxa"/>
              <w:left w:w="0" w:type="dxa"/>
              <w:bottom w:w="57" w:type="dxa"/>
              <w:right w:w="0" w:type="dxa"/>
            </w:tcMar>
          </w:tcPr>
          <w:p w14:paraId="09733B6A" w14:textId="77777777" w:rsidR="0097153D" w:rsidRPr="00DE0B1B" w:rsidRDefault="0097153D" w:rsidP="0097153D">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24BAF600" w14:textId="77777777" w:rsidR="0097153D" w:rsidRPr="00DE0B1B" w:rsidRDefault="0097153D" w:rsidP="0097153D">
            <w:pPr>
              <w:widowControl w:val="0"/>
              <w:spacing w:after="120"/>
              <w:rPr>
                <w:b/>
                <w:bCs/>
                <w:sz w:val="22"/>
                <w:szCs w:val="22"/>
              </w:rPr>
            </w:pPr>
            <w:r w:rsidRPr="00DE0B1B">
              <w:rPr>
                <w:b/>
                <w:bCs/>
                <w:sz w:val="22"/>
                <w:szCs w:val="22"/>
              </w:rPr>
              <w:t>Relevant experience and contract examples</w:t>
            </w:r>
          </w:p>
          <w:p w14:paraId="28E6EA44" w14:textId="61B5FBE5" w:rsidR="0097153D" w:rsidRPr="00DE0B1B" w:rsidRDefault="0097153D" w:rsidP="0097153D">
            <w:pPr>
              <w:widowControl w:val="0"/>
              <w:spacing w:after="120"/>
              <w:rPr>
                <w:iCs/>
                <w:sz w:val="22"/>
                <w:szCs w:val="22"/>
              </w:rPr>
            </w:pPr>
            <w:r w:rsidRPr="00DE0B1B">
              <w:rPr>
                <w:sz w:val="22"/>
                <w:szCs w:val="22"/>
              </w:rPr>
              <w:t>Please provide details of three contracts to meet conditions of participation relating to technical ability set out in the relevant notice or procurement documents</w:t>
            </w:r>
            <w:r w:rsidR="004B07FC" w:rsidRPr="00DE0B1B">
              <w:rPr>
                <w:sz w:val="22"/>
                <w:szCs w:val="22"/>
              </w:rPr>
              <w:t>.</w:t>
            </w:r>
          </w:p>
          <w:p w14:paraId="6BDC82A1" w14:textId="130A5D97" w:rsidR="0097153D" w:rsidRPr="00DE0B1B" w:rsidRDefault="0097153D" w:rsidP="0097153D">
            <w:pPr>
              <w:widowControl w:val="0"/>
              <w:spacing w:after="120"/>
              <w:rPr>
                <w:iCs/>
                <w:sz w:val="22"/>
                <w:szCs w:val="22"/>
              </w:rPr>
            </w:pPr>
            <w:r w:rsidRPr="00DE0B1B">
              <w:rPr>
                <w:iCs/>
                <w:sz w:val="22"/>
                <w:szCs w:val="22"/>
              </w:rPr>
              <w:t>The examples must be from the past three years</w:t>
            </w:r>
            <w:r w:rsidR="001431D7" w:rsidRPr="00DE0B1B">
              <w:rPr>
                <w:iCs/>
                <w:sz w:val="22"/>
                <w:szCs w:val="22"/>
              </w:rPr>
              <w:t xml:space="preserve"> and should be from similar organisations to </w:t>
            </w:r>
            <w:r w:rsidR="00817BA5" w:rsidRPr="00DE0B1B">
              <w:rPr>
                <w:iCs/>
                <w:sz w:val="22"/>
                <w:szCs w:val="22"/>
              </w:rPr>
              <w:t xml:space="preserve">the </w:t>
            </w:r>
            <w:r w:rsidR="00CE2DCD" w:rsidRPr="00DE0B1B">
              <w:rPr>
                <w:iCs/>
                <w:sz w:val="22"/>
                <w:szCs w:val="22"/>
              </w:rPr>
              <w:t>contacting authority</w:t>
            </w:r>
            <w:r w:rsidRPr="00DE0B1B">
              <w:rPr>
                <w:iCs/>
                <w:sz w:val="22"/>
                <w:szCs w:val="22"/>
              </w:rPr>
              <w:t>.</w:t>
            </w:r>
            <w:r w:rsidR="00CE2DCD" w:rsidRPr="00DE0B1B">
              <w:rPr>
                <w:iCs/>
                <w:sz w:val="22"/>
                <w:szCs w:val="22"/>
              </w:rPr>
              <w:t xml:space="preserve"> </w:t>
            </w:r>
            <w:r w:rsidR="008D4A36" w:rsidRPr="00DE0B1B">
              <w:rPr>
                <w:iCs/>
                <w:sz w:val="22"/>
                <w:szCs w:val="22"/>
              </w:rPr>
              <w:t>(Please refer to the guidance notes above)</w:t>
            </w:r>
          </w:p>
          <w:p w14:paraId="74D93D0A" w14:textId="274836F7" w:rsidR="0097153D" w:rsidRPr="00DE0B1B" w:rsidRDefault="0097153D" w:rsidP="0097153D">
            <w:pPr>
              <w:widowControl w:val="0"/>
              <w:spacing w:after="120"/>
              <w:rPr>
                <w:sz w:val="22"/>
                <w:szCs w:val="22"/>
              </w:rPr>
            </w:pPr>
            <w:r w:rsidRPr="00DE0B1B">
              <w:rPr>
                <w:sz w:val="22"/>
                <w:szCs w:val="22"/>
              </w:rPr>
              <w:t xml:space="preserve">The named contact provided should be </w:t>
            </w:r>
            <w:r w:rsidR="00963793" w:rsidRPr="00DE0B1B">
              <w:rPr>
                <w:sz w:val="22"/>
                <w:szCs w:val="22"/>
              </w:rPr>
              <w:t>prepared</w:t>
            </w:r>
            <w:r w:rsidRPr="00DE0B1B">
              <w:rPr>
                <w:sz w:val="22"/>
                <w:szCs w:val="22"/>
              </w:rPr>
              <w:t xml:space="preserve"> to provide written evidence to confirm the accuracy of the information provided.</w:t>
            </w:r>
          </w:p>
          <w:p w14:paraId="379D65AB" w14:textId="3830C295" w:rsidR="0097153D" w:rsidRPr="00DE0B1B" w:rsidRDefault="0097153D" w:rsidP="0097153D">
            <w:pPr>
              <w:widowControl w:val="0"/>
              <w:spacing w:after="120"/>
              <w:rPr>
                <w:sz w:val="22"/>
                <w:szCs w:val="22"/>
              </w:rPr>
            </w:pPr>
            <w:r w:rsidRPr="00DE0B1B">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sidRPr="00DE0B1B">
              <w:rPr>
                <w:sz w:val="22"/>
                <w:szCs w:val="22"/>
              </w:rPr>
              <w:t>formed,</w:t>
            </w:r>
            <w:r w:rsidRPr="00DE0B1B">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DE0B1B" w:rsidRDefault="0097153D" w:rsidP="0097153D">
            <w:pPr>
              <w:widowControl w:val="0"/>
              <w:spacing w:after="120"/>
              <w:rPr>
                <w:iCs/>
                <w:sz w:val="22"/>
                <w:szCs w:val="22"/>
              </w:rPr>
            </w:pPr>
            <w:r w:rsidRPr="00DE0B1B">
              <w:rPr>
                <w:iCs/>
                <w:sz w:val="22"/>
                <w:szCs w:val="22"/>
              </w:rPr>
              <w:t>If you cannot provide at least one example of previous contracts, please provide an explanation for this and how you meet the conditions of participation relating to technical ability.</w:t>
            </w:r>
          </w:p>
        </w:tc>
      </w:tr>
      <w:tr w:rsidR="0097153D" w:rsidRPr="00DE0B1B" w14:paraId="36B778E4" w14:textId="77777777" w:rsidTr="7C78142F">
        <w:trPr>
          <w:cantSplit/>
          <w:trHeight w:val="8722"/>
        </w:trPr>
        <w:tc>
          <w:tcPr>
            <w:tcW w:w="648" w:type="dxa"/>
            <w:vMerge/>
            <w:tcMar>
              <w:top w:w="57" w:type="dxa"/>
              <w:left w:w="0" w:type="dxa"/>
              <w:bottom w:w="57" w:type="dxa"/>
              <w:right w:w="0" w:type="dxa"/>
            </w:tcMar>
          </w:tcPr>
          <w:p w14:paraId="7BCD5D1C" w14:textId="77777777" w:rsidR="0097153D" w:rsidRPr="00DE0B1B" w:rsidRDefault="0097153D" w:rsidP="0097153D">
            <w:pPr>
              <w:widowControl w:val="0"/>
              <w:rPr>
                <w:sz w:val="22"/>
                <w:szCs w:val="22"/>
              </w:rPr>
            </w:pPr>
          </w:p>
        </w:tc>
        <w:tc>
          <w:tcPr>
            <w:tcW w:w="8414" w:type="dxa"/>
            <w:tcBorders>
              <w:top w:val="dashed" w:sz="4" w:space="0" w:color="auto"/>
              <w:bottom w:val="single" w:sz="4" w:space="0" w:color="auto"/>
            </w:tcBorders>
            <w:tcMar>
              <w:top w:w="57" w:type="dxa"/>
              <w:left w:w="0" w:type="dxa"/>
              <w:bottom w:w="57" w:type="dxa"/>
              <w:right w:w="0" w:type="dxa"/>
            </w:tcMar>
          </w:tcPr>
          <w:p w14:paraId="50FE825D" w14:textId="4FAED3E1" w:rsidR="00E94F8D" w:rsidRPr="00DE0B1B" w:rsidRDefault="00E94F8D" w:rsidP="0097153D">
            <w:pPr>
              <w:widowControl w:val="0"/>
              <w:rPr>
                <w:b/>
                <w:sz w:val="22"/>
                <w:szCs w:val="22"/>
              </w:rPr>
            </w:pPr>
            <w:r w:rsidRPr="00DE0B1B">
              <w:rPr>
                <w:b/>
                <w:sz w:val="22"/>
                <w:szCs w:val="22"/>
              </w:rPr>
              <w:t>Contract 1</w:t>
            </w:r>
            <w:r w:rsidR="00354D6D" w:rsidRPr="00DE0B1B">
              <w:rPr>
                <w:b/>
                <w:sz w:val="22"/>
                <w:szCs w:val="22"/>
              </w:rPr>
              <w:br/>
            </w:r>
          </w:p>
          <w:tbl>
            <w:tblPr>
              <w:tblStyle w:val="TableGrid"/>
              <w:tblW w:w="0" w:type="auto"/>
              <w:tblLook w:val="04A0" w:firstRow="1" w:lastRow="0" w:firstColumn="1" w:lastColumn="0" w:noHBand="0" w:noVBand="1"/>
            </w:tblPr>
            <w:tblGrid>
              <w:gridCol w:w="3587"/>
              <w:gridCol w:w="5393"/>
            </w:tblGrid>
            <w:tr w:rsidR="004460A7" w:rsidRPr="00DE0B1B" w14:paraId="6296BA7A" w14:textId="77777777" w:rsidTr="00402F9F">
              <w:tc>
                <w:tcPr>
                  <w:tcW w:w="3587" w:type="dxa"/>
                </w:tcPr>
                <w:p w14:paraId="2DF44428" w14:textId="2ECC974A" w:rsidR="004460A7" w:rsidRPr="00DE0B1B" w:rsidRDefault="004460A7" w:rsidP="004460A7">
                  <w:pPr>
                    <w:widowControl w:val="0"/>
                    <w:rPr>
                      <w:b/>
                      <w:sz w:val="22"/>
                      <w:szCs w:val="22"/>
                    </w:rPr>
                  </w:pPr>
                  <w:r w:rsidRPr="00DE0B1B">
                    <w:rPr>
                      <w:b/>
                      <w:sz w:val="22"/>
                      <w:szCs w:val="22"/>
                    </w:rPr>
                    <w:t>Name of customer organisation who</w:t>
                  </w:r>
                  <w:r w:rsidR="00DB330B" w:rsidRPr="00DE0B1B">
                    <w:rPr>
                      <w:b/>
                      <w:sz w:val="22"/>
                      <w:szCs w:val="22"/>
                    </w:rPr>
                    <w:t xml:space="preserve"> </w:t>
                  </w:r>
                  <w:r w:rsidRPr="00DE0B1B">
                    <w:rPr>
                      <w:b/>
                      <w:sz w:val="22"/>
                      <w:szCs w:val="22"/>
                    </w:rPr>
                    <w:t>signed the contract</w:t>
                  </w:r>
                </w:p>
              </w:tc>
              <w:tc>
                <w:tcPr>
                  <w:tcW w:w="5393" w:type="dxa"/>
                </w:tcPr>
                <w:p w14:paraId="0EE782EF" w14:textId="62A2B469" w:rsidR="004460A7" w:rsidRPr="00DE0B1B" w:rsidRDefault="00402F9F" w:rsidP="0097153D">
                  <w:pPr>
                    <w:widowControl w:val="0"/>
                    <w:rPr>
                      <w:b/>
                      <w:sz w:val="22"/>
                      <w:szCs w:val="22"/>
                    </w:rPr>
                  </w:pPr>
                  <w:r w:rsidRPr="00DE0B1B">
                    <w:rPr>
                      <w:b/>
                      <w:sz w:val="22"/>
                      <w:szCs w:val="22"/>
                    </w:rPr>
                    <w:t>[Insert information]</w:t>
                  </w:r>
                </w:p>
              </w:tc>
            </w:tr>
            <w:tr w:rsidR="004460A7" w:rsidRPr="00DE0B1B" w14:paraId="550E20C3" w14:textId="77777777" w:rsidTr="00402F9F">
              <w:tc>
                <w:tcPr>
                  <w:tcW w:w="3587" w:type="dxa"/>
                </w:tcPr>
                <w:p w14:paraId="4B7CC83D" w14:textId="184386F5" w:rsidR="004460A7" w:rsidRPr="00DE0B1B" w:rsidRDefault="004460A7" w:rsidP="00DB330B">
                  <w:pPr>
                    <w:widowControl w:val="0"/>
                    <w:rPr>
                      <w:b/>
                      <w:sz w:val="22"/>
                      <w:szCs w:val="22"/>
                    </w:rPr>
                  </w:pPr>
                  <w:r w:rsidRPr="00DE0B1B">
                    <w:rPr>
                      <w:b/>
                      <w:sz w:val="22"/>
                      <w:szCs w:val="22"/>
                    </w:rPr>
                    <w:t>Name of supplier</w:t>
                  </w:r>
                  <w:r w:rsidR="00DB330B" w:rsidRPr="00DE0B1B">
                    <w:rPr>
                      <w:b/>
                      <w:sz w:val="22"/>
                      <w:szCs w:val="22"/>
                    </w:rPr>
                    <w:t xml:space="preserve"> </w:t>
                  </w:r>
                  <w:r w:rsidRPr="00DE0B1B">
                    <w:rPr>
                      <w:b/>
                      <w:sz w:val="22"/>
                      <w:szCs w:val="22"/>
                    </w:rPr>
                    <w:t>who signed the</w:t>
                  </w:r>
                  <w:r w:rsidR="00DB330B" w:rsidRPr="00DE0B1B">
                    <w:rPr>
                      <w:b/>
                      <w:sz w:val="22"/>
                      <w:szCs w:val="22"/>
                    </w:rPr>
                    <w:t xml:space="preserve"> </w:t>
                  </w:r>
                  <w:r w:rsidRPr="00DE0B1B">
                    <w:rPr>
                      <w:b/>
                      <w:sz w:val="22"/>
                      <w:szCs w:val="22"/>
                    </w:rPr>
                    <w:t>contract</w:t>
                  </w:r>
                </w:p>
              </w:tc>
              <w:tc>
                <w:tcPr>
                  <w:tcW w:w="5393" w:type="dxa"/>
                </w:tcPr>
                <w:p w14:paraId="0D1AB7E9" w14:textId="16EFFCAF" w:rsidR="004460A7" w:rsidRPr="00DE0B1B" w:rsidRDefault="00402F9F" w:rsidP="0097153D">
                  <w:pPr>
                    <w:widowControl w:val="0"/>
                    <w:rPr>
                      <w:b/>
                      <w:sz w:val="22"/>
                      <w:szCs w:val="22"/>
                    </w:rPr>
                  </w:pPr>
                  <w:r w:rsidRPr="00DE0B1B">
                    <w:rPr>
                      <w:b/>
                      <w:sz w:val="22"/>
                      <w:szCs w:val="22"/>
                    </w:rPr>
                    <w:t>[Insert information]</w:t>
                  </w:r>
                </w:p>
              </w:tc>
            </w:tr>
            <w:tr w:rsidR="004460A7" w:rsidRPr="00DE0B1B" w14:paraId="7C08E5E2" w14:textId="77777777" w:rsidTr="00402F9F">
              <w:tc>
                <w:tcPr>
                  <w:tcW w:w="3587" w:type="dxa"/>
                </w:tcPr>
                <w:p w14:paraId="1A0BBEBF" w14:textId="2B33C49D" w:rsidR="004460A7" w:rsidRPr="00DE0B1B" w:rsidRDefault="004460A7" w:rsidP="00354D6D">
                  <w:pPr>
                    <w:widowControl w:val="0"/>
                    <w:rPr>
                      <w:b/>
                      <w:sz w:val="22"/>
                      <w:szCs w:val="22"/>
                    </w:rPr>
                  </w:pPr>
                  <w:r w:rsidRPr="00DE0B1B">
                    <w:rPr>
                      <w:b/>
                      <w:sz w:val="22"/>
                      <w:szCs w:val="22"/>
                    </w:rPr>
                    <w:t>Point of contact in</w:t>
                  </w:r>
                  <w:r w:rsidR="00DB330B" w:rsidRPr="00DE0B1B">
                    <w:rPr>
                      <w:b/>
                      <w:sz w:val="22"/>
                      <w:szCs w:val="22"/>
                    </w:rPr>
                    <w:t xml:space="preserve"> </w:t>
                  </w:r>
                  <w:r w:rsidRPr="00DE0B1B">
                    <w:rPr>
                      <w:b/>
                      <w:sz w:val="22"/>
                      <w:szCs w:val="22"/>
                    </w:rPr>
                    <w:t>the customer’s</w:t>
                  </w:r>
                  <w:r w:rsidR="00354D6D" w:rsidRPr="00DE0B1B">
                    <w:rPr>
                      <w:b/>
                      <w:sz w:val="22"/>
                      <w:szCs w:val="22"/>
                    </w:rPr>
                    <w:t xml:space="preserve"> </w:t>
                  </w:r>
                  <w:r w:rsidRPr="00DE0B1B">
                    <w:rPr>
                      <w:b/>
                      <w:sz w:val="22"/>
                      <w:szCs w:val="22"/>
                    </w:rPr>
                    <w:t>organisation</w:t>
                  </w:r>
                </w:p>
              </w:tc>
              <w:tc>
                <w:tcPr>
                  <w:tcW w:w="5393" w:type="dxa"/>
                </w:tcPr>
                <w:p w14:paraId="4FA15A10" w14:textId="0FBD8591" w:rsidR="004460A7" w:rsidRPr="00DE0B1B" w:rsidRDefault="00402F9F" w:rsidP="0097153D">
                  <w:pPr>
                    <w:widowControl w:val="0"/>
                    <w:rPr>
                      <w:b/>
                      <w:sz w:val="22"/>
                      <w:szCs w:val="22"/>
                    </w:rPr>
                  </w:pPr>
                  <w:r w:rsidRPr="00DE0B1B">
                    <w:rPr>
                      <w:b/>
                      <w:sz w:val="22"/>
                      <w:szCs w:val="22"/>
                    </w:rPr>
                    <w:t>[Insert information]</w:t>
                  </w:r>
                </w:p>
              </w:tc>
            </w:tr>
            <w:tr w:rsidR="004460A7" w:rsidRPr="00DE0B1B" w14:paraId="39FF1BF9" w14:textId="77777777" w:rsidTr="00402F9F">
              <w:tc>
                <w:tcPr>
                  <w:tcW w:w="3587" w:type="dxa"/>
                </w:tcPr>
                <w:p w14:paraId="7C6819A4" w14:textId="7994E82C" w:rsidR="004460A7" w:rsidRPr="00DE0B1B" w:rsidRDefault="004460A7" w:rsidP="00DB330B">
                  <w:pPr>
                    <w:widowControl w:val="0"/>
                    <w:rPr>
                      <w:b/>
                      <w:sz w:val="22"/>
                      <w:szCs w:val="22"/>
                    </w:rPr>
                  </w:pPr>
                  <w:r w:rsidRPr="00DE0B1B">
                    <w:rPr>
                      <w:b/>
                      <w:sz w:val="22"/>
                      <w:szCs w:val="22"/>
                    </w:rPr>
                    <w:t>Position in the</w:t>
                  </w:r>
                  <w:r w:rsidR="00DB330B" w:rsidRPr="00DE0B1B">
                    <w:rPr>
                      <w:b/>
                      <w:sz w:val="22"/>
                      <w:szCs w:val="22"/>
                    </w:rPr>
                    <w:t xml:space="preserve"> </w:t>
                  </w:r>
                  <w:r w:rsidRPr="00DE0B1B">
                    <w:rPr>
                      <w:b/>
                      <w:sz w:val="22"/>
                      <w:szCs w:val="22"/>
                    </w:rPr>
                    <w:t>customer’s</w:t>
                  </w:r>
                  <w:r w:rsidR="00DB330B" w:rsidRPr="00DE0B1B">
                    <w:rPr>
                      <w:b/>
                      <w:sz w:val="22"/>
                      <w:szCs w:val="22"/>
                    </w:rPr>
                    <w:t xml:space="preserve"> </w:t>
                  </w:r>
                  <w:r w:rsidRPr="00DE0B1B">
                    <w:rPr>
                      <w:b/>
                      <w:sz w:val="22"/>
                      <w:szCs w:val="22"/>
                    </w:rPr>
                    <w:t>organisation</w:t>
                  </w:r>
                </w:p>
              </w:tc>
              <w:tc>
                <w:tcPr>
                  <w:tcW w:w="5393" w:type="dxa"/>
                </w:tcPr>
                <w:p w14:paraId="40ACA33C" w14:textId="74B9C3CB" w:rsidR="004460A7" w:rsidRPr="00DE0B1B" w:rsidRDefault="00402F9F" w:rsidP="0097153D">
                  <w:pPr>
                    <w:widowControl w:val="0"/>
                    <w:rPr>
                      <w:b/>
                      <w:sz w:val="22"/>
                      <w:szCs w:val="22"/>
                    </w:rPr>
                  </w:pPr>
                  <w:r w:rsidRPr="00DE0B1B">
                    <w:rPr>
                      <w:b/>
                      <w:sz w:val="22"/>
                      <w:szCs w:val="22"/>
                    </w:rPr>
                    <w:t>[Insert information]</w:t>
                  </w:r>
                </w:p>
              </w:tc>
            </w:tr>
            <w:tr w:rsidR="004460A7" w:rsidRPr="00DE0B1B" w14:paraId="3B00A0E0" w14:textId="77777777" w:rsidTr="00402F9F">
              <w:tc>
                <w:tcPr>
                  <w:tcW w:w="3587" w:type="dxa"/>
                </w:tcPr>
                <w:p w14:paraId="71231503" w14:textId="77777777" w:rsidR="004460A7" w:rsidRPr="00DE0B1B" w:rsidRDefault="004460A7" w:rsidP="0097153D">
                  <w:pPr>
                    <w:widowControl w:val="0"/>
                    <w:rPr>
                      <w:b/>
                      <w:sz w:val="22"/>
                      <w:szCs w:val="22"/>
                    </w:rPr>
                  </w:pPr>
                  <w:r w:rsidRPr="00DE0B1B">
                    <w:rPr>
                      <w:b/>
                      <w:sz w:val="22"/>
                      <w:szCs w:val="22"/>
                    </w:rPr>
                    <w:t>Email address</w:t>
                  </w:r>
                </w:p>
                <w:p w14:paraId="0AE0FDDF" w14:textId="27332660" w:rsidR="00354D6D" w:rsidRPr="00DE0B1B" w:rsidRDefault="00354D6D" w:rsidP="0097153D">
                  <w:pPr>
                    <w:widowControl w:val="0"/>
                    <w:rPr>
                      <w:b/>
                      <w:sz w:val="22"/>
                      <w:szCs w:val="22"/>
                    </w:rPr>
                  </w:pPr>
                </w:p>
              </w:tc>
              <w:tc>
                <w:tcPr>
                  <w:tcW w:w="5393" w:type="dxa"/>
                </w:tcPr>
                <w:p w14:paraId="74780264" w14:textId="159944D3" w:rsidR="004460A7" w:rsidRPr="00DE0B1B" w:rsidRDefault="00402F9F" w:rsidP="0097153D">
                  <w:pPr>
                    <w:widowControl w:val="0"/>
                    <w:rPr>
                      <w:b/>
                      <w:sz w:val="22"/>
                      <w:szCs w:val="22"/>
                    </w:rPr>
                  </w:pPr>
                  <w:r w:rsidRPr="00DE0B1B">
                    <w:rPr>
                      <w:b/>
                      <w:sz w:val="22"/>
                      <w:szCs w:val="22"/>
                    </w:rPr>
                    <w:t>[Insert information]</w:t>
                  </w:r>
                </w:p>
              </w:tc>
            </w:tr>
            <w:tr w:rsidR="00DB330B" w:rsidRPr="00DE0B1B" w14:paraId="01495571" w14:textId="77777777" w:rsidTr="005F6B06">
              <w:tc>
                <w:tcPr>
                  <w:tcW w:w="8980" w:type="dxa"/>
                  <w:gridSpan w:val="2"/>
                </w:tcPr>
                <w:p w14:paraId="0A267B00" w14:textId="02493068" w:rsidR="00DB330B" w:rsidRPr="00DE0B1B" w:rsidRDefault="00DB330B" w:rsidP="0097153D">
                  <w:pPr>
                    <w:widowControl w:val="0"/>
                    <w:rPr>
                      <w:b/>
                      <w:sz w:val="22"/>
                      <w:szCs w:val="22"/>
                    </w:rPr>
                  </w:pPr>
                  <w:r w:rsidRPr="00DE0B1B">
                    <w:rPr>
                      <w:b/>
                      <w:sz w:val="22"/>
                      <w:szCs w:val="22"/>
                    </w:rPr>
                    <w:t>Description of contract</w:t>
                  </w:r>
                </w:p>
              </w:tc>
            </w:tr>
            <w:tr w:rsidR="00DB330B" w:rsidRPr="00DE0B1B" w14:paraId="563B0051" w14:textId="77777777" w:rsidTr="00007AD4">
              <w:tc>
                <w:tcPr>
                  <w:tcW w:w="8980" w:type="dxa"/>
                  <w:gridSpan w:val="2"/>
                </w:tcPr>
                <w:p w14:paraId="32CC37C9" w14:textId="33F212B8" w:rsidR="00354D6D" w:rsidRPr="00DE0B1B" w:rsidRDefault="00402F9F" w:rsidP="0097153D">
                  <w:pPr>
                    <w:widowControl w:val="0"/>
                    <w:rPr>
                      <w:b/>
                      <w:sz w:val="22"/>
                      <w:szCs w:val="22"/>
                    </w:rPr>
                  </w:pPr>
                  <w:r w:rsidRPr="00DE0B1B">
                    <w:rPr>
                      <w:b/>
                      <w:sz w:val="22"/>
                      <w:szCs w:val="22"/>
                    </w:rPr>
                    <w:t>[Insert information]</w:t>
                  </w:r>
                </w:p>
                <w:p w14:paraId="075E9532" w14:textId="77777777" w:rsidR="00354D6D" w:rsidRPr="00DE0B1B" w:rsidRDefault="00354D6D" w:rsidP="0097153D">
                  <w:pPr>
                    <w:widowControl w:val="0"/>
                    <w:rPr>
                      <w:b/>
                      <w:sz w:val="22"/>
                      <w:szCs w:val="22"/>
                    </w:rPr>
                  </w:pPr>
                </w:p>
                <w:p w14:paraId="3B413584" w14:textId="77777777" w:rsidR="00354D6D" w:rsidRPr="00DE0B1B" w:rsidRDefault="00354D6D" w:rsidP="0097153D">
                  <w:pPr>
                    <w:widowControl w:val="0"/>
                    <w:rPr>
                      <w:b/>
                      <w:sz w:val="22"/>
                      <w:szCs w:val="22"/>
                    </w:rPr>
                  </w:pPr>
                </w:p>
                <w:p w14:paraId="1F0911D3" w14:textId="77777777" w:rsidR="00402F9F" w:rsidRPr="00DE0B1B" w:rsidRDefault="00402F9F" w:rsidP="0097153D">
                  <w:pPr>
                    <w:widowControl w:val="0"/>
                    <w:rPr>
                      <w:b/>
                      <w:sz w:val="22"/>
                      <w:szCs w:val="22"/>
                    </w:rPr>
                  </w:pPr>
                </w:p>
                <w:p w14:paraId="5227826E" w14:textId="77777777" w:rsidR="00402F9F" w:rsidRPr="00DE0B1B" w:rsidRDefault="00402F9F" w:rsidP="0097153D">
                  <w:pPr>
                    <w:widowControl w:val="0"/>
                    <w:rPr>
                      <w:b/>
                      <w:sz w:val="22"/>
                      <w:szCs w:val="22"/>
                    </w:rPr>
                  </w:pPr>
                </w:p>
                <w:p w14:paraId="778175AD" w14:textId="77777777" w:rsidR="00DB330B" w:rsidRPr="00DE0B1B" w:rsidRDefault="00DB330B" w:rsidP="0097153D">
                  <w:pPr>
                    <w:widowControl w:val="0"/>
                    <w:rPr>
                      <w:b/>
                      <w:sz w:val="22"/>
                      <w:szCs w:val="22"/>
                    </w:rPr>
                  </w:pPr>
                </w:p>
                <w:p w14:paraId="6D50F7B0" w14:textId="77777777" w:rsidR="00DB330B" w:rsidRPr="00DE0B1B" w:rsidRDefault="00DB330B" w:rsidP="0097153D">
                  <w:pPr>
                    <w:widowControl w:val="0"/>
                    <w:rPr>
                      <w:b/>
                      <w:sz w:val="22"/>
                      <w:szCs w:val="22"/>
                    </w:rPr>
                  </w:pPr>
                </w:p>
              </w:tc>
            </w:tr>
            <w:tr w:rsidR="004460A7" w:rsidRPr="00DE0B1B" w14:paraId="12C3249B" w14:textId="77777777" w:rsidTr="00402F9F">
              <w:tc>
                <w:tcPr>
                  <w:tcW w:w="3587" w:type="dxa"/>
                </w:tcPr>
                <w:p w14:paraId="51507311" w14:textId="77777777" w:rsidR="004460A7" w:rsidRPr="00DE0B1B" w:rsidRDefault="004460A7" w:rsidP="0097153D">
                  <w:pPr>
                    <w:widowControl w:val="0"/>
                    <w:rPr>
                      <w:b/>
                      <w:sz w:val="22"/>
                      <w:szCs w:val="22"/>
                    </w:rPr>
                  </w:pPr>
                  <w:r w:rsidRPr="00DE0B1B">
                    <w:rPr>
                      <w:b/>
                      <w:sz w:val="22"/>
                      <w:szCs w:val="22"/>
                    </w:rPr>
                    <w:t>Contract start date</w:t>
                  </w:r>
                </w:p>
                <w:p w14:paraId="3087F420" w14:textId="390B078D" w:rsidR="00354D6D" w:rsidRPr="00DE0B1B" w:rsidRDefault="00354D6D" w:rsidP="0097153D">
                  <w:pPr>
                    <w:widowControl w:val="0"/>
                    <w:rPr>
                      <w:b/>
                      <w:sz w:val="22"/>
                      <w:szCs w:val="22"/>
                    </w:rPr>
                  </w:pPr>
                </w:p>
              </w:tc>
              <w:tc>
                <w:tcPr>
                  <w:tcW w:w="5393" w:type="dxa"/>
                </w:tcPr>
                <w:p w14:paraId="6AAD3B27" w14:textId="68C4DBEE" w:rsidR="004460A7" w:rsidRPr="00DE0B1B" w:rsidRDefault="00402F9F" w:rsidP="0097153D">
                  <w:pPr>
                    <w:widowControl w:val="0"/>
                    <w:rPr>
                      <w:b/>
                      <w:sz w:val="22"/>
                      <w:szCs w:val="22"/>
                    </w:rPr>
                  </w:pPr>
                  <w:r w:rsidRPr="00DE0B1B">
                    <w:rPr>
                      <w:b/>
                      <w:sz w:val="22"/>
                      <w:szCs w:val="22"/>
                    </w:rPr>
                    <w:t>[Insert information]</w:t>
                  </w:r>
                </w:p>
              </w:tc>
            </w:tr>
            <w:tr w:rsidR="004460A7" w:rsidRPr="00DE0B1B" w14:paraId="2F343E20" w14:textId="77777777" w:rsidTr="00402F9F">
              <w:tc>
                <w:tcPr>
                  <w:tcW w:w="3587" w:type="dxa"/>
                </w:tcPr>
                <w:p w14:paraId="41C3F0AB" w14:textId="77777777" w:rsidR="004460A7" w:rsidRPr="00DE0B1B" w:rsidRDefault="004460A7" w:rsidP="0097153D">
                  <w:pPr>
                    <w:widowControl w:val="0"/>
                    <w:rPr>
                      <w:b/>
                      <w:sz w:val="22"/>
                      <w:szCs w:val="22"/>
                    </w:rPr>
                  </w:pPr>
                  <w:r w:rsidRPr="00DE0B1B">
                    <w:rPr>
                      <w:b/>
                      <w:sz w:val="22"/>
                      <w:szCs w:val="22"/>
                    </w:rPr>
                    <w:t>Contract completion date</w:t>
                  </w:r>
                </w:p>
                <w:p w14:paraId="70231AC7" w14:textId="350C0312" w:rsidR="00354D6D" w:rsidRPr="00DE0B1B" w:rsidRDefault="00354D6D" w:rsidP="0097153D">
                  <w:pPr>
                    <w:widowControl w:val="0"/>
                    <w:rPr>
                      <w:b/>
                      <w:sz w:val="22"/>
                      <w:szCs w:val="22"/>
                    </w:rPr>
                  </w:pPr>
                </w:p>
              </w:tc>
              <w:tc>
                <w:tcPr>
                  <w:tcW w:w="5393" w:type="dxa"/>
                </w:tcPr>
                <w:p w14:paraId="0DC73B22" w14:textId="6336376A" w:rsidR="004460A7" w:rsidRPr="00DE0B1B" w:rsidRDefault="00402F9F" w:rsidP="0097153D">
                  <w:pPr>
                    <w:widowControl w:val="0"/>
                    <w:rPr>
                      <w:b/>
                      <w:sz w:val="22"/>
                      <w:szCs w:val="22"/>
                    </w:rPr>
                  </w:pPr>
                  <w:bookmarkStart w:id="146" w:name="OLE_LINK3"/>
                  <w:r w:rsidRPr="00DE0B1B">
                    <w:rPr>
                      <w:b/>
                      <w:sz w:val="22"/>
                      <w:szCs w:val="22"/>
                    </w:rPr>
                    <w:t>[Insert information]</w:t>
                  </w:r>
                  <w:bookmarkEnd w:id="146"/>
                </w:p>
              </w:tc>
            </w:tr>
            <w:tr w:rsidR="004460A7" w:rsidRPr="00DE0B1B" w14:paraId="6D5A0D2B" w14:textId="77777777" w:rsidTr="00402F9F">
              <w:tc>
                <w:tcPr>
                  <w:tcW w:w="3587" w:type="dxa"/>
                </w:tcPr>
                <w:p w14:paraId="0B81D903" w14:textId="77777777" w:rsidR="004460A7" w:rsidRPr="00DE0B1B" w:rsidRDefault="004460A7" w:rsidP="00354D6D">
                  <w:pPr>
                    <w:widowControl w:val="0"/>
                    <w:rPr>
                      <w:b/>
                      <w:sz w:val="22"/>
                      <w:szCs w:val="22"/>
                    </w:rPr>
                  </w:pPr>
                  <w:r w:rsidRPr="00DE0B1B">
                    <w:rPr>
                      <w:b/>
                      <w:sz w:val="22"/>
                      <w:szCs w:val="22"/>
                    </w:rPr>
                    <w:t>Estimated contract</w:t>
                  </w:r>
                  <w:r w:rsidR="00354D6D" w:rsidRPr="00DE0B1B">
                    <w:rPr>
                      <w:b/>
                      <w:sz w:val="22"/>
                      <w:szCs w:val="22"/>
                    </w:rPr>
                    <w:t xml:space="preserve"> </w:t>
                  </w:r>
                  <w:r w:rsidRPr="00DE0B1B">
                    <w:rPr>
                      <w:b/>
                      <w:sz w:val="22"/>
                      <w:szCs w:val="22"/>
                    </w:rPr>
                    <w:t>value</w:t>
                  </w:r>
                </w:p>
                <w:p w14:paraId="335EF110" w14:textId="5F7ECCA4" w:rsidR="00354D6D" w:rsidRPr="00DE0B1B" w:rsidRDefault="00354D6D" w:rsidP="00354D6D">
                  <w:pPr>
                    <w:widowControl w:val="0"/>
                    <w:rPr>
                      <w:b/>
                      <w:sz w:val="22"/>
                      <w:szCs w:val="22"/>
                    </w:rPr>
                  </w:pPr>
                </w:p>
              </w:tc>
              <w:tc>
                <w:tcPr>
                  <w:tcW w:w="5393" w:type="dxa"/>
                </w:tcPr>
                <w:p w14:paraId="5C52BE44" w14:textId="3386484B" w:rsidR="004460A7" w:rsidRPr="00DE0B1B" w:rsidRDefault="00817BA5" w:rsidP="0097153D">
                  <w:pPr>
                    <w:widowControl w:val="0"/>
                    <w:rPr>
                      <w:b/>
                      <w:sz w:val="22"/>
                      <w:szCs w:val="22"/>
                    </w:rPr>
                  </w:pPr>
                  <w:r w:rsidRPr="00DE0B1B">
                    <w:rPr>
                      <w:b/>
                      <w:sz w:val="22"/>
                      <w:szCs w:val="22"/>
                    </w:rPr>
                    <w:t>[Insert information]</w:t>
                  </w:r>
                </w:p>
              </w:tc>
            </w:tr>
          </w:tbl>
          <w:p w14:paraId="05534136" w14:textId="77777777" w:rsidR="00E94F8D" w:rsidRPr="00DE0B1B" w:rsidRDefault="00E94F8D" w:rsidP="0097153D">
            <w:pPr>
              <w:widowControl w:val="0"/>
              <w:rPr>
                <w:b/>
                <w:sz w:val="22"/>
                <w:szCs w:val="22"/>
              </w:rPr>
            </w:pPr>
          </w:p>
          <w:p w14:paraId="550331F7" w14:textId="5B9F4F5B" w:rsidR="00402F9F" w:rsidRPr="00DE0B1B" w:rsidRDefault="00402F9F" w:rsidP="00402F9F">
            <w:pPr>
              <w:widowControl w:val="0"/>
              <w:rPr>
                <w:b/>
                <w:sz w:val="22"/>
                <w:szCs w:val="22"/>
              </w:rPr>
            </w:pPr>
            <w:r w:rsidRPr="00DE0B1B">
              <w:rPr>
                <w:b/>
                <w:sz w:val="22"/>
                <w:szCs w:val="22"/>
              </w:rPr>
              <w:t>Contract 2</w:t>
            </w:r>
            <w:r w:rsidRPr="00DE0B1B">
              <w:rPr>
                <w:b/>
                <w:sz w:val="22"/>
                <w:szCs w:val="22"/>
              </w:rPr>
              <w:br/>
            </w:r>
          </w:p>
          <w:tbl>
            <w:tblPr>
              <w:tblStyle w:val="TableGrid"/>
              <w:tblW w:w="0" w:type="auto"/>
              <w:tblLook w:val="04A0" w:firstRow="1" w:lastRow="0" w:firstColumn="1" w:lastColumn="0" w:noHBand="0" w:noVBand="1"/>
            </w:tblPr>
            <w:tblGrid>
              <w:gridCol w:w="3587"/>
              <w:gridCol w:w="5393"/>
            </w:tblGrid>
            <w:tr w:rsidR="00402F9F" w:rsidRPr="00DE0B1B" w14:paraId="0F7C333A" w14:textId="77777777" w:rsidTr="00434A5A">
              <w:tc>
                <w:tcPr>
                  <w:tcW w:w="3587" w:type="dxa"/>
                </w:tcPr>
                <w:p w14:paraId="76A0A805" w14:textId="77777777" w:rsidR="00402F9F" w:rsidRPr="00DE0B1B" w:rsidRDefault="00402F9F" w:rsidP="00402F9F">
                  <w:pPr>
                    <w:widowControl w:val="0"/>
                    <w:rPr>
                      <w:b/>
                      <w:sz w:val="22"/>
                      <w:szCs w:val="22"/>
                    </w:rPr>
                  </w:pPr>
                  <w:r w:rsidRPr="00DE0B1B">
                    <w:rPr>
                      <w:b/>
                      <w:sz w:val="22"/>
                      <w:szCs w:val="22"/>
                    </w:rPr>
                    <w:t>Name of customer organisation who signed the contract</w:t>
                  </w:r>
                </w:p>
              </w:tc>
              <w:tc>
                <w:tcPr>
                  <w:tcW w:w="5393" w:type="dxa"/>
                </w:tcPr>
                <w:p w14:paraId="0C5AB91D"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1104335A" w14:textId="77777777" w:rsidTr="00434A5A">
              <w:tc>
                <w:tcPr>
                  <w:tcW w:w="3587" w:type="dxa"/>
                </w:tcPr>
                <w:p w14:paraId="2AC5F98F" w14:textId="77777777" w:rsidR="00402F9F" w:rsidRPr="00DE0B1B" w:rsidRDefault="00402F9F" w:rsidP="00402F9F">
                  <w:pPr>
                    <w:widowControl w:val="0"/>
                    <w:rPr>
                      <w:b/>
                      <w:sz w:val="22"/>
                      <w:szCs w:val="22"/>
                    </w:rPr>
                  </w:pPr>
                  <w:r w:rsidRPr="00DE0B1B">
                    <w:rPr>
                      <w:b/>
                      <w:sz w:val="22"/>
                      <w:szCs w:val="22"/>
                    </w:rPr>
                    <w:t>Name of supplier who signed the contract</w:t>
                  </w:r>
                </w:p>
              </w:tc>
              <w:tc>
                <w:tcPr>
                  <w:tcW w:w="5393" w:type="dxa"/>
                </w:tcPr>
                <w:p w14:paraId="0803B35A"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576CB51E" w14:textId="77777777" w:rsidTr="00434A5A">
              <w:tc>
                <w:tcPr>
                  <w:tcW w:w="3587" w:type="dxa"/>
                </w:tcPr>
                <w:p w14:paraId="6932CB40" w14:textId="77777777" w:rsidR="00402F9F" w:rsidRPr="00DE0B1B" w:rsidRDefault="00402F9F" w:rsidP="00402F9F">
                  <w:pPr>
                    <w:widowControl w:val="0"/>
                    <w:rPr>
                      <w:b/>
                      <w:sz w:val="22"/>
                      <w:szCs w:val="22"/>
                    </w:rPr>
                  </w:pPr>
                  <w:r w:rsidRPr="00DE0B1B">
                    <w:rPr>
                      <w:b/>
                      <w:sz w:val="22"/>
                      <w:szCs w:val="22"/>
                    </w:rPr>
                    <w:t>Point of contact in the customer’s organisation</w:t>
                  </w:r>
                </w:p>
              </w:tc>
              <w:tc>
                <w:tcPr>
                  <w:tcW w:w="5393" w:type="dxa"/>
                </w:tcPr>
                <w:p w14:paraId="5CAC41FF"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76C9E3AA" w14:textId="77777777" w:rsidTr="00434A5A">
              <w:tc>
                <w:tcPr>
                  <w:tcW w:w="3587" w:type="dxa"/>
                </w:tcPr>
                <w:p w14:paraId="006D25CE" w14:textId="77777777" w:rsidR="00402F9F" w:rsidRPr="00DE0B1B" w:rsidRDefault="00402F9F" w:rsidP="00402F9F">
                  <w:pPr>
                    <w:widowControl w:val="0"/>
                    <w:rPr>
                      <w:b/>
                      <w:sz w:val="22"/>
                      <w:szCs w:val="22"/>
                    </w:rPr>
                  </w:pPr>
                  <w:r w:rsidRPr="00DE0B1B">
                    <w:rPr>
                      <w:b/>
                      <w:sz w:val="22"/>
                      <w:szCs w:val="22"/>
                    </w:rPr>
                    <w:t>Position in the customer’s organisation</w:t>
                  </w:r>
                </w:p>
              </w:tc>
              <w:tc>
                <w:tcPr>
                  <w:tcW w:w="5393" w:type="dxa"/>
                </w:tcPr>
                <w:p w14:paraId="76500482"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28D09DB0" w14:textId="77777777" w:rsidTr="00434A5A">
              <w:tc>
                <w:tcPr>
                  <w:tcW w:w="3587" w:type="dxa"/>
                </w:tcPr>
                <w:p w14:paraId="3A2FE07A" w14:textId="77777777" w:rsidR="00402F9F" w:rsidRPr="00DE0B1B" w:rsidRDefault="00402F9F" w:rsidP="00402F9F">
                  <w:pPr>
                    <w:widowControl w:val="0"/>
                    <w:rPr>
                      <w:b/>
                      <w:sz w:val="22"/>
                      <w:szCs w:val="22"/>
                    </w:rPr>
                  </w:pPr>
                  <w:r w:rsidRPr="00DE0B1B">
                    <w:rPr>
                      <w:b/>
                      <w:sz w:val="22"/>
                      <w:szCs w:val="22"/>
                    </w:rPr>
                    <w:t>Email address</w:t>
                  </w:r>
                </w:p>
                <w:p w14:paraId="59C37B90" w14:textId="77777777" w:rsidR="00402F9F" w:rsidRPr="00DE0B1B" w:rsidRDefault="00402F9F" w:rsidP="00402F9F">
                  <w:pPr>
                    <w:widowControl w:val="0"/>
                    <w:rPr>
                      <w:b/>
                      <w:sz w:val="22"/>
                      <w:szCs w:val="22"/>
                    </w:rPr>
                  </w:pPr>
                </w:p>
              </w:tc>
              <w:tc>
                <w:tcPr>
                  <w:tcW w:w="5393" w:type="dxa"/>
                </w:tcPr>
                <w:p w14:paraId="3B683BF3"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7CA608B2" w14:textId="77777777" w:rsidTr="00434A5A">
              <w:tc>
                <w:tcPr>
                  <w:tcW w:w="8980" w:type="dxa"/>
                  <w:gridSpan w:val="2"/>
                </w:tcPr>
                <w:p w14:paraId="663E3C8E" w14:textId="77777777" w:rsidR="00402F9F" w:rsidRPr="00DE0B1B" w:rsidRDefault="00402F9F" w:rsidP="00402F9F">
                  <w:pPr>
                    <w:widowControl w:val="0"/>
                    <w:rPr>
                      <w:b/>
                      <w:sz w:val="22"/>
                      <w:szCs w:val="22"/>
                    </w:rPr>
                  </w:pPr>
                  <w:r w:rsidRPr="00DE0B1B">
                    <w:rPr>
                      <w:b/>
                      <w:sz w:val="22"/>
                      <w:szCs w:val="22"/>
                    </w:rPr>
                    <w:t>Description of contract</w:t>
                  </w:r>
                </w:p>
              </w:tc>
            </w:tr>
            <w:tr w:rsidR="00402F9F" w:rsidRPr="00DE0B1B" w14:paraId="6D53AED9" w14:textId="77777777" w:rsidTr="00434A5A">
              <w:tc>
                <w:tcPr>
                  <w:tcW w:w="8980" w:type="dxa"/>
                  <w:gridSpan w:val="2"/>
                </w:tcPr>
                <w:p w14:paraId="08A89133" w14:textId="77777777" w:rsidR="00402F9F" w:rsidRPr="00DE0B1B" w:rsidRDefault="00402F9F" w:rsidP="00402F9F">
                  <w:pPr>
                    <w:widowControl w:val="0"/>
                    <w:rPr>
                      <w:b/>
                      <w:sz w:val="22"/>
                      <w:szCs w:val="22"/>
                    </w:rPr>
                  </w:pPr>
                  <w:r w:rsidRPr="00DE0B1B">
                    <w:rPr>
                      <w:b/>
                      <w:sz w:val="22"/>
                      <w:szCs w:val="22"/>
                    </w:rPr>
                    <w:t>[Insert information]</w:t>
                  </w:r>
                </w:p>
                <w:p w14:paraId="45D700CF" w14:textId="77777777" w:rsidR="00402F9F" w:rsidRPr="00DE0B1B" w:rsidRDefault="00402F9F" w:rsidP="00402F9F">
                  <w:pPr>
                    <w:widowControl w:val="0"/>
                    <w:rPr>
                      <w:b/>
                      <w:sz w:val="22"/>
                      <w:szCs w:val="22"/>
                    </w:rPr>
                  </w:pPr>
                </w:p>
                <w:p w14:paraId="7C9DF88B" w14:textId="77777777" w:rsidR="00402F9F" w:rsidRPr="00DE0B1B" w:rsidRDefault="00402F9F" w:rsidP="00402F9F">
                  <w:pPr>
                    <w:widowControl w:val="0"/>
                    <w:rPr>
                      <w:b/>
                      <w:sz w:val="22"/>
                      <w:szCs w:val="22"/>
                    </w:rPr>
                  </w:pPr>
                </w:p>
                <w:p w14:paraId="6446D047" w14:textId="77777777" w:rsidR="00402F9F" w:rsidRPr="00DE0B1B" w:rsidRDefault="00402F9F" w:rsidP="00402F9F">
                  <w:pPr>
                    <w:widowControl w:val="0"/>
                    <w:rPr>
                      <w:b/>
                      <w:sz w:val="22"/>
                      <w:szCs w:val="22"/>
                    </w:rPr>
                  </w:pPr>
                </w:p>
                <w:p w14:paraId="0BB10DC9" w14:textId="77777777" w:rsidR="00402F9F" w:rsidRPr="00DE0B1B" w:rsidRDefault="00402F9F" w:rsidP="00402F9F">
                  <w:pPr>
                    <w:widowControl w:val="0"/>
                    <w:rPr>
                      <w:b/>
                      <w:sz w:val="22"/>
                      <w:szCs w:val="22"/>
                    </w:rPr>
                  </w:pPr>
                </w:p>
                <w:p w14:paraId="0957AA82" w14:textId="77777777" w:rsidR="00402F9F" w:rsidRPr="00DE0B1B" w:rsidRDefault="00402F9F" w:rsidP="00402F9F">
                  <w:pPr>
                    <w:widowControl w:val="0"/>
                    <w:rPr>
                      <w:b/>
                      <w:sz w:val="22"/>
                      <w:szCs w:val="22"/>
                    </w:rPr>
                  </w:pPr>
                </w:p>
                <w:p w14:paraId="226A9144" w14:textId="77777777" w:rsidR="00402F9F" w:rsidRPr="00DE0B1B" w:rsidRDefault="00402F9F" w:rsidP="00402F9F">
                  <w:pPr>
                    <w:widowControl w:val="0"/>
                    <w:rPr>
                      <w:b/>
                      <w:sz w:val="22"/>
                      <w:szCs w:val="22"/>
                    </w:rPr>
                  </w:pPr>
                </w:p>
              </w:tc>
            </w:tr>
            <w:tr w:rsidR="00402F9F" w:rsidRPr="00DE0B1B" w14:paraId="2B115128" w14:textId="77777777" w:rsidTr="00434A5A">
              <w:tc>
                <w:tcPr>
                  <w:tcW w:w="3587" w:type="dxa"/>
                </w:tcPr>
                <w:p w14:paraId="3E67B02C" w14:textId="77777777" w:rsidR="00402F9F" w:rsidRPr="00DE0B1B" w:rsidRDefault="00402F9F" w:rsidP="00402F9F">
                  <w:pPr>
                    <w:widowControl w:val="0"/>
                    <w:rPr>
                      <w:b/>
                      <w:sz w:val="22"/>
                      <w:szCs w:val="22"/>
                    </w:rPr>
                  </w:pPr>
                  <w:r w:rsidRPr="00DE0B1B">
                    <w:rPr>
                      <w:b/>
                      <w:sz w:val="22"/>
                      <w:szCs w:val="22"/>
                    </w:rPr>
                    <w:t>Contract start date</w:t>
                  </w:r>
                </w:p>
                <w:p w14:paraId="2ADE4CD8" w14:textId="77777777" w:rsidR="00402F9F" w:rsidRPr="00DE0B1B" w:rsidRDefault="00402F9F" w:rsidP="00402F9F">
                  <w:pPr>
                    <w:widowControl w:val="0"/>
                    <w:rPr>
                      <w:b/>
                      <w:sz w:val="22"/>
                      <w:szCs w:val="22"/>
                    </w:rPr>
                  </w:pPr>
                </w:p>
              </w:tc>
              <w:tc>
                <w:tcPr>
                  <w:tcW w:w="5393" w:type="dxa"/>
                </w:tcPr>
                <w:p w14:paraId="2D36D189"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62F2DA9A" w14:textId="77777777" w:rsidTr="00434A5A">
              <w:tc>
                <w:tcPr>
                  <w:tcW w:w="3587" w:type="dxa"/>
                </w:tcPr>
                <w:p w14:paraId="526343F2" w14:textId="77777777" w:rsidR="00402F9F" w:rsidRPr="00DE0B1B" w:rsidRDefault="00402F9F" w:rsidP="00402F9F">
                  <w:pPr>
                    <w:widowControl w:val="0"/>
                    <w:rPr>
                      <w:b/>
                      <w:sz w:val="22"/>
                      <w:szCs w:val="22"/>
                    </w:rPr>
                  </w:pPr>
                  <w:r w:rsidRPr="00DE0B1B">
                    <w:rPr>
                      <w:b/>
                      <w:sz w:val="22"/>
                      <w:szCs w:val="22"/>
                    </w:rPr>
                    <w:t>Contract completion date</w:t>
                  </w:r>
                </w:p>
                <w:p w14:paraId="453281A4" w14:textId="77777777" w:rsidR="00402F9F" w:rsidRPr="00DE0B1B" w:rsidRDefault="00402F9F" w:rsidP="00402F9F">
                  <w:pPr>
                    <w:widowControl w:val="0"/>
                    <w:rPr>
                      <w:b/>
                      <w:sz w:val="22"/>
                      <w:szCs w:val="22"/>
                    </w:rPr>
                  </w:pPr>
                </w:p>
              </w:tc>
              <w:tc>
                <w:tcPr>
                  <w:tcW w:w="5393" w:type="dxa"/>
                </w:tcPr>
                <w:p w14:paraId="3DA44B8B"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12D359D0" w14:textId="77777777" w:rsidTr="00434A5A">
              <w:tc>
                <w:tcPr>
                  <w:tcW w:w="3587" w:type="dxa"/>
                </w:tcPr>
                <w:p w14:paraId="19B92E40" w14:textId="77777777" w:rsidR="00402F9F" w:rsidRPr="00DE0B1B" w:rsidRDefault="00402F9F" w:rsidP="00402F9F">
                  <w:pPr>
                    <w:widowControl w:val="0"/>
                    <w:rPr>
                      <w:b/>
                      <w:sz w:val="22"/>
                      <w:szCs w:val="22"/>
                    </w:rPr>
                  </w:pPr>
                  <w:r w:rsidRPr="00DE0B1B">
                    <w:rPr>
                      <w:b/>
                      <w:sz w:val="22"/>
                      <w:szCs w:val="22"/>
                    </w:rPr>
                    <w:t>Estimated contract value</w:t>
                  </w:r>
                </w:p>
                <w:p w14:paraId="702FFABB" w14:textId="77777777" w:rsidR="00402F9F" w:rsidRPr="00DE0B1B" w:rsidRDefault="00402F9F" w:rsidP="00402F9F">
                  <w:pPr>
                    <w:widowControl w:val="0"/>
                    <w:rPr>
                      <w:b/>
                      <w:sz w:val="22"/>
                      <w:szCs w:val="22"/>
                    </w:rPr>
                  </w:pPr>
                </w:p>
              </w:tc>
              <w:tc>
                <w:tcPr>
                  <w:tcW w:w="5393" w:type="dxa"/>
                </w:tcPr>
                <w:p w14:paraId="7BB2BB96" w14:textId="419024B6" w:rsidR="00402F9F" w:rsidRPr="00DE0B1B" w:rsidRDefault="00817BA5" w:rsidP="00402F9F">
                  <w:pPr>
                    <w:widowControl w:val="0"/>
                    <w:rPr>
                      <w:b/>
                      <w:sz w:val="22"/>
                      <w:szCs w:val="22"/>
                    </w:rPr>
                  </w:pPr>
                  <w:r w:rsidRPr="00DE0B1B">
                    <w:rPr>
                      <w:b/>
                      <w:sz w:val="22"/>
                      <w:szCs w:val="22"/>
                    </w:rPr>
                    <w:t>[Insert information]</w:t>
                  </w:r>
                </w:p>
              </w:tc>
            </w:tr>
          </w:tbl>
          <w:p w14:paraId="69DFDEA8" w14:textId="77777777" w:rsidR="00E94F8D" w:rsidRPr="00DE0B1B" w:rsidRDefault="00E94F8D" w:rsidP="0097153D">
            <w:pPr>
              <w:widowControl w:val="0"/>
              <w:rPr>
                <w:b/>
                <w:sz w:val="22"/>
                <w:szCs w:val="22"/>
              </w:rPr>
            </w:pPr>
          </w:p>
          <w:p w14:paraId="53CE2CFE" w14:textId="6178D265" w:rsidR="00402F9F" w:rsidRPr="00DE0B1B" w:rsidRDefault="00402F9F" w:rsidP="00402F9F">
            <w:pPr>
              <w:widowControl w:val="0"/>
              <w:rPr>
                <w:b/>
                <w:sz w:val="22"/>
                <w:szCs w:val="22"/>
              </w:rPr>
            </w:pPr>
            <w:r w:rsidRPr="00DE0B1B">
              <w:rPr>
                <w:b/>
                <w:sz w:val="22"/>
                <w:szCs w:val="22"/>
              </w:rPr>
              <w:t>Contract 3</w:t>
            </w:r>
            <w:r w:rsidRPr="00DE0B1B">
              <w:rPr>
                <w:b/>
                <w:sz w:val="22"/>
                <w:szCs w:val="22"/>
              </w:rPr>
              <w:br/>
            </w:r>
          </w:p>
          <w:tbl>
            <w:tblPr>
              <w:tblStyle w:val="TableGrid"/>
              <w:tblW w:w="0" w:type="auto"/>
              <w:tblLook w:val="04A0" w:firstRow="1" w:lastRow="0" w:firstColumn="1" w:lastColumn="0" w:noHBand="0" w:noVBand="1"/>
            </w:tblPr>
            <w:tblGrid>
              <w:gridCol w:w="3587"/>
              <w:gridCol w:w="5393"/>
            </w:tblGrid>
            <w:tr w:rsidR="00402F9F" w:rsidRPr="00DE0B1B" w14:paraId="4FFF5377" w14:textId="77777777" w:rsidTr="00434A5A">
              <w:tc>
                <w:tcPr>
                  <w:tcW w:w="3587" w:type="dxa"/>
                </w:tcPr>
                <w:p w14:paraId="27A0F600" w14:textId="77777777" w:rsidR="00402F9F" w:rsidRPr="00DE0B1B" w:rsidRDefault="00402F9F" w:rsidP="00402F9F">
                  <w:pPr>
                    <w:widowControl w:val="0"/>
                    <w:rPr>
                      <w:b/>
                      <w:sz w:val="22"/>
                      <w:szCs w:val="22"/>
                    </w:rPr>
                  </w:pPr>
                  <w:r w:rsidRPr="00DE0B1B">
                    <w:rPr>
                      <w:b/>
                      <w:sz w:val="22"/>
                      <w:szCs w:val="22"/>
                    </w:rPr>
                    <w:t>Name of customer organisation who signed the contract</w:t>
                  </w:r>
                </w:p>
              </w:tc>
              <w:tc>
                <w:tcPr>
                  <w:tcW w:w="5393" w:type="dxa"/>
                </w:tcPr>
                <w:p w14:paraId="650A1CCA"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6FB3B204" w14:textId="77777777" w:rsidTr="00434A5A">
              <w:tc>
                <w:tcPr>
                  <w:tcW w:w="3587" w:type="dxa"/>
                </w:tcPr>
                <w:p w14:paraId="1131CD28" w14:textId="77777777" w:rsidR="00402F9F" w:rsidRPr="00DE0B1B" w:rsidRDefault="00402F9F" w:rsidP="00402F9F">
                  <w:pPr>
                    <w:widowControl w:val="0"/>
                    <w:rPr>
                      <w:b/>
                      <w:sz w:val="22"/>
                      <w:szCs w:val="22"/>
                    </w:rPr>
                  </w:pPr>
                  <w:r w:rsidRPr="00DE0B1B">
                    <w:rPr>
                      <w:b/>
                      <w:sz w:val="22"/>
                      <w:szCs w:val="22"/>
                    </w:rPr>
                    <w:t>Name of supplier who signed the contract</w:t>
                  </w:r>
                </w:p>
              </w:tc>
              <w:tc>
                <w:tcPr>
                  <w:tcW w:w="5393" w:type="dxa"/>
                </w:tcPr>
                <w:p w14:paraId="3E98319A"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4C6A21AC" w14:textId="77777777" w:rsidTr="00434A5A">
              <w:tc>
                <w:tcPr>
                  <w:tcW w:w="3587" w:type="dxa"/>
                </w:tcPr>
                <w:p w14:paraId="5BC131D2" w14:textId="77777777" w:rsidR="00402F9F" w:rsidRPr="00DE0B1B" w:rsidRDefault="00402F9F" w:rsidP="00402F9F">
                  <w:pPr>
                    <w:widowControl w:val="0"/>
                    <w:rPr>
                      <w:b/>
                      <w:sz w:val="22"/>
                      <w:szCs w:val="22"/>
                    </w:rPr>
                  </w:pPr>
                  <w:r w:rsidRPr="00DE0B1B">
                    <w:rPr>
                      <w:b/>
                      <w:sz w:val="22"/>
                      <w:szCs w:val="22"/>
                    </w:rPr>
                    <w:t>Point of contact in the customer’s organisation</w:t>
                  </w:r>
                </w:p>
              </w:tc>
              <w:tc>
                <w:tcPr>
                  <w:tcW w:w="5393" w:type="dxa"/>
                </w:tcPr>
                <w:p w14:paraId="1DA1348F"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18B59B2D" w14:textId="77777777" w:rsidTr="00434A5A">
              <w:tc>
                <w:tcPr>
                  <w:tcW w:w="3587" w:type="dxa"/>
                </w:tcPr>
                <w:p w14:paraId="1E9AA784" w14:textId="77777777" w:rsidR="00402F9F" w:rsidRPr="00DE0B1B" w:rsidRDefault="00402F9F" w:rsidP="00402F9F">
                  <w:pPr>
                    <w:widowControl w:val="0"/>
                    <w:rPr>
                      <w:b/>
                      <w:sz w:val="22"/>
                      <w:szCs w:val="22"/>
                    </w:rPr>
                  </w:pPr>
                  <w:r w:rsidRPr="00DE0B1B">
                    <w:rPr>
                      <w:b/>
                      <w:sz w:val="22"/>
                      <w:szCs w:val="22"/>
                    </w:rPr>
                    <w:t>Position in the customer’s organisation</w:t>
                  </w:r>
                </w:p>
              </w:tc>
              <w:tc>
                <w:tcPr>
                  <w:tcW w:w="5393" w:type="dxa"/>
                </w:tcPr>
                <w:p w14:paraId="2E19393D"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0BE4EA83" w14:textId="77777777" w:rsidTr="00434A5A">
              <w:tc>
                <w:tcPr>
                  <w:tcW w:w="3587" w:type="dxa"/>
                </w:tcPr>
                <w:p w14:paraId="0A0EC1CD" w14:textId="77777777" w:rsidR="00402F9F" w:rsidRPr="00DE0B1B" w:rsidRDefault="00402F9F" w:rsidP="00402F9F">
                  <w:pPr>
                    <w:widowControl w:val="0"/>
                    <w:rPr>
                      <w:b/>
                      <w:sz w:val="22"/>
                      <w:szCs w:val="22"/>
                    </w:rPr>
                  </w:pPr>
                  <w:r w:rsidRPr="00DE0B1B">
                    <w:rPr>
                      <w:b/>
                      <w:sz w:val="22"/>
                      <w:szCs w:val="22"/>
                    </w:rPr>
                    <w:t>Email address</w:t>
                  </w:r>
                </w:p>
                <w:p w14:paraId="732D8EA4" w14:textId="77777777" w:rsidR="00402F9F" w:rsidRPr="00DE0B1B" w:rsidRDefault="00402F9F" w:rsidP="00402F9F">
                  <w:pPr>
                    <w:widowControl w:val="0"/>
                    <w:rPr>
                      <w:b/>
                      <w:sz w:val="22"/>
                      <w:szCs w:val="22"/>
                    </w:rPr>
                  </w:pPr>
                </w:p>
              </w:tc>
              <w:tc>
                <w:tcPr>
                  <w:tcW w:w="5393" w:type="dxa"/>
                </w:tcPr>
                <w:p w14:paraId="35C61A1F"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2EC7A5E9" w14:textId="77777777" w:rsidTr="00434A5A">
              <w:tc>
                <w:tcPr>
                  <w:tcW w:w="8980" w:type="dxa"/>
                  <w:gridSpan w:val="2"/>
                </w:tcPr>
                <w:p w14:paraId="68054F7F" w14:textId="77777777" w:rsidR="00402F9F" w:rsidRPr="00DE0B1B" w:rsidRDefault="00402F9F" w:rsidP="00402F9F">
                  <w:pPr>
                    <w:widowControl w:val="0"/>
                    <w:rPr>
                      <w:b/>
                      <w:sz w:val="22"/>
                      <w:szCs w:val="22"/>
                    </w:rPr>
                  </w:pPr>
                  <w:r w:rsidRPr="00DE0B1B">
                    <w:rPr>
                      <w:b/>
                      <w:sz w:val="22"/>
                      <w:szCs w:val="22"/>
                    </w:rPr>
                    <w:t>Description of contract</w:t>
                  </w:r>
                </w:p>
              </w:tc>
            </w:tr>
            <w:tr w:rsidR="00402F9F" w:rsidRPr="00DE0B1B" w14:paraId="2C8F5792" w14:textId="77777777" w:rsidTr="00434A5A">
              <w:tc>
                <w:tcPr>
                  <w:tcW w:w="8980" w:type="dxa"/>
                  <w:gridSpan w:val="2"/>
                </w:tcPr>
                <w:p w14:paraId="3C34AF44" w14:textId="77777777" w:rsidR="00402F9F" w:rsidRPr="00DE0B1B" w:rsidRDefault="00402F9F" w:rsidP="00402F9F">
                  <w:pPr>
                    <w:widowControl w:val="0"/>
                    <w:rPr>
                      <w:b/>
                      <w:sz w:val="22"/>
                      <w:szCs w:val="22"/>
                    </w:rPr>
                  </w:pPr>
                  <w:r w:rsidRPr="00DE0B1B">
                    <w:rPr>
                      <w:b/>
                      <w:sz w:val="22"/>
                      <w:szCs w:val="22"/>
                    </w:rPr>
                    <w:t>[Insert information]</w:t>
                  </w:r>
                </w:p>
                <w:p w14:paraId="4C349274" w14:textId="77777777" w:rsidR="00402F9F" w:rsidRPr="00DE0B1B" w:rsidRDefault="00402F9F" w:rsidP="00402F9F">
                  <w:pPr>
                    <w:widowControl w:val="0"/>
                    <w:rPr>
                      <w:b/>
                      <w:sz w:val="22"/>
                      <w:szCs w:val="22"/>
                    </w:rPr>
                  </w:pPr>
                </w:p>
                <w:p w14:paraId="17E34250" w14:textId="77777777" w:rsidR="00402F9F" w:rsidRPr="00DE0B1B" w:rsidRDefault="00402F9F" w:rsidP="00402F9F">
                  <w:pPr>
                    <w:widowControl w:val="0"/>
                    <w:rPr>
                      <w:b/>
                      <w:sz w:val="22"/>
                      <w:szCs w:val="22"/>
                    </w:rPr>
                  </w:pPr>
                </w:p>
                <w:p w14:paraId="0473A632" w14:textId="77777777" w:rsidR="00402F9F" w:rsidRPr="00DE0B1B" w:rsidRDefault="00402F9F" w:rsidP="00402F9F">
                  <w:pPr>
                    <w:widowControl w:val="0"/>
                    <w:rPr>
                      <w:b/>
                      <w:sz w:val="22"/>
                      <w:szCs w:val="22"/>
                    </w:rPr>
                  </w:pPr>
                </w:p>
                <w:p w14:paraId="63BB894E" w14:textId="77777777" w:rsidR="00402F9F" w:rsidRPr="00DE0B1B" w:rsidRDefault="00402F9F" w:rsidP="00402F9F">
                  <w:pPr>
                    <w:widowControl w:val="0"/>
                    <w:rPr>
                      <w:b/>
                      <w:sz w:val="22"/>
                      <w:szCs w:val="22"/>
                    </w:rPr>
                  </w:pPr>
                </w:p>
              </w:tc>
            </w:tr>
            <w:tr w:rsidR="00402F9F" w:rsidRPr="00DE0B1B" w14:paraId="44AD46C3" w14:textId="77777777" w:rsidTr="00434A5A">
              <w:tc>
                <w:tcPr>
                  <w:tcW w:w="3587" w:type="dxa"/>
                </w:tcPr>
                <w:p w14:paraId="121F348A" w14:textId="77777777" w:rsidR="00402F9F" w:rsidRPr="00DE0B1B" w:rsidRDefault="00402F9F" w:rsidP="00402F9F">
                  <w:pPr>
                    <w:widowControl w:val="0"/>
                    <w:rPr>
                      <w:b/>
                      <w:sz w:val="22"/>
                      <w:szCs w:val="22"/>
                    </w:rPr>
                  </w:pPr>
                  <w:r w:rsidRPr="00DE0B1B">
                    <w:rPr>
                      <w:b/>
                      <w:sz w:val="22"/>
                      <w:szCs w:val="22"/>
                    </w:rPr>
                    <w:t>Contract start date</w:t>
                  </w:r>
                </w:p>
                <w:p w14:paraId="522F43F6" w14:textId="77777777" w:rsidR="00402F9F" w:rsidRPr="00DE0B1B" w:rsidRDefault="00402F9F" w:rsidP="00402F9F">
                  <w:pPr>
                    <w:widowControl w:val="0"/>
                    <w:rPr>
                      <w:b/>
                      <w:sz w:val="22"/>
                      <w:szCs w:val="22"/>
                    </w:rPr>
                  </w:pPr>
                </w:p>
              </w:tc>
              <w:tc>
                <w:tcPr>
                  <w:tcW w:w="5393" w:type="dxa"/>
                </w:tcPr>
                <w:p w14:paraId="7A4F0630"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048F614A" w14:textId="77777777" w:rsidTr="00434A5A">
              <w:tc>
                <w:tcPr>
                  <w:tcW w:w="3587" w:type="dxa"/>
                </w:tcPr>
                <w:p w14:paraId="46809343" w14:textId="77777777" w:rsidR="00402F9F" w:rsidRPr="00DE0B1B" w:rsidRDefault="00402F9F" w:rsidP="00402F9F">
                  <w:pPr>
                    <w:widowControl w:val="0"/>
                    <w:rPr>
                      <w:b/>
                      <w:sz w:val="22"/>
                      <w:szCs w:val="22"/>
                    </w:rPr>
                  </w:pPr>
                  <w:r w:rsidRPr="00DE0B1B">
                    <w:rPr>
                      <w:b/>
                      <w:sz w:val="22"/>
                      <w:szCs w:val="22"/>
                    </w:rPr>
                    <w:t>Contract completion date</w:t>
                  </w:r>
                </w:p>
                <w:p w14:paraId="4D9E44CF" w14:textId="77777777" w:rsidR="00402F9F" w:rsidRPr="00DE0B1B" w:rsidRDefault="00402F9F" w:rsidP="00402F9F">
                  <w:pPr>
                    <w:widowControl w:val="0"/>
                    <w:rPr>
                      <w:b/>
                      <w:sz w:val="22"/>
                      <w:szCs w:val="22"/>
                    </w:rPr>
                  </w:pPr>
                </w:p>
              </w:tc>
              <w:tc>
                <w:tcPr>
                  <w:tcW w:w="5393" w:type="dxa"/>
                </w:tcPr>
                <w:p w14:paraId="4BC2A060" w14:textId="77777777" w:rsidR="00402F9F" w:rsidRPr="00DE0B1B" w:rsidRDefault="00402F9F" w:rsidP="00402F9F">
                  <w:pPr>
                    <w:widowControl w:val="0"/>
                    <w:rPr>
                      <w:b/>
                      <w:sz w:val="22"/>
                      <w:szCs w:val="22"/>
                    </w:rPr>
                  </w:pPr>
                  <w:r w:rsidRPr="00DE0B1B">
                    <w:rPr>
                      <w:b/>
                      <w:sz w:val="22"/>
                      <w:szCs w:val="22"/>
                    </w:rPr>
                    <w:t>[Insert information]</w:t>
                  </w:r>
                </w:p>
              </w:tc>
            </w:tr>
            <w:tr w:rsidR="00402F9F" w:rsidRPr="00DE0B1B" w14:paraId="365FF29C" w14:textId="77777777" w:rsidTr="00434A5A">
              <w:tc>
                <w:tcPr>
                  <w:tcW w:w="3587" w:type="dxa"/>
                </w:tcPr>
                <w:p w14:paraId="0B940244" w14:textId="77777777" w:rsidR="00402F9F" w:rsidRPr="00DE0B1B" w:rsidRDefault="00402F9F" w:rsidP="00402F9F">
                  <w:pPr>
                    <w:widowControl w:val="0"/>
                    <w:rPr>
                      <w:b/>
                      <w:sz w:val="22"/>
                      <w:szCs w:val="22"/>
                    </w:rPr>
                  </w:pPr>
                  <w:r w:rsidRPr="00DE0B1B">
                    <w:rPr>
                      <w:b/>
                      <w:sz w:val="22"/>
                      <w:szCs w:val="22"/>
                    </w:rPr>
                    <w:t>Estimated contract value</w:t>
                  </w:r>
                </w:p>
                <w:p w14:paraId="4827AEE3" w14:textId="77777777" w:rsidR="00402F9F" w:rsidRPr="00DE0B1B" w:rsidRDefault="00402F9F" w:rsidP="00402F9F">
                  <w:pPr>
                    <w:widowControl w:val="0"/>
                    <w:rPr>
                      <w:b/>
                      <w:sz w:val="22"/>
                      <w:szCs w:val="22"/>
                    </w:rPr>
                  </w:pPr>
                </w:p>
              </w:tc>
              <w:tc>
                <w:tcPr>
                  <w:tcW w:w="5393" w:type="dxa"/>
                </w:tcPr>
                <w:p w14:paraId="356D1F8B" w14:textId="63D0ABC2" w:rsidR="00402F9F" w:rsidRPr="00DE0B1B" w:rsidRDefault="00817BA5" w:rsidP="00402F9F">
                  <w:pPr>
                    <w:widowControl w:val="0"/>
                    <w:rPr>
                      <w:b/>
                      <w:sz w:val="22"/>
                      <w:szCs w:val="22"/>
                    </w:rPr>
                  </w:pPr>
                  <w:r w:rsidRPr="00DE0B1B">
                    <w:rPr>
                      <w:b/>
                      <w:sz w:val="22"/>
                      <w:szCs w:val="22"/>
                    </w:rPr>
                    <w:t>[Insert information]</w:t>
                  </w:r>
                </w:p>
              </w:tc>
            </w:tr>
          </w:tbl>
          <w:p w14:paraId="29B85437" w14:textId="77777777" w:rsidR="00E94F8D" w:rsidRPr="00DE0B1B" w:rsidRDefault="00E94F8D" w:rsidP="0097153D">
            <w:pPr>
              <w:widowControl w:val="0"/>
              <w:rPr>
                <w:b/>
                <w:sz w:val="22"/>
                <w:szCs w:val="22"/>
              </w:rPr>
            </w:pPr>
          </w:p>
          <w:p w14:paraId="79AADBFC" w14:textId="77777777" w:rsidR="00402F9F" w:rsidRPr="00DE0B1B"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DE0B1B"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DE0B1B" w:rsidRDefault="0097153D" w:rsidP="0097153D">
                  <w:pPr>
                    <w:widowControl w:val="0"/>
                    <w:rPr>
                      <w:b/>
                      <w:iCs/>
                      <w:sz w:val="22"/>
                      <w:szCs w:val="22"/>
                    </w:rPr>
                  </w:pPr>
                  <w:r w:rsidRPr="00DE0B1B">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 – e.g. your organisation is a new start-up or you have provided services in the past but not under a contract.]</w:t>
                  </w:r>
                </w:p>
              </w:tc>
            </w:tr>
          </w:tbl>
          <w:p w14:paraId="1E582606" w14:textId="77777777" w:rsidR="0097153D" w:rsidRPr="00DE0B1B" w:rsidRDefault="0097153D" w:rsidP="0097153D">
            <w:pPr>
              <w:widowControl w:val="0"/>
              <w:rPr>
                <w:b/>
                <w:sz w:val="22"/>
                <w:szCs w:val="22"/>
              </w:rPr>
            </w:pPr>
          </w:p>
        </w:tc>
      </w:tr>
      <w:tr w:rsidR="0097153D" w:rsidRPr="00DE0B1B" w14:paraId="163B2DF6" w14:textId="77777777" w:rsidTr="7C78142F">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DE0B1B" w:rsidRDefault="00294D04" w:rsidP="0097153D">
            <w:pPr>
              <w:widowControl w:val="0"/>
              <w:rPr>
                <w:rFonts w:cstheme="minorHAnsi"/>
                <w:sz w:val="22"/>
                <w:szCs w:val="22"/>
              </w:rPr>
            </w:pPr>
            <w:r w:rsidRPr="00DE0B1B">
              <w:rPr>
                <w:rFonts w:cstheme="minorHAnsi"/>
                <w:sz w:val="22"/>
                <w:szCs w:val="22"/>
              </w:rPr>
              <w:lastRenderedPageBreak/>
              <w:t>19</w:t>
            </w:r>
          </w:p>
        </w:tc>
        <w:tc>
          <w:tcPr>
            <w:tcW w:w="8414" w:type="dxa"/>
            <w:tcBorders>
              <w:top w:val="single" w:sz="4" w:space="0" w:color="auto"/>
              <w:bottom w:val="dashed" w:sz="4" w:space="0" w:color="auto"/>
            </w:tcBorders>
            <w:tcMar>
              <w:top w:w="57" w:type="dxa"/>
              <w:left w:w="0" w:type="dxa"/>
              <w:bottom w:w="57" w:type="dxa"/>
              <w:right w:w="0" w:type="dxa"/>
            </w:tcMar>
          </w:tcPr>
          <w:p w14:paraId="720196E6" w14:textId="4A940794" w:rsidR="0097153D" w:rsidRPr="00DE0B1B" w:rsidRDefault="0097153D" w:rsidP="0097153D">
            <w:pPr>
              <w:widowControl w:val="0"/>
              <w:rPr>
                <w:rFonts w:cstheme="minorHAnsi"/>
                <w:b/>
                <w:bCs/>
                <w:sz w:val="22"/>
                <w:szCs w:val="22"/>
              </w:rPr>
            </w:pPr>
            <w:r w:rsidRPr="00DE0B1B">
              <w:rPr>
                <w:rFonts w:cstheme="minorHAnsi"/>
                <w:b/>
                <w:bCs/>
                <w:sz w:val="22"/>
                <w:szCs w:val="22"/>
              </w:rPr>
              <w:t>Supplier Experience.</w:t>
            </w:r>
          </w:p>
          <w:p w14:paraId="78D6A051" w14:textId="53DCFA72" w:rsidR="0097153D" w:rsidRPr="00DE0B1B" w:rsidRDefault="0097153D" w:rsidP="0097153D">
            <w:pPr>
              <w:widowControl w:val="0"/>
              <w:rPr>
                <w:rFonts w:cstheme="minorHAnsi"/>
                <w:sz w:val="22"/>
                <w:szCs w:val="22"/>
              </w:rPr>
            </w:pPr>
            <w:r w:rsidRPr="00DE0B1B">
              <w:rPr>
                <w:rFonts w:cstheme="minorHAnsi"/>
                <w:sz w:val="22"/>
                <w:szCs w:val="22"/>
              </w:rPr>
              <w:t xml:space="preserve">Please confirm each of the following </w:t>
            </w:r>
            <w:r w:rsidR="00767DC1" w:rsidRPr="00DE0B1B">
              <w:rPr>
                <w:rFonts w:cstheme="minorHAnsi"/>
                <w:sz w:val="22"/>
                <w:szCs w:val="22"/>
              </w:rPr>
              <w:t>by</w:t>
            </w:r>
            <w:r w:rsidRPr="00DE0B1B">
              <w:rPr>
                <w:rFonts w:cstheme="minorHAnsi"/>
                <w:sz w:val="22"/>
                <w:szCs w:val="22"/>
              </w:rPr>
              <w:t xml:space="preserve"> provid</w:t>
            </w:r>
            <w:r w:rsidR="00767DC1" w:rsidRPr="00DE0B1B">
              <w:rPr>
                <w:rFonts w:cstheme="minorHAnsi"/>
                <w:sz w:val="22"/>
                <w:szCs w:val="22"/>
              </w:rPr>
              <w:t>ing</w:t>
            </w:r>
            <w:r w:rsidRPr="00DE0B1B">
              <w:rPr>
                <w:rFonts w:cstheme="minorHAnsi"/>
                <w:sz w:val="22"/>
                <w:szCs w:val="22"/>
              </w:rPr>
              <w:t xml:space="preserve"> the required information in the boxes below each question. </w:t>
            </w:r>
            <w:r w:rsidR="001505EF" w:rsidRPr="00DE0B1B">
              <w:rPr>
                <w:rFonts w:cstheme="minorHAnsi"/>
                <w:sz w:val="22"/>
                <w:szCs w:val="22"/>
              </w:rPr>
              <w:t>There is a m</w:t>
            </w:r>
            <w:r w:rsidRPr="00DE0B1B">
              <w:rPr>
                <w:rFonts w:cstheme="minorHAnsi"/>
                <w:sz w:val="22"/>
                <w:szCs w:val="22"/>
              </w:rPr>
              <w:t>aximum of 500 words for each individual answer</w:t>
            </w:r>
            <w:r w:rsidR="00B80C27" w:rsidRPr="00DE0B1B">
              <w:rPr>
                <w:rFonts w:cstheme="minorHAnsi"/>
                <w:sz w:val="22"/>
                <w:szCs w:val="22"/>
              </w:rPr>
              <w:t xml:space="preserve">. </w:t>
            </w:r>
            <w:r w:rsidR="0046756B" w:rsidRPr="00DE0B1B">
              <w:rPr>
                <w:rFonts w:cstheme="minorHAnsi"/>
                <w:sz w:val="22"/>
                <w:szCs w:val="22"/>
              </w:rPr>
              <w:t>Images</w:t>
            </w:r>
            <w:r w:rsidR="00085ECC" w:rsidRPr="00DE0B1B">
              <w:rPr>
                <w:rFonts w:cstheme="minorHAnsi"/>
                <w:sz w:val="22"/>
                <w:szCs w:val="22"/>
              </w:rPr>
              <w:t xml:space="preserve"> or links to web pages/external information</w:t>
            </w:r>
            <w:r w:rsidR="0046756B" w:rsidRPr="00DE0B1B">
              <w:rPr>
                <w:rFonts w:cstheme="minorHAnsi"/>
                <w:sz w:val="22"/>
                <w:szCs w:val="22"/>
              </w:rPr>
              <w:t xml:space="preserve"> may NOT be used in the answers.</w:t>
            </w:r>
          </w:p>
          <w:p w14:paraId="1EDEF8DF" w14:textId="77777777" w:rsidR="00C76292" w:rsidRPr="00DE0B1B" w:rsidRDefault="00C76292" w:rsidP="0097153D">
            <w:pPr>
              <w:widowControl w:val="0"/>
              <w:rPr>
                <w:rFonts w:cstheme="minorHAnsi"/>
                <w:sz w:val="22"/>
                <w:szCs w:val="22"/>
              </w:rPr>
            </w:pPr>
          </w:p>
          <w:p w14:paraId="5FA69F53" w14:textId="234F36A3" w:rsidR="00C76292" w:rsidRPr="00DE0B1B" w:rsidRDefault="00C76292" w:rsidP="0097153D">
            <w:pPr>
              <w:widowControl w:val="0"/>
              <w:rPr>
                <w:rFonts w:cstheme="minorHAnsi"/>
                <w:sz w:val="22"/>
                <w:szCs w:val="22"/>
              </w:rPr>
            </w:pPr>
            <w:r w:rsidRPr="00DE0B1B">
              <w:rPr>
                <w:rFonts w:cstheme="minorHAnsi"/>
                <w:sz w:val="22"/>
                <w:szCs w:val="22"/>
              </w:rPr>
              <w:t>Any answers over 500 words or using images will be non-compliant and will score 0.</w:t>
            </w:r>
          </w:p>
        </w:tc>
      </w:tr>
      <w:tr w:rsidR="0097153D" w:rsidRPr="00DE0B1B" w14:paraId="2AFF0133" w14:textId="77777777" w:rsidTr="7C78142F">
        <w:trPr>
          <w:cantSplit/>
          <w:trHeight w:val="113"/>
        </w:trPr>
        <w:tc>
          <w:tcPr>
            <w:tcW w:w="648" w:type="dxa"/>
            <w:vMerge/>
            <w:tcMar>
              <w:top w:w="57" w:type="dxa"/>
              <w:left w:w="0" w:type="dxa"/>
              <w:bottom w:w="57" w:type="dxa"/>
              <w:right w:w="0" w:type="dxa"/>
            </w:tcMar>
          </w:tcPr>
          <w:p w14:paraId="2BF4FADC" w14:textId="77777777" w:rsidR="0097153D" w:rsidRPr="00DE0B1B"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5B5781CA" w:rsidR="0097153D" w:rsidRPr="00DE0B1B" w:rsidRDefault="00294D04" w:rsidP="0097153D">
            <w:pPr>
              <w:pStyle w:val="Normal1"/>
              <w:rPr>
                <w:rFonts w:asciiTheme="minorHAnsi" w:eastAsia="Helvetica Neue Light" w:hAnsiTheme="minorHAnsi" w:cstheme="minorHAnsi"/>
                <w:color w:val="auto"/>
                <w:sz w:val="22"/>
                <w:szCs w:val="22"/>
                <w:lang w:eastAsia="en-GB"/>
              </w:rPr>
            </w:pPr>
            <w:r w:rsidRPr="00DE0B1B">
              <w:rPr>
                <w:rFonts w:asciiTheme="minorHAnsi" w:eastAsia="Helvetica Neue Light" w:hAnsiTheme="minorHAnsi" w:cstheme="minorHAnsi"/>
                <w:color w:val="auto"/>
                <w:sz w:val="22"/>
                <w:szCs w:val="22"/>
                <w:lang w:eastAsia="en-GB"/>
              </w:rPr>
              <w:t>19</w:t>
            </w:r>
            <w:r w:rsidR="0097153D" w:rsidRPr="00DE0B1B">
              <w:rPr>
                <w:rFonts w:asciiTheme="minorHAnsi" w:eastAsia="Helvetica Neue Light" w:hAnsiTheme="minorHAnsi" w:cstheme="minorHAnsi"/>
                <w:color w:val="auto"/>
                <w:sz w:val="22"/>
                <w:szCs w:val="22"/>
                <w:lang w:eastAsia="en-GB"/>
              </w:rPr>
              <w:t>a</w:t>
            </w:r>
            <w:r w:rsidR="0097153D" w:rsidRPr="00DE0B1B">
              <w:rPr>
                <w:rFonts w:asciiTheme="minorHAnsi" w:eastAsia="Helvetica Neue Light" w:hAnsiTheme="minorHAnsi" w:cstheme="minorHAnsi"/>
                <w:color w:val="auto"/>
                <w:sz w:val="22"/>
                <w:szCs w:val="22"/>
                <w:lang w:eastAsia="en-GB"/>
              </w:rPr>
              <w:br/>
              <w:t xml:space="preserve">That your organisation has recent experience of delivering a </w:t>
            </w:r>
            <w:r w:rsidR="00E047A8" w:rsidRPr="00DE0B1B">
              <w:rPr>
                <w:rFonts w:asciiTheme="minorHAnsi" w:eastAsia="Helvetica Neue Light" w:hAnsiTheme="minorHAnsi" w:cstheme="minorHAnsi"/>
                <w:color w:val="auto"/>
                <w:sz w:val="22"/>
                <w:szCs w:val="22"/>
                <w:lang w:eastAsia="en-GB"/>
              </w:rPr>
              <w:t>School</w:t>
            </w:r>
            <w:r w:rsidR="00C0200D" w:rsidRPr="00DE0B1B">
              <w:rPr>
                <w:rFonts w:asciiTheme="minorHAnsi" w:eastAsia="Helvetica Neue Light" w:hAnsiTheme="minorHAnsi" w:cstheme="minorHAnsi"/>
                <w:color w:val="auto"/>
                <w:sz w:val="22"/>
                <w:szCs w:val="22"/>
                <w:lang w:eastAsia="en-GB"/>
              </w:rPr>
              <w:t>’</w:t>
            </w:r>
            <w:r w:rsidR="0097153D" w:rsidRPr="00DE0B1B">
              <w:rPr>
                <w:rFonts w:asciiTheme="minorHAnsi" w:eastAsia="Helvetica Neue Light" w:hAnsiTheme="minorHAnsi" w:cstheme="minorHAnsi"/>
                <w:color w:val="auto"/>
                <w:sz w:val="22"/>
                <w:szCs w:val="22"/>
                <w:lang w:eastAsia="en-GB"/>
              </w:rPr>
              <w:t xml:space="preserve">s Managed </w:t>
            </w:r>
            <w:r w:rsidR="00BE550A" w:rsidRPr="00DE0B1B">
              <w:rPr>
                <w:rFonts w:asciiTheme="minorHAnsi" w:eastAsia="Helvetica Neue Light" w:hAnsiTheme="minorHAnsi" w:cstheme="minorHAnsi"/>
                <w:color w:val="auto"/>
                <w:sz w:val="22"/>
                <w:szCs w:val="22"/>
                <w:lang w:eastAsia="en-GB"/>
              </w:rPr>
              <w:t xml:space="preserve">ICT </w:t>
            </w:r>
            <w:r w:rsidR="0097153D" w:rsidRPr="00DE0B1B">
              <w:rPr>
                <w:rFonts w:asciiTheme="minorHAnsi" w:eastAsia="Helvetica Neue Light" w:hAnsiTheme="minorHAnsi" w:cstheme="minorHAnsi"/>
                <w:color w:val="auto"/>
                <w:sz w:val="22"/>
                <w:szCs w:val="22"/>
                <w:lang w:eastAsia="en-GB"/>
              </w:rPr>
              <w:t>Service</w:t>
            </w:r>
            <w:r w:rsidR="00B02C2A" w:rsidRPr="00DE0B1B">
              <w:rPr>
                <w:rFonts w:asciiTheme="minorHAnsi" w:eastAsia="Helvetica Neue Light" w:hAnsiTheme="minorHAnsi" w:cstheme="minorHAnsi"/>
                <w:color w:val="auto"/>
                <w:sz w:val="22"/>
                <w:szCs w:val="22"/>
                <w:lang w:eastAsia="en-GB"/>
              </w:rPr>
              <w:t xml:space="preserve">, </w:t>
            </w:r>
            <w:r w:rsidR="00606BCD" w:rsidRPr="00DE0B1B">
              <w:rPr>
                <w:rFonts w:asciiTheme="minorHAnsi" w:hAnsiTheme="minorHAnsi" w:cstheme="minorHAnsi"/>
                <w:bCs/>
                <w:sz w:val="22"/>
                <w:szCs w:val="22"/>
              </w:rPr>
              <w:t>applying industry standard support practices in an educational environment</w:t>
            </w:r>
            <w:r w:rsidR="00D10423" w:rsidRPr="00DE0B1B">
              <w:rPr>
                <w:rFonts w:asciiTheme="minorHAnsi" w:hAnsiTheme="minorHAnsi" w:cstheme="minorHAnsi"/>
                <w:bCs/>
                <w:sz w:val="22"/>
                <w:szCs w:val="22"/>
              </w:rPr>
              <w:t xml:space="preserve">, </w:t>
            </w:r>
            <w:r w:rsidR="00D10423" w:rsidRPr="00DE0B1B">
              <w:rPr>
                <w:rFonts w:asciiTheme="minorHAnsi" w:eastAsia="Helvetica Neue Light" w:hAnsiTheme="minorHAnsi" w:cstheme="minorHAnsi"/>
                <w:color w:val="auto"/>
                <w:sz w:val="22"/>
                <w:szCs w:val="22"/>
                <w:lang w:eastAsia="en-GB"/>
              </w:rPr>
              <w:t>in particular managing an effective support process and relationship between on-site staff and a remote helpdesk.</w:t>
            </w:r>
          </w:p>
        </w:tc>
      </w:tr>
      <w:tr w:rsidR="0097153D" w:rsidRPr="00DE0B1B" w14:paraId="06AC2827" w14:textId="77777777" w:rsidTr="7C78142F">
        <w:trPr>
          <w:cantSplit/>
          <w:trHeight w:val="113"/>
        </w:trPr>
        <w:tc>
          <w:tcPr>
            <w:tcW w:w="648" w:type="dxa"/>
            <w:vMerge/>
            <w:tcMar>
              <w:top w:w="57" w:type="dxa"/>
              <w:left w:w="0" w:type="dxa"/>
              <w:bottom w:w="57" w:type="dxa"/>
              <w:right w:w="0" w:type="dxa"/>
            </w:tcMar>
          </w:tcPr>
          <w:p w14:paraId="56B7665D" w14:textId="77777777" w:rsidR="0097153D" w:rsidRPr="00DE0B1B"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DE0B1B" w:rsidRDefault="0097153D" w:rsidP="00FA549D">
            <w:pPr>
              <w:pStyle w:val="Normal1"/>
              <w:rPr>
                <w:b/>
                <w:bCs/>
                <w:sz w:val="22"/>
                <w:szCs w:val="22"/>
              </w:rPr>
            </w:pPr>
            <w:r w:rsidRPr="00DE0B1B">
              <w:rPr>
                <w:rFonts w:asciiTheme="minorHAnsi" w:eastAsia="Helvetica Neue Light" w:hAnsiTheme="minorHAnsi" w:cs="Helvetica Neue Light"/>
                <w:b/>
                <w:color w:val="auto"/>
                <w:sz w:val="22"/>
                <w:szCs w:val="22"/>
                <w:lang w:eastAsia="en-GB"/>
              </w:rPr>
              <w:t>[Insert information]</w:t>
            </w:r>
          </w:p>
        </w:tc>
      </w:tr>
      <w:tr w:rsidR="0097153D" w:rsidRPr="00DE0B1B" w14:paraId="646BC551" w14:textId="77777777" w:rsidTr="7C78142F">
        <w:trPr>
          <w:cantSplit/>
          <w:trHeight w:val="113"/>
        </w:trPr>
        <w:tc>
          <w:tcPr>
            <w:tcW w:w="648" w:type="dxa"/>
            <w:vMerge/>
            <w:tcMar>
              <w:top w:w="57" w:type="dxa"/>
              <w:left w:w="0" w:type="dxa"/>
              <w:bottom w:w="57" w:type="dxa"/>
              <w:right w:w="0" w:type="dxa"/>
            </w:tcMar>
          </w:tcPr>
          <w:p w14:paraId="7BB4BD2B" w14:textId="77777777" w:rsidR="0097153D" w:rsidRPr="00DE0B1B"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DE0B1B" w:rsidRDefault="00294D04" w:rsidP="0097153D">
            <w:pPr>
              <w:pStyle w:val="Normal1"/>
              <w:rPr>
                <w:rFonts w:asciiTheme="minorHAnsi" w:hAnsiTheme="minorHAnsi" w:cstheme="minorHAnsi"/>
                <w:bCs/>
                <w:sz w:val="22"/>
                <w:szCs w:val="22"/>
              </w:rPr>
            </w:pPr>
            <w:r w:rsidRPr="00DE0B1B">
              <w:rPr>
                <w:rFonts w:asciiTheme="minorHAnsi" w:hAnsiTheme="minorHAnsi" w:cstheme="minorHAnsi"/>
                <w:bCs/>
                <w:sz w:val="22"/>
                <w:szCs w:val="22"/>
              </w:rPr>
              <w:t>19</w:t>
            </w:r>
            <w:r w:rsidR="0097153D" w:rsidRPr="00DE0B1B">
              <w:rPr>
                <w:rFonts w:asciiTheme="minorHAnsi" w:hAnsiTheme="minorHAnsi" w:cstheme="minorHAnsi"/>
                <w:bCs/>
                <w:sz w:val="22"/>
                <w:szCs w:val="22"/>
              </w:rPr>
              <w:t>b</w:t>
            </w:r>
            <w:r w:rsidR="0097153D" w:rsidRPr="00DE0B1B">
              <w:rPr>
                <w:rFonts w:asciiTheme="minorHAnsi" w:eastAsia="Helvetica Neue Light" w:hAnsiTheme="minorHAnsi" w:cstheme="minorHAnsi"/>
                <w:color w:val="auto"/>
                <w:sz w:val="22"/>
                <w:szCs w:val="22"/>
                <w:lang w:eastAsia="en-GB"/>
              </w:rPr>
              <w:t xml:space="preserve"> </w:t>
            </w:r>
          </w:p>
          <w:p w14:paraId="5FCA0697" w14:textId="1D9F4514" w:rsidR="0097153D" w:rsidRPr="00DE0B1B" w:rsidRDefault="0097153D" w:rsidP="00FA549D">
            <w:pPr>
              <w:pStyle w:val="Normal1"/>
              <w:rPr>
                <w:rFonts w:cstheme="minorHAnsi"/>
                <w:bCs/>
                <w:sz w:val="22"/>
                <w:szCs w:val="22"/>
              </w:rPr>
            </w:pPr>
            <w:r w:rsidRPr="00DE0B1B">
              <w:rPr>
                <w:rFonts w:asciiTheme="minorHAnsi" w:hAnsiTheme="minorHAnsi" w:cstheme="minorHAnsi"/>
                <w:bCs/>
                <w:sz w:val="22"/>
                <w:szCs w:val="22"/>
              </w:rPr>
              <w:t xml:space="preserve">That your organisation has recent experience </w:t>
            </w:r>
            <w:r w:rsidR="00DB10E1" w:rsidRPr="00DE0B1B">
              <w:rPr>
                <w:rFonts w:asciiTheme="minorHAnsi" w:hAnsiTheme="minorHAnsi" w:cstheme="minorHAnsi"/>
                <w:bCs/>
                <w:sz w:val="22"/>
                <w:szCs w:val="22"/>
              </w:rPr>
              <w:t>in</w:t>
            </w:r>
            <w:r w:rsidR="00D921DA" w:rsidRPr="00DE0B1B">
              <w:rPr>
                <w:rFonts w:asciiTheme="minorHAnsi" w:hAnsiTheme="minorHAnsi" w:cstheme="minorHAnsi"/>
                <w:bCs/>
                <w:sz w:val="22"/>
                <w:szCs w:val="22"/>
              </w:rPr>
              <w:t xml:space="preserve"> </w:t>
            </w:r>
            <w:r w:rsidR="00606BCD" w:rsidRPr="00DE0B1B">
              <w:rPr>
                <w:rFonts w:asciiTheme="minorHAnsi" w:eastAsia="Helvetica Neue Light" w:hAnsiTheme="minorHAnsi" w:cstheme="minorHAnsi"/>
                <w:color w:val="auto"/>
                <w:sz w:val="22"/>
                <w:szCs w:val="22"/>
                <w:lang w:eastAsia="en-GB"/>
              </w:rPr>
              <w:t>recognising the particular challenges present in an educational environment and approaches needed to provide effective support</w:t>
            </w:r>
            <w:r w:rsidR="00DB10E1" w:rsidRPr="00DE0B1B">
              <w:rPr>
                <w:rFonts w:asciiTheme="minorHAnsi" w:eastAsia="Helvetica Neue Light" w:hAnsiTheme="minorHAnsi" w:cstheme="minorHAnsi"/>
                <w:color w:val="auto"/>
                <w:sz w:val="22"/>
                <w:szCs w:val="22"/>
                <w:lang w:eastAsia="en-GB"/>
              </w:rPr>
              <w:t xml:space="preserve"> to ensure </w:t>
            </w:r>
            <w:r w:rsidR="00EE246B" w:rsidRPr="00DE0B1B">
              <w:rPr>
                <w:rFonts w:asciiTheme="minorHAnsi" w:eastAsia="Helvetica Neue Light" w:hAnsiTheme="minorHAnsi" w:cstheme="minorHAnsi"/>
                <w:color w:val="auto"/>
                <w:sz w:val="22"/>
                <w:szCs w:val="22"/>
                <w:lang w:eastAsia="en-GB"/>
              </w:rPr>
              <w:t xml:space="preserve">an </w:t>
            </w:r>
            <w:r w:rsidR="008E7F55" w:rsidRPr="00DE0B1B">
              <w:rPr>
                <w:rFonts w:asciiTheme="minorHAnsi" w:eastAsia="Helvetica Neue Light" w:hAnsiTheme="minorHAnsi" w:cstheme="minorHAnsi"/>
                <w:color w:val="auto"/>
                <w:sz w:val="22"/>
                <w:szCs w:val="22"/>
                <w:lang w:eastAsia="en-GB"/>
              </w:rPr>
              <w:t>exceptional level of availability across all ICT in use in a modern School</w:t>
            </w:r>
            <w:r w:rsidR="00DB6E70" w:rsidRPr="00DE0B1B">
              <w:rPr>
                <w:rFonts w:asciiTheme="minorHAnsi" w:eastAsia="Helvetica Neue Light" w:hAnsiTheme="minorHAnsi" w:cstheme="minorHAnsi"/>
                <w:color w:val="auto"/>
                <w:sz w:val="22"/>
                <w:szCs w:val="22"/>
                <w:lang w:eastAsia="en-GB"/>
              </w:rPr>
              <w:t xml:space="preserve">, including managing and supporting 3rd party </w:t>
            </w:r>
            <w:r w:rsidR="00531BF9" w:rsidRPr="00DE0B1B">
              <w:rPr>
                <w:rFonts w:asciiTheme="minorHAnsi" w:eastAsia="Helvetica Neue Light" w:hAnsiTheme="minorHAnsi" w:cstheme="minorHAnsi"/>
                <w:color w:val="auto"/>
                <w:sz w:val="22"/>
                <w:szCs w:val="22"/>
                <w:lang w:eastAsia="en-GB"/>
              </w:rPr>
              <w:t>devices and software that may be education focussed</w:t>
            </w:r>
            <w:r w:rsidR="00DB6E70" w:rsidRPr="00DE0B1B">
              <w:rPr>
                <w:rFonts w:asciiTheme="minorHAnsi" w:eastAsia="Helvetica Neue Light" w:hAnsiTheme="minorHAnsi" w:cstheme="minorHAnsi"/>
                <w:color w:val="auto"/>
                <w:sz w:val="22"/>
                <w:szCs w:val="22"/>
                <w:lang w:eastAsia="en-GB"/>
              </w:rPr>
              <w:t xml:space="preserve"> effectively.</w:t>
            </w:r>
          </w:p>
        </w:tc>
      </w:tr>
      <w:tr w:rsidR="0097153D" w:rsidRPr="00DE0B1B" w14:paraId="02E12BEA" w14:textId="77777777" w:rsidTr="7C78142F">
        <w:trPr>
          <w:cantSplit/>
          <w:trHeight w:val="113"/>
        </w:trPr>
        <w:tc>
          <w:tcPr>
            <w:tcW w:w="648" w:type="dxa"/>
            <w:vMerge/>
            <w:tcMar>
              <w:top w:w="57" w:type="dxa"/>
              <w:left w:w="0" w:type="dxa"/>
              <w:bottom w:w="57" w:type="dxa"/>
              <w:right w:w="0" w:type="dxa"/>
            </w:tcMar>
          </w:tcPr>
          <w:p w14:paraId="26529820" w14:textId="77777777" w:rsidR="0097153D" w:rsidRPr="00DE0B1B"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DE0B1B" w:rsidDel="00286AE3" w:rsidRDefault="0097153D" w:rsidP="0097153D">
            <w:pPr>
              <w:widowControl w:val="0"/>
              <w:spacing w:after="120"/>
              <w:rPr>
                <w:rFonts w:cstheme="minorHAnsi"/>
                <w:sz w:val="22"/>
                <w:szCs w:val="22"/>
              </w:rPr>
            </w:pPr>
            <w:r w:rsidRPr="00DE0B1B">
              <w:rPr>
                <w:b/>
                <w:sz w:val="22"/>
                <w:szCs w:val="22"/>
              </w:rPr>
              <w:t>[Insert information]</w:t>
            </w:r>
          </w:p>
        </w:tc>
      </w:tr>
      <w:tr w:rsidR="0097153D" w:rsidRPr="00DE0B1B" w14:paraId="2A0C3B38" w14:textId="77777777" w:rsidTr="7C78142F">
        <w:trPr>
          <w:cantSplit/>
          <w:trHeight w:val="113"/>
        </w:trPr>
        <w:tc>
          <w:tcPr>
            <w:tcW w:w="648" w:type="dxa"/>
            <w:vMerge/>
            <w:tcMar>
              <w:top w:w="57" w:type="dxa"/>
              <w:left w:w="0" w:type="dxa"/>
              <w:bottom w:w="57" w:type="dxa"/>
              <w:right w:w="0" w:type="dxa"/>
            </w:tcMar>
          </w:tcPr>
          <w:p w14:paraId="5CC246C1" w14:textId="77777777" w:rsidR="0097153D" w:rsidRPr="00DE0B1B"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DE0B1B" w:rsidRDefault="00294D04" w:rsidP="0097153D">
            <w:pPr>
              <w:pStyle w:val="Normal1"/>
              <w:rPr>
                <w:rFonts w:asciiTheme="minorHAnsi" w:hAnsiTheme="minorHAnsi" w:cstheme="minorHAnsi"/>
                <w:bCs/>
                <w:sz w:val="22"/>
                <w:szCs w:val="22"/>
              </w:rPr>
            </w:pPr>
            <w:r w:rsidRPr="00DE0B1B">
              <w:rPr>
                <w:rFonts w:asciiTheme="minorHAnsi" w:hAnsiTheme="minorHAnsi" w:cstheme="minorHAnsi"/>
                <w:bCs/>
                <w:sz w:val="22"/>
                <w:szCs w:val="22"/>
              </w:rPr>
              <w:t>19</w:t>
            </w:r>
            <w:r w:rsidR="0097153D" w:rsidRPr="00DE0B1B">
              <w:rPr>
                <w:rFonts w:asciiTheme="minorHAnsi" w:hAnsiTheme="minorHAnsi" w:cstheme="minorHAnsi"/>
                <w:bCs/>
                <w:sz w:val="22"/>
                <w:szCs w:val="22"/>
              </w:rPr>
              <w:t>c</w:t>
            </w:r>
          </w:p>
          <w:p w14:paraId="24213C1F" w14:textId="1BB541D0" w:rsidR="0097153D" w:rsidRPr="00DE0B1B" w:rsidDel="00286AE3" w:rsidRDefault="6E90D5AE" w:rsidP="1B6CD260">
            <w:pPr>
              <w:pStyle w:val="Normal1"/>
              <w:rPr>
                <w:rFonts w:cstheme="minorBidi"/>
                <w:sz w:val="22"/>
                <w:szCs w:val="22"/>
              </w:rPr>
            </w:pPr>
            <w:r w:rsidRPr="00DE0B1B">
              <w:rPr>
                <w:rFonts w:asciiTheme="minorHAnsi" w:hAnsiTheme="minorHAnsi" w:cstheme="minorBidi"/>
                <w:sz w:val="22"/>
                <w:szCs w:val="22"/>
              </w:rPr>
              <w:t>That your organisation has recent experience</w:t>
            </w:r>
            <w:r w:rsidR="1EF447E6" w:rsidRPr="00DE0B1B">
              <w:rPr>
                <w:rFonts w:asciiTheme="minorHAnsi" w:hAnsiTheme="minorHAnsi" w:cstheme="minorBidi"/>
                <w:sz w:val="22"/>
                <w:szCs w:val="22"/>
              </w:rPr>
              <w:t xml:space="preserve"> working in partnership with a customer</w:t>
            </w:r>
            <w:r w:rsidRPr="00DE0B1B">
              <w:rPr>
                <w:rFonts w:asciiTheme="minorHAnsi" w:hAnsiTheme="minorHAnsi" w:cstheme="minorBidi"/>
                <w:sz w:val="22"/>
                <w:szCs w:val="22"/>
              </w:rPr>
              <w:t xml:space="preserve"> in implementing </w:t>
            </w:r>
            <w:r w:rsidR="74A4A418" w:rsidRPr="00DE0B1B">
              <w:rPr>
                <w:rFonts w:asciiTheme="minorHAnsi" w:hAnsiTheme="minorHAnsi" w:cstheme="minorBidi"/>
                <w:sz w:val="22"/>
                <w:szCs w:val="22"/>
              </w:rPr>
              <w:t>cyber-security, data-security and safeguarding</w:t>
            </w:r>
            <w:r w:rsidRPr="00DE0B1B">
              <w:rPr>
                <w:rFonts w:asciiTheme="minorHAnsi" w:hAnsiTheme="minorHAnsi" w:cstheme="minorBidi"/>
                <w:sz w:val="22"/>
                <w:szCs w:val="22"/>
              </w:rPr>
              <w:t xml:space="preserve"> projects </w:t>
            </w:r>
            <w:r w:rsidR="74A4A418" w:rsidRPr="00DE0B1B">
              <w:rPr>
                <w:rFonts w:asciiTheme="minorHAnsi" w:hAnsiTheme="minorHAnsi" w:cstheme="minorBidi"/>
                <w:sz w:val="22"/>
                <w:szCs w:val="22"/>
              </w:rPr>
              <w:t>in an educational environment.</w:t>
            </w:r>
            <w:r w:rsidR="00E92648">
              <w:rPr>
                <w:rFonts w:asciiTheme="minorHAnsi" w:hAnsiTheme="minorHAnsi" w:cstheme="minorBidi"/>
                <w:sz w:val="22"/>
                <w:szCs w:val="22"/>
              </w:rPr>
              <w:t xml:space="preserve"> WS </w:t>
            </w:r>
            <w:r w:rsidR="000B43F8">
              <w:rPr>
                <w:rFonts w:asciiTheme="minorHAnsi" w:hAnsiTheme="minorHAnsi" w:cstheme="minorBidi"/>
                <w:sz w:val="22"/>
                <w:szCs w:val="22"/>
              </w:rPr>
              <w:t xml:space="preserve">has acquired the Cyber </w:t>
            </w:r>
            <w:r w:rsidR="005F72DE">
              <w:rPr>
                <w:rFonts w:asciiTheme="minorHAnsi" w:hAnsiTheme="minorHAnsi" w:cstheme="minorBidi"/>
                <w:sz w:val="22"/>
                <w:szCs w:val="22"/>
              </w:rPr>
              <w:t>Essentials</w:t>
            </w:r>
            <w:r w:rsidR="000B43F8">
              <w:rPr>
                <w:rFonts w:asciiTheme="minorHAnsi" w:hAnsiTheme="minorHAnsi" w:cstheme="minorBidi"/>
                <w:sz w:val="22"/>
                <w:szCs w:val="22"/>
              </w:rPr>
              <w:t xml:space="preserve"> Plus accreditation, and this will need maintaining.</w:t>
            </w:r>
          </w:p>
        </w:tc>
      </w:tr>
      <w:tr w:rsidR="0097153D" w:rsidRPr="00DE0B1B" w14:paraId="616B3A43" w14:textId="77777777" w:rsidTr="7C78142F">
        <w:trPr>
          <w:cantSplit/>
          <w:trHeight w:val="113"/>
        </w:trPr>
        <w:tc>
          <w:tcPr>
            <w:tcW w:w="648" w:type="dxa"/>
            <w:vMerge/>
            <w:tcMar>
              <w:top w:w="57" w:type="dxa"/>
              <w:left w:w="0" w:type="dxa"/>
              <w:bottom w:w="57" w:type="dxa"/>
              <w:right w:w="0" w:type="dxa"/>
            </w:tcMar>
          </w:tcPr>
          <w:p w14:paraId="4CB80FBC" w14:textId="77777777" w:rsidR="0097153D" w:rsidRPr="00DE0B1B"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DE0B1B" w:rsidDel="00286AE3" w:rsidRDefault="0097153D" w:rsidP="0097153D">
            <w:pPr>
              <w:widowControl w:val="0"/>
              <w:spacing w:after="120"/>
              <w:rPr>
                <w:rFonts w:cstheme="minorHAnsi"/>
                <w:sz w:val="22"/>
                <w:szCs w:val="22"/>
              </w:rPr>
            </w:pPr>
            <w:r w:rsidRPr="00DE0B1B">
              <w:rPr>
                <w:b/>
                <w:sz w:val="22"/>
                <w:szCs w:val="22"/>
              </w:rPr>
              <w:t>[Insert information]</w:t>
            </w:r>
          </w:p>
        </w:tc>
      </w:tr>
      <w:tr w:rsidR="0097153D" w:rsidRPr="00DE0B1B" w14:paraId="71ED289C" w14:textId="77777777" w:rsidTr="7C78142F">
        <w:trPr>
          <w:cantSplit/>
          <w:trHeight w:val="113"/>
        </w:trPr>
        <w:tc>
          <w:tcPr>
            <w:tcW w:w="648" w:type="dxa"/>
            <w:vMerge/>
            <w:tcMar>
              <w:top w:w="57" w:type="dxa"/>
              <w:left w:w="0" w:type="dxa"/>
              <w:bottom w:w="57" w:type="dxa"/>
              <w:right w:w="0" w:type="dxa"/>
            </w:tcMar>
          </w:tcPr>
          <w:p w14:paraId="3ED7E6EB" w14:textId="77777777" w:rsidR="0097153D" w:rsidRPr="00DE0B1B"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DE0B1B" w:rsidRDefault="00294D04" w:rsidP="0097153D">
            <w:pPr>
              <w:widowControl w:val="0"/>
              <w:spacing w:after="120"/>
              <w:rPr>
                <w:rFonts w:cstheme="minorHAnsi"/>
                <w:sz w:val="22"/>
                <w:szCs w:val="22"/>
              </w:rPr>
            </w:pPr>
            <w:r w:rsidRPr="00DE0B1B">
              <w:rPr>
                <w:rFonts w:cstheme="minorHAnsi"/>
                <w:sz w:val="22"/>
                <w:szCs w:val="22"/>
              </w:rPr>
              <w:t>19</w:t>
            </w:r>
            <w:r w:rsidR="0097153D" w:rsidRPr="00DE0B1B">
              <w:rPr>
                <w:rFonts w:cstheme="minorHAnsi"/>
                <w:sz w:val="22"/>
                <w:szCs w:val="22"/>
              </w:rPr>
              <w:t>d</w:t>
            </w:r>
          </w:p>
          <w:p w14:paraId="7BC28ECC" w14:textId="2D09FCE3" w:rsidR="0097153D" w:rsidRPr="00DE0B1B" w:rsidDel="00286AE3" w:rsidRDefault="0097153D" w:rsidP="00FA549D">
            <w:pPr>
              <w:pStyle w:val="Normal1"/>
              <w:rPr>
                <w:rFonts w:cstheme="minorHAnsi"/>
                <w:bCs/>
                <w:sz w:val="22"/>
                <w:szCs w:val="22"/>
              </w:rPr>
            </w:pPr>
            <w:r w:rsidRPr="00DE0B1B">
              <w:rPr>
                <w:rFonts w:asciiTheme="minorHAnsi" w:hAnsiTheme="minorHAnsi" w:cstheme="minorHAnsi"/>
                <w:bCs/>
                <w:sz w:val="22"/>
                <w:szCs w:val="22"/>
              </w:rPr>
              <w:t xml:space="preserve">That your organisation has experience of working with </w:t>
            </w:r>
            <w:r w:rsidR="00E047A8" w:rsidRPr="00DE0B1B">
              <w:rPr>
                <w:rFonts w:asciiTheme="minorHAnsi" w:hAnsiTheme="minorHAnsi" w:cstheme="minorHAnsi"/>
                <w:bCs/>
                <w:sz w:val="22"/>
                <w:szCs w:val="22"/>
              </w:rPr>
              <w:t>School</w:t>
            </w:r>
            <w:r w:rsidRPr="00DE0B1B">
              <w:rPr>
                <w:rFonts w:asciiTheme="minorHAnsi" w:hAnsiTheme="minorHAnsi" w:cstheme="minorHAnsi"/>
                <w:bCs/>
                <w:sz w:val="22"/>
                <w:szCs w:val="22"/>
              </w:rPr>
              <w:t>s at a strategic level to deliver a technical solution</w:t>
            </w:r>
            <w:r w:rsidR="00A06CD7" w:rsidRPr="00DE0B1B">
              <w:rPr>
                <w:rFonts w:asciiTheme="minorHAnsi" w:hAnsiTheme="minorHAnsi" w:cstheme="minorHAnsi"/>
                <w:bCs/>
                <w:sz w:val="22"/>
                <w:szCs w:val="22"/>
              </w:rPr>
              <w:t xml:space="preserve"> and related projects</w:t>
            </w:r>
            <w:r w:rsidRPr="00DE0B1B">
              <w:rPr>
                <w:rFonts w:asciiTheme="minorHAnsi" w:hAnsiTheme="minorHAnsi" w:cstheme="minorHAnsi"/>
                <w:bCs/>
                <w:sz w:val="22"/>
                <w:szCs w:val="22"/>
              </w:rPr>
              <w:t xml:space="preserve"> that meet and adapt to the needs of a </w:t>
            </w:r>
            <w:r w:rsidR="00E047A8" w:rsidRPr="00DE0B1B">
              <w:rPr>
                <w:rFonts w:asciiTheme="minorHAnsi" w:hAnsiTheme="minorHAnsi" w:cstheme="minorHAnsi"/>
                <w:bCs/>
                <w:sz w:val="22"/>
                <w:szCs w:val="22"/>
              </w:rPr>
              <w:t>School</w:t>
            </w:r>
            <w:r w:rsidRPr="00DE0B1B">
              <w:rPr>
                <w:rFonts w:asciiTheme="minorHAnsi" w:hAnsiTheme="minorHAnsi" w:cstheme="minorHAnsi"/>
                <w:bCs/>
                <w:sz w:val="22"/>
                <w:szCs w:val="22"/>
              </w:rPr>
              <w:t xml:space="preserve"> in relation </w:t>
            </w:r>
            <w:r w:rsidR="00565185" w:rsidRPr="00DE0B1B">
              <w:rPr>
                <w:rFonts w:asciiTheme="minorHAnsi" w:hAnsiTheme="minorHAnsi" w:cstheme="minorHAnsi"/>
                <w:bCs/>
                <w:sz w:val="22"/>
                <w:szCs w:val="22"/>
              </w:rPr>
              <w:t xml:space="preserve">to various </w:t>
            </w:r>
            <w:r w:rsidRPr="00DE0B1B">
              <w:rPr>
                <w:rFonts w:asciiTheme="minorHAnsi" w:hAnsiTheme="minorHAnsi" w:cstheme="minorHAnsi"/>
                <w:bCs/>
                <w:sz w:val="22"/>
                <w:szCs w:val="22"/>
              </w:rPr>
              <w:t xml:space="preserve">elements including (but not limited </w:t>
            </w:r>
            <w:r w:rsidR="003C4152" w:rsidRPr="00DE0B1B">
              <w:rPr>
                <w:rFonts w:asciiTheme="minorHAnsi" w:hAnsiTheme="minorHAnsi" w:cstheme="minorHAnsi"/>
                <w:bCs/>
                <w:sz w:val="22"/>
                <w:szCs w:val="22"/>
              </w:rPr>
              <w:t>to)</w:t>
            </w:r>
            <w:r w:rsidR="003502FF" w:rsidRPr="00DE0B1B">
              <w:rPr>
                <w:rFonts w:asciiTheme="minorHAnsi" w:hAnsiTheme="minorHAnsi" w:cstheme="minorHAnsi"/>
                <w:bCs/>
                <w:sz w:val="22"/>
                <w:szCs w:val="22"/>
              </w:rPr>
              <w:t xml:space="preserve"> the provision of high quality digital training materials </w:t>
            </w:r>
            <w:r w:rsidRPr="00DE0B1B">
              <w:rPr>
                <w:rFonts w:asciiTheme="minorHAnsi" w:hAnsiTheme="minorHAnsi" w:cstheme="minorHAnsi"/>
                <w:bCs/>
                <w:sz w:val="22"/>
                <w:szCs w:val="22"/>
              </w:rPr>
              <w:t>safeguarding strategy</w:t>
            </w:r>
            <w:r w:rsidR="00F23F23" w:rsidRPr="00DE0B1B">
              <w:rPr>
                <w:rFonts w:asciiTheme="minorHAnsi" w:hAnsiTheme="minorHAnsi" w:cstheme="minorHAnsi"/>
                <w:bCs/>
                <w:sz w:val="22"/>
                <w:szCs w:val="22"/>
              </w:rPr>
              <w:t xml:space="preserve"> and </w:t>
            </w:r>
            <w:r w:rsidR="00A7644B" w:rsidRPr="00DE0B1B">
              <w:rPr>
                <w:rFonts w:asciiTheme="minorHAnsi" w:hAnsiTheme="minorHAnsi" w:cstheme="minorHAnsi"/>
                <w:bCs/>
                <w:sz w:val="22"/>
                <w:szCs w:val="22"/>
              </w:rPr>
              <w:t>DfE policy and compliance.</w:t>
            </w:r>
          </w:p>
        </w:tc>
      </w:tr>
      <w:tr w:rsidR="0097153D" w:rsidRPr="00DE0B1B" w14:paraId="5765435D" w14:textId="77777777" w:rsidTr="7C78142F">
        <w:trPr>
          <w:cantSplit/>
          <w:trHeight w:val="113"/>
        </w:trPr>
        <w:tc>
          <w:tcPr>
            <w:tcW w:w="648" w:type="dxa"/>
            <w:vMerge/>
            <w:tcMar>
              <w:top w:w="57" w:type="dxa"/>
              <w:left w:w="0" w:type="dxa"/>
              <w:bottom w:w="57" w:type="dxa"/>
              <w:right w:w="0" w:type="dxa"/>
            </w:tcMar>
          </w:tcPr>
          <w:p w14:paraId="576E5BDE" w14:textId="77777777" w:rsidR="0097153D" w:rsidRPr="00DE0B1B"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DE0B1B" w:rsidDel="00286AE3" w:rsidRDefault="0097153D" w:rsidP="0097153D">
            <w:pPr>
              <w:widowControl w:val="0"/>
              <w:spacing w:after="120"/>
              <w:rPr>
                <w:rFonts w:cstheme="minorHAnsi"/>
                <w:sz w:val="22"/>
                <w:szCs w:val="22"/>
              </w:rPr>
            </w:pPr>
            <w:r w:rsidRPr="00DE0B1B">
              <w:rPr>
                <w:b/>
                <w:sz w:val="22"/>
                <w:szCs w:val="22"/>
              </w:rPr>
              <w:t>[Insert information]</w:t>
            </w:r>
          </w:p>
        </w:tc>
      </w:tr>
      <w:tr w:rsidR="0097153D" w:rsidRPr="00DE0B1B" w14:paraId="6CC6A76F" w14:textId="77777777" w:rsidTr="7C78142F">
        <w:trPr>
          <w:cantSplit/>
          <w:trHeight w:val="113"/>
        </w:trPr>
        <w:tc>
          <w:tcPr>
            <w:tcW w:w="648" w:type="dxa"/>
            <w:vMerge/>
            <w:tcMar>
              <w:top w:w="57" w:type="dxa"/>
              <w:left w:w="0" w:type="dxa"/>
              <w:bottom w:w="57" w:type="dxa"/>
              <w:right w:w="0" w:type="dxa"/>
            </w:tcMar>
          </w:tcPr>
          <w:p w14:paraId="510AF519" w14:textId="77777777" w:rsidR="0097153D" w:rsidRPr="00DE0B1B"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DE0B1B" w:rsidRDefault="00294D04" w:rsidP="0097153D">
            <w:pPr>
              <w:widowControl w:val="0"/>
              <w:spacing w:after="120"/>
              <w:rPr>
                <w:rFonts w:cstheme="minorHAnsi"/>
                <w:sz w:val="22"/>
                <w:szCs w:val="22"/>
              </w:rPr>
            </w:pPr>
            <w:r w:rsidRPr="00DE0B1B">
              <w:rPr>
                <w:rFonts w:cstheme="minorHAnsi"/>
                <w:sz w:val="22"/>
                <w:szCs w:val="22"/>
              </w:rPr>
              <w:t>19</w:t>
            </w:r>
            <w:r w:rsidR="0097153D" w:rsidRPr="00DE0B1B">
              <w:rPr>
                <w:rFonts w:cstheme="minorHAnsi"/>
                <w:sz w:val="22"/>
                <w:szCs w:val="22"/>
              </w:rPr>
              <w:t>e</w:t>
            </w:r>
          </w:p>
          <w:p w14:paraId="2C69AAB5" w14:textId="3F5CD805" w:rsidR="0097153D" w:rsidRPr="00DE0B1B" w:rsidDel="00286AE3" w:rsidRDefault="0097153D" w:rsidP="00FA549D">
            <w:pPr>
              <w:suppressAutoHyphens/>
              <w:spacing w:line="250" w:lineRule="auto"/>
              <w:ind w:left="11" w:hanging="11"/>
              <w:rPr>
                <w:rFonts w:cstheme="minorHAnsi"/>
                <w:sz w:val="22"/>
                <w:szCs w:val="22"/>
              </w:rPr>
            </w:pPr>
            <w:r w:rsidRPr="00DE0B1B">
              <w:rPr>
                <w:rFonts w:cstheme="minorHAnsi"/>
                <w:sz w:val="22"/>
                <w:szCs w:val="22"/>
              </w:rPr>
              <w:t>That your organisation has experience</w:t>
            </w:r>
            <w:r w:rsidR="00102ADE" w:rsidRPr="00DE0B1B">
              <w:rPr>
                <w:rFonts w:cstheme="minorHAnsi"/>
                <w:sz w:val="22"/>
                <w:szCs w:val="22"/>
              </w:rPr>
              <w:t xml:space="preserve"> professionally</w:t>
            </w:r>
            <w:r w:rsidRPr="00DE0B1B">
              <w:rPr>
                <w:rFonts w:cstheme="minorHAnsi"/>
                <w:sz w:val="22"/>
                <w:szCs w:val="22"/>
              </w:rPr>
              <w:t xml:space="preserve"> managing formal contracts </w:t>
            </w:r>
            <w:r w:rsidR="00EE1915" w:rsidRPr="00DE0B1B">
              <w:rPr>
                <w:rFonts w:cstheme="minorHAnsi"/>
                <w:sz w:val="22"/>
                <w:szCs w:val="22"/>
              </w:rPr>
              <w:t>with educational organisations</w:t>
            </w:r>
            <w:r w:rsidRPr="00DE0B1B">
              <w:rPr>
                <w:rFonts w:cstheme="minorHAnsi"/>
                <w:sz w:val="22"/>
                <w:szCs w:val="22"/>
              </w:rPr>
              <w:t>, including service reporting, project planning and programme management holistically across multiple workstreams</w:t>
            </w:r>
            <w:r w:rsidR="00DB6E70" w:rsidRPr="00DE0B1B">
              <w:rPr>
                <w:rFonts w:cstheme="minorHAnsi"/>
                <w:sz w:val="22"/>
                <w:szCs w:val="22"/>
              </w:rPr>
              <w:t xml:space="preserve">. </w:t>
            </w:r>
          </w:p>
        </w:tc>
      </w:tr>
      <w:tr w:rsidR="0097153D" w:rsidRPr="00DE0B1B" w14:paraId="2FFEC5DB" w14:textId="77777777" w:rsidTr="7C78142F">
        <w:trPr>
          <w:cantSplit/>
          <w:trHeight w:val="113"/>
        </w:trPr>
        <w:tc>
          <w:tcPr>
            <w:tcW w:w="648" w:type="dxa"/>
            <w:vMerge/>
            <w:tcMar>
              <w:top w:w="57" w:type="dxa"/>
              <w:left w:w="0" w:type="dxa"/>
              <w:bottom w:w="57" w:type="dxa"/>
              <w:right w:w="0" w:type="dxa"/>
            </w:tcMar>
          </w:tcPr>
          <w:p w14:paraId="775F050A" w14:textId="77777777" w:rsidR="0097153D" w:rsidRPr="00DE0B1B"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Pr="00DE0B1B" w:rsidRDefault="0097153D" w:rsidP="0097153D">
            <w:pPr>
              <w:widowControl w:val="0"/>
              <w:spacing w:after="120"/>
              <w:rPr>
                <w:rFonts w:cstheme="minorHAnsi"/>
                <w:sz w:val="22"/>
                <w:szCs w:val="22"/>
              </w:rPr>
            </w:pPr>
            <w:r w:rsidRPr="00DE0B1B">
              <w:rPr>
                <w:b/>
                <w:sz w:val="22"/>
                <w:szCs w:val="22"/>
              </w:rPr>
              <w:t>[Insert information]</w:t>
            </w:r>
            <w:r w:rsidRPr="00DE0B1B" w:rsidDel="00286AE3">
              <w:rPr>
                <w:rFonts w:cstheme="minorHAnsi"/>
                <w:sz w:val="22"/>
                <w:szCs w:val="22"/>
              </w:rPr>
              <w:t xml:space="preserve"> </w:t>
            </w:r>
          </w:p>
          <w:p w14:paraId="17687FE3" w14:textId="77777777" w:rsidR="00C34218" w:rsidRPr="00DE0B1B" w:rsidRDefault="00C34218" w:rsidP="0097153D">
            <w:pPr>
              <w:widowControl w:val="0"/>
              <w:spacing w:after="120"/>
              <w:rPr>
                <w:rFonts w:cstheme="minorHAnsi"/>
                <w:sz w:val="22"/>
                <w:szCs w:val="22"/>
              </w:rPr>
            </w:pPr>
          </w:p>
          <w:p w14:paraId="13514633" w14:textId="3DC224E3" w:rsidR="00C34218" w:rsidRPr="00DE0B1B" w:rsidRDefault="00C34218" w:rsidP="0097153D">
            <w:pPr>
              <w:widowControl w:val="0"/>
              <w:spacing w:after="120"/>
              <w:rPr>
                <w:rFonts w:cstheme="minorHAnsi"/>
                <w:sz w:val="22"/>
                <w:szCs w:val="22"/>
              </w:rPr>
            </w:pPr>
          </w:p>
        </w:tc>
      </w:tr>
      <w:tr w:rsidR="0082014E" w:rsidRPr="00DE0B1B" w14:paraId="2021B8E5" w14:textId="77777777" w:rsidTr="7C78142F">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Pr="00DE0B1B" w:rsidRDefault="00294D04" w:rsidP="00294D04">
            <w:pPr>
              <w:widowControl w:val="0"/>
              <w:jc w:val="center"/>
              <w:rPr>
                <w:sz w:val="22"/>
                <w:szCs w:val="22"/>
              </w:rPr>
            </w:pPr>
            <w:r w:rsidRPr="00DE0B1B">
              <w:rPr>
                <w:sz w:val="22"/>
                <w:szCs w:val="22"/>
              </w:rPr>
              <w:t>20.</w:t>
            </w:r>
          </w:p>
        </w:tc>
        <w:tc>
          <w:tcPr>
            <w:tcW w:w="8414" w:type="dxa"/>
            <w:tcBorders>
              <w:top w:val="single" w:sz="4" w:space="0" w:color="auto"/>
              <w:bottom w:val="dashed" w:sz="4" w:space="0" w:color="auto"/>
            </w:tcBorders>
            <w:tcMar>
              <w:top w:w="57" w:type="dxa"/>
              <w:left w:w="0" w:type="dxa"/>
              <w:bottom w:w="57" w:type="dxa"/>
              <w:right w:w="0" w:type="dxa"/>
            </w:tcMar>
          </w:tcPr>
          <w:p w14:paraId="7714D6D6" w14:textId="77777777" w:rsidR="0082014E" w:rsidRPr="00DE0B1B" w:rsidRDefault="0082014E" w:rsidP="00BE6EB0">
            <w:pPr>
              <w:widowControl w:val="0"/>
              <w:rPr>
                <w:b/>
                <w:bCs/>
                <w:sz w:val="22"/>
                <w:szCs w:val="22"/>
              </w:rPr>
            </w:pPr>
            <w:r w:rsidRPr="00DE0B1B">
              <w:rPr>
                <w:b/>
                <w:bCs/>
                <w:sz w:val="22"/>
                <w:szCs w:val="22"/>
              </w:rPr>
              <w:t>Experience of sub-contractor management</w:t>
            </w:r>
          </w:p>
          <w:p w14:paraId="7582D76F" w14:textId="28FE152F" w:rsidR="0082014E" w:rsidRPr="00DE0B1B" w:rsidRDefault="0082014E" w:rsidP="00BE6EB0">
            <w:pPr>
              <w:widowControl w:val="0"/>
              <w:rPr>
                <w:sz w:val="22"/>
                <w:szCs w:val="22"/>
              </w:rPr>
            </w:pPr>
            <w:r w:rsidRPr="00DE0B1B">
              <w:rPr>
                <w:sz w:val="22"/>
                <w:szCs w:val="22"/>
              </w:rPr>
              <w:t xml:space="preserve">Where you intend to sub-contract a proportion of the contract, please demonstrate how you have previously maintained </w:t>
            </w:r>
            <w:r w:rsidR="00BE550A" w:rsidRPr="00DE0B1B">
              <w:rPr>
                <w:sz w:val="22"/>
                <w:szCs w:val="22"/>
              </w:rPr>
              <w:t xml:space="preserve">effective </w:t>
            </w:r>
            <w:r w:rsidRPr="00DE0B1B">
              <w:rPr>
                <w:sz w:val="22"/>
                <w:szCs w:val="22"/>
              </w:rPr>
              <w:t xml:space="preserve">supply chains with your sub-contractor(s) (which may be the intended sub-contractor(s) for this </w:t>
            </w:r>
            <w:r w:rsidR="003C4152" w:rsidRPr="00DE0B1B">
              <w:rPr>
                <w:sz w:val="22"/>
                <w:szCs w:val="22"/>
              </w:rPr>
              <w:t>procurement,</w:t>
            </w:r>
            <w:r w:rsidRPr="00DE0B1B">
              <w:rPr>
                <w:sz w:val="22"/>
                <w:szCs w:val="22"/>
              </w:rPr>
              <w:t xml:space="preserve"> or any others used previously).</w:t>
            </w:r>
          </w:p>
          <w:p w14:paraId="378FBBBB" w14:textId="77777777" w:rsidR="0082014E" w:rsidRPr="00DE0B1B" w:rsidRDefault="0082014E" w:rsidP="00BE6EB0">
            <w:pPr>
              <w:widowControl w:val="0"/>
              <w:rPr>
                <w:sz w:val="22"/>
                <w:szCs w:val="22"/>
              </w:rPr>
            </w:pPr>
            <w:r w:rsidRPr="00DE0B1B">
              <w:rPr>
                <w:sz w:val="22"/>
                <w:szCs w:val="22"/>
              </w:rPr>
              <w:t>The description should include the procedures you use to ensure performance of the contract.</w:t>
            </w:r>
          </w:p>
        </w:tc>
      </w:tr>
      <w:tr w:rsidR="0082014E" w:rsidRPr="00DE0B1B" w14:paraId="52877A42" w14:textId="77777777" w:rsidTr="7C78142F">
        <w:trPr>
          <w:cantSplit/>
          <w:trHeight w:val="113"/>
        </w:trPr>
        <w:tc>
          <w:tcPr>
            <w:tcW w:w="648" w:type="dxa"/>
            <w:vMerge/>
            <w:tcMar>
              <w:top w:w="57" w:type="dxa"/>
              <w:left w:w="0" w:type="dxa"/>
              <w:bottom w:w="57" w:type="dxa"/>
              <w:right w:w="0" w:type="dxa"/>
            </w:tcMar>
          </w:tcPr>
          <w:p w14:paraId="48BEF95D" w14:textId="77777777" w:rsidR="0082014E" w:rsidRPr="00DE0B1B" w:rsidRDefault="0082014E" w:rsidP="00BE6EB0">
            <w:pPr>
              <w:widowControl w:val="0"/>
              <w:rPr>
                <w:sz w:val="22"/>
                <w:szCs w:val="22"/>
              </w:rPr>
            </w:pPr>
          </w:p>
        </w:tc>
        <w:tc>
          <w:tcPr>
            <w:tcW w:w="8414" w:type="dxa"/>
            <w:tcBorders>
              <w:top w:val="dashed" w:sz="4" w:space="0" w:color="auto"/>
              <w:bottom w:val="single" w:sz="4" w:space="0" w:color="auto"/>
            </w:tcBorders>
            <w:tcMar>
              <w:top w:w="57" w:type="dxa"/>
              <w:left w:w="0" w:type="dxa"/>
              <w:bottom w:w="57" w:type="dxa"/>
              <w:right w:w="0" w:type="dxa"/>
            </w:tcMar>
          </w:tcPr>
          <w:p w14:paraId="61714C42" w14:textId="77777777" w:rsidR="0082014E" w:rsidRPr="00DE0B1B" w:rsidRDefault="0082014E" w:rsidP="00BE6EB0">
            <w:pPr>
              <w:widowControl w:val="0"/>
              <w:spacing w:after="120"/>
              <w:rPr>
                <w:b/>
                <w:sz w:val="22"/>
                <w:szCs w:val="22"/>
              </w:rPr>
            </w:pPr>
            <w:r w:rsidRPr="00DE0B1B">
              <w:rPr>
                <w:b/>
                <w:sz w:val="22"/>
                <w:szCs w:val="22"/>
              </w:rPr>
              <w:t>[Insert information]</w:t>
            </w:r>
          </w:p>
        </w:tc>
      </w:tr>
      <w:tr w:rsidR="0082014E" w:rsidRPr="00DE0B1B" w14:paraId="2C7179A1" w14:textId="77777777" w:rsidTr="7C78142F">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Pr="00DE0B1B" w:rsidRDefault="0082014E" w:rsidP="00BE6EB0">
            <w:pPr>
              <w:widowControl w:val="0"/>
              <w:rPr>
                <w:sz w:val="22"/>
                <w:szCs w:val="22"/>
              </w:rPr>
            </w:pPr>
          </w:p>
        </w:tc>
      </w:tr>
      <w:tr w:rsidR="0082014E" w:rsidRPr="00DE0B1B" w14:paraId="66A4001A" w14:textId="77777777" w:rsidTr="7C78142F">
        <w:trPr>
          <w:cantSplit/>
          <w:trHeight w:val="253"/>
        </w:trPr>
        <w:tc>
          <w:tcPr>
            <w:tcW w:w="9062" w:type="dxa"/>
            <w:gridSpan w:val="2"/>
            <w:vMerge/>
            <w:tcMar>
              <w:top w:w="57" w:type="dxa"/>
              <w:left w:w="0" w:type="dxa"/>
              <w:bottom w:w="57" w:type="dxa"/>
              <w:right w:w="0" w:type="dxa"/>
            </w:tcMar>
          </w:tcPr>
          <w:p w14:paraId="1853EC7C" w14:textId="77777777" w:rsidR="0082014E" w:rsidRPr="00DE0B1B" w:rsidRDefault="0082014E" w:rsidP="00BE6EB0">
            <w:pPr>
              <w:widowControl w:val="0"/>
              <w:rPr>
                <w:sz w:val="22"/>
                <w:szCs w:val="22"/>
              </w:rPr>
            </w:pPr>
          </w:p>
        </w:tc>
      </w:tr>
      <w:tr w:rsidR="0082014E" w:rsidRPr="00DE0B1B" w14:paraId="46BC4753" w14:textId="77777777" w:rsidTr="7C78142F">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Pr="00DE0B1B" w:rsidRDefault="00294D04" w:rsidP="00294D04">
            <w:pPr>
              <w:widowControl w:val="0"/>
              <w:jc w:val="center"/>
              <w:rPr>
                <w:sz w:val="22"/>
                <w:szCs w:val="22"/>
              </w:rPr>
            </w:pPr>
            <w:r w:rsidRPr="00DE0B1B">
              <w:rPr>
                <w:sz w:val="22"/>
                <w:szCs w:val="22"/>
              </w:rPr>
              <w:t>21.</w:t>
            </w:r>
          </w:p>
        </w:tc>
        <w:tc>
          <w:tcPr>
            <w:tcW w:w="8414" w:type="dxa"/>
            <w:tcBorders>
              <w:top w:val="single" w:sz="4" w:space="0" w:color="auto"/>
              <w:bottom w:val="dashed" w:sz="4" w:space="0" w:color="auto"/>
            </w:tcBorders>
            <w:tcMar>
              <w:top w:w="57" w:type="dxa"/>
              <w:left w:w="0" w:type="dxa"/>
              <w:bottom w:w="57" w:type="dxa"/>
              <w:right w:w="0" w:type="dxa"/>
            </w:tcMar>
          </w:tcPr>
          <w:p w14:paraId="17B2A08A" w14:textId="77777777" w:rsidR="0082014E" w:rsidRPr="00DE0B1B" w:rsidRDefault="0082014E" w:rsidP="00BE6EB0">
            <w:pPr>
              <w:widowControl w:val="0"/>
              <w:rPr>
                <w:b/>
                <w:bCs/>
                <w:sz w:val="22"/>
                <w:szCs w:val="22"/>
              </w:rPr>
            </w:pPr>
            <w:r w:rsidRPr="00DE0B1B">
              <w:rPr>
                <w:b/>
                <w:bCs/>
                <w:sz w:val="22"/>
                <w:szCs w:val="22"/>
              </w:rPr>
              <w:t>Health and safety</w:t>
            </w:r>
          </w:p>
          <w:p w14:paraId="3AC58641" w14:textId="77777777" w:rsidR="0082014E" w:rsidRPr="00DE0B1B" w:rsidRDefault="0082014E" w:rsidP="00BE6EB0">
            <w:pPr>
              <w:widowControl w:val="0"/>
              <w:rPr>
                <w:sz w:val="22"/>
                <w:szCs w:val="22"/>
              </w:rPr>
            </w:pPr>
            <w:r w:rsidRPr="00DE0B1B">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DE0B1B" w14:paraId="4F2D0BEF" w14:textId="77777777" w:rsidTr="7C78142F">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Pr="00DE0B1B" w:rsidRDefault="0082014E" w:rsidP="00BE6EB0">
            <w:pPr>
              <w:widowControl w:val="0"/>
              <w:rPr>
                <w:sz w:val="22"/>
                <w:szCs w:val="22"/>
              </w:rPr>
            </w:pPr>
          </w:p>
        </w:tc>
        <w:tc>
          <w:tcPr>
            <w:tcW w:w="8414" w:type="dxa"/>
            <w:tcBorders>
              <w:top w:val="dashed" w:sz="4" w:space="0" w:color="auto"/>
              <w:bottom w:val="single" w:sz="4" w:space="0" w:color="auto"/>
            </w:tcBorders>
            <w:tcMar>
              <w:top w:w="57" w:type="dxa"/>
              <w:left w:w="0" w:type="dxa"/>
              <w:bottom w:w="57" w:type="dxa"/>
              <w:right w:w="0" w:type="dxa"/>
            </w:tcMar>
          </w:tcPr>
          <w:p w14:paraId="395A1038" w14:textId="77777777" w:rsidR="0082014E" w:rsidRPr="00DE0B1B" w:rsidRDefault="0082014E" w:rsidP="00BE6EB0">
            <w:pPr>
              <w:widowControl w:val="0"/>
              <w:spacing w:after="120"/>
              <w:rPr>
                <w:b/>
                <w:sz w:val="22"/>
                <w:szCs w:val="22"/>
              </w:rPr>
            </w:pPr>
            <w:r w:rsidRPr="00DE0B1B">
              <w:rPr>
                <w:b/>
                <w:sz w:val="22"/>
                <w:szCs w:val="22"/>
              </w:rPr>
              <w:t>[Insert information]</w:t>
            </w:r>
          </w:p>
        </w:tc>
      </w:tr>
      <w:tr w:rsidR="0097153D" w:rsidRPr="00DE0B1B" w14:paraId="1318393B" w14:textId="77777777" w:rsidTr="7C78142F">
        <w:trPr>
          <w:cantSplit/>
          <w:trHeight w:val="113"/>
        </w:trPr>
        <w:tc>
          <w:tcPr>
            <w:tcW w:w="9062" w:type="dxa"/>
            <w:gridSpan w:val="2"/>
            <w:tcBorders>
              <w:top w:val="single" w:sz="4" w:space="0" w:color="auto"/>
            </w:tcBorders>
            <w:shd w:val="clear" w:color="auto" w:fill="BEDDFF" w:themeFill="accent2" w:themeFillTint="33"/>
            <w:tcMar>
              <w:top w:w="57" w:type="dxa"/>
              <w:left w:w="0" w:type="dxa"/>
              <w:bottom w:w="57" w:type="dxa"/>
              <w:right w:w="0" w:type="dxa"/>
            </w:tcMar>
          </w:tcPr>
          <w:p w14:paraId="2A83887F" w14:textId="5F54398E" w:rsidR="0097153D" w:rsidRPr="00DE0B1B" w:rsidRDefault="0097153D" w:rsidP="0097153D">
            <w:pPr>
              <w:pStyle w:val="Heading3"/>
              <w:spacing w:after="0"/>
            </w:pPr>
            <w:bookmarkStart w:id="147" w:name="_Toc183608012"/>
            <w:bookmarkStart w:id="148" w:name="_Toc200014379"/>
            <w:r w:rsidRPr="00DE0B1B">
              <w:rPr>
                <w:sz w:val="22"/>
              </w:rPr>
              <w:lastRenderedPageBreak/>
              <w:t>Confirmations</w:t>
            </w:r>
            <w:bookmarkEnd w:id="147"/>
            <w:bookmarkEnd w:id="148"/>
          </w:p>
        </w:tc>
      </w:tr>
      <w:tr w:rsidR="0097153D" w:rsidRPr="00DE0B1B" w14:paraId="7DE84575" w14:textId="77777777" w:rsidTr="7C78142F">
        <w:trPr>
          <w:cantSplit/>
          <w:trHeight w:val="113"/>
        </w:trPr>
        <w:tc>
          <w:tcPr>
            <w:tcW w:w="648" w:type="dxa"/>
            <w:vMerge w:val="restart"/>
            <w:tcMar>
              <w:top w:w="57" w:type="dxa"/>
              <w:left w:w="0" w:type="dxa"/>
              <w:bottom w:w="57" w:type="dxa"/>
              <w:right w:w="0" w:type="dxa"/>
            </w:tcMar>
          </w:tcPr>
          <w:p w14:paraId="23585A66" w14:textId="2E48A90E" w:rsidR="0097153D" w:rsidRPr="00DE0B1B" w:rsidRDefault="008658DC" w:rsidP="008658DC">
            <w:pPr>
              <w:widowControl w:val="0"/>
              <w:jc w:val="center"/>
              <w:rPr>
                <w:sz w:val="22"/>
                <w:szCs w:val="22"/>
              </w:rPr>
            </w:pPr>
            <w:r w:rsidRPr="00DE0B1B">
              <w:rPr>
                <w:sz w:val="22"/>
                <w:szCs w:val="22"/>
              </w:rPr>
              <w:t>22</w:t>
            </w:r>
            <w:r w:rsidR="00294D04" w:rsidRPr="00DE0B1B">
              <w:rPr>
                <w:sz w:val="22"/>
                <w:szCs w:val="22"/>
              </w:rPr>
              <w:t>.</w:t>
            </w:r>
            <w:r w:rsidRPr="00DE0B1B">
              <w:rPr>
                <w:sz w:val="22"/>
                <w:szCs w:val="22"/>
              </w:rPr>
              <w:t xml:space="preserve"> </w:t>
            </w:r>
          </w:p>
        </w:tc>
        <w:tc>
          <w:tcPr>
            <w:tcW w:w="8414" w:type="dxa"/>
            <w:tcBorders>
              <w:bottom w:val="dashed" w:sz="4" w:space="0" w:color="auto"/>
            </w:tcBorders>
            <w:tcMar>
              <w:top w:w="57" w:type="dxa"/>
              <w:left w:w="0" w:type="dxa"/>
              <w:bottom w:w="57" w:type="dxa"/>
              <w:right w:w="0" w:type="dxa"/>
            </w:tcMar>
          </w:tcPr>
          <w:p w14:paraId="0F90C19A" w14:textId="77777777" w:rsidR="0097153D" w:rsidRPr="00DE0B1B" w:rsidRDefault="0097153D" w:rsidP="0097153D">
            <w:pPr>
              <w:widowControl w:val="0"/>
              <w:rPr>
                <w:sz w:val="22"/>
                <w:szCs w:val="22"/>
              </w:rPr>
            </w:pPr>
            <w:r w:rsidRPr="00DE0B1B">
              <w:rPr>
                <w:sz w:val="22"/>
                <w:szCs w:val="22"/>
              </w:rPr>
              <w:t>I confirm that:</w:t>
            </w:r>
          </w:p>
          <w:p w14:paraId="5FC042D4" w14:textId="157C4A93" w:rsidR="0097153D" w:rsidRPr="00DE0B1B" w:rsidRDefault="0097153D" w:rsidP="0097153D">
            <w:pPr>
              <w:pStyle w:val="ListParagraph"/>
              <w:widowControl w:val="0"/>
              <w:numPr>
                <w:ilvl w:val="0"/>
                <w:numId w:val="18"/>
              </w:numPr>
              <w:rPr>
                <w:sz w:val="22"/>
                <w:szCs w:val="22"/>
              </w:rPr>
            </w:pPr>
            <w:r w:rsidRPr="00DE0B1B">
              <w:rPr>
                <w:sz w:val="22"/>
                <w:szCs w:val="22"/>
              </w:rPr>
              <w:t xml:space="preserve">to the best of my knowledge the answers </w:t>
            </w:r>
            <w:r w:rsidR="003C4152" w:rsidRPr="00DE0B1B">
              <w:rPr>
                <w:sz w:val="22"/>
                <w:szCs w:val="22"/>
              </w:rPr>
              <w:t>submitted,</w:t>
            </w:r>
            <w:r w:rsidRPr="00DE0B1B">
              <w:rPr>
                <w:sz w:val="22"/>
                <w:szCs w:val="22"/>
              </w:rPr>
              <w:t xml:space="preserve"> and information contained in this document are complete, accurate and not misleading</w:t>
            </w:r>
          </w:p>
          <w:p w14:paraId="716FB7BA" w14:textId="30242571" w:rsidR="0097153D" w:rsidRPr="00DE0B1B" w:rsidRDefault="0097153D" w:rsidP="0097153D">
            <w:pPr>
              <w:pStyle w:val="ListParagraph"/>
              <w:widowControl w:val="0"/>
              <w:numPr>
                <w:ilvl w:val="0"/>
                <w:numId w:val="18"/>
              </w:numPr>
              <w:rPr>
                <w:sz w:val="22"/>
                <w:szCs w:val="22"/>
              </w:rPr>
            </w:pPr>
            <w:r w:rsidRPr="00DE0B1B">
              <w:rPr>
                <w:sz w:val="22"/>
                <w:szCs w:val="22"/>
              </w:rPr>
              <w:t>upon request and without delay I will provide any additional information requested of us</w:t>
            </w:r>
            <w:r w:rsidR="0001704E" w:rsidRPr="00DE0B1B">
              <w:rPr>
                <w:sz w:val="22"/>
                <w:szCs w:val="22"/>
              </w:rPr>
              <w:t xml:space="preserve"> and </w:t>
            </w:r>
            <w:r w:rsidR="001E6F33" w:rsidRPr="00DE0B1B">
              <w:rPr>
                <w:sz w:val="22"/>
                <w:szCs w:val="22"/>
              </w:rPr>
              <w:t xml:space="preserve">I </w:t>
            </w:r>
            <w:r w:rsidR="0001704E" w:rsidRPr="00DE0B1B">
              <w:rPr>
                <w:sz w:val="22"/>
                <w:szCs w:val="22"/>
              </w:rPr>
              <w:t>will update the contracting authority</w:t>
            </w:r>
            <w:r w:rsidR="00673365" w:rsidRPr="00DE0B1B">
              <w:rPr>
                <w:sz w:val="22"/>
                <w:szCs w:val="22"/>
              </w:rPr>
              <w:t xml:space="preserve"> promptly</w:t>
            </w:r>
            <w:r w:rsidR="0001704E" w:rsidRPr="00DE0B1B">
              <w:rPr>
                <w:sz w:val="22"/>
                <w:szCs w:val="22"/>
              </w:rPr>
              <w:t xml:space="preserve"> if there is any material change to the answers</w:t>
            </w:r>
            <w:r w:rsidR="001E6F33" w:rsidRPr="00DE0B1B">
              <w:rPr>
                <w:sz w:val="22"/>
                <w:szCs w:val="22"/>
              </w:rPr>
              <w:t xml:space="preserve"> given during the procurement process</w:t>
            </w:r>
          </w:p>
          <w:p w14:paraId="65E852AE" w14:textId="77777777" w:rsidR="0097153D" w:rsidRPr="00DE0B1B" w:rsidRDefault="0097153D" w:rsidP="0097153D">
            <w:pPr>
              <w:pStyle w:val="ListParagraph"/>
              <w:widowControl w:val="0"/>
              <w:numPr>
                <w:ilvl w:val="0"/>
                <w:numId w:val="18"/>
              </w:numPr>
              <w:rPr>
                <w:sz w:val="22"/>
                <w:szCs w:val="22"/>
              </w:rPr>
            </w:pPr>
            <w:r w:rsidRPr="00DE0B1B">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DE0B1B" w:rsidRDefault="0097153D" w:rsidP="0097153D">
            <w:pPr>
              <w:pStyle w:val="ListParagraph"/>
              <w:widowControl w:val="0"/>
              <w:numPr>
                <w:ilvl w:val="0"/>
                <w:numId w:val="18"/>
              </w:numPr>
              <w:rPr>
                <w:sz w:val="22"/>
                <w:szCs w:val="22"/>
              </w:rPr>
            </w:pPr>
            <w:r w:rsidRPr="00DE0B1B">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DE0B1B" w14:paraId="206BC938" w14:textId="77777777" w:rsidTr="7C78142F">
        <w:trPr>
          <w:cantSplit/>
          <w:trHeight w:val="113"/>
        </w:trPr>
        <w:tc>
          <w:tcPr>
            <w:tcW w:w="648" w:type="dxa"/>
            <w:vMerge/>
            <w:tcMar>
              <w:top w:w="57" w:type="dxa"/>
              <w:left w:w="0" w:type="dxa"/>
              <w:bottom w:w="57" w:type="dxa"/>
              <w:right w:w="0" w:type="dxa"/>
            </w:tcMar>
          </w:tcPr>
          <w:p w14:paraId="52BD88C6" w14:textId="77777777" w:rsidR="0097153D" w:rsidRPr="00DE0B1B" w:rsidRDefault="0097153D" w:rsidP="0097153D">
            <w:pPr>
              <w:widowControl w:val="0"/>
              <w:rPr>
                <w:sz w:val="22"/>
                <w:szCs w:val="22"/>
              </w:rPr>
            </w:pPr>
          </w:p>
        </w:tc>
        <w:tc>
          <w:tcPr>
            <w:tcW w:w="8414" w:type="dxa"/>
            <w:tcBorders>
              <w:top w:val="dashed" w:sz="4" w:space="0" w:color="auto"/>
            </w:tcBorders>
            <w:tcMar>
              <w:top w:w="57" w:type="dxa"/>
              <w:left w:w="0" w:type="dxa"/>
              <w:bottom w:w="57" w:type="dxa"/>
              <w:right w:w="0" w:type="dxa"/>
            </w:tcMar>
          </w:tcPr>
          <w:p w14:paraId="0929B75B" w14:textId="396B43AE" w:rsidR="0097153D" w:rsidRPr="00DE0B1B" w:rsidRDefault="0097153D" w:rsidP="0097153D">
            <w:pPr>
              <w:widowControl w:val="0"/>
              <w:rPr>
                <w:sz w:val="22"/>
                <w:szCs w:val="22"/>
              </w:rPr>
            </w:pPr>
            <w:r w:rsidRPr="00DE0B1B">
              <w:rPr>
                <w:b/>
                <w:sz w:val="22"/>
                <w:szCs w:val="22"/>
              </w:rPr>
              <w:t>[Insert Yes or No]</w:t>
            </w:r>
          </w:p>
        </w:tc>
      </w:tr>
    </w:tbl>
    <w:p w14:paraId="07A8EF67"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26593132" w14:textId="77777777" w:rsidTr="00E37B12">
        <w:trPr>
          <w:cantSplit/>
        </w:trPr>
        <w:tc>
          <w:tcPr>
            <w:tcW w:w="2410" w:type="dxa"/>
            <w:tcBorders>
              <w:right w:val="single" w:sz="4" w:space="0" w:color="auto"/>
            </w:tcBorders>
            <w:tcMar>
              <w:left w:w="0" w:type="dxa"/>
            </w:tcMar>
          </w:tcPr>
          <w:p w14:paraId="76F4E94D" w14:textId="45CFD699" w:rsidR="0007501A" w:rsidRPr="00DE0B1B" w:rsidRDefault="0007501A" w:rsidP="00E37B12">
            <w:pPr>
              <w:rPr>
                <w:b/>
                <w:bCs/>
              </w:rPr>
            </w:pPr>
            <w:r w:rsidRPr="00DE0B1B">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DE0B1B" w:rsidRDefault="0007501A" w:rsidP="00E37B12">
            <w:pPr>
              <w:rPr>
                <w:color w:val="000000"/>
                <w:sz w:val="22"/>
              </w:rPr>
            </w:pPr>
          </w:p>
        </w:tc>
      </w:tr>
    </w:tbl>
    <w:p w14:paraId="0D0D80CF" w14:textId="77777777" w:rsidR="0007501A" w:rsidRPr="00DE0B1B"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DE0B1B" w14:paraId="4E7B9E2B" w14:textId="77777777" w:rsidTr="00E37B12">
        <w:trPr>
          <w:cantSplit/>
        </w:trPr>
        <w:tc>
          <w:tcPr>
            <w:tcW w:w="2410" w:type="dxa"/>
            <w:tcBorders>
              <w:right w:val="single" w:sz="4" w:space="0" w:color="auto"/>
            </w:tcBorders>
            <w:tcMar>
              <w:left w:w="0" w:type="dxa"/>
            </w:tcMar>
          </w:tcPr>
          <w:p w14:paraId="5A133022" w14:textId="77777777" w:rsidR="0007501A" w:rsidRPr="00DE0B1B" w:rsidRDefault="0007501A" w:rsidP="00E37B12">
            <w:pPr>
              <w:rPr>
                <w:b/>
                <w:bCs/>
              </w:rPr>
            </w:pPr>
            <w:r w:rsidRPr="00DE0B1B">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DE0B1B" w:rsidRDefault="0007501A" w:rsidP="00E37B12">
            <w:pPr>
              <w:rPr>
                <w:color w:val="000000"/>
                <w:sz w:val="22"/>
              </w:rPr>
            </w:pPr>
          </w:p>
        </w:tc>
      </w:tr>
    </w:tbl>
    <w:p w14:paraId="4F0850B8"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5525B066" w14:textId="77777777" w:rsidTr="00E37B12">
        <w:trPr>
          <w:cantSplit/>
        </w:trPr>
        <w:tc>
          <w:tcPr>
            <w:tcW w:w="2410" w:type="dxa"/>
            <w:tcBorders>
              <w:right w:val="single" w:sz="4" w:space="0" w:color="auto"/>
            </w:tcBorders>
            <w:tcMar>
              <w:left w:w="0" w:type="dxa"/>
            </w:tcMar>
          </w:tcPr>
          <w:p w14:paraId="775FAF71" w14:textId="5FB4E870" w:rsidR="0007501A" w:rsidRPr="00DE0B1B" w:rsidRDefault="0007501A" w:rsidP="00E37B12">
            <w:pPr>
              <w:rPr>
                <w:b/>
                <w:bCs/>
              </w:rPr>
            </w:pPr>
            <w:r w:rsidRPr="00DE0B1B">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DE0B1B" w:rsidRDefault="0007501A" w:rsidP="00E37B12">
            <w:pPr>
              <w:rPr>
                <w:color w:val="000000"/>
                <w:sz w:val="22"/>
              </w:rPr>
            </w:pPr>
          </w:p>
        </w:tc>
      </w:tr>
    </w:tbl>
    <w:p w14:paraId="21ED0EED"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DE0B1B" w:rsidRDefault="0007501A" w:rsidP="00E37B12">
            <w:pPr>
              <w:rPr>
                <w:b/>
                <w:bCs/>
              </w:rPr>
            </w:pPr>
            <w:r w:rsidRPr="00DE0B1B">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DE0B1B" w:rsidRDefault="0007501A" w:rsidP="00E37B12">
            <w:pPr>
              <w:rPr>
                <w:color w:val="000000"/>
                <w:sz w:val="22"/>
              </w:rPr>
            </w:pPr>
          </w:p>
        </w:tc>
      </w:tr>
    </w:tbl>
    <w:p w14:paraId="1D4E481A"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60789844" w14:textId="77777777" w:rsidTr="00E37B12">
        <w:trPr>
          <w:cantSplit/>
        </w:trPr>
        <w:tc>
          <w:tcPr>
            <w:tcW w:w="2410" w:type="dxa"/>
            <w:tcBorders>
              <w:right w:val="single" w:sz="4" w:space="0" w:color="auto"/>
            </w:tcBorders>
            <w:tcMar>
              <w:left w:w="0" w:type="dxa"/>
            </w:tcMar>
          </w:tcPr>
          <w:p w14:paraId="5F30C4F7" w14:textId="09C50DAF" w:rsidR="0007501A" w:rsidRPr="00DE0B1B" w:rsidRDefault="0007501A" w:rsidP="00E37B12">
            <w:pPr>
              <w:rPr>
                <w:b/>
                <w:bCs/>
              </w:rPr>
            </w:pPr>
            <w:r w:rsidRPr="00DE0B1B">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DE0B1B" w:rsidRDefault="0007501A" w:rsidP="00E37B12">
            <w:pPr>
              <w:rPr>
                <w:color w:val="000000"/>
                <w:sz w:val="22"/>
              </w:rPr>
            </w:pPr>
          </w:p>
        </w:tc>
      </w:tr>
    </w:tbl>
    <w:p w14:paraId="0D764B3D"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589E77D6" w14:textId="77777777" w:rsidTr="0007501A">
        <w:trPr>
          <w:cantSplit/>
        </w:trPr>
        <w:tc>
          <w:tcPr>
            <w:tcW w:w="2410" w:type="dxa"/>
            <w:tcBorders>
              <w:right w:val="single" w:sz="4" w:space="0" w:color="auto"/>
            </w:tcBorders>
            <w:tcMar>
              <w:left w:w="0" w:type="dxa"/>
            </w:tcMar>
          </w:tcPr>
          <w:p w14:paraId="0E31112B" w14:textId="287DDDCD" w:rsidR="0007501A" w:rsidRPr="00DE0B1B" w:rsidRDefault="0007501A" w:rsidP="00E37B12">
            <w:pPr>
              <w:rPr>
                <w:b/>
                <w:bCs/>
              </w:rPr>
            </w:pPr>
            <w:r w:rsidRPr="00DE0B1B">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DE0B1B" w:rsidRDefault="0007501A" w:rsidP="00E37B12">
            <w:pPr>
              <w:rPr>
                <w:color w:val="000000"/>
                <w:sz w:val="22"/>
              </w:rPr>
            </w:pPr>
          </w:p>
        </w:tc>
      </w:tr>
    </w:tbl>
    <w:p w14:paraId="04A85B95" w14:textId="77777777" w:rsidR="0007501A" w:rsidRPr="00DE0B1B"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DE0B1B"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DE0B1B" w:rsidRDefault="0007501A" w:rsidP="00E37B12">
            <w:pPr>
              <w:rPr>
                <w:b/>
                <w:bCs/>
              </w:rPr>
            </w:pPr>
            <w:r w:rsidRPr="00DE0B1B">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DE0B1B" w:rsidRDefault="0007501A" w:rsidP="00E37B12">
            <w:pPr>
              <w:rPr>
                <w:color w:val="000000"/>
                <w:sz w:val="22"/>
              </w:rPr>
            </w:pPr>
          </w:p>
        </w:tc>
      </w:tr>
      <w:bookmarkEnd w:id="121"/>
    </w:tbl>
    <w:p w14:paraId="526825FB" w14:textId="77777777" w:rsidR="0007501A" w:rsidRPr="00DE0B1B"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sidRPr="00DE0B1B">
        <w:rPr>
          <w:sz w:val="22"/>
        </w:rPr>
        <w:t>Please note that we will use the above name and contact details for all correspondence.</w:t>
      </w:r>
    </w:p>
    <w:sectPr w:rsidR="00606E68" w:rsidRPr="00C415AD" w:rsidSect="001C5F1D">
      <w:headerReference w:type="default" r:id="rId23"/>
      <w:footerReference w:type="default" r:id="rId24"/>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EB20D" w14:textId="77777777" w:rsidR="00C6001E" w:rsidRDefault="00C6001E">
      <w:r>
        <w:separator/>
      </w:r>
    </w:p>
  </w:endnote>
  <w:endnote w:type="continuationSeparator" w:id="0">
    <w:p w14:paraId="6A0E94DA" w14:textId="77777777" w:rsidR="00C6001E" w:rsidRDefault="00C6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Arial Nova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09F00" w14:textId="77777777" w:rsidR="00C6001E" w:rsidRDefault="00C6001E">
      <w:r>
        <w:separator/>
      </w:r>
    </w:p>
  </w:footnote>
  <w:footnote w:type="continuationSeparator" w:id="0">
    <w:p w14:paraId="6BEF6AF5" w14:textId="77777777" w:rsidR="00C6001E" w:rsidRDefault="00C6001E">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527D3A"/>
    <w:multiLevelType w:val="hybridMultilevel"/>
    <w:tmpl w:val="D816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191B2C"/>
    <w:multiLevelType w:val="hybridMultilevel"/>
    <w:tmpl w:val="4D285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6700CA5"/>
    <w:multiLevelType w:val="hybridMultilevel"/>
    <w:tmpl w:val="88C42F2A"/>
    <w:lvl w:ilvl="0" w:tplc="146E0ED0">
      <w:numFmt w:val="bullet"/>
      <w:lvlText w:val=""/>
      <w:lvlJc w:val="left"/>
      <w:pPr>
        <w:ind w:left="720" w:hanging="360"/>
      </w:pPr>
      <w:rPr>
        <w:rFonts w:ascii="Wingdings" w:eastAsia="Helvetica Neue Light"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4846FB6A"/>
    <w:lvl w:ilvl="0" w:tplc="08090001">
      <w:start w:val="1"/>
      <w:numFmt w:val="bullet"/>
      <w:lvlText w:val=""/>
      <w:lvlJc w:val="left"/>
      <w:pPr>
        <w:ind w:left="1080" w:hanging="360"/>
      </w:pPr>
      <w:rPr>
        <w:rFonts w:ascii="Symbol" w:hAnsi="Symbol" w:hint="default"/>
      </w:rPr>
    </w:lvl>
    <w:lvl w:ilvl="1" w:tplc="D8028708">
      <w:numFmt w:val="bullet"/>
      <w:lvlText w:val="•"/>
      <w:lvlJc w:val="left"/>
      <w:pPr>
        <w:ind w:left="2160" w:hanging="720"/>
      </w:pPr>
      <w:rPr>
        <w:rFonts w:ascii="Arial" w:eastAsia="Helvetica Neue Light"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7"/>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8"/>
  </w:num>
  <w:num w:numId="12" w16cid:durableId="1454985045">
    <w:abstractNumId w:val="2"/>
  </w:num>
  <w:num w:numId="13" w16cid:durableId="542983614">
    <w:abstractNumId w:val="37"/>
  </w:num>
  <w:num w:numId="14" w16cid:durableId="304360766">
    <w:abstractNumId w:val="12"/>
  </w:num>
  <w:num w:numId="15" w16cid:durableId="1902984809">
    <w:abstractNumId w:val="29"/>
  </w:num>
  <w:num w:numId="16" w16cid:durableId="850031653">
    <w:abstractNumId w:val="3"/>
  </w:num>
  <w:num w:numId="17" w16cid:durableId="925724954">
    <w:abstractNumId w:val="15"/>
  </w:num>
  <w:num w:numId="18" w16cid:durableId="88896750">
    <w:abstractNumId w:val="30"/>
  </w:num>
  <w:num w:numId="19" w16cid:durableId="829753380">
    <w:abstractNumId w:val="34"/>
  </w:num>
  <w:num w:numId="20" w16cid:durableId="527791564">
    <w:abstractNumId w:val="7"/>
  </w:num>
  <w:num w:numId="21" w16cid:durableId="1419018159">
    <w:abstractNumId w:val="8"/>
  </w:num>
  <w:num w:numId="22" w16cid:durableId="1248074636">
    <w:abstractNumId w:val="20"/>
  </w:num>
  <w:num w:numId="23" w16cid:durableId="129715689">
    <w:abstractNumId w:val="16"/>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4"/>
  </w:num>
  <w:num w:numId="30" w16cid:durableId="1277100539">
    <w:abstractNumId w:val="5"/>
  </w:num>
  <w:num w:numId="31" w16cid:durableId="1656253840">
    <w:abstractNumId w:val="35"/>
  </w:num>
  <w:num w:numId="32" w16cid:durableId="37363246">
    <w:abstractNumId w:val="11"/>
  </w:num>
  <w:num w:numId="33" w16cid:durableId="637995436">
    <w:abstractNumId w:val="19"/>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10"/>
  </w:num>
  <w:num w:numId="39" w16cid:durableId="188228377">
    <w:abstractNumId w:val="13"/>
  </w:num>
  <w:num w:numId="40" w16cid:durableId="1296333433">
    <w:abstractNumId w:val="14"/>
  </w:num>
  <w:num w:numId="41" w16cid:durableId="746927167">
    <w:abstractNumId w:val="6"/>
  </w:num>
  <w:num w:numId="42" w16cid:durableId="25642412">
    <w:abstractNumId w:val="9"/>
  </w:num>
  <w:num w:numId="43" w16cid:durableId="64652008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1242E"/>
    <w:rsid w:val="0001245C"/>
    <w:rsid w:val="00014DC8"/>
    <w:rsid w:val="0001649D"/>
    <w:rsid w:val="0001704E"/>
    <w:rsid w:val="0001732C"/>
    <w:rsid w:val="000231D2"/>
    <w:rsid w:val="0002341F"/>
    <w:rsid w:val="000237E9"/>
    <w:rsid w:val="000243C9"/>
    <w:rsid w:val="0002541E"/>
    <w:rsid w:val="0003497E"/>
    <w:rsid w:val="00034AA0"/>
    <w:rsid w:val="00036597"/>
    <w:rsid w:val="00042B59"/>
    <w:rsid w:val="00044041"/>
    <w:rsid w:val="00044A4D"/>
    <w:rsid w:val="00044B35"/>
    <w:rsid w:val="0004623C"/>
    <w:rsid w:val="00047A7E"/>
    <w:rsid w:val="0005075B"/>
    <w:rsid w:val="0006004A"/>
    <w:rsid w:val="00060318"/>
    <w:rsid w:val="00061D00"/>
    <w:rsid w:val="00063331"/>
    <w:rsid w:val="000665B9"/>
    <w:rsid w:val="00070387"/>
    <w:rsid w:val="000728CB"/>
    <w:rsid w:val="00072DCE"/>
    <w:rsid w:val="00074A8E"/>
    <w:rsid w:val="0007501A"/>
    <w:rsid w:val="000759D7"/>
    <w:rsid w:val="0007780E"/>
    <w:rsid w:val="0008136B"/>
    <w:rsid w:val="00081B27"/>
    <w:rsid w:val="00082BDE"/>
    <w:rsid w:val="00084027"/>
    <w:rsid w:val="0008404E"/>
    <w:rsid w:val="0008568F"/>
    <w:rsid w:val="00085ECC"/>
    <w:rsid w:val="00087D16"/>
    <w:rsid w:val="00090341"/>
    <w:rsid w:val="0009068A"/>
    <w:rsid w:val="00091C50"/>
    <w:rsid w:val="00093159"/>
    <w:rsid w:val="000941B8"/>
    <w:rsid w:val="000953A9"/>
    <w:rsid w:val="00096E78"/>
    <w:rsid w:val="00097DF3"/>
    <w:rsid w:val="000A268D"/>
    <w:rsid w:val="000A292A"/>
    <w:rsid w:val="000A55A1"/>
    <w:rsid w:val="000A6797"/>
    <w:rsid w:val="000A71B8"/>
    <w:rsid w:val="000A7234"/>
    <w:rsid w:val="000A77C6"/>
    <w:rsid w:val="000B43F8"/>
    <w:rsid w:val="000B7B7E"/>
    <w:rsid w:val="000C0FC6"/>
    <w:rsid w:val="000C172E"/>
    <w:rsid w:val="000C4316"/>
    <w:rsid w:val="000C6CEE"/>
    <w:rsid w:val="000C7223"/>
    <w:rsid w:val="000D1A5D"/>
    <w:rsid w:val="000D2221"/>
    <w:rsid w:val="000D2469"/>
    <w:rsid w:val="000D26EA"/>
    <w:rsid w:val="000D4DEF"/>
    <w:rsid w:val="000D5283"/>
    <w:rsid w:val="000D62AC"/>
    <w:rsid w:val="000D62EF"/>
    <w:rsid w:val="000D74C4"/>
    <w:rsid w:val="000E2B36"/>
    <w:rsid w:val="000E3A2B"/>
    <w:rsid w:val="000E5443"/>
    <w:rsid w:val="000F2971"/>
    <w:rsid w:val="000F57A5"/>
    <w:rsid w:val="000F7062"/>
    <w:rsid w:val="001011E1"/>
    <w:rsid w:val="00102ADE"/>
    <w:rsid w:val="00107692"/>
    <w:rsid w:val="00111111"/>
    <w:rsid w:val="001151C6"/>
    <w:rsid w:val="00121A3A"/>
    <w:rsid w:val="00122715"/>
    <w:rsid w:val="00123A61"/>
    <w:rsid w:val="001263DA"/>
    <w:rsid w:val="00132159"/>
    <w:rsid w:val="00136ACA"/>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824C6"/>
    <w:rsid w:val="00184BB2"/>
    <w:rsid w:val="0018563A"/>
    <w:rsid w:val="00190CC6"/>
    <w:rsid w:val="001934B0"/>
    <w:rsid w:val="00193BCD"/>
    <w:rsid w:val="00193ED6"/>
    <w:rsid w:val="00195F65"/>
    <w:rsid w:val="001A1982"/>
    <w:rsid w:val="001A2B8B"/>
    <w:rsid w:val="001A5F90"/>
    <w:rsid w:val="001A782F"/>
    <w:rsid w:val="001B119B"/>
    <w:rsid w:val="001B1251"/>
    <w:rsid w:val="001B1BB0"/>
    <w:rsid w:val="001B4594"/>
    <w:rsid w:val="001B791F"/>
    <w:rsid w:val="001B7B05"/>
    <w:rsid w:val="001B7FC4"/>
    <w:rsid w:val="001C3DAC"/>
    <w:rsid w:val="001C4AE5"/>
    <w:rsid w:val="001C5F1D"/>
    <w:rsid w:val="001C60C9"/>
    <w:rsid w:val="001C64AF"/>
    <w:rsid w:val="001D18BF"/>
    <w:rsid w:val="001D1E98"/>
    <w:rsid w:val="001D253A"/>
    <w:rsid w:val="001D5839"/>
    <w:rsid w:val="001E214D"/>
    <w:rsid w:val="001E3D8E"/>
    <w:rsid w:val="001E6F33"/>
    <w:rsid w:val="001F12D0"/>
    <w:rsid w:val="001F6FE0"/>
    <w:rsid w:val="00201815"/>
    <w:rsid w:val="00202591"/>
    <w:rsid w:val="00206251"/>
    <w:rsid w:val="00206D35"/>
    <w:rsid w:val="00206E5D"/>
    <w:rsid w:val="002106EB"/>
    <w:rsid w:val="002107B6"/>
    <w:rsid w:val="002124D9"/>
    <w:rsid w:val="002147DD"/>
    <w:rsid w:val="002163BC"/>
    <w:rsid w:val="0022068B"/>
    <w:rsid w:val="002217CC"/>
    <w:rsid w:val="00221F0C"/>
    <w:rsid w:val="00222FBB"/>
    <w:rsid w:val="002237CE"/>
    <w:rsid w:val="00224A59"/>
    <w:rsid w:val="0022573E"/>
    <w:rsid w:val="002347C8"/>
    <w:rsid w:val="00237538"/>
    <w:rsid w:val="00243C8D"/>
    <w:rsid w:val="00247BB3"/>
    <w:rsid w:val="0025246B"/>
    <w:rsid w:val="002528E2"/>
    <w:rsid w:val="002531E9"/>
    <w:rsid w:val="00254D1E"/>
    <w:rsid w:val="0025589E"/>
    <w:rsid w:val="00255B8A"/>
    <w:rsid w:val="00255D46"/>
    <w:rsid w:val="00256668"/>
    <w:rsid w:val="00257A42"/>
    <w:rsid w:val="00261985"/>
    <w:rsid w:val="0026398C"/>
    <w:rsid w:val="00264D06"/>
    <w:rsid w:val="00271807"/>
    <w:rsid w:val="002718D1"/>
    <w:rsid w:val="002754BD"/>
    <w:rsid w:val="00276E08"/>
    <w:rsid w:val="0028014A"/>
    <w:rsid w:val="0028152A"/>
    <w:rsid w:val="00283FB2"/>
    <w:rsid w:val="00284F41"/>
    <w:rsid w:val="00285DEC"/>
    <w:rsid w:val="00286AE3"/>
    <w:rsid w:val="00286EA3"/>
    <w:rsid w:val="00287010"/>
    <w:rsid w:val="002877A4"/>
    <w:rsid w:val="0029004F"/>
    <w:rsid w:val="00290F52"/>
    <w:rsid w:val="00291D62"/>
    <w:rsid w:val="00293180"/>
    <w:rsid w:val="00294D04"/>
    <w:rsid w:val="00297ABE"/>
    <w:rsid w:val="002A03A8"/>
    <w:rsid w:val="002A0449"/>
    <w:rsid w:val="002A37BE"/>
    <w:rsid w:val="002A3CCB"/>
    <w:rsid w:val="002A54DB"/>
    <w:rsid w:val="002A6FB8"/>
    <w:rsid w:val="002A7E9E"/>
    <w:rsid w:val="002B2533"/>
    <w:rsid w:val="002B3184"/>
    <w:rsid w:val="002B4971"/>
    <w:rsid w:val="002C1087"/>
    <w:rsid w:val="002C1E1F"/>
    <w:rsid w:val="002C353D"/>
    <w:rsid w:val="002C3A11"/>
    <w:rsid w:val="002C710C"/>
    <w:rsid w:val="002C7CEE"/>
    <w:rsid w:val="002D12A3"/>
    <w:rsid w:val="002D14E9"/>
    <w:rsid w:val="002D226A"/>
    <w:rsid w:val="002D5063"/>
    <w:rsid w:val="002D6E50"/>
    <w:rsid w:val="002E0F9C"/>
    <w:rsid w:val="002E261A"/>
    <w:rsid w:val="002E5383"/>
    <w:rsid w:val="002E6B4E"/>
    <w:rsid w:val="002E7A7B"/>
    <w:rsid w:val="002E7C95"/>
    <w:rsid w:val="002F09CC"/>
    <w:rsid w:val="002F0AA3"/>
    <w:rsid w:val="002F1D01"/>
    <w:rsid w:val="002F39E4"/>
    <w:rsid w:val="002F46FA"/>
    <w:rsid w:val="002F4A43"/>
    <w:rsid w:val="00303BC8"/>
    <w:rsid w:val="00303C9F"/>
    <w:rsid w:val="0030526B"/>
    <w:rsid w:val="003102C0"/>
    <w:rsid w:val="00311924"/>
    <w:rsid w:val="003146DA"/>
    <w:rsid w:val="00316217"/>
    <w:rsid w:val="003164AB"/>
    <w:rsid w:val="00316C35"/>
    <w:rsid w:val="00317717"/>
    <w:rsid w:val="00321601"/>
    <w:rsid w:val="003222B1"/>
    <w:rsid w:val="00331EE5"/>
    <w:rsid w:val="00332D72"/>
    <w:rsid w:val="003330C0"/>
    <w:rsid w:val="00334403"/>
    <w:rsid w:val="003426BC"/>
    <w:rsid w:val="00343F98"/>
    <w:rsid w:val="00344505"/>
    <w:rsid w:val="003502FF"/>
    <w:rsid w:val="00351447"/>
    <w:rsid w:val="0035158F"/>
    <w:rsid w:val="00354D6D"/>
    <w:rsid w:val="00365F97"/>
    <w:rsid w:val="0037365A"/>
    <w:rsid w:val="00375925"/>
    <w:rsid w:val="0037723C"/>
    <w:rsid w:val="00384193"/>
    <w:rsid w:val="0039022A"/>
    <w:rsid w:val="00390655"/>
    <w:rsid w:val="00393392"/>
    <w:rsid w:val="00393DCA"/>
    <w:rsid w:val="0039649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2003"/>
    <w:rsid w:val="003D3139"/>
    <w:rsid w:val="003D5696"/>
    <w:rsid w:val="003D6C2A"/>
    <w:rsid w:val="003E265E"/>
    <w:rsid w:val="003E55DE"/>
    <w:rsid w:val="003E5C5A"/>
    <w:rsid w:val="003E7E41"/>
    <w:rsid w:val="003F3047"/>
    <w:rsid w:val="003F3D88"/>
    <w:rsid w:val="003F6CC0"/>
    <w:rsid w:val="003F7320"/>
    <w:rsid w:val="00400348"/>
    <w:rsid w:val="0040112F"/>
    <w:rsid w:val="00402F9F"/>
    <w:rsid w:val="00404446"/>
    <w:rsid w:val="00404D04"/>
    <w:rsid w:val="00407C16"/>
    <w:rsid w:val="00410D60"/>
    <w:rsid w:val="00416154"/>
    <w:rsid w:val="00416ECF"/>
    <w:rsid w:val="0041713A"/>
    <w:rsid w:val="004227DA"/>
    <w:rsid w:val="004278C9"/>
    <w:rsid w:val="004320E4"/>
    <w:rsid w:val="0043334A"/>
    <w:rsid w:val="00433524"/>
    <w:rsid w:val="00434DCD"/>
    <w:rsid w:val="00440125"/>
    <w:rsid w:val="00440805"/>
    <w:rsid w:val="00443C75"/>
    <w:rsid w:val="00444CB1"/>
    <w:rsid w:val="004460A7"/>
    <w:rsid w:val="00450A69"/>
    <w:rsid w:val="00452AA0"/>
    <w:rsid w:val="00453138"/>
    <w:rsid w:val="004543D6"/>
    <w:rsid w:val="00457388"/>
    <w:rsid w:val="00457C89"/>
    <w:rsid w:val="00457E4F"/>
    <w:rsid w:val="00460BAC"/>
    <w:rsid w:val="00461AED"/>
    <w:rsid w:val="00463AC6"/>
    <w:rsid w:val="00464CBF"/>
    <w:rsid w:val="00465118"/>
    <w:rsid w:val="0046756B"/>
    <w:rsid w:val="00467BBB"/>
    <w:rsid w:val="004707CC"/>
    <w:rsid w:val="00476C83"/>
    <w:rsid w:val="00484A5E"/>
    <w:rsid w:val="00487F0F"/>
    <w:rsid w:val="004972F0"/>
    <w:rsid w:val="004A04AF"/>
    <w:rsid w:val="004A0FA9"/>
    <w:rsid w:val="004A1C8E"/>
    <w:rsid w:val="004A4168"/>
    <w:rsid w:val="004A5BF8"/>
    <w:rsid w:val="004A672A"/>
    <w:rsid w:val="004B07FC"/>
    <w:rsid w:val="004B368A"/>
    <w:rsid w:val="004C0647"/>
    <w:rsid w:val="004C6648"/>
    <w:rsid w:val="004D0266"/>
    <w:rsid w:val="004D0A96"/>
    <w:rsid w:val="004D269A"/>
    <w:rsid w:val="004D3E00"/>
    <w:rsid w:val="004D4C22"/>
    <w:rsid w:val="004D6F6E"/>
    <w:rsid w:val="004E0157"/>
    <w:rsid w:val="004E29C5"/>
    <w:rsid w:val="004E3AC2"/>
    <w:rsid w:val="004E5231"/>
    <w:rsid w:val="004E76AE"/>
    <w:rsid w:val="004E7E74"/>
    <w:rsid w:val="004E7F80"/>
    <w:rsid w:val="004F10E8"/>
    <w:rsid w:val="004F25AE"/>
    <w:rsid w:val="004F29FC"/>
    <w:rsid w:val="00500985"/>
    <w:rsid w:val="00501C49"/>
    <w:rsid w:val="00502C19"/>
    <w:rsid w:val="00502ECE"/>
    <w:rsid w:val="005054C1"/>
    <w:rsid w:val="0050564E"/>
    <w:rsid w:val="00507782"/>
    <w:rsid w:val="00513E32"/>
    <w:rsid w:val="0051526D"/>
    <w:rsid w:val="00524700"/>
    <w:rsid w:val="00525CD1"/>
    <w:rsid w:val="00527587"/>
    <w:rsid w:val="00531BF9"/>
    <w:rsid w:val="00533723"/>
    <w:rsid w:val="00533984"/>
    <w:rsid w:val="00536858"/>
    <w:rsid w:val="00536F2E"/>
    <w:rsid w:val="005379B1"/>
    <w:rsid w:val="00540109"/>
    <w:rsid w:val="0054238E"/>
    <w:rsid w:val="00543143"/>
    <w:rsid w:val="0054319A"/>
    <w:rsid w:val="00544015"/>
    <w:rsid w:val="005443B9"/>
    <w:rsid w:val="00544BC7"/>
    <w:rsid w:val="00545AFD"/>
    <w:rsid w:val="00547CF9"/>
    <w:rsid w:val="0055139E"/>
    <w:rsid w:val="005519C1"/>
    <w:rsid w:val="00554801"/>
    <w:rsid w:val="00554E61"/>
    <w:rsid w:val="00557EB3"/>
    <w:rsid w:val="005636E7"/>
    <w:rsid w:val="005637AF"/>
    <w:rsid w:val="00563BB8"/>
    <w:rsid w:val="00563F10"/>
    <w:rsid w:val="00564310"/>
    <w:rsid w:val="00565185"/>
    <w:rsid w:val="00566161"/>
    <w:rsid w:val="00566644"/>
    <w:rsid w:val="00566E6C"/>
    <w:rsid w:val="0057218A"/>
    <w:rsid w:val="005901A5"/>
    <w:rsid w:val="0059412F"/>
    <w:rsid w:val="005952C0"/>
    <w:rsid w:val="00595623"/>
    <w:rsid w:val="005963DA"/>
    <w:rsid w:val="00597094"/>
    <w:rsid w:val="005A6DB3"/>
    <w:rsid w:val="005B0569"/>
    <w:rsid w:val="005B0D3F"/>
    <w:rsid w:val="005B2973"/>
    <w:rsid w:val="005B39D5"/>
    <w:rsid w:val="005C0D75"/>
    <w:rsid w:val="005C1D48"/>
    <w:rsid w:val="005C3AF1"/>
    <w:rsid w:val="005C6377"/>
    <w:rsid w:val="005C6874"/>
    <w:rsid w:val="005C71C4"/>
    <w:rsid w:val="005C7748"/>
    <w:rsid w:val="005C79B0"/>
    <w:rsid w:val="005D16BE"/>
    <w:rsid w:val="005D5D1B"/>
    <w:rsid w:val="005D6BD7"/>
    <w:rsid w:val="005E0F56"/>
    <w:rsid w:val="005E3ED6"/>
    <w:rsid w:val="005E514A"/>
    <w:rsid w:val="005E5202"/>
    <w:rsid w:val="005F0A79"/>
    <w:rsid w:val="005F10D6"/>
    <w:rsid w:val="005F1F70"/>
    <w:rsid w:val="005F4A2D"/>
    <w:rsid w:val="005F5C0A"/>
    <w:rsid w:val="005F6F6F"/>
    <w:rsid w:val="005F72DE"/>
    <w:rsid w:val="006023B5"/>
    <w:rsid w:val="006029BD"/>
    <w:rsid w:val="00602B09"/>
    <w:rsid w:val="006031FC"/>
    <w:rsid w:val="00603B70"/>
    <w:rsid w:val="00604A37"/>
    <w:rsid w:val="00604AD3"/>
    <w:rsid w:val="00605A14"/>
    <w:rsid w:val="00606BCD"/>
    <w:rsid w:val="00606E68"/>
    <w:rsid w:val="00606EDC"/>
    <w:rsid w:val="00607454"/>
    <w:rsid w:val="0061096B"/>
    <w:rsid w:val="006130C2"/>
    <w:rsid w:val="00613E55"/>
    <w:rsid w:val="006158D0"/>
    <w:rsid w:val="006158E2"/>
    <w:rsid w:val="00615AE6"/>
    <w:rsid w:val="0061744B"/>
    <w:rsid w:val="00617620"/>
    <w:rsid w:val="006246B5"/>
    <w:rsid w:val="00632576"/>
    <w:rsid w:val="00633CDD"/>
    <w:rsid w:val="006351FB"/>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66B6"/>
    <w:rsid w:val="006713A1"/>
    <w:rsid w:val="006718A9"/>
    <w:rsid w:val="00673365"/>
    <w:rsid w:val="00673D10"/>
    <w:rsid w:val="00674E6B"/>
    <w:rsid w:val="00676584"/>
    <w:rsid w:val="00677006"/>
    <w:rsid w:val="006812EC"/>
    <w:rsid w:val="00685308"/>
    <w:rsid w:val="0068712F"/>
    <w:rsid w:val="0069091B"/>
    <w:rsid w:val="0069207B"/>
    <w:rsid w:val="00692504"/>
    <w:rsid w:val="00692C6C"/>
    <w:rsid w:val="00695BC1"/>
    <w:rsid w:val="006A3B19"/>
    <w:rsid w:val="006A42BE"/>
    <w:rsid w:val="006B0C81"/>
    <w:rsid w:val="006B2833"/>
    <w:rsid w:val="006B440E"/>
    <w:rsid w:val="006B6107"/>
    <w:rsid w:val="006C3D5C"/>
    <w:rsid w:val="006D0997"/>
    <w:rsid w:val="006D0F81"/>
    <w:rsid w:val="006D2B63"/>
    <w:rsid w:val="006D3AE1"/>
    <w:rsid w:val="006D3C24"/>
    <w:rsid w:val="006E0741"/>
    <w:rsid w:val="006E165E"/>
    <w:rsid w:val="006E16B6"/>
    <w:rsid w:val="006E4025"/>
    <w:rsid w:val="006E40A4"/>
    <w:rsid w:val="006E5739"/>
    <w:rsid w:val="006E6530"/>
    <w:rsid w:val="006F02D2"/>
    <w:rsid w:val="006F1558"/>
    <w:rsid w:val="006F18F9"/>
    <w:rsid w:val="006F3ECB"/>
    <w:rsid w:val="006F5070"/>
    <w:rsid w:val="006F6D8D"/>
    <w:rsid w:val="006F6F1E"/>
    <w:rsid w:val="006F7862"/>
    <w:rsid w:val="006F79CF"/>
    <w:rsid w:val="0070198C"/>
    <w:rsid w:val="00704134"/>
    <w:rsid w:val="00704879"/>
    <w:rsid w:val="0070546F"/>
    <w:rsid w:val="0070596D"/>
    <w:rsid w:val="00705FCD"/>
    <w:rsid w:val="00706561"/>
    <w:rsid w:val="007104A5"/>
    <w:rsid w:val="00716815"/>
    <w:rsid w:val="00716DB1"/>
    <w:rsid w:val="0072024C"/>
    <w:rsid w:val="007206F8"/>
    <w:rsid w:val="007212A4"/>
    <w:rsid w:val="0072244B"/>
    <w:rsid w:val="007224B2"/>
    <w:rsid w:val="00722F64"/>
    <w:rsid w:val="00724A86"/>
    <w:rsid w:val="007268FF"/>
    <w:rsid w:val="007336E9"/>
    <w:rsid w:val="00737DD1"/>
    <w:rsid w:val="007450A4"/>
    <w:rsid w:val="00745925"/>
    <w:rsid w:val="00746647"/>
    <w:rsid w:val="00746A64"/>
    <w:rsid w:val="00746F2D"/>
    <w:rsid w:val="00746FAA"/>
    <w:rsid w:val="00747C35"/>
    <w:rsid w:val="00752861"/>
    <w:rsid w:val="00756018"/>
    <w:rsid w:val="00756BFA"/>
    <w:rsid w:val="0075738B"/>
    <w:rsid w:val="00766079"/>
    <w:rsid w:val="00766D1B"/>
    <w:rsid w:val="00767DC1"/>
    <w:rsid w:val="007708F1"/>
    <w:rsid w:val="007754B5"/>
    <w:rsid w:val="0077551F"/>
    <w:rsid w:val="0077566D"/>
    <w:rsid w:val="007801C0"/>
    <w:rsid w:val="00781B42"/>
    <w:rsid w:val="00781E5A"/>
    <w:rsid w:val="00784DE8"/>
    <w:rsid w:val="007854E0"/>
    <w:rsid w:val="00786040"/>
    <w:rsid w:val="0079309C"/>
    <w:rsid w:val="0079312E"/>
    <w:rsid w:val="00794EBD"/>
    <w:rsid w:val="00795081"/>
    <w:rsid w:val="00797A78"/>
    <w:rsid w:val="007A011F"/>
    <w:rsid w:val="007A2A2C"/>
    <w:rsid w:val="007A4CDC"/>
    <w:rsid w:val="007A7746"/>
    <w:rsid w:val="007B1383"/>
    <w:rsid w:val="007B1824"/>
    <w:rsid w:val="007B196F"/>
    <w:rsid w:val="007B306F"/>
    <w:rsid w:val="007B3F25"/>
    <w:rsid w:val="007B5564"/>
    <w:rsid w:val="007B7DB0"/>
    <w:rsid w:val="007D3EDA"/>
    <w:rsid w:val="007E6419"/>
    <w:rsid w:val="007E6D5D"/>
    <w:rsid w:val="007F2113"/>
    <w:rsid w:val="007F2AD6"/>
    <w:rsid w:val="008009F2"/>
    <w:rsid w:val="008052C6"/>
    <w:rsid w:val="00810215"/>
    <w:rsid w:val="00810DCC"/>
    <w:rsid w:val="00815415"/>
    <w:rsid w:val="008167ED"/>
    <w:rsid w:val="00817BA5"/>
    <w:rsid w:val="0082014E"/>
    <w:rsid w:val="0082049D"/>
    <w:rsid w:val="008220F2"/>
    <w:rsid w:val="00822264"/>
    <w:rsid w:val="00822AA4"/>
    <w:rsid w:val="00823C80"/>
    <w:rsid w:val="00824BD8"/>
    <w:rsid w:val="0083185E"/>
    <w:rsid w:val="00831FE4"/>
    <w:rsid w:val="008344CE"/>
    <w:rsid w:val="0083458E"/>
    <w:rsid w:val="00837374"/>
    <w:rsid w:val="0084274D"/>
    <w:rsid w:val="008438A2"/>
    <w:rsid w:val="00844BB9"/>
    <w:rsid w:val="00845A54"/>
    <w:rsid w:val="00847048"/>
    <w:rsid w:val="00852607"/>
    <w:rsid w:val="00855D71"/>
    <w:rsid w:val="00860667"/>
    <w:rsid w:val="0086423A"/>
    <w:rsid w:val="0086491A"/>
    <w:rsid w:val="008658DC"/>
    <w:rsid w:val="0087019A"/>
    <w:rsid w:val="00870594"/>
    <w:rsid w:val="00870939"/>
    <w:rsid w:val="00873440"/>
    <w:rsid w:val="008735B5"/>
    <w:rsid w:val="0087614D"/>
    <w:rsid w:val="0087655B"/>
    <w:rsid w:val="0087799A"/>
    <w:rsid w:val="00877D5E"/>
    <w:rsid w:val="00880959"/>
    <w:rsid w:val="0088426F"/>
    <w:rsid w:val="00885D7C"/>
    <w:rsid w:val="008875F7"/>
    <w:rsid w:val="00890052"/>
    <w:rsid w:val="00893365"/>
    <w:rsid w:val="00894828"/>
    <w:rsid w:val="008A0070"/>
    <w:rsid w:val="008A068D"/>
    <w:rsid w:val="008A38FE"/>
    <w:rsid w:val="008A3D54"/>
    <w:rsid w:val="008A671A"/>
    <w:rsid w:val="008B103B"/>
    <w:rsid w:val="008B26BE"/>
    <w:rsid w:val="008B38E1"/>
    <w:rsid w:val="008B4B51"/>
    <w:rsid w:val="008B5855"/>
    <w:rsid w:val="008C26BE"/>
    <w:rsid w:val="008C2EB7"/>
    <w:rsid w:val="008C4409"/>
    <w:rsid w:val="008C56D3"/>
    <w:rsid w:val="008C5EC6"/>
    <w:rsid w:val="008D1587"/>
    <w:rsid w:val="008D216D"/>
    <w:rsid w:val="008D31B0"/>
    <w:rsid w:val="008D3ADC"/>
    <w:rsid w:val="008D4A36"/>
    <w:rsid w:val="008D53BE"/>
    <w:rsid w:val="008D5A4C"/>
    <w:rsid w:val="008D64B0"/>
    <w:rsid w:val="008E15D7"/>
    <w:rsid w:val="008E1A06"/>
    <w:rsid w:val="008E2F92"/>
    <w:rsid w:val="008E3B5F"/>
    <w:rsid w:val="008E4F23"/>
    <w:rsid w:val="008E5091"/>
    <w:rsid w:val="008E7F55"/>
    <w:rsid w:val="008F00C6"/>
    <w:rsid w:val="008F0C3C"/>
    <w:rsid w:val="008F1BA1"/>
    <w:rsid w:val="008F2C01"/>
    <w:rsid w:val="008F2D44"/>
    <w:rsid w:val="008F55F5"/>
    <w:rsid w:val="008F6E32"/>
    <w:rsid w:val="009019F2"/>
    <w:rsid w:val="00902C12"/>
    <w:rsid w:val="00903FB1"/>
    <w:rsid w:val="00904022"/>
    <w:rsid w:val="00905E17"/>
    <w:rsid w:val="00907A59"/>
    <w:rsid w:val="00910F61"/>
    <w:rsid w:val="00911962"/>
    <w:rsid w:val="00911EFD"/>
    <w:rsid w:val="00917396"/>
    <w:rsid w:val="009178C8"/>
    <w:rsid w:val="00922697"/>
    <w:rsid w:val="00922AC3"/>
    <w:rsid w:val="00922E95"/>
    <w:rsid w:val="0092397E"/>
    <w:rsid w:val="00926984"/>
    <w:rsid w:val="00927C98"/>
    <w:rsid w:val="00932141"/>
    <w:rsid w:val="00933513"/>
    <w:rsid w:val="0093432E"/>
    <w:rsid w:val="009373A1"/>
    <w:rsid w:val="00941A09"/>
    <w:rsid w:val="009430D2"/>
    <w:rsid w:val="009500C2"/>
    <w:rsid w:val="00953414"/>
    <w:rsid w:val="009541FA"/>
    <w:rsid w:val="0095492C"/>
    <w:rsid w:val="00954E2F"/>
    <w:rsid w:val="009551E7"/>
    <w:rsid w:val="00955486"/>
    <w:rsid w:val="00955916"/>
    <w:rsid w:val="00961BBC"/>
    <w:rsid w:val="00963793"/>
    <w:rsid w:val="009637C7"/>
    <w:rsid w:val="00967103"/>
    <w:rsid w:val="009672FD"/>
    <w:rsid w:val="009706B0"/>
    <w:rsid w:val="0097153D"/>
    <w:rsid w:val="00972D05"/>
    <w:rsid w:val="00973A73"/>
    <w:rsid w:val="009804C5"/>
    <w:rsid w:val="0098075D"/>
    <w:rsid w:val="00981C50"/>
    <w:rsid w:val="009834A3"/>
    <w:rsid w:val="00984706"/>
    <w:rsid w:val="00984D46"/>
    <w:rsid w:val="00986E5A"/>
    <w:rsid w:val="00995160"/>
    <w:rsid w:val="009A3427"/>
    <w:rsid w:val="009A572A"/>
    <w:rsid w:val="009B0F17"/>
    <w:rsid w:val="009B228D"/>
    <w:rsid w:val="009B6DE4"/>
    <w:rsid w:val="009C5C23"/>
    <w:rsid w:val="009D0F86"/>
    <w:rsid w:val="009D382B"/>
    <w:rsid w:val="009D403D"/>
    <w:rsid w:val="009D439C"/>
    <w:rsid w:val="009D46FE"/>
    <w:rsid w:val="009D5CAA"/>
    <w:rsid w:val="009D792A"/>
    <w:rsid w:val="009E2E43"/>
    <w:rsid w:val="009E2FB0"/>
    <w:rsid w:val="009E3433"/>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06CD7"/>
    <w:rsid w:val="00A1076C"/>
    <w:rsid w:val="00A10A7D"/>
    <w:rsid w:val="00A1153E"/>
    <w:rsid w:val="00A12F4B"/>
    <w:rsid w:val="00A13253"/>
    <w:rsid w:val="00A1626F"/>
    <w:rsid w:val="00A16B31"/>
    <w:rsid w:val="00A16C45"/>
    <w:rsid w:val="00A179CD"/>
    <w:rsid w:val="00A23B8E"/>
    <w:rsid w:val="00A249F9"/>
    <w:rsid w:val="00A250E5"/>
    <w:rsid w:val="00A27F90"/>
    <w:rsid w:val="00A3384E"/>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240A"/>
    <w:rsid w:val="00A7321C"/>
    <w:rsid w:val="00A7344F"/>
    <w:rsid w:val="00A7376C"/>
    <w:rsid w:val="00A744BB"/>
    <w:rsid w:val="00A7644B"/>
    <w:rsid w:val="00A76E33"/>
    <w:rsid w:val="00A81099"/>
    <w:rsid w:val="00A82A82"/>
    <w:rsid w:val="00A86FB5"/>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A54"/>
    <w:rsid w:val="00AD6BE9"/>
    <w:rsid w:val="00AE0373"/>
    <w:rsid w:val="00AE2304"/>
    <w:rsid w:val="00AE2BF7"/>
    <w:rsid w:val="00AF0789"/>
    <w:rsid w:val="00AF1CD2"/>
    <w:rsid w:val="00AF3C8A"/>
    <w:rsid w:val="00B00E88"/>
    <w:rsid w:val="00B02ABA"/>
    <w:rsid w:val="00B02C2A"/>
    <w:rsid w:val="00B043E1"/>
    <w:rsid w:val="00B0455F"/>
    <w:rsid w:val="00B05A89"/>
    <w:rsid w:val="00B15192"/>
    <w:rsid w:val="00B1584E"/>
    <w:rsid w:val="00B2364A"/>
    <w:rsid w:val="00B23E22"/>
    <w:rsid w:val="00B25C0B"/>
    <w:rsid w:val="00B2668B"/>
    <w:rsid w:val="00B33C3A"/>
    <w:rsid w:val="00B33FB7"/>
    <w:rsid w:val="00B34610"/>
    <w:rsid w:val="00B36173"/>
    <w:rsid w:val="00B41F3F"/>
    <w:rsid w:val="00B47953"/>
    <w:rsid w:val="00B53B49"/>
    <w:rsid w:val="00B61A9A"/>
    <w:rsid w:val="00B6467A"/>
    <w:rsid w:val="00B712BF"/>
    <w:rsid w:val="00B72855"/>
    <w:rsid w:val="00B72AB0"/>
    <w:rsid w:val="00B74B86"/>
    <w:rsid w:val="00B76EA0"/>
    <w:rsid w:val="00B80C27"/>
    <w:rsid w:val="00B817BF"/>
    <w:rsid w:val="00B9531F"/>
    <w:rsid w:val="00B95E73"/>
    <w:rsid w:val="00BA065E"/>
    <w:rsid w:val="00BA28BB"/>
    <w:rsid w:val="00BA3BFA"/>
    <w:rsid w:val="00BA44C5"/>
    <w:rsid w:val="00BA47FD"/>
    <w:rsid w:val="00BA685F"/>
    <w:rsid w:val="00BB27C9"/>
    <w:rsid w:val="00BB38FB"/>
    <w:rsid w:val="00BB3A3B"/>
    <w:rsid w:val="00BB4361"/>
    <w:rsid w:val="00BB63BA"/>
    <w:rsid w:val="00BB73C6"/>
    <w:rsid w:val="00BC61A9"/>
    <w:rsid w:val="00BC6CC3"/>
    <w:rsid w:val="00BC7132"/>
    <w:rsid w:val="00BC7A4C"/>
    <w:rsid w:val="00BD2A8A"/>
    <w:rsid w:val="00BD541F"/>
    <w:rsid w:val="00BD58E6"/>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200D"/>
    <w:rsid w:val="00C0221E"/>
    <w:rsid w:val="00C04337"/>
    <w:rsid w:val="00C12872"/>
    <w:rsid w:val="00C143AB"/>
    <w:rsid w:val="00C20A14"/>
    <w:rsid w:val="00C2453B"/>
    <w:rsid w:val="00C24971"/>
    <w:rsid w:val="00C27BEC"/>
    <w:rsid w:val="00C31876"/>
    <w:rsid w:val="00C34218"/>
    <w:rsid w:val="00C37CFB"/>
    <w:rsid w:val="00C37F08"/>
    <w:rsid w:val="00C40B00"/>
    <w:rsid w:val="00C4134D"/>
    <w:rsid w:val="00C415AD"/>
    <w:rsid w:val="00C45A81"/>
    <w:rsid w:val="00C56A93"/>
    <w:rsid w:val="00C56B80"/>
    <w:rsid w:val="00C57318"/>
    <w:rsid w:val="00C6001E"/>
    <w:rsid w:val="00C60293"/>
    <w:rsid w:val="00C656FA"/>
    <w:rsid w:val="00C659B2"/>
    <w:rsid w:val="00C725E4"/>
    <w:rsid w:val="00C72B0E"/>
    <w:rsid w:val="00C7410D"/>
    <w:rsid w:val="00C74687"/>
    <w:rsid w:val="00C749A7"/>
    <w:rsid w:val="00C76292"/>
    <w:rsid w:val="00C82235"/>
    <w:rsid w:val="00C84121"/>
    <w:rsid w:val="00C90E1A"/>
    <w:rsid w:val="00C90FDE"/>
    <w:rsid w:val="00C913D2"/>
    <w:rsid w:val="00C92428"/>
    <w:rsid w:val="00C92971"/>
    <w:rsid w:val="00C93F16"/>
    <w:rsid w:val="00C9486D"/>
    <w:rsid w:val="00CA45F6"/>
    <w:rsid w:val="00CB0983"/>
    <w:rsid w:val="00CB0B15"/>
    <w:rsid w:val="00CB146B"/>
    <w:rsid w:val="00CB33A8"/>
    <w:rsid w:val="00CB5974"/>
    <w:rsid w:val="00CB63CA"/>
    <w:rsid w:val="00CB66D5"/>
    <w:rsid w:val="00CB743A"/>
    <w:rsid w:val="00CC04FF"/>
    <w:rsid w:val="00CC2ACB"/>
    <w:rsid w:val="00CC6E42"/>
    <w:rsid w:val="00CD359F"/>
    <w:rsid w:val="00CD3B23"/>
    <w:rsid w:val="00CD6703"/>
    <w:rsid w:val="00CD7980"/>
    <w:rsid w:val="00CE18D4"/>
    <w:rsid w:val="00CE2BDD"/>
    <w:rsid w:val="00CE2DCD"/>
    <w:rsid w:val="00CE4AC5"/>
    <w:rsid w:val="00CE7A16"/>
    <w:rsid w:val="00CF1B26"/>
    <w:rsid w:val="00CF5B11"/>
    <w:rsid w:val="00D006DE"/>
    <w:rsid w:val="00D019AD"/>
    <w:rsid w:val="00D02AC0"/>
    <w:rsid w:val="00D03143"/>
    <w:rsid w:val="00D043B6"/>
    <w:rsid w:val="00D05485"/>
    <w:rsid w:val="00D0661D"/>
    <w:rsid w:val="00D10423"/>
    <w:rsid w:val="00D10FB1"/>
    <w:rsid w:val="00D118EA"/>
    <w:rsid w:val="00D13322"/>
    <w:rsid w:val="00D13DE5"/>
    <w:rsid w:val="00D155F2"/>
    <w:rsid w:val="00D159DF"/>
    <w:rsid w:val="00D20DBC"/>
    <w:rsid w:val="00D252A1"/>
    <w:rsid w:val="00D270E1"/>
    <w:rsid w:val="00D310F9"/>
    <w:rsid w:val="00D319D3"/>
    <w:rsid w:val="00D33A2B"/>
    <w:rsid w:val="00D34B66"/>
    <w:rsid w:val="00D35478"/>
    <w:rsid w:val="00D35FD0"/>
    <w:rsid w:val="00D366F5"/>
    <w:rsid w:val="00D3762C"/>
    <w:rsid w:val="00D37F46"/>
    <w:rsid w:val="00D42173"/>
    <w:rsid w:val="00D428C4"/>
    <w:rsid w:val="00D44909"/>
    <w:rsid w:val="00D44D21"/>
    <w:rsid w:val="00D451A1"/>
    <w:rsid w:val="00D54628"/>
    <w:rsid w:val="00D54E36"/>
    <w:rsid w:val="00D57503"/>
    <w:rsid w:val="00D60EFF"/>
    <w:rsid w:val="00D65C66"/>
    <w:rsid w:val="00D67DFA"/>
    <w:rsid w:val="00D710E3"/>
    <w:rsid w:val="00D7479F"/>
    <w:rsid w:val="00D74CE9"/>
    <w:rsid w:val="00D75CC6"/>
    <w:rsid w:val="00D76FA0"/>
    <w:rsid w:val="00D77F5D"/>
    <w:rsid w:val="00D81A4D"/>
    <w:rsid w:val="00D830AA"/>
    <w:rsid w:val="00D8570F"/>
    <w:rsid w:val="00D902DF"/>
    <w:rsid w:val="00D9033D"/>
    <w:rsid w:val="00D921DA"/>
    <w:rsid w:val="00D92623"/>
    <w:rsid w:val="00D950AF"/>
    <w:rsid w:val="00D952C6"/>
    <w:rsid w:val="00D97906"/>
    <w:rsid w:val="00DA1FE2"/>
    <w:rsid w:val="00DA21D4"/>
    <w:rsid w:val="00DA578B"/>
    <w:rsid w:val="00DA624F"/>
    <w:rsid w:val="00DA69DA"/>
    <w:rsid w:val="00DB10E1"/>
    <w:rsid w:val="00DB1363"/>
    <w:rsid w:val="00DB13CD"/>
    <w:rsid w:val="00DB1566"/>
    <w:rsid w:val="00DB330B"/>
    <w:rsid w:val="00DB3C7D"/>
    <w:rsid w:val="00DB3D2C"/>
    <w:rsid w:val="00DB6E70"/>
    <w:rsid w:val="00DB789D"/>
    <w:rsid w:val="00DC008A"/>
    <w:rsid w:val="00DC1768"/>
    <w:rsid w:val="00DC284A"/>
    <w:rsid w:val="00DC629C"/>
    <w:rsid w:val="00DD01ED"/>
    <w:rsid w:val="00DD29EA"/>
    <w:rsid w:val="00DD3939"/>
    <w:rsid w:val="00DE0354"/>
    <w:rsid w:val="00DE080C"/>
    <w:rsid w:val="00DE0B1B"/>
    <w:rsid w:val="00DE0E48"/>
    <w:rsid w:val="00DE23BB"/>
    <w:rsid w:val="00DE2B93"/>
    <w:rsid w:val="00DE4220"/>
    <w:rsid w:val="00DE6DC2"/>
    <w:rsid w:val="00DF102B"/>
    <w:rsid w:val="00DF24F6"/>
    <w:rsid w:val="00DF644D"/>
    <w:rsid w:val="00DF6661"/>
    <w:rsid w:val="00E00085"/>
    <w:rsid w:val="00E016B0"/>
    <w:rsid w:val="00E0218F"/>
    <w:rsid w:val="00E0448B"/>
    <w:rsid w:val="00E047A8"/>
    <w:rsid w:val="00E06372"/>
    <w:rsid w:val="00E13005"/>
    <w:rsid w:val="00E15FF2"/>
    <w:rsid w:val="00E20C72"/>
    <w:rsid w:val="00E210E1"/>
    <w:rsid w:val="00E222FF"/>
    <w:rsid w:val="00E22788"/>
    <w:rsid w:val="00E32D64"/>
    <w:rsid w:val="00E32F9C"/>
    <w:rsid w:val="00E33F1A"/>
    <w:rsid w:val="00E34013"/>
    <w:rsid w:val="00E35813"/>
    <w:rsid w:val="00E35FF8"/>
    <w:rsid w:val="00E365BC"/>
    <w:rsid w:val="00E3753E"/>
    <w:rsid w:val="00E378DC"/>
    <w:rsid w:val="00E403B6"/>
    <w:rsid w:val="00E41CC9"/>
    <w:rsid w:val="00E42034"/>
    <w:rsid w:val="00E43A45"/>
    <w:rsid w:val="00E43B32"/>
    <w:rsid w:val="00E4582E"/>
    <w:rsid w:val="00E4743D"/>
    <w:rsid w:val="00E51959"/>
    <w:rsid w:val="00E52233"/>
    <w:rsid w:val="00E5335D"/>
    <w:rsid w:val="00E57C3C"/>
    <w:rsid w:val="00E64D99"/>
    <w:rsid w:val="00E67F97"/>
    <w:rsid w:val="00E75E94"/>
    <w:rsid w:val="00E75F7C"/>
    <w:rsid w:val="00E7626A"/>
    <w:rsid w:val="00E8063F"/>
    <w:rsid w:val="00E845BA"/>
    <w:rsid w:val="00E857B3"/>
    <w:rsid w:val="00E864A0"/>
    <w:rsid w:val="00E9042D"/>
    <w:rsid w:val="00E92648"/>
    <w:rsid w:val="00E94F8D"/>
    <w:rsid w:val="00E958D2"/>
    <w:rsid w:val="00E95E85"/>
    <w:rsid w:val="00EA28C1"/>
    <w:rsid w:val="00EA33D5"/>
    <w:rsid w:val="00EA38FE"/>
    <w:rsid w:val="00EA39CF"/>
    <w:rsid w:val="00EA5340"/>
    <w:rsid w:val="00EB037D"/>
    <w:rsid w:val="00EB0E01"/>
    <w:rsid w:val="00EB3308"/>
    <w:rsid w:val="00EB3BC2"/>
    <w:rsid w:val="00ED0D30"/>
    <w:rsid w:val="00ED1CAF"/>
    <w:rsid w:val="00ED20F0"/>
    <w:rsid w:val="00EE06F2"/>
    <w:rsid w:val="00EE1915"/>
    <w:rsid w:val="00EE206B"/>
    <w:rsid w:val="00EE246B"/>
    <w:rsid w:val="00EE284E"/>
    <w:rsid w:val="00EE2A08"/>
    <w:rsid w:val="00EE4003"/>
    <w:rsid w:val="00EE515E"/>
    <w:rsid w:val="00EE566A"/>
    <w:rsid w:val="00EE5B33"/>
    <w:rsid w:val="00EF0525"/>
    <w:rsid w:val="00EF0B56"/>
    <w:rsid w:val="00EF196D"/>
    <w:rsid w:val="00EF1F7F"/>
    <w:rsid w:val="00EF288B"/>
    <w:rsid w:val="00EF2A27"/>
    <w:rsid w:val="00EF2CBC"/>
    <w:rsid w:val="00EF5F3A"/>
    <w:rsid w:val="00EF792F"/>
    <w:rsid w:val="00F02D7E"/>
    <w:rsid w:val="00F0551A"/>
    <w:rsid w:val="00F0578F"/>
    <w:rsid w:val="00F059D0"/>
    <w:rsid w:val="00F05A1C"/>
    <w:rsid w:val="00F068EB"/>
    <w:rsid w:val="00F07E7B"/>
    <w:rsid w:val="00F10976"/>
    <w:rsid w:val="00F1235D"/>
    <w:rsid w:val="00F12915"/>
    <w:rsid w:val="00F13479"/>
    <w:rsid w:val="00F142E6"/>
    <w:rsid w:val="00F16487"/>
    <w:rsid w:val="00F172C6"/>
    <w:rsid w:val="00F22534"/>
    <w:rsid w:val="00F22687"/>
    <w:rsid w:val="00F23F23"/>
    <w:rsid w:val="00F26BAC"/>
    <w:rsid w:val="00F3051E"/>
    <w:rsid w:val="00F30622"/>
    <w:rsid w:val="00F30FAD"/>
    <w:rsid w:val="00F3198E"/>
    <w:rsid w:val="00F31C6C"/>
    <w:rsid w:val="00F3512D"/>
    <w:rsid w:val="00F35751"/>
    <w:rsid w:val="00F361B0"/>
    <w:rsid w:val="00F36D11"/>
    <w:rsid w:val="00F430F7"/>
    <w:rsid w:val="00F434F0"/>
    <w:rsid w:val="00F438B4"/>
    <w:rsid w:val="00F44755"/>
    <w:rsid w:val="00F45444"/>
    <w:rsid w:val="00F45913"/>
    <w:rsid w:val="00F46E60"/>
    <w:rsid w:val="00F479AC"/>
    <w:rsid w:val="00F50E19"/>
    <w:rsid w:val="00F54296"/>
    <w:rsid w:val="00F54903"/>
    <w:rsid w:val="00F571B6"/>
    <w:rsid w:val="00F61D69"/>
    <w:rsid w:val="00F62EE0"/>
    <w:rsid w:val="00F64A45"/>
    <w:rsid w:val="00F65096"/>
    <w:rsid w:val="00F6579F"/>
    <w:rsid w:val="00F6586B"/>
    <w:rsid w:val="00F71724"/>
    <w:rsid w:val="00F72F39"/>
    <w:rsid w:val="00F73417"/>
    <w:rsid w:val="00F749C5"/>
    <w:rsid w:val="00F76A4B"/>
    <w:rsid w:val="00F81F03"/>
    <w:rsid w:val="00F836B8"/>
    <w:rsid w:val="00F872BD"/>
    <w:rsid w:val="00F92052"/>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C64E4"/>
    <w:rsid w:val="00FD01B0"/>
    <w:rsid w:val="00FD7D29"/>
    <w:rsid w:val="00FE0084"/>
    <w:rsid w:val="00FE2566"/>
    <w:rsid w:val="00FE308B"/>
    <w:rsid w:val="00FE456D"/>
    <w:rsid w:val="00FE47C6"/>
    <w:rsid w:val="00FF5D90"/>
    <w:rsid w:val="05838476"/>
    <w:rsid w:val="0C6496E5"/>
    <w:rsid w:val="0CDBC54C"/>
    <w:rsid w:val="1220FC2C"/>
    <w:rsid w:val="136538EC"/>
    <w:rsid w:val="160DAC30"/>
    <w:rsid w:val="16CF6DFF"/>
    <w:rsid w:val="187DCA36"/>
    <w:rsid w:val="19BE750A"/>
    <w:rsid w:val="1B6CD260"/>
    <w:rsid w:val="1E01ECFD"/>
    <w:rsid w:val="1EF447E6"/>
    <w:rsid w:val="24F7B151"/>
    <w:rsid w:val="28FDD91D"/>
    <w:rsid w:val="2CBF4223"/>
    <w:rsid w:val="3C9F0CD7"/>
    <w:rsid w:val="413FB39A"/>
    <w:rsid w:val="42DDAA23"/>
    <w:rsid w:val="5003B7EF"/>
    <w:rsid w:val="555595C5"/>
    <w:rsid w:val="5ECC2E68"/>
    <w:rsid w:val="60D3DA73"/>
    <w:rsid w:val="66D644A5"/>
    <w:rsid w:val="6A01F802"/>
    <w:rsid w:val="6E90D5AE"/>
    <w:rsid w:val="74A4A418"/>
    <w:rsid w:val="79AB088A"/>
    <w:rsid w:val="7C781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the-national-security-unit-for-procure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wilsons.schoo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graham.thorpe@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hse.gov.uk/pubns/hse3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e76ae81c8792fd22eca3d7c2d4365dee">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90e51a060459d43319339d09906cf8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2.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5.xml><?xml version="1.0" encoding="utf-8"?>
<ds:datastoreItem xmlns:ds="http://schemas.openxmlformats.org/officeDocument/2006/customXml" ds:itemID="{DC539199-7FEC-4CA9-9D4D-D5F2095FE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6084</Words>
  <Characters>34679</Characters>
  <Application>Microsoft Office Word</Application>
  <DocSecurity>0</DocSecurity>
  <Lines>288</Lines>
  <Paragraphs>81</Paragraphs>
  <ScaleCrop>false</ScaleCrop>
  <Company/>
  <LinksUpToDate>false</LinksUpToDate>
  <CharactersWithSpaces>40682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Graham Thorpe</cp:lastModifiedBy>
  <cp:revision>25</cp:revision>
  <cp:lastPrinted>2024-12-17T12:39:00Z</cp:lastPrinted>
  <dcterms:created xsi:type="dcterms:W3CDTF">2025-11-04T20:25:00Z</dcterms:created>
  <dcterms:modified xsi:type="dcterms:W3CDTF">2025-11-17T10:45:00Z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