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77777777" w:rsidR="002C39A1" w:rsidRPr="00995A30" w:rsidRDefault="002C39A1" w:rsidP="00B46227"/>
    <w:p w14:paraId="1516AF59" w14:textId="77777777" w:rsidR="002C39A1" w:rsidRPr="00995A30" w:rsidRDefault="002C39A1" w:rsidP="00B46227"/>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579AD6B8" w14:textId="77777777" w:rsidR="00CB2DBD" w:rsidRPr="009568E4" w:rsidRDefault="00CB2DBD" w:rsidP="00CB2DBD">
      <w:pPr>
        <w:rPr>
          <w:b/>
          <w:bCs/>
        </w:rPr>
      </w:pPr>
      <w:r>
        <w:rPr>
          <w:rFonts w:cs="Arial"/>
          <w:b/>
          <w:bCs/>
          <w:color w:val="233780"/>
          <w:kern w:val="0"/>
          <w:sz w:val="40"/>
          <w:szCs w:val="40"/>
          <w:lang w:val="en-US"/>
        </w:rPr>
        <w:t>Regulated Below-Threshold Works Tender</w:t>
      </w:r>
    </w:p>
    <w:p w14:paraId="6A2C450E" w14:textId="0A2B7E01" w:rsidR="00CB2DBD" w:rsidRPr="00D4075A" w:rsidRDefault="00CB2DBD" w:rsidP="00CB2DBD">
      <w:pPr>
        <w:rPr>
          <w:rFonts w:cs="Arial"/>
          <w:color w:val="233780"/>
          <w:kern w:val="0"/>
          <w:sz w:val="40"/>
          <w:szCs w:val="40"/>
          <w:lang w:val="en-US"/>
        </w:rPr>
      </w:pPr>
      <w:r w:rsidRPr="00D4075A">
        <w:rPr>
          <w:rFonts w:cs="Arial"/>
          <w:color w:val="233780"/>
          <w:kern w:val="0"/>
          <w:sz w:val="40"/>
          <w:szCs w:val="40"/>
          <w:lang w:val="en-US"/>
        </w:rPr>
        <w:t xml:space="preserve">Invitation to Tender – </w:t>
      </w:r>
      <w:r w:rsidR="00684C6C">
        <w:rPr>
          <w:rFonts w:cs="Arial"/>
          <w:color w:val="233780"/>
          <w:kern w:val="0"/>
          <w:sz w:val="40"/>
          <w:szCs w:val="40"/>
          <w:lang w:val="en-US"/>
        </w:rPr>
        <w:t>Response to Tender</w:t>
      </w:r>
    </w:p>
    <w:p w14:paraId="24B13870" w14:textId="77777777" w:rsidR="00811215" w:rsidRDefault="00811215" w:rsidP="61582E17">
      <w:pPr>
        <w:spacing w:line="259" w:lineRule="auto"/>
        <w:rPr>
          <w:rFonts w:eastAsia="Arial" w:cs="Arial"/>
        </w:rPr>
      </w:pPr>
    </w:p>
    <w:p w14:paraId="4968D135" w14:textId="4F1A8C88" w:rsidR="002F2A6C" w:rsidRDefault="002F2A6C" w:rsidP="61582E17">
      <w:pPr>
        <w:spacing w:line="259" w:lineRule="auto"/>
        <w:jc w:val="center"/>
      </w:pPr>
    </w:p>
    <w:p w14:paraId="471F58D1" w14:textId="77777777" w:rsidR="0017732E" w:rsidRDefault="0017732E" w:rsidP="0017732E">
      <w:pPr>
        <w:rPr>
          <w:rFonts w:cs="Arial"/>
          <w:b/>
          <w:bCs/>
          <w:color w:val="233780"/>
          <w:kern w:val="0"/>
          <w:sz w:val="40"/>
          <w:szCs w:val="40"/>
          <w:lang w:val="en-US"/>
        </w:rPr>
      </w:pPr>
      <w:r>
        <w:rPr>
          <w:rFonts w:cs="Arial"/>
          <w:b/>
          <w:bCs/>
          <w:color w:val="233780"/>
          <w:kern w:val="0"/>
          <w:sz w:val="40"/>
          <w:szCs w:val="40"/>
          <w:lang w:val="en-US"/>
        </w:rPr>
        <w:t>Open</w:t>
      </w:r>
      <w:r w:rsidRPr="2ED11351">
        <w:rPr>
          <w:rFonts w:cs="Arial"/>
          <w:b/>
          <w:bCs/>
          <w:color w:val="233780"/>
          <w:kern w:val="0"/>
          <w:sz w:val="40"/>
          <w:szCs w:val="40"/>
          <w:lang w:val="en-US"/>
        </w:rPr>
        <w:t xml:space="preserve"> </w:t>
      </w:r>
      <w:r>
        <w:rPr>
          <w:rFonts w:cs="Arial"/>
          <w:b/>
          <w:bCs/>
          <w:color w:val="233780"/>
          <w:kern w:val="0"/>
          <w:sz w:val="40"/>
          <w:szCs w:val="40"/>
          <w:lang w:val="en-US"/>
        </w:rPr>
        <w:t>Works Tender</w:t>
      </w:r>
    </w:p>
    <w:p w14:paraId="189F311B" w14:textId="77777777" w:rsidR="0017732E" w:rsidRDefault="0017732E" w:rsidP="0017732E">
      <w:pPr>
        <w:rPr>
          <w:rFonts w:cs="Arial"/>
          <w:b/>
          <w:bCs/>
          <w:color w:val="233780"/>
          <w:sz w:val="40"/>
          <w:szCs w:val="40"/>
        </w:rPr>
      </w:pPr>
      <w:r>
        <w:rPr>
          <w:rFonts w:cs="Arial"/>
          <w:b/>
          <w:bCs/>
          <w:color w:val="233780"/>
          <w:sz w:val="40"/>
          <w:szCs w:val="40"/>
        </w:rPr>
        <w:t>Ennor Farm development</w:t>
      </w:r>
    </w:p>
    <w:p w14:paraId="2E2B90DB" w14:textId="77777777" w:rsidR="0017732E" w:rsidRPr="00A86B1D" w:rsidRDefault="0017732E" w:rsidP="0017732E">
      <w:pPr>
        <w:rPr>
          <w:rFonts w:cs="Arial"/>
          <w:b/>
          <w:bCs/>
          <w:color w:val="233780"/>
          <w:sz w:val="40"/>
          <w:szCs w:val="40"/>
        </w:rPr>
      </w:pPr>
      <w:r w:rsidRPr="009B0724">
        <w:rPr>
          <w:rFonts w:cs="Arial"/>
          <w:b/>
          <w:bCs/>
          <w:color w:val="233780"/>
          <w:sz w:val="40"/>
          <w:szCs w:val="40"/>
        </w:rPr>
        <w:t>2025</w:t>
      </w:r>
      <w:r>
        <w:rPr>
          <w:rFonts w:cs="Arial"/>
          <w:b/>
          <w:bCs/>
          <w:color w:val="233780"/>
          <w:sz w:val="40"/>
          <w:szCs w:val="40"/>
        </w:rPr>
        <w:t>_1121_Ennor</w:t>
      </w:r>
    </w:p>
    <w:p w14:paraId="072FD109" w14:textId="77777777" w:rsidR="00A86B1D" w:rsidRPr="00A86B1D" w:rsidRDefault="00A86B1D" w:rsidP="00A86B1D">
      <w:pPr>
        <w:rPr>
          <w:rFonts w:cs="Arial"/>
          <w:b/>
          <w:bCs/>
          <w:color w:val="233780"/>
          <w:sz w:val="40"/>
          <w:szCs w:val="40"/>
        </w:rPr>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252371" w:rsidRPr="00424650" w14:paraId="395A7EFC"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6CF6C907" w14:textId="77777777" w:rsidR="00252371" w:rsidRPr="00424650" w:rsidRDefault="00252371" w:rsidP="0025237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528AFEB6" w14:textId="48F38C62" w:rsidR="00252371" w:rsidRPr="00424650" w:rsidRDefault="00252371" w:rsidP="00252371">
            <w:pPr>
              <w:spacing w:before="0" w:line="259" w:lineRule="auto"/>
            </w:pPr>
            <w:r>
              <w:t> </w:t>
            </w:r>
            <w:r w:rsidRPr="00EB32BF">
              <w:t>B3_ITT Response to Tender</w:t>
            </w:r>
          </w:p>
        </w:tc>
      </w:tr>
      <w:tr w:rsidR="00252371" w:rsidRPr="00424650" w14:paraId="6718451B"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5FC64E7B" w14:textId="77777777" w:rsidR="00252371" w:rsidRPr="00424650" w:rsidRDefault="00252371" w:rsidP="00252371">
            <w:pPr>
              <w:spacing w:before="0" w:line="259" w:lineRule="auto"/>
            </w:pPr>
            <w:r w:rsidRPr="00424650">
              <w:t>Document Number: </w:t>
            </w:r>
          </w:p>
        </w:tc>
        <w:tc>
          <w:tcPr>
            <w:tcW w:w="7908" w:type="dxa"/>
            <w:tcBorders>
              <w:top w:val="single" w:sz="6" w:space="0" w:color="002060"/>
              <w:left w:val="single" w:sz="6" w:space="0" w:color="002060"/>
              <w:bottom w:val="single" w:sz="6" w:space="0" w:color="002060"/>
              <w:right w:val="single" w:sz="6" w:space="0" w:color="002060"/>
            </w:tcBorders>
          </w:tcPr>
          <w:p w14:paraId="55BDA2B8" w14:textId="69F2C782" w:rsidR="00252371" w:rsidRPr="00424650" w:rsidRDefault="00252371" w:rsidP="00252371">
            <w:pPr>
              <w:spacing w:before="0" w:line="259" w:lineRule="auto"/>
            </w:pPr>
          </w:p>
        </w:tc>
      </w:tr>
      <w:tr w:rsidR="00252371" w:rsidRPr="00424650" w14:paraId="01D9C0C4"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29201BF7" w14:textId="77777777" w:rsidR="00252371" w:rsidRPr="00424650" w:rsidRDefault="00252371" w:rsidP="00252371">
            <w:pPr>
              <w:spacing w:before="0" w:line="259" w:lineRule="auto"/>
            </w:pPr>
            <w:r w:rsidRPr="00424650">
              <w:t>Effective date:  </w:t>
            </w:r>
          </w:p>
        </w:tc>
        <w:tc>
          <w:tcPr>
            <w:tcW w:w="7908" w:type="dxa"/>
            <w:tcBorders>
              <w:top w:val="single" w:sz="6" w:space="0" w:color="002060"/>
              <w:left w:val="single" w:sz="6" w:space="0" w:color="002060"/>
              <w:bottom w:val="single" w:sz="6" w:space="0" w:color="002060"/>
              <w:right w:val="single" w:sz="6" w:space="0" w:color="002060"/>
            </w:tcBorders>
          </w:tcPr>
          <w:p w14:paraId="4FDD8F92" w14:textId="2CA707CA" w:rsidR="00252371" w:rsidRDefault="00252371" w:rsidP="00252371">
            <w:pPr>
              <w:spacing w:before="0" w:line="259" w:lineRule="auto"/>
            </w:pPr>
          </w:p>
        </w:tc>
      </w:tr>
    </w:tbl>
    <w:p w14:paraId="19C4C1D3" w14:textId="77777777" w:rsidR="007608CB" w:rsidRPr="00424650" w:rsidRDefault="007608CB" w:rsidP="007608CB">
      <w:pPr>
        <w:spacing w:before="0" w:line="259" w:lineRule="auto"/>
      </w:pPr>
      <w:r w:rsidRPr="00424650">
        <w:t>Document Control  </w:t>
      </w:r>
    </w:p>
    <w:tbl>
      <w:tblPr>
        <w:tblW w:w="10302" w:type="dxa"/>
        <w:tblBorders>
          <w:top w:val="outset" w:sz="6" w:space="0" w:color="auto"/>
          <w:left w:val="outset" w:sz="6" w:space="0" w:color="auto"/>
          <w:bottom w:val="outset" w:sz="6" w:space="0" w:color="auto"/>
          <w:right w:val="outset" w:sz="6" w:space="0" w:color="auto"/>
        </w:tblBorders>
        <w:shd w:val="clear" w:color="auto" w:fill="273580"/>
        <w:tblCellMar>
          <w:left w:w="0" w:type="dxa"/>
          <w:right w:w="0" w:type="dxa"/>
        </w:tblCellMar>
        <w:tblLook w:val="04A0" w:firstRow="1" w:lastRow="0" w:firstColumn="1" w:lastColumn="0" w:noHBand="0" w:noVBand="1"/>
      </w:tblPr>
      <w:tblGrid>
        <w:gridCol w:w="2708"/>
        <w:gridCol w:w="7594"/>
      </w:tblGrid>
      <w:tr w:rsidR="007608CB" w:rsidRPr="00424650" w14:paraId="066743AD" w14:textId="77777777" w:rsidTr="00953541">
        <w:trPr>
          <w:trHeight w:val="300"/>
        </w:trPr>
        <w:tc>
          <w:tcPr>
            <w:tcW w:w="2708" w:type="dxa"/>
            <w:tcBorders>
              <w:top w:val="single" w:sz="6" w:space="0" w:color="273580"/>
              <w:left w:val="single" w:sz="6" w:space="0" w:color="273580"/>
              <w:bottom w:val="single" w:sz="6" w:space="0" w:color="FFFFFF" w:themeColor="background1"/>
              <w:right w:val="single" w:sz="6" w:space="0" w:color="273580"/>
            </w:tcBorders>
            <w:shd w:val="clear" w:color="auto" w:fill="273580"/>
            <w:hideMark/>
          </w:tcPr>
          <w:p w14:paraId="2C4C6BFC" w14:textId="77777777" w:rsidR="007608CB" w:rsidRPr="00424650" w:rsidRDefault="007608CB" w:rsidP="00953541">
            <w:pPr>
              <w:spacing w:before="0" w:line="259" w:lineRule="auto"/>
            </w:pPr>
            <w:r w:rsidRPr="00424650">
              <w:t>Responsible Officer: </w:t>
            </w:r>
          </w:p>
        </w:tc>
        <w:tc>
          <w:tcPr>
            <w:tcW w:w="7594" w:type="dxa"/>
            <w:tcBorders>
              <w:top w:val="single" w:sz="6" w:space="0" w:color="273580"/>
              <w:left w:val="single" w:sz="6" w:space="0" w:color="273580"/>
              <w:bottom w:val="single" w:sz="6" w:space="0" w:color="273580"/>
              <w:right w:val="single" w:sz="6" w:space="0" w:color="273580"/>
            </w:tcBorders>
            <w:shd w:val="clear" w:color="auto" w:fill="FFFFFF" w:themeFill="background1"/>
          </w:tcPr>
          <w:p w14:paraId="0AD77319" w14:textId="2BEF3B2D" w:rsidR="007608CB" w:rsidRPr="00424650" w:rsidRDefault="00684C6C" w:rsidP="00953541">
            <w:pPr>
              <w:spacing w:before="0" w:line="259" w:lineRule="auto"/>
            </w:pPr>
            <w:r>
              <w:t>Head of economy and procurement</w:t>
            </w:r>
          </w:p>
        </w:tc>
      </w:tr>
      <w:tr w:rsidR="007608CB" w:rsidRPr="00424650" w14:paraId="7D445EC3" w14:textId="77777777" w:rsidTr="00953541">
        <w:trPr>
          <w:trHeight w:val="300"/>
        </w:trPr>
        <w:tc>
          <w:tcPr>
            <w:tcW w:w="2708" w:type="dxa"/>
            <w:tcBorders>
              <w:top w:val="single" w:sz="6" w:space="0" w:color="FFFFFF" w:themeColor="background1"/>
              <w:left w:val="single" w:sz="6" w:space="0" w:color="273580"/>
              <w:bottom w:val="single" w:sz="6" w:space="0" w:color="273580"/>
              <w:right w:val="single" w:sz="6" w:space="0" w:color="273580"/>
            </w:tcBorders>
            <w:shd w:val="clear" w:color="auto" w:fill="273580"/>
            <w:hideMark/>
          </w:tcPr>
          <w:p w14:paraId="429C032A" w14:textId="77777777" w:rsidR="007608CB" w:rsidRPr="00424650" w:rsidRDefault="007608CB" w:rsidP="00953541">
            <w:pPr>
              <w:spacing w:before="0" w:line="259" w:lineRule="auto"/>
            </w:pPr>
            <w:r w:rsidRPr="00424650">
              <w:t>Date for next review </w:t>
            </w:r>
          </w:p>
        </w:tc>
        <w:tc>
          <w:tcPr>
            <w:tcW w:w="7594" w:type="dxa"/>
            <w:tcBorders>
              <w:top w:val="single" w:sz="6" w:space="0" w:color="273580"/>
              <w:left w:val="single" w:sz="6" w:space="0" w:color="273580"/>
              <w:bottom w:val="single" w:sz="6" w:space="0" w:color="273580"/>
              <w:right w:val="single" w:sz="6" w:space="0" w:color="273580"/>
            </w:tcBorders>
            <w:shd w:val="clear" w:color="auto" w:fill="FFFFFF" w:themeFill="background1"/>
          </w:tcPr>
          <w:p w14:paraId="76322863" w14:textId="77777777" w:rsidR="007608CB" w:rsidRPr="00424650" w:rsidRDefault="007608CB" w:rsidP="00953541">
            <w:pPr>
              <w:spacing w:before="0" w:line="259" w:lineRule="auto"/>
            </w:pPr>
            <w:r w:rsidRPr="005105BB">
              <w:rPr>
                <w:highlight w:val="yellow"/>
              </w:rPr>
              <w:t>[Date]</w:t>
            </w:r>
          </w:p>
        </w:tc>
      </w:tr>
    </w:tbl>
    <w:p w14:paraId="42F46855" w14:textId="77777777" w:rsidR="007608CB" w:rsidRPr="00424650" w:rsidRDefault="007608CB" w:rsidP="007608CB">
      <w:pPr>
        <w:spacing w:before="0" w:line="259" w:lineRule="auto"/>
      </w:pPr>
      <w:r w:rsidRPr="00424650">
        <w:t>Version History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245"/>
        <w:gridCol w:w="2115"/>
        <w:gridCol w:w="2100"/>
        <w:gridCol w:w="3510"/>
      </w:tblGrid>
      <w:tr w:rsidR="007608CB" w:rsidRPr="00424650" w14:paraId="4E139661" w14:textId="77777777" w:rsidTr="00953541">
        <w:trPr>
          <w:trHeight w:val="300"/>
        </w:trPr>
        <w:tc>
          <w:tcPr>
            <w:tcW w:w="1305" w:type="dxa"/>
            <w:tcBorders>
              <w:top w:val="single" w:sz="6" w:space="0" w:color="FFFFFF" w:themeColor="background1"/>
              <w:left w:val="single" w:sz="6" w:space="0" w:color="273580"/>
              <w:bottom w:val="nil"/>
              <w:right w:val="single" w:sz="6" w:space="0" w:color="FFFFFF" w:themeColor="background1"/>
            </w:tcBorders>
            <w:shd w:val="clear" w:color="auto" w:fill="273580"/>
            <w:hideMark/>
          </w:tcPr>
          <w:p w14:paraId="35536AB5" w14:textId="77777777" w:rsidR="007608CB" w:rsidRPr="00424650" w:rsidRDefault="007608CB" w:rsidP="00953541">
            <w:pPr>
              <w:spacing w:before="0" w:line="259" w:lineRule="auto"/>
            </w:pPr>
            <w:r w:rsidRPr="00424650">
              <w:t>Version </w:t>
            </w:r>
          </w:p>
        </w:tc>
        <w:tc>
          <w:tcPr>
            <w:tcW w:w="1245"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5C3175D2" w14:textId="77777777" w:rsidR="007608CB" w:rsidRPr="00424650" w:rsidRDefault="007608CB" w:rsidP="00953541">
            <w:pPr>
              <w:spacing w:before="0" w:line="259" w:lineRule="auto"/>
            </w:pPr>
            <w:r w:rsidRPr="00424650">
              <w:t>Issue date </w:t>
            </w:r>
          </w:p>
        </w:tc>
        <w:tc>
          <w:tcPr>
            <w:tcW w:w="2115"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7081F1D9" w14:textId="77777777" w:rsidR="007608CB" w:rsidRPr="00424650" w:rsidRDefault="007608CB" w:rsidP="00953541">
            <w:pPr>
              <w:spacing w:before="0" w:line="259" w:lineRule="auto"/>
            </w:pPr>
            <w:r w:rsidRPr="00424650">
              <w:t>Author/editor </w:t>
            </w:r>
          </w:p>
        </w:tc>
        <w:tc>
          <w:tcPr>
            <w:tcW w:w="2100"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4427F5A3" w14:textId="77777777" w:rsidR="007608CB" w:rsidRPr="00424650" w:rsidRDefault="007608CB" w:rsidP="00953541">
            <w:pPr>
              <w:spacing w:before="0" w:line="259" w:lineRule="auto"/>
            </w:pPr>
            <w:r w:rsidRPr="00424650">
              <w:t>Responsible Officer Approval Date </w:t>
            </w:r>
          </w:p>
        </w:tc>
        <w:tc>
          <w:tcPr>
            <w:tcW w:w="3510" w:type="dxa"/>
            <w:tcBorders>
              <w:top w:val="single" w:sz="6" w:space="0" w:color="FFFFFF" w:themeColor="background1"/>
              <w:left w:val="single" w:sz="6" w:space="0" w:color="FFFFFF" w:themeColor="background1"/>
              <w:bottom w:val="nil"/>
              <w:right w:val="nil"/>
            </w:tcBorders>
            <w:shd w:val="clear" w:color="auto" w:fill="273580"/>
            <w:hideMark/>
          </w:tcPr>
          <w:p w14:paraId="4C0745F5" w14:textId="77777777" w:rsidR="007608CB" w:rsidRPr="00424650" w:rsidRDefault="007608CB" w:rsidP="00953541">
            <w:pPr>
              <w:spacing w:before="0" w:line="259" w:lineRule="auto"/>
            </w:pPr>
            <w:r w:rsidRPr="00424650">
              <w:t>Summary of changes </w:t>
            </w:r>
          </w:p>
        </w:tc>
      </w:tr>
      <w:tr w:rsidR="007608CB" w:rsidRPr="00424650" w14:paraId="650E7EB5" w14:textId="77777777" w:rsidTr="00953541">
        <w:trPr>
          <w:trHeight w:val="300"/>
        </w:trPr>
        <w:tc>
          <w:tcPr>
            <w:tcW w:w="1305" w:type="dxa"/>
            <w:tcBorders>
              <w:top w:val="single" w:sz="6" w:space="0" w:color="273580"/>
              <w:left w:val="single" w:sz="6" w:space="0" w:color="273580"/>
              <w:bottom w:val="single" w:sz="6" w:space="0" w:color="273580"/>
              <w:right w:val="single" w:sz="6" w:space="0" w:color="273580"/>
            </w:tcBorders>
            <w:hideMark/>
          </w:tcPr>
          <w:p w14:paraId="607CE0ED" w14:textId="77777777" w:rsidR="007608CB" w:rsidRPr="00424650" w:rsidRDefault="007608CB" w:rsidP="00953541">
            <w:pPr>
              <w:spacing w:before="0" w:line="259" w:lineRule="auto"/>
            </w:pPr>
            <w:r w:rsidRPr="00424650">
              <w:t> </w:t>
            </w:r>
          </w:p>
        </w:tc>
        <w:tc>
          <w:tcPr>
            <w:tcW w:w="1245" w:type="dxa"/>
            <w:tcBorders>
              <w:top w:val="single" w:sz="6" w:space="0" w:color="273580"/>
              <w:left w:val="single" w:sz="6" w:space="0" w:color="273580"/>
              <w:bottom w:val="single" w:sz="6" w:space="0" w:color="273580"/>
              <w:right w:val="single" w:sz="6" w:space="0" w:color="273580"/>
            </w:tcBorders>
            <w:hideMark/>
          </w:tcPr>
          <w:p w14:paraId="31CDCE33" w14:textId="77777777" w:rsidR="007608CB" w:rsidRPr="00424650" w:rsidRDefault="007608CB" w:rsidP="00953541">
            <w:pPr>
              <w:spacing w:before="0" w:line="259" w:lineRule="auto"/>
            </w:pPr>
            <w:r w:rsidRPr="00424650">
              <w:t> </w:t>
            </w:r>
          </w:p>
        </w:tc>
        <w:tc>
          <w:tcPr>
            <w:tcW w:w="2115" w:type="dxa"/>
            <w:tcBorders>
              <w:top w:val="single" w:sz="6" w:space="0" w:color="273580"/>
              <w:left w:val="single" w:sz="6" w:space="0" w:color="273580"/>
              <w:bottom w:val="single" w:sz="6" w:space="0" w:color="273580"/>
              <w:right w:val="single" w:sz="6" w:space="0" w:color="273580"/>
            </w:tcBorders>
            <w:hideMark/>
          </w:tcPr>
          <w:p w14:paraId="3F6C35CC" w14:textId="77777777" w:rsidR="007608CB" w:rsidRPr="00424650" w:rsidRDefault="007608CB" w:rsidP="00953541">
            <w:pPr>
              <w:spacing w:before="0" w:line="259" w:lineRule="auto"/>
            </w:pPr>
            <w:r w:rsidRPr="00424650">
              <w:t> </w:t>
            </w:r>
          </w:p>
        </w:tc>
        <w:tc>
          <w:tcPr>
            <w:tcW w:w="2100" w:type="dxa"/>
            <w:tcBorders>
              <w:top w:val="single" w:sz="6" w:space="0" w:color="273580"/>
              <w:left w:val="single" w:sz="6" w:space="0" w:color="273580"/>
              <w:bottom w:val="single" w:sz="6" w:space="0" w:color="273580"/>
              <w:right w:val="single" w:sz="6" w:space="0" w:color="273580"/>
            </w:tcBorders>
            <w:hideMark/>
          </w:tcPr>
          <w:p w14:paraId="3558A096" w14:textId="77777777" w:rsidR="007608CB" w:rsidRPr="00896E0E" w:rsidRDefault="007608CB" w:rsidP="00953541">
            <w:pPr>
              <w:spacing w:before="0" w:line="259" w:lineRule="auto"/>
              <w:rPr>
                <w:rFonts w:eastAsia="Arial" w:cs="Arial"/>
                <w:color w:val="000000" w:themeColor="text1"/>
              </w:rPr>
            </w:pPr>
            <w:r w:rsidRPr="00424650">
              <w:t> </w:t>
            </w:r>
          </w:p>
        </w:tc>
        <w:tc>
          <w:tcPr>
            <w:tcW w:w="3510" w:type="dxa"/>
            <w:tcBorders>
              <w:top w:val="single" w:sz="6" w:space="0" w:color="273580"/>
              <w:left w:val="single" w:sz="6" w:space="0" w:color="273580"/>
              <w:bottom w:val="single" w:sz="6" w:space="0" w:color="273580"/>
              <w:right w:val="single" w:sz="6" w:space="0" w:color="273580"/>
            </w:tcBorders>
            <w:hideMark/>
          </w:tcPr>
          <w:p w14:paraId="24156D4A" w14:textId="77777777" w:rsidR="007608CB" w:rsidRPr="00424650" w:rsidRDefault="007608CB" w:rsidP="00953541">
            <w:pPr>
              <w:spacing w:before="0" w:line="259" w:lineRule="auto"/>
            </w:pPr>
            <w:r w:rsidRPr="00424650">
              <w:t> </w:t>
            </w:r>
          </w:p>
        </w:tc>
      </w:tr>
    </w:tbl>
    <w:p w14:paraId="7E44BCB9" w14:textId="77777777" w:rsidR="007608CB" w:rsidRDefault="007608CB" w:rsidP="007608CB">
      <w:pPr>
        <w:spacing w:before="0" w:line="259" w:lineRule="auto"/>
      </w:pPr>
    </w:p>
    <w:p w14:paraId="2E09106D" w14:textId="77777777" w:rsidR="007608CB" w:rsidRPr="00D76BEB" w:rsidRDefault="007608CB" w:rsidP="007608CB">
      <w:pPr>
        <w:keepNext/>
        <w:keepLines/>
        <w:spacing w:before="0" w:line="259" w:lineRule="auto"/>
      </w:pPr>
      <w:r w:rsidRPr="00D76BEB">
        <w:t>Related Documents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5760"/>
        <w:gridCol w:w="3030"/>
      </w:tblGrid>
      <w:tr w:rsidR="007608CB" w:rsidRPr="00D76BEB" w14:paraId="65734411" w14:textId="77777777" w:rsidTr="09DF256E">
        <w:trPr>
          <w:trHeight w:val="300"/>
        </w:trPr>
        <w:tc>
          <w:tcPr>
            <w:tcW w:w="1485" w:type="dxa"/>
            <w:tcBorders>
              <w:top w:val="nil"/>
              <w:left w:val="single" w:sz="6" w:space="0" w:color="002060"/>
              <w:bottom w:val="nil"/>
              <w:right w:val="single" w:sz="6" w:space="0" w:color="FFFFFF" w:themeColor="background1"/>
            </w:tcBorders>
            <w:shd w:val="clear" w:color="auto" w:fill="273580"/>
            <w:hideMark/>
          </w:tcPr>
          <w:p w14:paraId="2CC7EBF5" w14:textId="77777777" w:rsidR="007608CB" w:rsidRPr="00D76BEB" w:rsidRDefault="007608CB" w:rsidP="00953541">
            <w:pPr>
              <w:keepNext/>
              <w:keepLines/>
              <w:spacing w:before="0" w:line="259" w:lineRule="auto"/>
            </w:pPr>
            <w:r w:rsidRPr="00D76BEB">
              <w:t>Document Number  </w:t>
            </w:r>
          </w:p>
        </w:tc>
        <w:tc>
          <w:tcPr>
            <w:tcW w:w="5760" w:type="dxa"/>
            <w:tcBorders>
              <w:top w:val="nil"/>
              <w:left w:val="single" w:sz="6" w:space="0" w:color="FFFFFF" w:themeColor="background1"/>
              <w:bottom w:val="nil"/>
              <w:right w:val="single" w:sz="6" w:space="0" w:color="FFFFFF" w:themeColor="background1"/>
            </w:tcBorders>
            <w:shd w:val="clear" w:color="auto" w:fill="273580"/>
            <w:hideMark/>
          </w:tcPr>
          <w:p w14:paraId="0CB3DEFD" w14:textId="77777777" w:rsidR="007608CB" w:rsidRPr="00D76BEB" w:rsidRDefault="007608CB" w:rsidP="00953541">
            <w:pPr>
              <w:keepNext/>
              <w:keepLines/>
              <w:spacing w:before="0" w:line="259" w:lineRule="auto"/>
            </w:pPr>
            <w:r w:rsidRPr="00D76BEB">
              <w:t>Document Name  </w:t>
            </w:r>
          </w:p>
        </w:tc>
        <w:tc>
          <w:tcPr>
            <w:tcW w:w="3030" w:type="dxa"/>
            <w:tcBorders>
              <w:top w:val="nil"/>
              <w:left w:val="single" w:sz="6" w:space="0" w:color="FFFFFF" w:themeColor="background1"/>
              <w:bottom w:val="nil"/>
              <w:right w:val="nil"/>
            </w:tcBorders>
            <w:shd w:val="clear" w:color="auto" w:fill="273580"/>
            <w:hideMark/>
          </w:tcPr>
          <w:p w14:paraId="6B7E403D" w14:textId="77777777" w:rsidR="007608CB" w:rsidRPr="00D76BEB" w:rsidRDefault="007608CB" w:rsidP="00953541">
            <w:pPr>
              <w:keepNext/>
              <w:keepLines/>
              <w:spacing w:before="0" w:line="259" w:lineRule="auto"/>
            </w:pPr>
            <w:r w:rsidRPr="00D76BEB">
              <w:t>File Location  </w:t>
            </w:r>
          </w:p>
        </w:tc>
      </w:tr>
      <w:tr w:rsidR="00252371" w:rsidRPr="00D76BEB" w14:paraId="2A401197"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12072D33" w14:textId="0FAFDFB7" w:rsidR="00252371" w:rsidRPr="00D76BEB" w:rsidRDefault="00252371" w:rsidP="00252371">
            <w:pPr>
              <w:keepNext/>
              <w:keepLines/>
              <w:spacing w:before="0" w:line="259" w:lineRule="auto"/>
            </w:pPr>
            <w:r>
              <w:t>B1</w:t>
            </w:r>
          </w:p>
        </w:tc>
        <w:tc>
          <w:tcPr>
            <w:tcW w:w="5760" w:type="dxa"/>
            <w:tcBorders>
              <w:top w:val="single" w:sz="6" w:space="0" w:color="273580"/>
              <w:left w:val="single" w:sz="6" w:space="0" w:color="273580"/>
              <w:bottom w:val="single" w:sz="6" w:space="0" w:color="273580"/>
              <w:right w:val="single" w:sz="6" w:space="0" w:color="273580"/>
            </w:tcBorders>
            <w:hideMark/>
          </w:tcPr>
          <w:p w14:paraId="7C5BE7AC" w14:textId="032043A3" w:rsidR="00252371" w:rsidRDefault="00425773" w:rsidP="00252371">
            <w:pPr>
              <w:keepNext/>
              <w:keepLines/>
              <w:spacing w:before="0" w:line="259" w:lineRule="auto"/>
              <w:rPr>
                <w:rFonts w:eastAsia="Arial" w:cs="Arial"/>
                <w:color w:val="000000" w:themeColor="text1"/>
              </w:rPr>
            </w:pPr>
            <w:r>
              <w:t>2</w:t>
            </w:r>
            <w:r w:rsidR="00596F45">
              <w:t>51121</w:t>
            </w:r>
            <w:r w:rsidR="00252371">
              <w:t>_B1_Instructions for bidders</w:t>
            </w:r>
          </w:p>
        </w:tc>
        <w:tc>
          <w:tcPr>
            <w:tcW w:w="3030" w:type="dxa"/>
            <w:tcBorders>
              <w:top w:val="single" w:sz="6" w:space="0" w:color="273580"/>
              <w:left w:val="single" w:sz="6" w:space="0" w:color="273580"/>
              <w:bottom w:val="single" w:sz="6" w:space="0" w:color="273580"/>
              <w:right w:val="single" w:sz="6" w:space="0" w:color="273580"/>
            </w:tcBorders>
            <w:hideMark/>
          </w:tcPr>
          <w:p w14:paraId="7F02D205" w14:textId="77777777" w:rsidR="00252371" w:rsidRPr="00D76BEB" w:rsidRDefault="00252371" w:rsidP="00252371">
            <w:pPr>
              <w:keepNext/>
              <w:keepLines/>
              <w:spacing w:before="0" w:line="259" w:lineRule="auto"/>
            </w:pPr>
            <w:r w:rsidRPr="00424650">
              <w:t> </w:t>
            </w:r>
          </w:p>
        </w:tc>
      </w:tr>
      <w:tr w:rsidR="00252371" w:rsidRPr="00D76BEB" w14:paraId="3B3F37CA"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76EF866C" w14:textId="75D0316A" w:rsidR="00252371" w:rsidRPr="00D76BEB" w:rsidRDefault="00252371" w:rsidP="00252371">
            <w:pPr>
              <w:spacing w:before="0" w:line="259" w:lineRule="auto"/>
            </w:pPr>
            <w:r w:rsidRPr="00424650">
              <w:t> </w:t>
            </w:r>
            <w:r>
              <w:t>B2</w:t>
            </w:r>
          </w:p>
        </w:tc>
        <w:tc>
          <w:tcPr>
            <w:tcW w:w="5760" w:type="dxa"/>
            <w:tcBorders>
              <w:top w:val="single" w:sz="6" w:space="0" w:color="273580"/>
              <w:left w:val="single" w:sz="6" w:space="0" w:color="273580"/>
              <w:bottom w:val="single" w:sz="6" w:space="0" w:color="273580"/>
              <w:right w:val="single" w:sz="6" w:space="0" w:color="273580"/>
            </w:tcBorders>
          </w:tcPr>
          <w:p w14:paraId="022216F6" w14:textId="6BCEA2F2" w:rsidR="00252371" w:rsidRDefault="00252371" w:rsidP="00252371">
            <w:pPr>
              <w:spacing w:before="0" w:line="259" w:lineRule="auto"/>
              <w:rPr>
                <w:rFonts w:eastAsia="Arial" w:cs="Arial"/>
                <w:color w:val="000000" w:themeColor="text1"/>
              </w:rPr>
            </w:pPr>
            <w:r w:rsidRPr="00D76468">
              <w:t>2</w:t>
            </w:r>
            <w:r w:rsidR="00596F45">
              <w:t>51121</w:t>
            </w:r>
            <w:r w:rsidRPr="00D76468">
              <w:t>_B2_ Statement of Requiremen</w:t>
            </w:r>
            <w:r>
              <w:t>t</w:t>
            </w:r>
          </w:p>
        </w:tc>
        <w:tc>
          <w:tcPr>
            <w:tcW w:w="3030" w:type="dxa"/>
            <w:tcBorders>
              <w:top w:val="single" w:sz="6" w:space="0" w:color="273580"/>
              <w:left w:val="single" w:sz="6" w:space="0" w:color="273580"/>
              <w:bottom w:val="single" w:sz="6" w:space="0" w:color="273580"/>
              <w:right w:val="single" w:sz="6" w:space="0" w:color="273580"/>
            </w:tcBorders>
          </w:tcPr>
          <w:p w14:paraId="7C7BFA53" w14:textId="77777777" w:rsidR="00252371" w:rsidRPr="00D76BEB" w:rsidRDefault="00252371" w:rsidP="00252371">
            <w:pPr>
              <w:spacing w:before="0" w:line="259" w:lineRule="auto"/>
            </w:pPr>
            <w:r w:rsidRPr="00424650">
              <w:t> </w:t>
            </w:r>
          </w:p>
        </w:tc>
      </w:tr>
      <w:tr w:rsidR="00252371" w:rsidRPr="00D76BEB" w14:paraId="538E305F"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034C211F" w14:textId="5F98DC61" w:rsidR="00252371" w:rsidRPr="00D76BEB" w:rsidRDefault="00252371" w:rsidP="00252371">
            <w:pPr>
              <w:keepNext/>
              <w:keepLines/>
              <w:spacing w:before="0" w:line="259" w:lineRule="auto"/>
            </w:pPr>
            <w:r w:rsidRPr="00424650">
              <w:t> </w:t>
            </w:r>
            <w:r>
              <w:t>B3</w:t>
            </w:r>
          </w:p>
        </w:tc>
        <w:tc>
          <w:tcPr>
            <w:tcW w:w="5760" w:type="dxa"/>
            <w:tcBorders>
              <w:top w:val="single" w:sz="6" w:space="0" w:color="273580"/>
              <w:left w:val="single" w:sz="6" w:space="0" w:color="273580"/>
              <w:bottom w:val="single" w:sz="6" w:space="0" w:color="273580"/>
              <w:right w:val="single" w:sz="6" w:space="0" w:color="273580"/>
            </w:tcBorders>
            <w:hideMark/>
          </w:tcPr>
          <w:p w14:paraId="00E40543" w14:textId="01DEE69E" w:rsidR="00252371" w:rsidRDefault="00252371" w:rsidP="00252371">
            <w:pPr>
              <w:keepNext/>
              <w:keepLines/>
              <w:spacing w:before="0" w:line="259" w:lineRule="auto"/>
              <w:rPr>
                <w:rFonts w:eastAsia="Arial" w:cs="Arial"/>
                <w:color w:val="000000" w:themeColor="text1"/>
              </w:rPr>
            </w:pPr>
            <w:r w:rsidRPr="00EB32BF">
              <w:t>2</w:t>
            </w:r>
            <w:r w:rsidR="00596F45">
              <w:t>51121</w:t>
            </w:r>
            <w:r w:rsidRPr="00EB32BF">
              <w:t>_B3_ITT Response to Tende</w:t>
            </w:r>
            <w:r w:rsidR="006F77A0">
              <w:t>r</w:t>
            </w:r>
          </w:p>
        </w:tc>
        <w:tc>
          <w:tcPr>
            <w:tcW w:w="3030" w:type="dxa"/>
            <w:tcBorders>
              <w:top w:val="single" w:sz="6" w:space="0" w:color="273580"/>
              <w:left w:val="single" w:sz="6" w:space="0" w:color="273580"/>
              <w:bottom w:val="single" w:sz="6" w:space="0" w:color="273580"/>
              <w:right w:val="single" w:sz="6" w:space="0" w:color="273580"/>
            </w:tcBorders>
            <w:hideMark/>
          </w:tcPr>
          <w:p w14:paraId="6AC64692" w14:textId="77777777" w:rsidR="00252371" w:rsidRPr="00D76BEB" w:rsidRDefault="00252371" w:rsidP="00252371">
            <w:pPr>
              <w:keepNext/>
              <w:keepLines/>
              <w:spacing w:before="0" w:line="259" w:lineRule="auto"/>
            </w:pPr>
            <w:r w:rsidRPr="00424650">
              <w:t> </w:t>
            </w:r>
          </w:p>
        </w:tc>
      </w:tr>
      <w:tr w:rsidR="00252371" w:rsidRPr="00D76BEB" w14:paraId="4896A67E"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10E2848E" w14:textId="77777777" w:rsidR="00252371" w:rsidRPr="00D76BEB" w:rsidRDefault="00252371" w:rsidP="00252371">
            <w:pPr>
              <w:keepNext/>
              <w:keepLines/>
              <w:spacing w:before="0" w:line="259" w:lineRule="auto"/>
            </w:pPr>
          </w:p>
        </w:tc>
        <w:tc>
          <w:tcPr>
            <w:tcW w:w="5760" w:type="dxa"/>
            <w:tcBorders>
              <w:top w:val="single" w:sz="6" w:space="0" w:color="273580"/>
              <w:left w:val="single" w:sz="6" w:space="0" w:color="273580"/>
              <w:bottom w:val="single" w:sz="6" w:space="0" w:color="273580"/>
              <w:right w:val="single" w:sz="6" w:space="0" w:color="273580"/>
            </w:tcBorders>
          </w:tcPr>
          <w:p w14:paraId="57DFC65D" w14:textId="425D7780" w:rsidR="00252371" w:rsidRDefault="00252371" w:rsidP="00252371">
            <w:pPr>
              <w:keepNext/>
              <w:keepLines/>
              <w:spacing w:before="0" w:line="259" w:lineRule="auto"/>
              <w:rPr>
                <w:rFonts w:eastAsia="Arial" w:cs="Arial"/>
                <w:color w:val="000000" w:themeColor="text1"/>
              </w:rPr>
            </w:pPr>
          </w:p>
        </w:tc>
        <w:tc>
          <w:tcPr>
            <w:tcW w:w="3030" w:type="dxa"/>
            <w:tcBorders>
              <w:top w:val="single" w:sz="6" w:space="0" w:color="273580"/>
              <w:left w:val="single" w:sz="6" w:space="0" w:color="273580"/>
              <w:bottom w:val="single" w:sz="6" w:space="0" w:color="273580"/>
              <w:right w:val="single" w:sz="6" w:space="0" w:color="273580"/>
            </w:tcBorders>
          </w:tcPr>
          <w:p w14:paraId="7D6C8E29" w14:textId="77777777" w:rsidR="00252371" w:rsidRPr="00D76BEB" w:rsidRDefault="00252371" w:rsidP="00252371">
            <w:pPr>
              <w:keepNext/>
              <w:keepLines/>
              <w:spacing w:before="0" w:line="259" w:lineRule="auto"/>
            </w:pPr>
          </w:p>
        </w:tc>
      </w:tr>
      <w:tr w:rsidR="00252371" w:rsidRPr="00D76BEB" w14:paraId="19D23C7A"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739DB61D" w14:textId="77777777" w:rsidR="00252371" w:rsidRPr="00D76BEB" w:rsidRDefault="00252371" w:rsidP="00252371">
            <w:pPr>
              <w:keepNext/>
              <w:keepLines/>
              <w:spacing w:before="0" w:line="259" w:lineRule="auto"/>
            </w:pPr>
          </w:p>
        </w:tc>
        <w:tc>
          <w:tcPr>
            <w:tcW w:w="5760" w:type="dxa"/>
            <w:tcBorders>
              <w:top w:val="single" w:sz="6" w:space="0" w:color="273580"/>
              <w:left w:val="single" w:sz="6" w:space="0" w:color="273580"/>
              <w:bottom w:val="single" w:sz="6" w:space="0" w:color="273580"/>
              <w:right w:val="single" w:sz="6" w:space="0" w:color="273580"/>
            </w:tcBorders>
          </w:tcPr>
          <w:p w14:paraId="04607AB6" w14:textId="16BE328F" w:rsidR="00252371" w:rsidRDefault="00252371" w:rsidP="00252371">
            <w:pPr>
              <w:keepNext/>
              <w:keepLines/>
              <w:spacing w:before="0" w:line="259" w:lineRule="auto"/>
            </w:pPr>
          </w:p>
        </w:tc>
        <w:tc>
          <w:tcPr>
            <w:tcW w:w="3030" w:type="dxa"/>
            <w:tcBorders>
              <w:top w:val="single" w:sz="6" w:space="0" w:color="273580"/>
              <w:left w:val="single" w:sz="6" w:space="0" w:color="273580"/>
              <w:bottom w:val="single" w:sz="6" w:space="0" w:color="273580"/>
              <w:right w:val="single" w:sz="6" w:space="0" w:color="273580"/>
            </w:tcBorders>
          </w:tcPr>
          <w:p w14:paraId="04505B7B" w14:textId="77777777" w:rsidR="00252371" w:rsidRPr="00D76BEB" w:rsidRDefault="00252371" w:rsidP="00252371">
            <w:pPr>
              <w:keepNext/>
              <w:keepLines/>
              <w:spacing w:before="0" w:line="259" w:lineRule="auto"/>
            </w:pPr>
          </w:p>
        </w:tc>
      </w:tr>
    </w:tbl>
    <w:p w14:paraId="567E0351" w14:textId="77777777" w:rsidR="007608CB" w:rsidRPr="00424650" w:rsidRDefault="007608CB" w:rsidP="007608CB">
      <w:pPr>
        <w:spacing w:before="0" w:line="259" w:lineRule="auto"/>
      </w:pPr>
    </w:p>
    <w:p w14:paraId="44AD1AD2" w14:textId="44339A2E" w:rsidR="00094F07" w:rsidRDefault="00094F07" w:rsidP="007608CB">
      <w:pPr>
        <w:tabs>
          <w:tab w:val="left" w:pos="1270"/>
        </w:tabs>
      </w:pPr>
    </w:p>
    <w:p w14:paraId="2B2586AA" w14:textId="77777777" w:rsidR="00094F07" w:rsidRDefault="00094F07" w:rsidP="00B46227"/>
    <w:p w14:paraId="339B80BA" w14:textId="77777777" w:rsidR="00094F07" w:rsidRDefault="00094F07" w:rsidP="00B46227"/>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404F5E3" w14:textId="5F309A5E" w:rsidR="00F30C14"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189399066" w:history="1">
            <w:r w:rsidR="00F30C14" w:rsidRPr="007B7BF4">
              <w:rPr>
                <w:rStyle w:val="Hyperlink"/>
                <w:noProof/>
              </w:rPr>
              <w:t>1.</w:t>
            </w:r>
            <w:r w:rsidR="00F30C14">
              <w:rPr>
                <w:rFonts w:asciiTheme="minorHAnsi" w:eastAsiaTheme="minorEastAsia" w:hAnsiTheme="minorHAnsi"/>
                <w:noProof/>
                <w:sz w:val="24"/>
                <w:szCs w:val="24"/>
                <w:lang w:eastAsia="en-GB"/>
              </w:rPr>
              <w:tab/>
            </w:r>
            <w:r w:rsidR="00F30C14" w:rsidRPr="007B7BF4">
              <w:rPr>
                <w:rStyle w:val="Hyperlink"/>
                <w:noProof/>
              </w:rPr>
              <w:t>Bidder Information</w:t>
            </w:r>
            <w:r w:rsidR="00F30C14">
              <w:rPr>
                <w:noProof/>
                <w:webHidden/>
              </w:rPr>
              <w:tab/>
            </w:r>
            <w:r w:rsidR="00F30C14">
              <w:rPr>
                <w:noProof/>
                <w:webHidden/>
              </w:rPr>
              <w:fldChar w:fldCharType="begin"/>
            </w:r>
            <w:r w:rsidR="00F30C14">
              <w:rPr>
                <w:noProof/>
                <w:webHidden/>
              </w:rPr>
              <w:instrText xml:space="preserve"> PAGEREF _Toc189399066 \h </w:instrText>
            </w:r>
            <w:r w:rsidR="00F30C14">
              <w:rPr>
                <w:noProof/>
                <w:webHidden/>
              </w:rPr>
            </w:r>
            <w:r w:rsidR="00F30C14">
              <w:rPr>
                <w:noProof/>
                <w:webHidden/>
              </w:rPr>
              <w:fldChar w:fldCharType="separate"/>
            </w:r>
            <w:r w:rsidR="00F30C14">
              <w:rPr>
                <w:noProof/>
                <w:webHidden/>
              </w:rPr>
              <w:t>4</w:t>
            </w:r>
            <w:r w:rsidR="00F30C14">
              <w:rPr>
                <w:noProof/>
                <w:webHidden/>
              </w:rPr>
              <w:fldChar w:fldCharType="end"/>
            </w:r>
          </w:hyperlink>
        </w:p>
        <w:p w14:paraId="1D59C3A8" w14:textId="64AB105F"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7" w:history="1">
            <w:r w:rsidRPr="007B7BF4">
              <w:rPr>
                <w:rStyle w:val="Hyperlink"/>
                <w:noProof/>
              </w:rPr>
              <w:t>2.</w:t>
            </w:r>
            <w:r>
              <w:rPr>
                <w:rFonts w:asciiTheme="minorHAnsi" w:eastAsiaTheme="minorEastAsia" w:hAnsiTheme="minorHAnsi"/>
                <w:noProof/>
                <w:sz w:val="24"/>
                <w:szCs w:val="24"/>
                <w:lang w:eastAsia="en-GB"/>
              </w:rPr>
              <w:tab/>
            </w:r>
            <w:r w:rsidRPr="007B7BF4">
              <w:rPr>
                <w:rStyle w:val="Hyperlink"/>
                <w:noProof/>
              </w:rPr>
              <w:t>Gateway Questions</w:t>
            </w:r>
            <w:r>
              <w:rPr>
                <w:noProof/>
                <w:webHidden/>
              </w:rPr>
              <w:tab/>
            </w:r>
            <w:r>
              <w:rPr>
                <w:noProof/>
                <w:webHidden/>
              </w:rPr>
              <w:fldChar w:fldCharType="begin"/>
            </w:r>
            <w:r>
              <w:rPr>
                <w:noProof/>
                <w:webHidden/>
              </w:rPr>
              <w:instrText xml:space="preserve"> PAGEREF _Toc189399067 \h </w:instrText>
            </w:r>
            <w:r>
              <w:rPr>
                <w:noProof/>
                <w:webHidden/>
              </w:rPr>
            </w:r>
            <w:r>
              <w:rPr>
                <w:noProof/>
                <w:webHidden/>
              </w:rPr>
              <w:fldChar w:fldCharType="separate"/>
            </w:r>
            <w:r>
              <w:rPr>
                <w:noProof/>
                <w:webHidden/>
              </w:rPr>
              <w:t>5</w:t>
            </w:r>
            <w:r>
              <w:rPr>
                <w:noProof/>
                <w:webHidden/>
              </w:rPr>
              <w:fldChar w:fldCharType="end"/>
            </w:r>
          </w:hyperlink>
        </w:p>
        <w:p w14:paraId="17B3D4BB" w14:textId="4BEA8A33"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8" w:history="1">
            <w:r w:rsidRPr="007B7BF4">
              <w:rPr>
                <w:rStyle w:val="Hyperlink"/>
                <w:noProof/>
              </w:rPr>
              <w:t>3.</w:t>
            </w:r>
            <w:r>
              <w:rPr>
                <w:rFonts w:asciiTheme="minorHAnsi" w:eastAsiaTheme="minorEastAsia" w:hAnsiTheme="minorHAnsi"/>
                <w:noProof/>
                <w:sz w:val="24"/>
                <w:szCs w:val="24"/>
                <w:lang w:eastAsia="en-GB"/>
              </w:rPr>
              <w:tab/>
            </w:r>
            <w:r w:rsidRPr="007B7BF4">
              <w:rPr>
                <w:rStyle w:val="Hyperlink"/>
                <w:noProof/>
              </w:rPr>
              <w:t>Quality</w:t>
            </w:r>
            <w:r w:rsidR="00192997">
              <w:rPr>
                <w:rStyle w:val="Hyperlink"/>
                <w:noProof/>
              </w:rPr>
              <w:t xml:space="preserve"> </w:t>
            </w:r>
            <w:r w:rsidR="00FE3FF6">
              <w:rPr>
                <w:rStyle w:val="Hyperlink"/>
                <w:noProof/>
              </w:rPr>
              <w:t>3</w:t>
            </w:r>
            <w:r w:rsidR="00C67F11">
              <w:rPr>
                <w:rStyle w:val="Hyperlink"/>
                <w:noProof/>
              </w:rPr>
              <w:t>0%</w:t>
            </w:r>
            <w:r>
              <w:rPr>
                <w:noProof/>
                <w:webHidden/>
              </w:rPr>
              <w:tab/>
            </w:r>
            <w:r>
              <w:rPr>
                <w:noProof/>
                <w:webHidden/>
              </w:rPr>
              <w:fldChar w:fldCharType="begin"/>
            </w:r>
            <w:r>
              <w:rPr>
                <w:noProof/>
                <w:webHidden/>
              </w:rPr>
              <w:instrText xml:space="preserve"> PAGEREF _Toc189399068 \h </w:instrText>
            </w:r>
            <w:r>
              <w:rPr>
                <w:noProof/>
                <w:webHidden/>
              </w:rPr>
            </w:r>
            <w:r>
              <w:rPr>
                <w:noProof/>
                <w:webHidden/>
              </w:rPr>
              <w:fldChar w:fldCharType="separate"/>
            </w:r>
            <w:r>
              <w:rPr>
                <w:noProof/>
                <w:webHidden/>
              </w:rPr>
              <w:t>5</w:t>
            </w:r>
            <w:r>
              <w:rPr>
                <w:noProof/>
                <w:webHidden/>
              </w:rPr>
              <w:fldChar w:fldCharType="end"/>
            </w:r>
          </w:hyperlink>
        </w:p>
        <w:p w14:paraId="68F4D576" w14:textId="69E14E17"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9" w:history="1">
            <w:r w:rsidRPr="007B7BF4">
              <w:rPr>
                <w:rStyle w:val="Hyperlink"/>
                <w:noProof/>
              </w:rPr>
              <w:t>4.</w:t>
            </w:r>
            <w:r>
              <w:rPr>
                <w:rFonts w:asciiTheme="minorHAnsi" w:eastAsiaTheme="minorEastAsia" w:hAnsiTheme="minorHAnsi"/>
                <w:noProof/>
                <w:sz w:val="24"/>
                <w:szCs w:val="24"/>
                <w:lang w:eastAsia="en-GB"/>
              </w:rPr>
              <w:tab/>
            </w:r>
            <w:r w:rsidRPr="007B7BF4">
              <w:rPr>
                <w:rStyle w:val="Hyperlink"/>
                <w:noProof/>
              </w:rPr>
              <w:t>Suitability Questions</w:t>
            </w:r>
            <w:r>
              <w:rPr>
                <w:noProof/>
                <w:webHidden/>
              </w:rPr>
              <w:tab/>
            </w:r>
            <w:r>
              <w:rPr>
                <w:noProof/>
                <w:webHidden/>
              </w:rPr>
              <w:fldChar w:fldCharType="begin"/>
            </w:r>
            <w:r>
              <w:rPr>
                <w:noProof/>
                <w:webHidden/>
              </w:rPr>
              <w:instrText xml:space="preserve"> PAGEREF _Toc189399069 \h </w:instrText>
            </w:r>
            <w:r>
              <w:rPr>
                <w:noProof/>
                <w:webHidden/>
              </w:rPr>
            </w:r>
            <w:r>
              <w:rPr>
                <w:noProof/>
                <w:webHidden/>
              </w:rPr>
              <w:fldChar w:fldCharType="separate"/>
            </w:r>
            <w:r>
              <w:rPr>
                <w:noProof/>
                <w:webHidden/>
              </w:rPr>
              <w:t>8</w:t>
            </w:r>
            <w:r>
              <w:rPr>
                <w:noProof/>
                <w:webHidden/>
              </w:rPr>
              <w:fldChar w:fldCharType="end"/>
            </w:r>
          </w:hyperlink>
        </w:p>
        <w:p w14:paraId="13ADED4E" w14:textId="492F913C"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70" w:history="1">
            <w:r w:rsidRPr="007B7BF4">
              <w:rPr>
                <w:rStyle w:val="Hyperlink"/>
                <w:noProof/>
              </w:rPr>
              <w:t>5.</w:t>
            </w:r>
            <w:r>
              <w:rPr>
                <w:rFonts w:asciiTheme="minorHAnsi" w:eastAsiaTheme="minorEastAsia" w:hAnsiTheme="minorHAnsi"/>
                <w:noProof/>
                <w:sz w:val="24"/>
                <w:szCs w:val="24"/>
                <w:lang w:eastAsia="en-GB"/>
              </w:rPr>
              <w:tab/>
            </w:r>
            <w:r w:rsidRPr="007B7BF4">
              <w:rPr>
                <w:rStyle w:val="Hyperlink"/>
                <w:noProof/>
              </w:rPr>
              <w:t>Certificate and Declaration</w:t>
            </w:r>
            <w:r>
              <w:rPr>
                <w:noProof/>
                <w:webHidden/>
              </w:rPr>
              <w:tab/>
            </w:r>
            <w:r>
              <w:rPr>
                <w:noProof/>
                <w:webHidden/>
              </w:rPr>
              <w:fldChar w:fldCharType="begin"/>
            </w:r>
            <w:r>
              <w:rPr>
                <w:noProof/>
                <w:webHidden/>
              </w:rPr>
              <w:instrText xml:space="preserve"> PAGEREF _Toc189399070 \h </w:instrText>
            </w:r>
            <w:r>
              <w:rPr>
                <w:noProof/>
                <w:webHidden/>
              </w:rPr>
            </w:r>
            <w:r>
              <w:rPr>
                <w:noProof/>
                <w:webHidden/>
              </w:rPr>
              <w:fldChar w:fldCharType="separate"/>
            </w:r>
            <w:r>
              <w:rPr>
                <w:noProof/>
                <w:webHidden/>
              </w:rPr>
              <w:t>9</w:t>
            </w:r>
            <w:r>
              <w:rPr>
                <w:noProof/>
                <w:webHidden/>
              </w:rPr>
              <w:fldChar w:fldCharType="end"/>
            </w:r>
          </w:hyperlink>
        </w:p>
        <w:p w14:paraId="70EBEECD" w14:textId="12759039"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4F012F19" w14:textId="0DD21CBB" w:rsidR="007760C1" w:rsidRDefault="007760C1">
      <w:pPr>
        <w:spacing w:before="0" w:line="259" w:lineRule="auto"/>
      </w:pPr>
      <w:r>
        <w:br w:type="page"/>
      </w:r>
    </w:p>
    <w:p w14:paraId="0AD8EE5F" w14:textId="77777777" w:rsidR="00B45F3D" w:rsidRDefault="00B45F3D" w:rsidP="00B45F3D">
      <w:pPr>
        <w:pStyle w:val="Heading1"/>
        <w:numPr>
          <w:ilvl w:val="0"/>
          <w:numId w:val="0"/>
        </w:numPr>
        <w:rPr>
          <w:color w:val="002060"/>
        </w:rPr>
      </w:pPr>
      <w:bookmarkStart w:id="1" w:name="_Toc189399066"/>
    </w:p>
    <w:p w14:paraId="21D5AD96" w14:textId="23EC7D0C" w:rsidR="004B1CA0" w:rsidRPr="007760C1" w:rsidRDefault="00C553A1" w:rsidP="00B45F3D">
      <w:pPr>
        <w:pStyle w:val="Heading1"/>
      </w:pPr>
      <w:r w:rsidRPr="007760C1">
        <w:t>Bidder Information</w:t>
      </w:r>
      <w:bookmarkEnd w:id="1"/>
    </w:p>
    <w:p w14:paraId="75D09BAC" w14:textId="77777777" w:rsidR="000B323E" w:rsidRDefault="00C553A1" w:rsidP="000B323E">
      <w:pPr>
        <w:pStyle w:val="Heading2"/>
      </w:pPr>
      <w:r w:rsidRPr="67F3B2DD">
        <w:t xml:space="preserve">Bidders </w:t>
      </w:r>
      <w:r w:rsidR="00E15421" w:rsidRPr="67F3B2DD">
        <w:t>are</w:t>
      </w:r>
      <w:r w:rsidRPr="67F3B2DD">
        <w:t xml:space="preserve"> required to</w:t>
      </w:r>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4DC3EB1" w:rsidR="00347A34" w:rsidRPr="000B323E" w:rsidRDefault="006D337B" w:rsidP="00C52EFA">
      <w:pPr>
        <w:pStyle w:val="Heading2"/>
        <w:numPr>
          <w:ilvl w:val="0"/>
          <w:numId w:val="4"/>
        </w:numPr>
        <w:spacing w:before="0" w:after="0"/>
        <w:ind w:left="993" w:hanging="357"/>
      </w:pPr>
      <w:r w:rsidRPr="000B323E">
        <w:t>Complete the following table to provide your information</w:t>
      </w:r>
      <w:r w:rsidR="000B323E">
        <w:t>.</w:t>
      </w:r>
      <w:r w:rsidRPr="000B323E">
        <w:t xml:space="preserve">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r w:rsidRPr="006457F8">
              <w:rPr>
                <w:rFonts w:asciiTheme="minorBidi" w:hAnsiTheme="minorBidi"/>
                <w:sz w:val="24"/>
                <w:szCs w:val="24"/>
              </w:rPr>
              <w:t xml:space="preserve">PDF?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r w:rsidR="006008BE" w:rsidRPr="006457F8">
              <w:rPr>
                <w:rFonts w:asciiTheme="minorBidi" w:hAnsiTheme="minorBidi"/>
                <w:b/>
                <w:bCs/>
                <w:i/>
                <w:iCs/>
                <w:sz w:val="24"/>
                <w:szCs w:val="24"/>
              </w:rPr>
              <w:t>Yes</w:t>
            </w:r>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t>4.4</w:t>
            </w:r>
          </w:p>
        </w:tc>
        <w:tc>
          <w:tcPr>
            <w:tcW w:w="5437" w:type="dxa"/>
            <w:tcBorders>
              <w:top w:val="dashed" w:sz="4" w:space="0" w:color="auto"/>
              <w:bottom w:val="dashed" w:sz="4" w:space="0" w:color="auto"/>
            </w:tcBorders>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lastRenderedPageBreak/>
              <w:t>5.</w:t>
            </w:r>
          </w:p>
        </w:tc>
        <w:tc>
          <w:tcPr>
            <w:tcW w:w="5437" w:type="dxa"/>
            <w:tcBorders>
              <w:top w:val="dashed" w:sz="4" w:space="0" w:color="auto"/>
              <w:bottom w:val="dashed" w:sz="4" w:space="0" w:color="auto"/>
            </w:tcBorders>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52A53764" w14:textId="77777777" w:rsidTr="00045C50">
        <w:trPr>
          <w:trHeight w:val="701"/>
        </w:trPr>
        <w:tc>
          <w:tcPr>
            <w:tcW w:w="723" w:type="dxa"/>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75D03FDB" w14:textId="77777777" w:rsidTr="00045C50">
        <w:trPr>
          <w:trHeight w:val="440"/>
        </w:trPr>
        <w:tc>
          <w:tcPr>
            <w:tcW w:w="723" w:type="dxa"/>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A90C8B" w:rsidRPr="000B323E" w:rsidRDefault="00A90C8B"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bl>
    <w:p w14:paraId="471C34CD" w14:textId="39CFC642" w:rsidR="0042572B" w:rsidRPr="007760C1" w:rsidRDefault="0042572B" w:rsidP="003D0190">
      <w:pPr>
        <w:pStyle w:val="Heading1"/>
        <w:ind w:left="567" w:hanging="567"/>
        <w:rPr>
          <w:color w:val="002060"/>
        </w:rPr>
      </w:pPr>
      <w:bookmarkStart w:id="2" w:name="_Toc124496855"/>
      <w:bookmarkStart w:id="3" w:name="_Toc189399067"/>
      <w:r w:rsidRPr="007760C1">
        <w:rPr>
          <w:color w:val="002060"/>
        </w:rPr>
        <w:t>Gateway Questions</w:t>
      </w:r>
      <w:bookmarkEnd w:id="2"/>
      <w:bookmarkEnd w:id="3"/>
      <w:r w:rsidR="00003E39">
        <w:rPr>
          <w:color w:val="002060"/>
        </w:rPr>
        <w:t xml:space="preserve"> </w:t>
      </w:r>
    </w:p>
    <w:p w14:paraId="62AC7767" w14:textId="11334470" w:rsidR="00E86DEA" w:rsidRPr="00976474" w:rsidRDefault="00E86DEA" w:rsidP="000B323E">
      <w:pPr>
        <w:pStyle w:val="Heading2"/>
        <w:rPr>
          <w:strike/>
        </w:rPr>
      </w:pPr>
      <w:r w:rsidRPr="00976474">
        <w:rPr>
          <w:strike/>
        </w:rPr>
        <w:t>Bidders must complete the table below, answering “Yes” or “No” to each of the questions.</w:t>
      </w:r>
    </w:p>
    <w:p w14:paraId="08043C61" w14:textId="0EA660F0" w:rsidR="00E86DEA" w:rsidRPr="00976474" w:rsidRDefault="00E86DEA" w:rsidP="000B323E">
      <w:pPr>
        <w:pStyle w:val="Heading2"/>
        <w:rPr>
          <w:strike/>
        </w:rPr>
      </w:pPr>
      <w:r w:rsidRPr="00976474">
        <w:rPr>
          <w:strike/>
        </w:rPr>
        <w:t>Please note that answering “No” to one or more of these questions will result in a “fail”, meaning that the Bidder’s tender will not be considered any further. Failure to answer one or more questions may also result in a “fail”.</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976474" w14:paraId="3C6BE2F8" w14:textId="77777777" w:rsidTr="0050157B">
        <w:tc>
          <w:tcPr>
            <w:tcW w:w="988" w:type="dxa"/>
            <w:shd w:val="clear" w:color="auto" w:fill="002060"/>
          </w:tcPr>
          <w:p w14:paraId="3E3A1102" w14:textId="77777777" w:rsidR="0050157B" w:rsidRPr="00976474" w:rsidRDefault="0050157B" w:rsidP="0050157B">
            <w:pPr>
              <w:spacing w:before="0"/>
              <w:rPr>
                <w:b/>
                <w:bCs/>
                <w:strike/>
                <w:color w:val="FFFFFF" w:themeColor="background1"/>
                <w:lang w:val="en-US"/>
              </w:rPr>
            </w:pPr>
            <w:r w:rsidRPr="00976474">
              <w:rPr>
                <w:b/>
                <w:bCs/>
                <w:strike/>
                <w:color w:val="FFFFFF" w:themeColor="background1"/>
                <w:lang w:val="en-US"/>
              </w:rPr>
              <w:t>Ref.</w:t>
            </w:r>
          </w:p>
        </w:tc>
        <w:tc>
          <w:tcPr>
            <w:tcW w:w="7299" w:type="dxa"/>
            <w:shd w:val="clear" w:color="auto" w:fill="002060"/>
          </w:tcPr>
          <w:p w14:paraId="54AB4B2C" w14:textId="77777777" w:rsidR="0050157B" w:rsidRPr="00976474" w:rsidRDefault="0050157B" w:rsidP="0050157B">
            <w:pPr>
              <w:spacing w:before="0"/>
              <w:rPr>
                <w:b/>
                <w:bCs/>
                <w:strike/>
                <w:color w:val="FFFFFF" w:themeColor="background1"/>
                <w:lang w:val="en-US"/>
              </w:rPr>
            </w:pPr>
            <w:r w:rsidRPr="00976474">
              <w:rPr>
                <w:b/>
                <w:bCs/>
                <w:strike/>
                <w:color w:val="FFFFFF" w:themeColor="background1"/>
                <w:lang w:val="en-US"/>
              </w:rPr>
              <w:t>Gateway Question</w:t>
            </w:r>
          </w:p>
        </w:tc>
        <w:tc>
          <w:tcPr>
            <w:tcW w:w="1914" w:type="dxa"/>
            <w:shd w:val="clear" w:color="auto" w:fill="002060"/>
          </w:tcPr>
          <w:p w14:paraId="4A6FC1D5" w14:textId="77777777" w:rsidR="0050157B" w:rsidRPr="00976474" w:rsidRDefault="0050157B" w:rsidP="0050157B">
            <w:pPr>
              <w:spacing w:before="0"/>
              <w:rPr>
                <w:b/>
                <w:bCs/>
                <w:strike/>
                <w:color w:val="FFFFFF" w:themeColor="background1"/>
                <w:lang w:val="en-US"/>
              </w:rPr>
            </w:pPr>
            <w:r w:rsidRPr="00976474">
              <w:rPr>
                <w:b/>
                <w:bCs/>
                <w:strike/>
                <w:color w:val="FFFFFF" w:themeColor="background1"/>
                <w:lang w:val="en-US"/>
              </w:rPr>
              <w:t>Assessment Criteria</w:t>
            </w:r>
          </w:p>
        </w:tc>
      </w:tr>
      <w:tr w:rsidR="0050157B" w:rsidRPr="00976474" w14:paraId="41B4F01B" w14:textId="77777777" w:rsidTr="00045C50">
        <w:trPr>
          <w:trHeight w:val="278"/>
        </w:trPr>
        <w:tc>
          <w:tcPr>
            <w:tcW w:w="988" w:type="dxa"/>
          </w:tcPr>
          <w:p w14:paraId="11EF0EBA" w14:textId="77777777" w:rsidR="0050157B" w:rsidRPr="00976474" w:rsidRDefault="0050157B" w:rsidP="0050157B">
            <w:pPr>
              <w:spacing w:before="0"/>
              <w:rPr>
                <w:strike/>
                <w:lang w:val="en-US"/>
              </w:rPr>
            </w:pPr>
            <w:r w:rsidRPr="00976474">
              <w:rPr>
                <w:b/>
                <w:bCs/>
                <w:strike/>
                <w:shd w:val="clear" w:color="auto" w:fill="FFFF00"/>
                <w:lang w:val="en-US"/>
              </w:rPr>
              <w:t>1.</w:t>
            </w:r>
          </w:p>
        </w:tc>
        <w:tc>
          <w:tcPr>
            <w:tcW w:w="7299" w:type="dxa"/>
          </w:tcPr>
          <w:p w14:paraId="1B14A5C0" w14:textId="77777777" w:rsidR="0050157B" w:rsidRPr="00976474" w:rsidRDefault="0050157B" w:rsidP="0050157B">
            <w:pPr>
              <w:spacing w:before="0"/>
              <w:rPr>
                <w:strike/>
                <w:lang w:val="en-US"/>
              </w:rPr>
            </w:pPr>
            <w:r w:rsidRPr="00976474">
              <w:rPr>
                <w:strike/>
                <w:highlight w:val="yellow"/>
                <w:lang w:val="en-US"/>
              </w:rPr>
              <w:t>[Insert question]</w:t>
            </w:r>
          </w:p>
        </w:tc>
        <w:tc>
          <w:tcPr>
            <w:tcW w:w="1914" w:type="dxa"/>
            <w:shd w:val="clear" w:color="auto" w:fill="E8E8E8" w:themeFill="background2"/>
          </w:tcPr>
          <w:p w14:paraId="022788BA" w14:textId="77777777" w:rsidR="0050157B" w:rsidRPr="00976474" w:rsidRDefault="0050157B" w:rsidP="0050157B">
            <w:pPr>
              <w:spacing w:before="0"/>
              <w:rPr>
                <w:strike/>
                <w:lang w:val="en-US"/>
              </w:rPr>
            </w:pPr>
            <w:r w:rsidRPr="00976474">
              <w:rPr>
                <w:strike/>
                <w:lang w:val="en-US"/>
              </w:rPr>
              <w:t>[Yes / No]</w:t>
            </w:r>
          </w:p>
        </w:tc>
      </w:tr>
      <w:tr w:rsidR="0050157B" w:rsidRPr="00976474" w14:paraId="729F3505" w14:textId="77777777" w:rsidTr="00045C50">
        <w:trPr>
          <w:trHeight w:val="280"/>
        </w:trPr>
        <w:tc>
          <w:tcPr>
            <w:tcW w:w="988" w:type="dxa"/>
          </w:tcPr>
          <w:p w14:paraId="556C1FEA" w14:textId="77777777" w:rsidR="0050157B" w:rsidRPr="00976474" w:rsidRDefault="0050157B" w:rsidP="0050157B">
            <w:pPr>
              <w:spacing w:before="0"/>
              <w:rPr>
                <w:strike/>
                <w:lang w:val="en-US"/>
              </w:rPr>
            </w:pPr>
            <w:r w:rsidRPr="00976474">
              <w:rPr>
                <w:b/>
                <w:bCs/>
                <w:strike/>
                <w:shd w:val="clear" w:color="auto" w:fill="FFFF00"/>
                <w:lang w:val="en-US"/>
              </w:rPr>
              <w:t>2.</w:t>
            </w:r>
          </w:p>
        </w:tc>
        <w:tc>
          <w:tcPr>
            <w:tcW w:w="7299" w:type="dxa"/>
          </w:tcPr>
          <w:p w14:paraId="30113843" w14:textId="77777777" w:rsidR="0050157B" w:rsidRPr="00976474" w:rsidRDefault="0050157B" w:rsidP="0050157B">
            <w:pPr>
              <w:spacing w:before="0"/>
              <w:rPr>
                <w:strike/>
                <w:lang w:val="en-US"/>
              </w:rPr>
            </w:pPr>
            <w:r w:rsidRPr="00976474">
              <w:rPr>
                <w:strike/>
                <w:highlight w:val="yellow"/>
                <w:lang w:val="en-US"/>
              </w:rPr>
              <w:t>[Insert question]</w:t>
            </w:r>
          </w:p>
        </w:tc>
        <w:tc>
          <w:tcPr>
            <w:tcW w:w="1914" w:type="dxa"/>
            <w:shd w:val="clear" w:color="auto" w:fill="E8E8E8" w:themeFill="background2"/>
          </w:tcPr>
          <w:p w14:paraId="144D400F" w14:textId="0B1B22FC" w:rsidR="0050157B" w:rsidRPr="00976474" w:rsidRDefault="0050157B" w:rsidP="0050157B">
            <w:pPr>
              <w:spacing w:before="0"/>
              <w:rPr>
                <w:strike/>
                <w:lang w:val="en-US"/>
              </w:rPr>
            </w:pPr>
            <w:r w:rsidRPr="00976474">
              <w:rPr>
                <w:strike/>
                <w:lang w:val="en-US"/>
              </w:rPr>
              <w:t>[Yes / No]</w:t>
            </w:r>
          </w:p>
        </w:tc>
      </w:tr>
      <w:tr w:rsidR="0050157B" w:rsidRPr="00976474" w14:paraId="20021834" w14:textId="77777777" w:rsidTr="00045C50">
        <w:tc>
          <w:tcPr>
            <w:tcW w:w="988" w:type="dxa"/>
          </w:tcPr>
          <w:p w14:paraId="60C1FC26" w14:textId="77777777" w:rsidR="0050157B" w:rsidRPr="00976474" w:rsidRDefault="0050157B" w:rsidP="0050157B">
            <w:pPr>
              <w:spacing w:before="0"/>
              <w:rPr>
                <w:strike/>
                <w:lang w:val="en-US"/>
              </w:rPr>
            </w:pPr>
            <w:r w:rsidRPr="00976474">
              <w:rPr>
                <w:b/>
                <w:bCs/>
                <w:strike/>
                <w:shd w:val="clear" w:color="auto" w:fill="FFFF00"/>
                <w:lang w:val="en-US"/>
              </w:rPr>
              <w:t>3.</w:t>
            </w:r>
          </w:p>
        </w:tc>
        <w:tc>
          <w:tcPr>
            <w:tcW w:w="7299" w:type="dxa"/>
          </w:tcPr>
          <w:p w14:paraId="0CF3170C" w14:textId="77777777" w:rsidR="0050157B" w:rsidRPr="00976474" w:rsidRDefault="0050157B" w:rsidP="0050157B">
            <w:pPr>
              <w:spacing w:before="0"/>
              <w:rPr>
                <w:strike/>
                <w:lang w:val="en-US"/>
              </w:rPr>
            </w:pPr>
            <w:r w:rsidRPr="00976474">
              <w:rPr>
                <w:strike/>
                <w:highlight w:val="yellow"/>
                <w:lang w:val="en-US"/>
              </w:rPr>
              <w:t>[Insert question]</w:t>
            </w:r>
          </w:p>
        </w:tc>
        <w:tc>
          <w:tcPr>
            <w:tcW w:w="1914" w:type="dxa"/>
            <w:shd w:val="clear" w:color="auto" w:fill="E8E8E8" w:themeFill="background2"/>
          </w:tcPr>
          <w:p w14:paraId="640E9F4C" w14:textId="4110197D" w:rsidR="0050157B" w:rsidRPr="00976474" w:rsidRDefault="0050157B" w:rsidP="0050157B">
            <w:pPr>
              <w:spacing w:before="0"/>
              <w:rPr>
                <w:strike/>
                <w:lang w:val="en-US"/>
              </w:rPr>
            </w:pPr>
            <w:r w:rsidRPr="00976474">
              <w:rPr>
                <w:strike/>
                <w:lang w:val="en-US"/>
              </w:rPr>
              <w:t>[Yes / No]</w:t>
            </w:r>
          </w:p>
        </w:tc>
      </w:tr>
    </w:tbl>
    <w:p w14:paraId="3DCF5F79" w14:textId="041A87A6" w:rsidR="00C6417D" w:rsidRPr="00976474" w:rsidRDefault="0F71EB38" w:rsidP="0050157B">
      <w:pPr>
        <w:pStyle w:val="Heading2"/>
        <w:rPr>
          <w:strike/>
        </w:rPr>
      </w:pPr>
      <w:r w:rsidRPr="00976474">
        <w:rPr>
          <w:rFonts w:eastAsia="Arial" w:cs="Arial"/>
          <w:strike/>
          <w:color w:val="000000" w:themeColor="text1"/>
          <w:szCs w:val="24"/>
        </w:rPr>
        <w:t>Please note that, if answering “Yes” to a question,</w:t>
      </w:r>
      <w:r w:rsidR="00E86DEA" w:rsidRPr="00976474">
        <w:rPr>
          <w:strike/>
        </w:rPr>
        <w:t xml:space="preserve"> to a question, evidence will be required (if applicable) should the Bidder be identified as the Highest Scoring Bidder</w:t>
      </w:r>
    </w:p>
    <w:p w14:paraId="18B77C3C" w14:textId="2CFE4055" w:rsidR="003D0190" w:rsidRPr="00976474" w:rsidRDefault="00E86DEA" w:rsidP="0050157B">
      <w:pPr>
        <w:pStyle w:val="Heading2"/>
        <w:numPr>
          <w:ilvl w:val="0"/>
          <w:numId w:val="0"/>
        </w:numPr>
        <w:shd w:val="clear" w:color="auto" w:fill="D9F2D0" w:themeFill="accent6" w:themeFillTint="33"/>
        <w:ind w:left="567"/>
        <w:rPr>
          <w:strike/>
        </w:rPr>
      </w:pPr>
      <w:r w:rsidRPr="00976474">
        <w:rPr>
          <w:strike/>
        </w:rPr>
        <w:t>Guidance Note: Include pass/fail gateway questions</w:t>
      </w:r>
      <w:r w:rsidR="0050157B" w:rsidRPr="00976474">
        <w:rPr>
          <w:strike/>
        </w:rPr>
        <w:t>. These must be proportionate to the nature and value of the contract. Questions must relate to delivery of the contract and not to bidder suitability</w:t>
      </w:r>
      <w:r w:rsidRPr="00976474">
        <w:rPr>
          <w:strike/>
        </w:rPr>
        <w:t xml:space="preserve">. </w:t>
      </w:r>
      <w:r w:rsidR="0050157B" w:rsidRPr="00976474">
        <w:rPr>
          <w:strike/>
        </w:rPr>
        <w:t>Add or remove rows as needed.</w:t>
      </w:r>
    </w:p>
    <w:p w14:paraId="29CC343C" w14:textId="6E66E56D" w:rsidR="003D0190" w:rsidRPr="007760C1" w:rsidRDefault="00003E39" w:rsidP="00E24AF9">
      <w:pPr>
        <w:pStyle w:val="Heading1"/>
        <w:ind w:left="567" w:hanging="567"/>
        <w:rPr>
          <w:color w:val="002060"/>
        </w:rPr>
      </w:pPr>
      <w:bookmarkStart w:id="4" w:name="_Toc189399068"/>
      <w:r>
        <w:rPr>
          <w:color w:val="002060"/>
        </w:rPr>
        <w:t xml:space="preserve">Quality </w:t>
      </w:r>
      <w:r w:rsidR="00B45F3D">
        <w:rPr>
          <w:color w:val="002060"/>
        </w:rPr>
        <w:t>3</w:t>
      </w:r>
      <w:r w:rsidR="00C5752D">
        <w:rPr>
          <w:color w:val="002060"/>
        </w:rPr>
        <w:t>0</w:t>
      </w:r>
      <w:r w:rsidRPr="006F77A0">
        <w:rPr>
          <w:color w:val="002060"/>
        </w:rPr>
        <w:t>%</w:t>
      </w:r>
      <w:bookmarkEnd w:id="4"/>
    </w:p>
    <w:p w14:paraId="7B37EB39" w14:textId="4BE28B1E" w:rsidR="0050157B" w:rsidRPr="0050157B" w:rsidRDefault="000A2BF9" w:rsidP="0050157B">
      <w:pPr>
        <w:pStyle w:val="Heading2"/>
      </w:pPr>
      <w:r>
        <w:t>Quality is comprised of Technical Questions and Social Value</w:t>
      </w:r>
      <w:r w:rsidR="0050157B">
        <w:t>,</w:t>
      </w:r>
      <w:r w:rsidR="00B45F3D">
        <w:t xml:space="preserve"> </w:t>
      </w:r>
      <w:r w:rsidR="0050157B">
        <w:t>and will be assessed based on the methodology provided in the Instructions to Bidders.</w:t>
      </w:r>
    </w:p>
    <w:p w14:paraId="3FF74AE2" w14:textId="114B9992" w:rsidR="005E47D7" w:rsidRPr="00245104" w:rsidRDefault="003D0190" w:rsidP="000B323E">
      <w:pPr>
        <w:pStyle w:val="Heading2"/>
      </w:pPr>
      <w:r w:rsidRPr="00245104">
        <w:t xml:space="preserve">The total weighting for Technical Questions </w:t>
      </w:r>
      <w:r w:rsidRPr="00B45F3D">
        <w:t xml:space="preserve">is </w:t>
      </w:r>
      <w:r w:rsidR="00B45F3D" w:rsidRPr="00B45F3D">
        <w:rPr>
          <w:b/>
          <w:bCs/>
        </w:rPr>
        <w:t>2</w:t>
      </w:r>
      <w:r w:rsidR="00C5752D" w:rsidRPr="00B45F3D">
        <w:rPr>
          <w:b/>
          <w:bCs/>
        </w:rPr>
        <w:t>0</w:t>
      </w:r>
      <w:r w:rsidRPr="00B45F3D">
        <w:rPr>
          <w:b/>
          <w:bCs/>
        </w:rPr>
        <w:t>%</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p w14:paraId="1C6C5332" w14:textId="0A9622C0" w:rsidR="00CF621F" w:rsidRPr="00CF621F" w:rsidRDefault="00CF621F" w:rsidP="00CF621F">
      <w:pPr>
        <w:rPr>
          <w:b/>
          <w:bCs/>
        </w:rPr>
      </w:pPr>
      <w:r w:rsidRPr="00CF621F">
        <w:rPr>
          <w:b/>
          <w:bCs/>
        </w:rPr>
        <w:t xml:space="preserve">1. Relevant Experience </w:t>
      </w:r>
      <w:r w:rsidR="00B45F3D">
        <w:t>5</w:t>
      </w:r>
      <w:r w:rsidRPr="00CF621F">
        <w:t>%</w:t>
      </w:r>
    </w:p>
    <w:p w14:paraId="4220EDF8" w14:textId="77777777" w:rsidR="00A26F75" w:rsidRDefault="00CF621F" w:rsidP="00CF621F">
      <w:pPr>
        <w:rPr>
          <w:b/>
          <w:bCs/>
        </w:rPr>
      </w:pPr>
      <w:r w:rsidRPr="00CF621F">
        <w:rPr>
          <w:b/>
          <w:bCs/>
        </w:rPr>
        <w:lastRenderedPageBreak/>
        <w:t xml:space="preserve">Please describe your organisation’s experience in delivering construction projects involving </w:t>
      </w:r>
      <w:r w:rsidR="00A26F75">
        <w:rPr>
          <w:b/>
          <w:bCs/>
        </w:rPr>
        <w:t>groundworks for similar projects</w:t>
      </w:r>
    </w:p>
    <w:p w14:paraId="02C074E4" w14:textId="3A2BEC9C" w:rsidR="00CF621F" w:rsidRPr="00CF621F" w:rsidRDefault="00CF621F" w:rsidP="00CF621F">
      <w:r w:rsidRPr="00CF621F">
        <w:t xml:space="preserve">Include details of similar projects undertaken, challenges encountered, and how these were overcome. Where possible, provide references or case studies. 500 words </w:t>
      </w:r>
    </w:p>
    <w:p w14:paraId="2C510C7F" w14:textId="77777777" w:rsidR="00CF621F" w:rsidRPr="00CF621F" w:rsidRDefault="00CF621F" w:rsidP="00CF621F"/>
    <w:p w14:paraId="3C592A6C" w14:textId="3B65AD0B" w:rsidR="00CF621F" w:rsidRPr="00CF621F" w:rsidRDefault="00CF621F" w:rsidP="00CF621F">
      <w:pPr>
        <w:rPr>
          <w:b/>
          <w:bCs/>
        </w:rPr>
      </w:pPr>
      <w:r w:rsidRPr="00CF621F">
        <w:rPr>
          <w:b/>
          <w:bCs/>
        </w:rPr>
        <w:t xml:space="preserve">2. Environmental Sustainability </w:t>
      </w:r>
      <w:r w:rsidR="00A26F75">
        <w:t>5</w:t>
      </w:r>
      <w:r w:rsidRPr="00CF621F">
        <w:t>%</w:t>
      </w:r>
    </w:p>
    <w:p w14:paraId="43BD4A40" w14:textId="77777777" w:rsidR="00CF621F" w:rsidRPr="00CF621F" w:rsidRDefault="00CF621F" w:rsidP="00CF621F">
      <w:r w:rsidRPr="00CF621F">
        <w:rPr>
          <w:b/>
          <w:bCs/>
        </w:rPr>
        <w:t>What measures will your organisation implement to minimise the environmental impact of the construction works?</w:t>
      </w:r>
      <w:r w:rsidRPr="00CF621F">
        <w:br/>
        <w:t>Please include approaches to waste management, energy efficiency, use of sustainable materials, and carbon reduction strategies.  500 words</w:t>
      </w:r>
    </w:p>
    <w:p w14:paraId="4FD64AFF" w14:textId="77777777" w:rsidR="00CF621F" w:rsidRPr="00CF621F" w:rsidRDefault="00CF621F" w:rsidP="00CF621F"/>
    <w:p w14:paraId="6B07F8FE" w14:textId="749ECAB7" w:rsidR="00CF621F" w:rsidRPr="00CF621F" w:rsidRDefault="00CF621F" w:rsidP="00CF621F">
      <w:pPr>
        <w:rPr>
          <w:b/>
          <w:bCs/>
        </w:rPr>
      </w:pPr>
      <w:r w:rsidRPr="00CF621F">
        <w:rPr>
          <w:b/>
          <w:bCs/>
        </w:rPr>
        <w:t xml:space="preserve">3. Health and Safety Management </w:t>
      </w:r>
      <w:r w:rsidR="00453DEE">
        <w:t>5</w:t>
      </w:r>
      <w:r w:rsidRPr="00CF621F">
        <w:t>%</w:t>
      </w:r>
    </w:p>
    <w:p w14:paraId="2BE818BE" w14:textId="77777777" w:rsidR="00CF621F" w:rsidRPr="00CF621F" w:rsidRDefault="00CF621F" w:rsidP="00CF621F">
      <w:r w:rsidRPr="00CF621F">
        <w:rPr>
          <w:b/>
          <w:bCs/>
        </w:rPr>
        <w:t>Please outline your organisation’s approach to health and safety management for this project.</w:t>
      </w:r>
      <w:r w:rsidRPr="00CF621F">
        <w:br/>
        <w:t>Include your procedures for risk assessment, site safety and compliance with relevant legislation and best practice standards. 500 words</w:t>
      </w:r>
    </w:p>
    <w:p w14:paraId="0209FD3B" w14:textId="77777777" w:rsidR="00CF621F" w:rsidRPr="00CF621F" w:rsidRDefault="00CF621F" w:rsidP="00CF621F"/>
    <w:p w14:paraId="5444697E" w14:textId="63C3482C" w:rsidR="00CF621F" w:rsidRPr="00CF621F" w:rsidRDefault="00CF621F" w:rsidP="00CF621F">
      <w:pPr>
        <w:rPr>
          <w:b/>
          <w:bCs/>
        </w:rPr>
      </w:pPr>
      <w:r w:rsidRPr="00CF621F">
        <w:rPr>
          <w:b/>
          <w:bCs/>
        </w:rPr>
        <w:t xml:space="preserve">4. Stakeholder Collaboration </w:t>
      </w:r>
      <w:r w:rsidR="00453DEE">
        <w:t>5</w:t>
      </w:r>
      <w:r w:rsidRPr="00CF621F">
        <w:t>%</w:t>
      </w:r>
    </w:p>
    <w:p w14:paraId="5F8FF54B" w14:textId="77777777" w:rsidR="00CF621F" w:rsidRPr="00CF621F" w:rsidRDefault="00CF621F" w:rsidP="00CF621F">
      <w:r w:rsidRPr="00CF621F">
        <w:rPr>
          <w:b/>
          <w:bCs/>
        </w:rPr>
        <w:t>Describe how your organisation will work collaboratively with the Council and neighbouring construction projects, to ensure the successful delivery of this project.</w:t>
      </w:r>
      <w:r w:rsidRPr="00CF621F">
        <w:br/>
        <w:t>Explain your approach to communication, responsiveness to feedback, and managing disruption. 500 words</w:t>
      </w:r>
    </w:p>
    <w:p w14:paraId="570FB331" w14:textId="77777777" w:rsidR="00847B4E" w:rsidRPr="00252371" w:rsidRDefault="00847B4E" w:rsidP="007538D4"/>
    <w:p w14:paraId="66B8F737" w14:textId="32334827" w:rsidR="00B34602" w:rsidRDefault="003D0190" w:rsidP="000B323E">
      <w:pPr>
        <w:pStyle w:val="Heading2"/>
      </w:pPr>
      <w:r w:rsidRPr="00FB2EBF">
        <w:t xml:space="preserve">The total weighting for Social </w:t>
      </w:r>
      <w:r w:rsidR="00FB2EBF">
        <w:t xml:space="preserve">Value </w:t>
      </w:r>
      <w:r w:rsidR="00993828" w:rsidRPr="00FB2EBF">
        <w:t xml:space="preserve">Questions </w:t>
      </w:r>
      <w:r w:rsidRPr="00FB2EBF">
        <w:t xml:space="preserve">is </w:t>
      </w:r>
      <w:r w:rsidRPr="006A1E7A">
        <w:rPr>
          <w:b/>
          <w:bCs/>
        </w:rPr>
        <w:t>10%</w:t>
      </w:r>
      <w:r w:rsidR="006A1E7A" w:rsidRPr="006A1E7A">
        <w:t>.</w:t>
      </w:r>
    </w:p>
    <w:p w14:paraId="3851FA28" w14:textId="77777777" w:rsidR="00BE1526" w:rsidRDefault="00BE1526" w:rsidP="00BE1526">
      <w:pPr>
        <w:rPr>
          <w:b/>
          <w:bCs/>
        </w:rPr>
      </w:pPr>
      <w:r w:rsidRPr="00BE1526">
        <w:rPr>
          <w:b/>
          <w:bCs/>
        </w:rPr>
        <w:t>How will your organisation contribute to the social value of the Isles of Scilly community throughout the duration of this project?</w:t>
      </w:r>
    </w:p>
    <w:p w14:paraId="0DB89DCC" w14:textId="1D96AC05" w:rsidR="00BE1526" w:rsidRPr="00BE1526" w:rsidRDefault="00BE1526" w:rsidP="00BE1526">
      <w:pPr>
        <w:rPr>
          <w:lang w:val="en-US"/>
        </w:rPr>
      </w:pPr>
      <w:r w:rsidRPr="00BE1526">
        <w:br/>
        <w:t>Consider aspects such as local employment, skills development, community engagement, and support for local businesses or services.</w:t>
      </w:r>
    </w:p>
    <w:p w14:paraId="72113E1C" w14:textId="77777777" w:rsidR="005E5084" w:rsidRPr="005E5084" w:rsidRDefault="005E5084" w:rsidP="005E5084">
      <w:pPr>
        <w:rPr>
          <w:lang w:val="en-US"/>
        </w:rPr>
      </w:pPr>
    </w:p>
    <w:p w14:paraId="1D6B08BA" w14:textId="0432B3FD" w:rsidR="00B34602" w:rsidRPr="00B34602" w:rsidRDefault="006657ED" w:rsidP="000B323E">
      <w:pPr>
        <w:pStyle w:val="Heading2"/>
      </w:pPr>
      <w:r>
        <w:t>Y</w:t>
      </w:r>
      <w:r w:rsidR="005505B7">
        <w:t xml:space="preserve">our response to each question must be </w:t>
      </w:r>
      <w:r w:rsidR="007D7354" w:rsidRPr="0052104E">
        <w:rPr>
          <w:u w:val="single"/>
        </w:rPr>
        <w:t xml:space="preserve">provided in the </w:t>
      </w:r>
      <w:r w:rsidR="00B34602" w:rsidRPr="0052104E">
        <w:rPr>
          <w:u w:val="single"/>
        </w:rPr>
        <w:t>template below.</w:t>
      </w:r>
      <w:r w:rsidR="00B34602" w:rsidRPr="00B34602">
        <w:t xml:space="preserve"> Your statements should be concise, in </w:t>
      </w:r>
      <w:r w:rsidR="00E922C3">
        <w:t xml:space="preserve">a minimum </w:t>
      </w:r>
      <w:r w:rsidR="00B34602" w:rsidRPr="00B34602">
        <w:t xml:space="preserve">11-point font </w:t>
      </w:r>
      <w:r>
        <w:t>with word limits as stated in the question</w:t>
      </w:r>
      <w:r w:rsidR="00B34602" w:rsidRPr="00B34602">
        <w:t>, excluding any diagrams. You may expand the text boxes in the template to fit your response.</w:t>
      </w:r>
    </w:p>
    <w:p w14:paraId="00180351" w14:textId="77777777" w:rsidR="005D1504" w:rsidRDefault="005D1504" w:rsidP="00727AA4">
      <w:pPr>
        <w:ind w:left="567" w:hanging="567"/>
        <w:rPr>
          <w:b/>
          <w:bCs/>
          <w:sz w:val="24"/>
          <w:szCs w:val="24"/>
          <w:lang w:val="en-US"/>
        </w:rPr>
      </w:pPr>
    </w:p>
    <w:p w14:paraId="442FDC21" w14:textId="77777777" w:rsidR="006F77A0" w:rsidRDefault="006F77A0">
      <w:pPr>
        <w:spacing w:before="0" w:line="259" w:lineRule="auto"/>
        <w:rPr>
          <w:b/>
          <w:bCs/>
          <w:sz w:val="30"/>
          <w:szCs w:val="30"/>
          <w:lang w:val="en-US"/>
        </w:rPr>
      </w:pPr>
      <w:r>
        <w:rPr>
          <w:b/>
          <w:bCs/>
          <w:sz w:val="30"/>
          <w:szCs w:val="30"/>
          <w:lang w:val="en-US"/>
        </w:rPr>
        <w:br w:type="page"/>
      </w:r>
    </w:p>
    <w:p w14:paraId="17D3710B" w14:textId="77777777" w:rsidR="006F77A0" w:rsidRDefault="006F77A0" w:rsidP="00727AA4">
      <w:pPr>
        <w:ind w:left="567" w:hanging="567"/>
        <w:rPr>
          <w:b/>
          <w:bCs/>
          <w:sz w:val="30"/>
          <w:szCs w:val="30"/>
          <w:lang w:val="en-US"/>
        </w:rPr>
      </w:pPr>
    </w:p>
    <w:p w14:paraId="0626CFD5" w14:textId="7B1CB833" w:rsidR="00BC4825" w:rsidRPr="005D1504" w:rsidRDefault="00BC4825" w:rsidP="00727AA4">
      <w:pPr>
        <w:ind w:left="567" w:hanging="567"/>
        <w:rPr>
          <w:b/>
          <w:bCs/>
          <w:sz w:val="30"/>
          <w:szCs w:val="30"/>
          <w:lang w:val="en-US"/>
        </w:rPr>
      </w:pPr>
      <w:r w:rsidRPr="005D1504">
        <w:rPr>
          <w:b/>
          <w:bCs/>
          <w:sz w:val="30"/>
          <w:szCs w:val="30"/>
          <w:lang w:val="en-US"/>
        </w:rPr>
        <w:t xml:space="preserve">Response Template – for Completion by </w:t>
      </w:r>
      <w:r w:rsidR="413105A6" w:rsidRPr="005D1504">
        <w:rPr>
          <w:b/>
          <w:bCs/>
          <w:sz w:val="30"/>
          <w:szCs w:val="30"/>
          <w:lang w:val="en-US"/>
        </w:rPr>
        <w:t>Bidders</w:t>
      </w:r>
    </w:p>
    <w:p w14:paraId="7581C3C1" w14:textId="06C04E68" w:rsidR="00727AA4" w:rsidRPr="00DA20A1" w:rsidRDefault="00727AA4" w:rsidP="004D633B">
      <w:pPr>
        <w:rPr>
          <w:b/>
          <w:bCs/>
          <w:sz w:val="24"/>
          <w:szCs w:val="24"/>
          <w:lang w:val="en-US"/>
        </w:rPr>
      </w:pPr>
      <w:r w:rsidRPr="00DA20A1">
        <w:rPr>
          <w:b/>
          <w:bCs/>
          <w:sz w:val="24"/>
          <w:szCs w:val="24"/>
          <w:lang w:val="en-US"/>
        </w:rPr>
        <w:t xml:space="preserve">A) Technical Questions (total weighting </w:t>
      </w:r>
      <w:r w:rsidR="00C468A4">
        <w:rPr>
          <w:b/>
          <w:bCs/>
          <w:sz w:val="24"/>
          <w:szCs w:val="24"/>
          <w:shd w:val="clear" w:color="auto" w:fill="D9F2D0" w:themeFill="accent6" w:themeFillTint="33"/>
          <w:lang w:val="en-US"/>
        </w:rPr>
        <w:t>40%)</w:t>
      </w:r>
    </w:p>
    <w:tbl>
      <w:tblPr>
        <w:tblStyle w:val="TableGrid"/>
        <w:tblW w:w="10343" w:type="dxa"/>
        <w:jc w:val="center"/>
        <w:tblLook w:val="04A0" w:firstRow="1" w:lastRow="0" w:firstColumn="1" w:lastColumn="0" w:noHBand="0" w:noVBand="1"/>
      </w:tblPr>
      <w:tblGrid>
        <w:gridCol w:w="1133"/>
        <w:gridCol w:w="123"/>
        <w:gridCol w:w="7670"/>
        <w:gridCol w:w="1382"/>
        <w:gridCol w:w="35"/>
      </w:tblGrid>
      <w:tr w:rsidR="00C1430A" w:rsidRPr="004A31EC" w14:paraId="6497D0A7" w14:textId="77777777" w:rsidTr="00CA0684">
        <w:trPr>
          <w:gridAfter w:val="1"/>
          <w:wAfter w:w="35" w:type="dxa"/>
          <w:jc w:val="center"/>
        </w:trPr>
        <w:tc>
          <w:tcPr>
            <w:tcW w:w="1256" w:type="dxa"/>
            <w:gridSpan w:val="2"/>
            <w:shd w:val="clear" w:color="auto" w:fill="002D9C"/>
          </w:tcPr>
          <w:p w14:paraId="34A5045D"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Ref.</w:t>
            </w:r>
          </w:p>
        </w:tc>
        <w:tc>
          <w:tcPr>
            <w:tcW w:w="7670" w:type="dxa"/>
            <w:shd w:val="clear" w:color="auto" w:fill="002D9C"/>
          </w:tcPr>
          <w:p w14:paraId="39A53F93"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Question</w:t>
            </w:r>
          </w:p>
        </w:tc>
        <w:tc>
          <w:tcPr>
            <w:tcW w:w="1382" w:type="dxa"/>
            <w:shd w:val="clear" w:color="auto" w:fill="002D9C"/>
          </w:tcPr>
          <w:p w14:paraId="1384B170"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Weighting</w:t>
            </w:r>
          </w:p>
        </w:tc>
      </w:tr>
      <w:tr w:rsidR="00C1430A" w:rsidRPr="004A31EC" w14:paraId="134390E4" w14:textId="77777777" w:rsidTr="00CA0684">
        <w:trPr>
          <w:gridAfter w:val="1"/>
          <w:wAfter w:w="35" w:type="dxa"/>
          <w:trHeight w:val="172"/>
          <w:jc w:val="center"/>
        </w:trPr>
        <w:tc>
          <w:tcPr>
            <w:tcW w:w="1256" w:type="dxa"/>
            <w:gridSpan w:val="2"/>
            <w:shd w:val="clear" w:color="auto" w:fill="002D9C"/>
            <w:vAlign w:val="center"/>
          </w:tcPr>
          <w:p w14:paraId="2F2C9500" w14:textId="195247E7" w:rsidR="00C1430A" w:rsidRPr="004A31EC" w:rsidRDefault="00F411A6" w:rsidP="00991663">
            <w:pPr>
              <w:rPr>
                <w:rFonts w:asciiTheme="minorBidi" w:hAnsiTheme="minorBidi"/>
                <w:b/>
                <w:bCs/>
                <w:lang w:val="en-US"/>
              </w:rPr>
            </w:pPr>
            <w:r>
              <w:rPr>
                <w:rFonts w:asciiTheme="minorBidi" w:hAnsiTheme="minorBidi"/>
                <w:b/>
                <w:bCs/>
                <w:shd w:val="clear" w:color="auto" w:fill="FFFF00"/>
                <w:lang w:val="en-US"/>
              </w:rPr>
              <w:t>1</w:t>
            </w:r>
          </w:p>
        </w:tc>
        <w:tc>
          <w:tcPr>
            <w:tcW w:w="7670" w:type="dxa"/>
            <w:vAlign w:val="center"/>
          </w:tcPr>
          <w:p w14:paraId="157FE2EC" w14:textId="2E3DDDD5" w:rsidR="00AA087D" w:rsidRPr="00AA087D" w:rsidRDefault="00AA087D" w:rsidP="00AA087D">
            <w:pPr>
              <w:rPr>
                <w:rFonts w:asciiTheme="minorBidi" w:hAnsiTheme="minorBidi"/>
                <w:b/>
                <w:bCs/>
              </w:rPr>
            </w:pPr>
            <w:r w:rsidRPr="00AA087D">
              <w:rPr>
                <w:rFonts w:asciiTheme="minorBidi" w:hAnsiTheme="minorBidi"/>
                <w:b/>
                <w:bCs/>
              </w:rPr>
              <w:t xml:space="preserve">1. Relevant Experience </w:t>
            </w:r>
            <w:r w:rsidR="004128E7">
              <w:rPr>
                <w:rFonts w:asciiTheme="minorBidi" w:hAnsiTheme="minorBidi"/>
                <w:b/>
                <w:bCs/>
              </w:rPr>
              <w:t>5</w:t>
            </w:r>
            <w:r w:rsidRPr="00AA087D">
              <w:rPr>
                <w:rFonts w:asciiTheme="minorBidi" w:hAnsiTheme="minorBidi"/>
              </w:rPr>
              <w:t>%</w:t>
            </w:r>
          </w:p>
          <w:p w14:paraId="66313DCA" w14:textId="77777777" w:rsidR="00AA087D" w:rsidRPr="00AA087D" w:rsidRDefault="00AA087D" w:rsidP="00AA087D">
            <w:pPr>
              <w:rPr>
                <w:rFonts w:asciiTheme="minorBidi" w:hAnsiTheme="minorBidi"/>
              </w:rPr>
            </w:pPr>
            <w:r w:rsidRPr="00AA087D">
              <w:rPr>
                <w:rFonts w:asciiTheme="minorBidi" w:hAnsiTheme="minorBidi"/>
                <w:b/>
                <w:bCs/>
              </w:rPr>
              <w:t>Please describe your organisation’s experience in delivering construction projects involving the remodelling or conversion of similar properties.</w:t>
            </w:r>
            <w:r w:rsidRPr="00AA087D">
              <w:rPr>
                <w:rFonts w:asciiTheme="minorBidi" w:hAnsiTheme="minorBidi"/>
              </w:rPr>
              <w:br/>
              <w:t xml:space="preserve">Include details of similar projects undertaken, challenges encountered, and how these were overcome. Where possible, provide references or case studies. 500 words </w:t>
            </w:r>
          </w:p>
          <w:p w14:paraId="0A1C6838" w14:textId="77777777" w:rsidR="00AA087D" w:rsidRPr="00AA087D" w:rsidRDefault="00AA087D" w:rsidP="00AA087D">
            <w:pPr>
              <w:rPr>
                <w:rFonts w:asciiTheme="minorBidi" w:hAnsiTheme="minorBidi"/>
              </w:rPr>
            </w:pPr>
          </w:p>
          <w:p w14:paraId="5C5CDDEA" w14:textId="727061DE" w:rsidR="00C1430A" w:rsidRPr="004A31EC" w:rsidRDefault="00C1430A" w:rsidP="00C468A4">
            <w:pPr>
              <w:rPr>
                <w:rFonts w:asciiTheme="minorBidi" w:hAnsiTheme="minorBidi"/>
                <w:lang w:val="en-US"/>
              </w:rPr>
            </w:pPr>
          </w:p>
        </w:tc>
        <w:tc>
          <w:tcPr>
            <w:tcW w:w="1382" w:type="dxa"/>
            <w:vAlign w:val="center"/>
          </w:tcPr>
          <w:p w14:paraId="71BA4DB2" w14:textId="3A313C49" w:rsidR="00C1430A" w:rsidRPr="004A31EC" w:rsidRDefault="004128E7" w:rsidP="00242053">
            <w:pPr>
              <w:jc w:val="center"/>
              <w:rPr>
                <w:rFonts w:asciiTheme="minorBidi" w:hAnsiTheme="minorBidi"/>
                <w:lang w:val="en-US"/>
              </w:rPr>
            </w:pPr>
            <w:r>
              <w:rPr>
                <w:rFonts w:asciiTheme="minorBidi" w:hAnsiTheme="minorBidi"/>
                <w:lang w:val="en-US"/>
              </w:rPr>
              <w:t>5</w:t>
            </w:r>
            <w:r w:rsidR="00F411A6">
              <w:rPr>
                <w:rFonts w:asciiTheme="minorBidi" w:hAnsiTheme="minorBidi"/>
                <w:lang w:val="en-US"/>
              </w:rPr>
              <w:t>%</w:t>
            </w:r>
          </w:p>
        </w:tc>
      </w:tr>
      <w:tr w:rsidR="00C1430A" w:rsidRPr="004A31EC" w14:paraId="6107BCA9" w14:textId="77777777" w:rsidTr="00CA0684">
        <w:trPr>
          <w:gridAfter w:val="1"/>
          <w:wAfter w:w="35" w:type="dxa"/>
          <w:trHeight w:val="325"/>
          <w:jc w:val="center"/>
        </w:trPr>
        <w:tc>
          <w:tcPr>
            <w:tcW w:w="10308" w:type="dxa"/>
            <w:gridSpan w:val="4"/>
            <w:shd w:val="clear" w:color="auto" w:fill="F2F2F2" w:themeFill="background1" w:themeFillShade="F2"/>
            <w:vAlign w:val="center"/>
          </w:tcPr>
          <w:p w14:paraId="6D156FBB" w14:textId="77777777" w:rsidR="00C1430A" w:rsidRDefault="00045C50" w:rsidP="00242053">
            <w:pPr>
              <w:rPr>
                <w:rFonts w:asciiTheme="minorBidi" w:hAnsiTheme="minorBidi"/>
                <w:lang w:val="en-US"/>
              </w:rPr>
            </w:pPr>
            <w:r>
              <w:rPr>
                <w:rFonts w:asciiTheme="minorBidi" w:hAnsiTheme="minorBidi"/>
                <w:lang w:val="en-US"/>
              </w:rPr>
              <w:t xml:space="preserve">[Insert response here] </w:t>
            </w:r>
          </w:p>
          <w:p w14:paraId="221A2B9C" w14:textId="12FBC168" w:rsidR="00045C50" w:rsidRPr="00045C50" w:rsidRDefault="00045C50" w:rsidP="00242053">
            <w:pPr>
              <w:rPr>
                <w:rFonts w:asciiTheme="minorBidi" w:hAnsiTheme="minorBidi"/>
                <w:lang w:val="en-US"/>
              </w:rPr>
            </w:pPr>
          </w:p>
        </w:tc>
      </w:tr>
      <w:tr w:rsidR="00C1430A" w:rsidRPr="004A31EC" w14:paraId="423CBE0C" w14:textId="77777777" w:rsidTr="00CA0684">
        <w:trPr>
          <w:gridAfter w:val="1"/>
          <w:wAfter w:w="35" w:type="dxa"/>
          <w:trHeight w:val="47"/>
          <w:jc w:val="center"/>
        </w:trPr>
        <w:tc>
          <w:tcPr>
            <w:tcW w:w="1256" w:type="dxa"/>
            <w:gridSpan w:val="2"/>
            <w:shd w:val="clear" w:color="auto" w:fill="002D9C"/>
            <w:vAlign w:val="center"/>
          </w:tcPr>
          <w:p w14:paraId="00DD9A0E" w14:textId="0CB66D85" w:rsidR="00C1430A" w:rsidRPr="004A31EC" w:rsidRDefault="00F411A6" w:rsidP="00991663">
            <w:pPr>
              <w:rPr>
                <w:rFonts w:asciiTheme="minorBidi" w:hAnsiTheme="minorBidi"/>
                <w:b/>
                <w:bCs/>
                <w:lang w:val="en-US"/>
              </w:rPr>
            </w:pPr>
            <w:r>
              <w:rPr>
                <w:rFonts w:asciiTheme="minorBidi" w:hAnsiTheme="minorBidi"/>
                <w:b/>
                <w:bCs/>
                <w:shd w:val="clear" w:color="auto" w:fill="FFFF00"/>
                <w:lang w:val="en-US"/>
              </w:rPr>
              <w:t>2</w:t>
            </w:r>
          </w:p>
        </w:tc>
        <w:tc>
          <w:tcPr>
            <w:tcW w:w="7670" w:type="dxa"/>
            <w:vAlign w:val="center"/>
          </w:tcPr>
          <w:p w14:paraId="59203BFB" w14:textId="2397791D" w:rsidR="00AA087D" w:rsidRPr="00AA087D" w:rsidRDefault="00AA087D" w:rsidP="00AA087D">
            <w:pPr>
              <w:rPr>
                <w:b/>
                <w:bCs/>
              </w:rPr>
            </w:pPr>
            <w:r w:rsidRPr="00AA087D">
              <w:rPr>
                <w:b/>
                <w:bCs/>
              </w:rPr>
              <w:t xml:space="preserve">2. Environmental Sustainability </w:t>
            </w:r>
            <w:r w:rsidR="004128E7">
              <w:rPr>
                <w:b/>
                <w:bCs/>
              </w:rPr>
              <w:t>5</w:t>
            </w:r>
            <w:r w:rsidRPr="00AA087D">
              <w:t>%</w:t>
            </w:r>
          </w:p>
          <w:p w14:paraId="2F05B0B8" w14:textId="51DA7689" w:rsidR="006F77A0" w:rsidRPr="00AA087D" w:rsidRDefault="00AA087D" w:rsidP="006F77A0">
            <w:r w:rsidRPr="00AA087D">
              <w:rPr>
                <w:b/>
                <w:bCs/>
              </w:rPr>
              <w:t>What measures will your organisation implement to minimise the environmental impact of the construction works?</w:t>
            </w:r>
            <w:r w:rsidRPr="00AA087D">
              <w:br/>
              <w:t>Please include approaches to waste management, energy efficiency, use of sustainable materials, and carbon reduction strategies.  500 words</w:t>
            </w:r>
            <w:r w:rsidR="006F77A0" w:rsidRPr="006F77A0">
              <w:rPr>
                <w:b/>
                <w:bCs/>
                <w:lang w:val="en-US"/>
              </w:rPr>
              <w:t>.</w:t>
            </w:r>
          </w:p>
          <w:p w14:paraId="506BCBD3" w14:textId="11A62C7F" w:rsidR="00C1430A" w:rsidRPr="004A31EC" w:rsidRDefault="00C1430A" w:rsidP="00242053">
            <w:pPr>
              <w:rPr>
                <w:rFonts w:asciiTheme="minorBidi" w:hAnsiTheme="minorBidi"/>
                <w:lang w:val="en-US"/>
              </w:rPr>
            </w:pPr>
          </w:p>
        </w:tc>
        <w:tc>
          <w:tcPr>
            <w:tcW w:w="1382" w:type="dxa"/>
            <w:vAlign w:val="center"/>
          </w:tcPr>
          <w:p w14:paraId="52773518" w14:textId="60362C33" w:rsidR="00C1430A" w:rsidRPr="004A31EC" w:rsidRDefault="004128E7" w:rsidP="00242053">
            <w:pPr>
              <w:jc w:val="center"/>
              <w:rPr>
                <w:rFonts w:asciiTheme="minorBidi" w:hAnsiTheme="minorBidi"/>
                <w:lang w:val="en-US"/>
              </w:rPr>
            </w:pPr>
            <w:r>
              <w:rPr>
                <w:rFonts w:asciiTheme="minorBidi" w:hAnsiTheme="minorBidi"/>
                <w:lang w:val="en-US"/>
              </w:rPr>
              <w:t>5</w:t>
            </w:r>
            <w:r w:rsidR="00F411A6">
              <w:rPr>
                <w:rFonts w:asciiTheme="minorBidi" w:hAnsiTheme="minorBidi"/>
                <w:lang w:val="en-US"/>
              </w:rPr>
              <w:t>%</w:t>
            </w:r>
          </w:p>
        </w:tc>
      </w:tr>
      <w:tr w:rsidR="00C1430A" w:rsidRPr="004A31EC" w14:paraId="394103D8" w14:textId="77777777" w:rsidTr="00CA0684">
        <w:trPr>
          <w:gridAfter w:val="1"/>
          <w:wAfter w:w="35" w:type="dxa"/>
          <w:trHeight w:val="333"/>
          <w:jc w:val="center"/>
        </w:trPr>
        <w:tc>
          <w:tcPr>
            <w:tcW w:w="10308" w:type="dxa"/>
            <w:gridSpan w:val="4"/>
            <w:shd w:val="clear" w:color="auto" w:fill="F2F2F2" w:themeFill="background1" w:themeFillShade="F2"/>
            <w:vAlign w:val="center"/>
          </w:tcPr>
          <w:p w14:paraId="3CB7C747"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2F53B484" w14:textId="56740A30" w:rsidR="00C1430A" w:rsidRPr="004A31EC" w:rsidRDefault="00C1430A" w:rsidP="00242053">
            <w:pPr>
              <w:rPr>
                <w:rFonts w:asciiTheme="minorBidi" w:hAnsiTheme="minorBidi"/>
                <w:lang w:val="en-US"/>
              </w:rPr>
            </w:pPr>
          </w:p>
        </w:tc>
      </w:tr>
      <w:tr w:rsidR="00C1430A" w:rsidRPr="004A31EC" w14:paraId="0248D6D7" w14:textId="77777777" w:rsidTr="00CA0684">
        <w:trPr>
          <w:gridAfter w:val="1"/>
          <w:wAfter w:w="35" w:type="dxa"/>
          <w:trHeight w:val="209"/>
          <w:jc w:val="center"/>
        </w:trPr>
        <w:tc>
          <w:tcPr>
            <w:tcW w:w="1256" w:type="dxa"/>
            <w:gridSpan w:val="2"/>
            <w:shd w:val="clear" w:color="auto" w:fill="002D9C"/>
            <w:vAlign w:val="center"/>
          </w:tcPr>
          <w:p w14:paraId="0E3D51C9" w14:textId="6516DB05" w:rsidR="00C1430A" w:rsidRPr="004A31EC" w:rsidRDefault="00F411A6" w:rsidP="005D1504">
            <w:pPr>
              <w:rPr>
                <w:rFonts w:asciiTheme="minorBidi" w:hAnsiTheme="minorBidi"/>
                <w:b/>
                <w:bCs/>
                <w:lang w:val="en-US"/>
              </w:rPr>
            </w:pPr>
            <w:r>
              <w:rPr>
                <w:rFonts w:asciiTheme="minorBidi" w:hAnsiTheme="minorBidi"/>
                <w:b/>
                <w:bCs/>
                <w:shd w:val="clear" w:color="auto" w:fill="FFFF00"/>
                <w:lang w:val="en-US"/>
              </w:rPr>
              <w:t>3</w:t>
            </w:r>
          </w:p>
        </w:tc>
        <w:tc>
          <w:tcPr>
            <w:tcW w:w="7670" w:type="dxa"/>
            <w:vAlign w:val="center"/>
          </w:tcPr>
          <w:p w14:paraId="66E75274" w14:textId="46646D91" w:rsidR="002B569B" w:rsidRPr="002B569B" w:rsidRDefault="002B569B" w:rsidP="002B569B">
            <w:pPr>
              <w:rPr>
                <w:rFonts w:asciiTheme="minorBidi" w:hAnsiTheme="minorBidi"/>
                <w:b/>
                <w:bCs/>
              </w:rPr>
            </w:pPr>
            <w:r w:rsidRPr="002B569B">
              <w:rPr>
                <w:rFonts w:asciiTheme="minorBidi" w:hAnsiTheme="minorBidi"/>
                <w:b/>
                <w:bCs/>
              </w:rPr>
              <w:t xml:space="preserve">3. Health and Safety Management </w:t>
            </w:r>
            <w:r w:rsidR="00362B7E">
              <w:rPr>
                <w:rFonts w:asciiTheme="minorBidi" w:hAnsiTheme="minorBidi"/>
                <w:b/>
                <w:bCs/>
              </w:rPr>
              <w:t>5</w:t>
            </w:r>
            <w:r w:rsidRPr="002B569B">
              <w:rPr>
                <w:rFonts w:asciiTheme="minorBidi" w:hAnsiTheme="minorBidi"/>
              </w:rPr>
              <w:t>%</w:t>
            </w:r>
          </w:p>
          <w:p w14:paraId="53532573" w14:textId="77777777" w:rsidR="002B569B" w:rsidRPr="002B569B" w:rsidRDefault="002B569B" w:rsidP="002B569B">
            <w:pPr>
              <w:rPr>
                <w:rFonts w:asciiTheme="minorBidi" w:hAnsiTheme="minorBidi"/>
              </w:rPr>
            </w:pPr>
            <w:r w:rsidRPr="002B569B">
              <w:rPr>
                <w:rFonts w:asciiTheme="minorBidi" w:hAnsiTheme="minorBidi"/>
                <w:b/>
                <w:bCs/>
              </w:rPr>
              <w:t>Please outline your organisation’s approach to health and safety management for this project.</w:t>
            </w:r>
            <w:r w:rsidRPr="002B569B">
              <w:rPr>
                <w:rFonts w:asciiTheme="minorBidi" w:hAnsiTheme="minorBidi"/>
              </w:rPr>
              <w:br/>
              <w:t>Include your procedures for risk assessment, site safety and compliance with relevant legislation and best practice standards. 500 words</w:t>
            </w:r>
          </w:p>
          <w:p w14:paraId="6177371A" w14:textId="67C2B35E" w:rsidR="00C1430A" w:rsidRPr="004A31EC" w:rsidRDefault="00C1430A" w:rsidP="002B569B">
            <w:pPr>
              <w:rPr>
                <w:rFonts w:asciiTheme="minorBidi" w:hAnsiTheme="minorBidi"/>
                <w:lang w:val="en-US"/>
              </w:rPr>
            </w:pPr>
          </w:p>
        </w:tc>
        <w:tc>
          <w:tcPr>
            <w:tcW w:w="1382" w:type="dxa"/>
            <w:vAlign w:val="center"/>
          </w:tcPr>
          <w:p w14:paraId="3589CB4B" w14:textId="68789A78" w:rsidR="00C1430A" w:rsidRPr="004A31EC" w:rsidRDefault="00C33876" w:rsidP="00242053">
            <w:pPr>
              <w:jc w:val="center"/>
              <w:rPr>
                <w:rFonts w:asciiTheme="minorBidi" w:hAnsiTheme="minorBidi"/>
                <w:lang w:val="en-US"/>
              </w:rPr>
            </w:pPr>
            <w:r>
              <w:rPr>
                <w:rFonts w:asciiTheme="minorBidi" w:hAnsiTheme="minorBidi"/>
                <w:lang w:val="en-US"/>
              </w:rPr>
              <w:t>5</w:t>
            </w:r>
            <w:r w:rsidR="00F411A6">
              <w:rPr>
                <w:rFonts w:asciiTheme="minorBidi" w:hAnsiTheme="minorBidi"/>
                <w:lang w:val="en-US"/>
              </w:rPr>
              <w:t>%</w:t>
            </w:r>
          </w:p>
        </w:tc>
      </w:tr>
      <w:tr w:rsidR="00C1430A" w:rsidRPr="004A31EC" w14:paraId="5E3D050E" w14:textId="77777777" w:rsidTr="00CA0684">
        <w:trPr>
          <w:gridAfter w:val="1"/>
          <w:wAfter w:w="35" w:type="dxa"/>
          <w:trHeight w:val="218"/>
          <w:jc w:val="center"/>
        </w:trPr>
        <w:tc>
          <w:tcPr>
            <w:tcW w:w="10308" w:type="dxa"/>
            <w:gridSpan w:val="4"/>
            <w:shd w:val="clear" w:color="auto" w:fill="F2F2F2" w:themeFill="background1" w:themeFillShade="F2"/>
            <w:vAlign w:val="center"/>
          </w:tcPr>
          <w:p w14:paraId="41638CAE"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3F669A5F" w14:textId="7164C196" w:rsidR="00C1430A" w:rsidRPr="004A31EC" w:rsidRDefault="00C1430A" w:rsidP="00242053">
            <w:pPr>
              <w:rPr>
                <w:rFonts w:asciiTheme="minorBidi" w:hAnsiTheme="minorBidi"/>
                <w:lang w:val="en-US"/>
              </w:rPr>
            </w:pPr>
          </w:p>
        </w:tc>
      </w:tr>
      <w:tr w:rsidR="006F77A0" w14:paraId="1543D7E0" w14:textId="77777777" w:rsidTr="00CA0684">
        <w:trPr>
          <w:trHeight w:val="209"/>
          <w:jc w:val="center"/>
        </w:trPr>
        <w:tc>
          <w:tcPr>
            <w:tcW w:w="1133" w:type="dxa"/>
            <w:tcBorders>
              <w:top w:val="single" w:sz="4" w:space="0" w:color="auto"/>
              <w:left w:val="single" w:sz="4" w:space="0" w:color="auto"/>
              <w:bottom w:val="single" w:sz="4" w:space="0" w:color="auto"/>
              <w:right w:val="single" w:sz="4" w:space="0" w:color="auto"/>
            </w:tcBorders>
            <w:shd w:val="clear" w:color="auto" w:fill="002D9C"/>
            <w:vAlign w:val="center"/>
            <w:hideMark/>
          </w:tcPr>
          <w:p w14:paraId="2901F7C5" w14:textId="77777777" w:rsidR="006F77A0" w:rsidRDefault="006F77A0">
            <w:pPr>
              <w:rPr>
                <w:rFonts w:asciiTheme="minorBidi" w:hAnsiTheme="minorBidi"/>
                <w:b/>
                <w:bCs/>
                <w:lang w:val="en-US"/>
              </w:rPr>
            </w:pPr>
            <w:r>
              <w:rPr>
                <w:rFonts w:asciiTheme="minorBidi" w:hAnsiTheme="minorBidi"/>
                <w:b/>
                <w:bCs/>
                <w:lang w:val="en-US"/>
              </w:rPr>
              <w:t>4</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5A1B930C" w14:textId="1EEAAFB1" w:rsidR="006F1F0B" w:rsidRPr="006F1F0B" w:rsidRDefault="006F1F0B" w:rsidP="006F1F0B">
            <w:pPr>
              <w:spacing w:before="0" w:line="256" w:lineRule="auto"/>
              <w:rPr>
                <w:rFonts w:asciiTheme="minorBidi" w:hAnsiTheme="minorBidi"/>
                <w:b/>
                <w:bCs/>
              </w:rPr>
            </w:pPr>
            <w:r w:rsidRPr="006F1F0B">
              <w:rPr>
                <w:rFonts w:asciiTheme="minorBidi" w:hAnsiTheme="minorBidi"/>
                <w:b/>
                <w:bCs/>
              </w:rPr>
              <w:t xml:space="preserve">4. Stakeholder Collaboration </w:t>
            </w:r>
            <w:r w:rsidR="00C33876">
              <w:rPr>
                <w:rFonts w:asciiTheme="minorBidi" w:hAnsiTheme="minorBidi"/>
                <w:b/>
                <w:bCs/>
              </w:rPr>
              <w:t>5</w:t>
            </w:r>
            <w:r w:rsidRPr="006F1F0B">
              <w:rPr>
                <w:rFonts w:asciiTheme="minorBidi" w:hAnsiTheme="minorBidi"/>
              </w:rPr>
              <w:t>%</w:t>
            </w:r>
          </w:p>
          <w:p w14:paraId="6EE509E6" w14:textId="77777777" w:rsidR="006F1F0B" w:rsidRPr="006F1F0B" w:rsidRDefault="006F1F0B" w:rsidP="006F1F0B">
            <w:pPr>
              <w:spacing w:before="0" w:line="256" w:lineRule="auto"/>
              <w:rPr>
                <w:rFonts w:asciiTheme="minorBidi" w:hAnsiTheme="minorBidi"/>
              </w:rPr>
            </w:pPr>
            <w:r w:rsidRPr="006F1F0B">
              <w:rPr>
                <w:rFonts w:asciiTheme="minorBidi" w:hAnsiTheme="minorBidi"/>
                <w:b/>
                <w:bCs/>
              </w:rPr>
              <w:t>Describe how your organisation will work collaboratively with the Council and neighbouring construction projects, to ensure the successful delivery of this project.</w:t>
            </w:r>
            <w:r w:rsidRPr="006F1F0B">
              <w:rPr>
                <w:rFonts w:asciiTheme="minorBidi" w:hAnsiTheme="minorBidi"/>
              </w:rPr>
              <w:br/>
            </w:r>
            <w:r w:rsidRPr="006F1F0B">
              <w:rPr>
                <w:rFonts w:asciiTheme="minorBidi" w:hAnsiTheme="minorBidi"/>
              </w:rPr>
              <w:lastRenderedPageBreak/>
              <w:t>Explain your approach to communication, responsiveness to feedback, and managing disruption. 500 words</w:t>
            </w:r>
          </w:p>
          <w:p w14:paraId="2F6A5D05" w14:textId="77777777" w:rsidR="006F77A0" w:rsidRDefault="006F77A0" w:rsidP="006F1F0B">
            <w:pPr>
              <w:spacing w:before="0" w:line="256" w:lineRule="auto"/>
              <w:rPr>
                <w:rFonts w:asciiTheme="minorBidi" w:hAnsiTheme="minorBidi"/>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E7F509A" w14:textId="62541576" w:rsidR="006F77A0" w:rsidRDefault="005E5084">
            <w:pPr>
              <w:jc w:val="center"/>
              <w:rPr>
                <w:rFonts w:asciiTheme="minorBidi" w:hAnsiTheme="minorBidi"/>
                <w:lang w:val="en-US"/>
              </w:rPr>
            </w:pPr>
            <w:r>
              <w:rPr>
                <w:rFonts w:asciiTheme="minorBidi" w:hAnsiTheme="minorBidi"/>
                <w:lang w:val="en-US"/>
              </w:rPr>
              <w:lastRenderedPageBreak/>
              <w:t>5</w:t>
            </w:r>
            <w:r w:rsidR="006F77A0">
              <w:rPr>
                <w:rFonts w:asciiTheme="minorBidi" w:hAnsiTheme="minorBidi"/>
                <w:lang w:val="en-US"/>
              </w:rPr>
              <w:t>%</w:t>
            </w:r>
          </w:p>
        </w:tc>
      </w:tr>
      <w:tr w:rsidR="006F77A0" w14:paraId="69AB6449" w14:textId="77777777" w:rsidTr="00CA0684">
        <w:trPr>
          <w:trHeight w:val="661"/>
          <w:jc w:val="center"/>
        </w:trPr>
        <w:tc>
          <w:tcPr>
            <w:tcW w:w="10343" w:type="dxa"/>
            <w:gridSpan w:val="5"/>
            <w:tcBorders>
              <w:top w:val="single" w:sz="4" w:space="0" w:color="auto"/>
              <w:left w:val="single" w:sz="4" w:space="0" w:color="auto"/>
              <w:bottom w:val="single" w:sz="4" w:space="0" w:color="auto"/>
              <w:right w:val="single" w:sz="4" w:space="0" w:color="auto"/>
            </w:tcBorders>
            <w:vAlign w:val="center"/>
          </w:tcPr>
          <w:p w14:paraId="09EB8161" w14:textId="77777777" w:rsidR="00C33876" w:rsidRDefault="00C33876" w:rsidP="00C33876">
            <w:pPr>
              <w:rPr>
                <w:rFonts w:asciiTheme="minorBidi" w:hAnsiTheme="minorBidi"/>
                <w:lang w:val="en-US"/>
              </w:rPr>
            </w:pPr>
            <w:r>
              <w:rPr>
                <w:rFonts w:asciiTheme="minorBidi" w:hAnsiTheme="minorBidi"/>
                <w:lang w:val="en-US"/>
              </w:rPr>
              <w:t xml:space="preserve">[Insert response here] </w:t>
            </w:r>
          </w:p>
          <w:p w14:paraId="5B47B9AF" w14:textId="77777777" w:rsidR="006F77A0" w:rsidRDefault="006F77A0" w:rsidP="006F77A0">
            <w:pPr>
              <w:rPr>
                <w:rFonts w:asciiTheme="minorBidi" w:hAnsiTheme="minorBidi"/>
                <w:lang w:val="en-US"/>
              </w:rPr>
            </w:pPr>
          </w:p>
        </w:tc>
      </w:tr>
    </w:tbl>
    <w:p w14:paraId="4D6F3C2F" w14:textId="77777777" w:rsidR="005D1504" w:rsidRDefault="005D1504" w:rsidP="005D1504">
      <w:pPr>
        <w:spacing w:before="0" w:after="120"/>
        <w:rPr>
          <w:b/>
          <w:bCs/>
          <w:sz w:val="24"/>
          <w:szCs w:val="24"/>
          <w:lang w:val="en-US"/>
        </w:rPr>
      </w:pPr>
    </w:p>
    <w:p w14:paraId="53CA75C1" w14:textId="3E889DDD" w:rsidR="002D185F" w:rsidRPr="00DA20A1" w:rsidRDefault="002D185F" w:rsidP="005D1504">
      <w:pPr>
        <w:spacing w:before="0" w:after="120"/>
        <w:rPr>
          <w:b/>
          <w:bCs/>
          <w:sz w:val="24"/>
          <w:szCs w:val="24"/>
          <w:lang w:val="en-US"/>
        </w:rPr>
      </w:pPr>
      <w:r w:rsidRPr="00362B7E">
        <w:rPr>
          <w:b/>
          <w:bCs/>
          <w:sz w:val="24"/>
          <w:szCs w:val="24"/>
          <w:lang w:val="en-US"/>
        </w:rPr>
        <w:t>B) Social Value (total weighting</w:t>
      </w:r>
      <w:r w:rsidR="006F77A0" w:rsidRPr="00362B7E">
        <w:rPr>
          <w:b/>
          <w:bCs/>
          <w:sz w:val="24"/>
          <w:szCs w:val="24"/>
          <w:lang w:val="en-US"/>
        </w:rPr>
        <w:t xml:space="preserve"> </w:t>
      </w:r>
      <w:r w:rsidR="00F411A6" w:rsidRPr="00362B7E">
        <w:rPr>
          <w:b/>
          <w:bCs/>
          <w:sz w:val="24"/>
          <w:szCs w:val="24"/>
          <w:shd w:val="clear" w:color="auto" w:fill="D9F2D0" w:themeFill="accent6" w:themeFillTint="33"/>
          <w:lang w:val="en-US"/>
        </w:rPr>
        <w:t xml:space="preserve"> 10</w:t>
      </w:r>
      <w:r w:rsidRPr="00362B7E">
        <w:rPr>
          <w:b/>
          <w:bCs/>
          <w:sz w:val="24"/>
          <w:szCs w:val="24"/>
          <w:shd w:val="clear" w:color="auto" w:fill="D9F2D0" w:themeFill="accent6" w:themeFillTint="33"/>
          <w:lang w:val="en-US"/>
        </w:rPr>
        <w:t>%</w:t>
      </w:r>
      <w:r w:rsidRPr="00362B7E">
        <w:rPr>
          <w:b/>
          <w:bCs/>
          <w:sz w:val="24"/>
          <w:szCs w:val="24"/>
          <w:lang w:val="en-US"/>
        </w:rPr>
        <w:t>)</w:t>
      </w:r>
    </w:p>
    <w:tbl>
      <w:tblPr>
        <w:tblStyle w:val="TableGrid"/>
        <w:tblW w:w="0" w:type="auto"/>
        <w:jc w:val="center"/>
        <w:tblLook w:val="04A0" w:firstRow="1" w:lastRow="0" w:firstColumn="1" w:lastColumn="0" w:noHBand="0" w:noVBand="1"/>
      </w:tblPr>
      <w:tblGrid>
        <w:gridCol w:w="1256"/>
        <w:gridCol w:w="7674"/>
        <w:gridCol w:w="1378"/>
      </w:tblGrid>
      <w:tr w:rsidR="005D1504" w:rsidRPr="005D1504" w14:paraId="66D14CE7" w14:textId="77777777" w:rsidTr="00AD1F84">
        <w:trPr>
          <w:jc w:val="center"/>
        </w:trPr>
        <w:tc>
          <w:tcPr>
            <w:tcW w:w="10308" w:type="dxa"/>
            <w:gridSpan w:val="3"/>
            <w:shd w:val="clear" w:color="auto" w:fill="DAE9F7" w:themeFill="text2" w:themeFillTint="1A"/>
          </w:tcPr>
          <w:p w14:paraId="3EF8B8AB" w14:textId="7113ADF5" w:rsidR="005D1504" w:rsidRPr="005D1504" w:rsidRDefault="005D1504" w:rsidP="00AD1F84">
            <w:pPr>
              <w:rPr>
                <w:rFonts w:asciiTheme="minorBidi" w:hAnsiTheme="minorBidi"/>
                <w:lang w:val="en-US"/>
              </w:rPr>
            </w:pPr>
            <w:bookmarkStart w:id="5" w:name="_Toc124496857"/>
            <w:r w:rsidRPr="005D1504">
              <w:rPr>
                <w:rFonts w:asciiTheme="minorBidi" w:hAnsiTheme="minorBidi"/>
                <w:b/>
                <w:bCs/>
                <w:lang w:val="en-US"/>
              </w:rPr>
              <w:t xml:space="preserve">Social Value – </w:t>
            </w:r>
            <w:r w:rsidR="006F77A0">
              <w:rPr>
                <w:rFonts w:asciiTheme="minorBidi" w:hAnsiTheme="minorBidi"/>
                <w:b/>
                <w:bCs/>
                <w:lang w:val="en-US"/>
              </w:rPr>
              <w:t xml:space="preserve">10% </w:t>
            </w:r>
            <w:r w:rsidRPr="005D1504">
              <w:rPr>
                <w:rFonts w:asciiTheme="minorBidi" w:hAnsiTheme="minorBidi"/>
                <w:b/>
                <w:bCs/>
                <w:lang w:val="en-US"/>
              </w:rPr>
              <w:t xml:space="preserve"> Weighing Applied</w:t>
            </w:r>
          </w:p>
        </w:tc>
      </w:tr>
      <w:tr w:rsidR="005D1504" w:rsidRPr="005D1504" w14:paraId="11E3412E" w14:textId="77777777" w:rsidTr="00AD1F84">
        <w:trPr>
          <w:jc w:val="center"/>
        </w:trPr>
        <w:tc>
          <w:tcPr>
            <w:tcW w:w="1256" w:type="dxa"/>
            <w:shd w:val="clear" w:color="auto" w:fill="002D9C"/>
          </w:tcPr>
          <w:p w14:paraId="068014BC"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Ref.</w:t>
            </w:r>
          </w:p>
        </w:tc>
        <w:tc>
          <w:tcPr>
            <w:tcW w:w="7674" w:type="dxa"/>
            <w:shd w:val="clear" w:color="auto" w:fill="002D9C"/>
          </w:tcPr>
          <w:p w14:paraId="7AA82977"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Question</w:t>
            </w:r>
          </w:p>
        </w:tc>
        <w:tc>
          <w:tcPr>
            <w:tcW w:w="1378" w:type="dxa"/>
            <w:shd w:val="clear" w:color="auto" w:fill="002D9C"/>
          </w:tcPr>
          <w:p w14:paraId="204BAAC6"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Weighting</w:t>
            </w:r>
          </w:p>
        </w:tc>
      </w:tr>
      <w:tr w:rsidR="005D1504" w:rsidRPr="005D1504" w14:paraId="3898210F" w14:textId="77777777" w:rsidTr="00AD1F84">
        <w:trPr>
          <w:trHeight w:val="172"/>
          <w:jc w:val="center"/>
        </w:trPr>
        <w:tc>
          <w:tcPr>
            <w:tcW w:w="1256" w:type="dxa"/>
            <w:shd w:val="clear" w:color="auto" w:fill="002D9C"/>
            <w:vAlign w:val="center"/>
          </w:tcPr>
          <w:p w14:paraId="56482D9E" w14:textId="70B6ADC9" w:rsidR="005D1504" w:rsidRPr="005D1504" w:rsidRDefault="00F411A6" w:rsidP="00AD1F84">
            <w:pPr>
              <w:rPr>
                <w:rFonts w:asciiTheme="minorBidi" w:hAnsiTheme="minorBidi"/>
                <w:b/>
                <w:bCs/>
                <w:highlight w:val="yellow"/>
                <w:lang w:val="en-US"/>
              </w:rPr>
            </w:pPr>
            <w:r>
              <w:rPr>
                <w:rFonts w:asciiTheme="minorBidi" w:hAnsiTheme="minorBidi"/>
                <w:b/>
                <w:bCs/>
                <w:color w:val="000000" w:themeColor="text1"/>
                <w:highlight w:val="yellow"/>
                <w:lang w:val="en-US"/>
              </w:rPr>
              <w:t>4</w:t>
            </w:r>
          </w:p>
        </w:tc>
        <w:tc>
          <w:tcPr>
            <w:tcW w:w="7674" w:type="dxa"/>
            <w:vAlign w:val="center"/>
          </w:tcPr>
          <w:p w14:paraId="5ED78DE0" w14:textId="77777777" w:rsidR="00BE1526" w:rsidRDefault="00BE1526" w:rsidP="00BE1526">
            <w:pPr>
              <w:rPr>
                <w:b/>
                <w:bCs/>
              </w:rPr>
            </w:pPr>
            <w:r w:rsidRPr="00BE1526">
              <w:rPr>
                <w:b/>
                <w:bCs/>
              </w:rPr>
              <w:t>How will your organisation contribute to the social value of the Isles of Scilly community throughout the duration of this project?</w:t>
            </w:r>
          </w:p>
          <w:p w14:paraId="0E6AA544" w14:textId="77777777" w:rsidR="00BE1526" w:rsidRPr="00BE1526" w:rsidRDefault="00BE1526" w:rsidP="00BE1526">
            <w:pPr>
              <w:rPr>
                <w:lang w:val="en-US"/>
              </w:rPr>
            </w:pPr>
            <w:r w:rsidRPr="00BE1526">
              <w:br/>
              <w:t>Consider aspects such as local employment, skills development, community engagement, and support for local businesses or services.</w:t>
            </w:r>
          </w:p>
          <w:p w14:paraId="2A0AF12C" w14:textId="6A79D46F" w:rsidR="005D1504" w:rsidRPr="00051321" w:rsidRDefault="005D1504" w:rsidP="00AD1F84">
            <w:pPr>
              <w:rPr>
                <w:rFonts w:asciiTheme="minorBidi" w:hAnsiTheme="minorBidi"/>
                <w:lang w:val="en-US"/>
              </w:rPr>
            </w:pPr>
          </w:p>
        </w:tc>
        <w:tc>
          <w:tcPr>
            <w:tcW w:w="1378" w:type="dxa"/>
            <w:vAlign w:val="center"/>
          </w:tcPr>
          <w:p w14:paraId="00D2F89C" w14:textId="4C16C75A" w:rsidR="005D1504" w:rsidRPr="00051321" w:rsidRDefault="005D1504" w:rsidP="00AD1F84">
            <w:pPr>
              <w:jc w:val="center"/>
              <w:rPr>
                <w:rFonts w:asciiTheme="minorBidi" w:hAnsiTheme="minorBidi"/>
                <w:lang w:val="en-US"/>
              </w:rPr>
            </w:pPr>
            <w:r w:rsidRPr="007538D4">
              <w:rPr>
                <w:rFonts w:asciiTheme="minorBidi" w:hAnsiTheme="minorBidi"/>
                <w:lang w:val="en-US"/>
              </w:rPr>
              <w:t>[</w:t>
            </w:r>
            <w:r w:rsidR="00051321" w:rsidRPr="007538D4">
              <w:rPr>
                <w:rFonts w:asciiTheme="minorBidi" w:hAnsiTheme="minorBidi"/>
                <w:lang w:val="en-US"/>
              </w:rPr>
              <w:t>10%</w:t>
            </w:r>
            <w:r w:rsidRPr="007538D4">
              <w:rPr>
                <w:rFonts w:asciiTheme="minorBidi" w:hAnsiTheme="minorBidi"/>
                <w:lang w:val="en-US"/>
              </w:rPr>
              <w:t>]</w:t>
            </w:r>
          </w:p>
        </w:tc>
      </w:tr>
      <w:tr w:rsidR="005D1504" w:rsidRPr="005D1504" w14:paraId="0B8C185C" w14:textId="77777777" w:rsidTr="00AD1F84">
        <w:trPr>
          <w:trHeight w:val="325"/>
          <w:jc w:val="center"/>
        </w:trPr>
        <w:tc>
          <w:tcPr>
            <w:tcW w:w="10308" w:type="dxa"/>
            <w:gridSpan w:val="3"/>
            <w:shd w:val="clear" w:color="auto" w:fill="F2F2F2" w:themeFill="background1" w:themeFillShade="F2"/>
            <w:vAlign w:val="center"/>
          </w:tcPr>
          <w:p w14:paraId="72F4C6D4"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3F39129E" w14:textId="12C38C94" w:rsidR="005D1504" w:rsidRPr="005D1504" w:rsidRDefault="005D1504" w:rsidP="00AD1F84">
            <w:pPr>
              <w:rPr>
                <w:rFonts w:asciiTheme="minorBidi" w:hAnsiTheme="minorBidi"/>
                <w:i/>
                <w:iCs/>
                <w:lang w:val="en-US"/>
              </w:rPr>
            </w:pPr>
          </w:p>
        </w:tc>
      </w:tr>
    </w:tbl>
    <w:p w14:paraId="7D14712F" w14:textId="5302FD63" w:rsidR="006457F8" w:rsidRPr="006457F8" w:rsidRDefault="005D1504" w:rsidP="006457F8">
      <w:pPr>
        <w:pStyle w:val="Heading1"/>
        <w:ind w:left="567" w:hanging="567"/>
        <w:rPr>
          <w:color w:val="002060"/>
        </w:rPr>
      </w:pPr>
      <w:bookmarkStart w:id="6" w:name="_Toc189399069"/>
      <w:r>
        <w:rPr>
          <w:color w:val="002060"/>
        </w:rPr>
        <w:t>Suitability Questions</w:t>
      </w:r>
      <w:bookmarkEnd w:id="6"/>
      <w:r>
        <w:rPr>
          <w:color w:val="002060"/>
        </w:rPr>
        <w:t xml:space="preserve"> </w:t>
      </w:r>
    </w:p>
    <w:p w14:paraId="1B163793" w14:textId="5C8A022C" w:rsidR="006457F8" w:rsidRDefault="006457F8" w:rsidP="006F77A0">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below, and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00045C50">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00045C50">
        <w:trPr>
          <w:trHeight w:val="440"/>
        </w:trPr>
        <w:tc>
          <w:tcPr>
            <w:tcW w:w="695" w:type="dxa"/>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4B27FE61" w:rsidR="006457F8" w:rsidRDefault="006457F8" w:rsidP="006457F8">
            <w:pPr>
              <w:rPr>
                <w:sz w:val="24"/>
                <w:szCs w:val="24"/>
              </w:rPr>
            </w:pPr>
            <w:r w:rsidRPr="006457F8">
              <w:rPr>
                <w:sz w:val="24"/>
                <w:szCs w:val="24"/>
              </w:rPr>
              <w:t xml:space="preserve">The Authority will undertake credit checks via a third-party Financial Organisation to check on the Bidder’s credit rating the risk score. The report will be obtained on or after </w:t>
            </w:r>
            <w:r w:rsidR="002A2857">
              <w:rPr>
                <w:sz w:val="24"/>
                <w:szCs w:val="24"/>
              </w:rPr>
              <w:t>17</w:t>
            </w:r>
            <w:r w:rsidR="002A2857" w:rsidRPr="002A2857">
              <w:rPr>
                <w:sz w:val="24"/>
                <w:szCs w:val="24"/>
                <w:vertAlign w:val="superscript"/>
              </w:rPr>
              <w:t>th</w:t>
            </w:r>
            <w:r w:rsidR="002A2857">
              <w:rPr>
                <w:sz w:val="24"/>
                <w:szCs w:val="24"/>
              </w:rPr>
              <w:t xml:space="preserve"> October</w:t>
            </w:r>
            <w:r w:rsidR="006F77A0">
              <w:rPr>
                <w:sz w:val="24"/>
                <w:szCs w:val="24"/>
              </w:rPr>
              <w:t>2025</w:t>
            </w:r>
            <w:r w:rsidRPr="006457F8">
              <w:rPr>
                <w:sz w:val="24"/>
                <w:szCs w:val="24"/>
              </w:rPr>
              <w:t>. If the financial risk score is less than 51 or no financial risk score is available, then we will request and assess your audited accounts / alternative means of demonstrating financial status</w:t>
            </w:r>
            <w:r>
              <w:rPr>
                <w:sz w:val="24"/>
                <w:szCs w:val="24"/>
              </w:rPr>
              <w:t>.</w:t>
            </w:r>
          </w:p>
          <w:p w14:paraId="2E8BC1B7" w14:textId="7524C0BB" w:rsidR="006457F8" w:rsidRPr="006457F8" w:rsidRDefault="006457F8" w:rsidP="00045C50">
            <w:pPr>
              <w:ind w:right="-144"/>
              <w:rPr>
                <w:sz w:val="24"/>
                <w:szCs w:val="24"/>
              </w:rPr>
            </w:pPr>
            <w:r w:rsidRPr="006457F8">
              <w:rPr>
                <w:sz w:val="24"/>
                <w:szCs w:val="24"/>
              </w:rPr>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00045C50">
        <w:trPr>
          <w:trHeight w:val="2409"/>
        </w:trPr>
        <w:tc>
          <w:tcPr>
            <w:tcW w:w="695" w:type="dxa"/>
          </w:tcPr>
          <w:p w14:paraId="27DDDA6D" w14:textId="77777777" w:rsidR="006457F8" w:rsidRPr="000B323E" w:rsidRDefault="006457F8" w:rsidP="00AD1F84">
            <w:pPr>
              <w:spacing w:before="0" w:after="0"/>
              <w:ind w:left="14"/>
              <w:rPr>
                <w:rFonts w:asciiTheme="minorBidi" w:hAnsiTheme="minorBidi"/>
                <w:sz w:val="24"/>
                <w:szCs w:val="24"/>
              </w:rPr>
            </w:pPr>
            <w:r>
              <w:rPr>
                <w:rFonts w:asciiTheme="minorBidi" w:hAnsiTheme="minorBidi"/>
                <w:sz w:val="24"/>
                <w:szCs w:val="24"/>
              </w:rPr>
              <w:lastRenderedPageBreak/>
              <w:t>2</w:t>
            </w:r>
          </w:p>
        </w:tc>
        <w:tc>
          <w:tcPr>
            <w:tcW w:w="6407" w:type="dxa"/>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20EAB757" w:rsidR="00045C50" w:rsidRPr="006F77A0" w:rsidRDefault="00045C50" w:rsidP="00C52EFA">
            <w:pPr>
              <w:numPr>
                <w:ilvl w:val="0"/>
                <w:numId w:val="5"/>
              </w:numPr>
              <w:spacing w:before="0" w:after="0"/>
              <w:ind w:right="-56"/>
              <w:rPr>
                <w:rFonts w:asciiTheme="minorBidi" w:hAnsiTheme="minorBidi"/>
                <w:sz w:val="24"/>
                <w:szCs w:val="24"/>
              </w:rPr>
            </w:pPr>
            <w:r w:rsidRPr="006F77A0">
              <w:rPr>
                <w:rFonts w:asciiTheme="minorBidi" w:hAnsiTheme="minorBidi"/>
                <w:sz w:val="24"/>
                <w:szCs w:val="24"/>
              </w:rPr>
              <w:t xml:space="preserve">Employer’s (Compulsory) Liability Insurance* = </w:t>
            </w:r>
            <w:r w:rsidR="00F411A6" w:rsidRPr="006F77A0">
              <w:rPr>
                <w:rFonts w:asciiTheme="minorBidi" w:hAnsiTheme="minorBidi"/>
                <w:sz w:val="24"/>
                <w:szCs w:val="24"/>
              </w:rPr>
              <w:t>£5m</w:t>
            </w:r>
            <w:r w:rsidRPr="006F77A0">
              <w:rPr>
                <w:rFonts w:asciiTheme="minorBidi" w:hAnsiTheme="minorBidi"/>
                <w:sz w:val="24"/>
                <w:szCs w:val="24"/>
              </w:rPr>
              <w:t> </w:t>
            </w:r>
          </w:p>
          <w:p w14:paraId="3776437E" w14:textId="7390E49F" w:rsidR="00045C50" w:rsidRPr="006F77A0" w:rsidRDefault="00045C50" w:rsidP="00C52EFA">
            <w:pPr>
              <w:numPr>
                <w:ilvl w:val="0"/>
                <w:numId w:val="6"/>
              </w:numPr>
              <w:spacing w:before="0" w:after="0"/>
              <w:ind w:right="-56"/>
              <w:rPr>
                <w:rFonts w:asciiTheme="minorBidi" w:hAnsiTheme="minorBidi"/>
                <w:sz w:val="24"/>
                <w:szCs w:val="24"/>
              </w:rPr>
            </w:pPr>
            <w:r w:rsidRPr="006F77A0">
              <w:rPr>
                <w:rFonts w:asciiTheme="minorBidi" w:hAnsiTheme="minorBidi"/>
                <w:sz w:val="24"/>
                <w:szCs w:val="24"/>
              </w:rPr>
              <w:t xml:space="preserve">Public Liability Insurance = </w:t>
            </w:r>
            <w:r w:rsidR="00F411A6" w:rsidRPr="006F77A0">
              <w:rPr>
                <w:rFonts w:asciiTheme="minorBidi" w:hAnsiTheme="minorBidi"/>
                <w:sz w:val="24"/>
                <w:szCs w:val="24"/>
              </w:rPr>
              <w:t>£10m</w:t>
            </w:r>
          </w:p>
          <w:p w14:paraId="4F07F8B0" w14:textId="05930A7C" w:rsidR="00045C50" w:rsidRPr="006F77A0" w:rsidRDefault="00045C50" w:rsidP="00C52EFA">
            <w:pPr>
              <w:numPr>
                <w:ilvl w:val="0"/>
                <w:numId w:val="7"/>
              </w:numPr>
              <w:spacing w:before="0" w:after="0"/>
              <w:ind w:right="-56"/>
              <w:rPr>
                <w:rFonts w:asciiTheme="minorBidi" w:hAnsiTheme="minorBidi"/>
                <w:sz w:val="24"/>
                <w:szCs w:val="24"/>
              </w:rPr>
            </w:pPr>
            <w:r w:rsidRPr="006F77A0">
              <w:rPr>
                <w:rFonts w:asciiTheme="minorBidi" w:hAnsiTheme="minorBidi"/>
                <w:sz w:val="24"/>
                <w:szCs w:val="24"/>
              </w:rPr>
              <w:t>Professional Indemnity Insurance =</w:t>
            </w:r>
            <w:r w:rsidR="00F411A6" w:rsidRPr="006F77A0">
              <w:rPr>
                <w:rFonts w:asciiTheme="minorBidi" w:hAnsiTheme="minorBidi"/>
                <w:sz w:val="24"/>
                <w:szCs w:val="24"/>
              </w:rPr>
              <w:t xml:space="preserve"> £1m</w:t>
            </w:r>
          </w:p>
          <w:p w14:paraId="7FDC4F73" w14:textId="00A69579" w:rsidR="00045C50" w:rsidRPr="006F77A0" w:rsidRDefault="00045C50" w:rsidP="00C52EFA">
            <w:pPr>
              <w:numPr>
                <w:ilvl w:val="0"/>
                <w:numId w:val="8"/>
              </w:numPr>
              <w:spacing w:before="0" w:after="0"/>
              <w:ind w:right="-56"/>
              <w:rPr>
                <w:rFonts w:asciiTheme="minorBidi" w:hAnsiTheme="minorBidi"/>
                <w:sz w:val="24"/>
                <w:szCs w:val="24"/>
              </w:rPr>
            </w:pPr>
            <w:r w:rsidRPr="006F77A0">
              <w:rPr>
                <w:rFonts w:asciiTheme="minorBidi" w:hAnsiTheme="minorBidi"/>
                <w:sz w:val="24"/>
                <w:szCs w:val="24"/>
              </w:rPr>
              <w:t xml:space="preserve">Product Liability Insurance = </w:t>
            </w:r>
            <w:r w:rsidR="00F411A6" w:rsidRPr="006F77A0">
              <w:rPr>
                <w:rFonts w:asciiTheme="minorBidi" w:hAnsiTheme="minorBidi"/>
                <w:sz w:val="24"/>
                <w:szCs w:val="24"/>
              </w:rPr>
              <w:t>£2m</w:t>
            </w:r>
          </w:p>
          <w:p w14:paraId="0F24D0C7" w14:textId="77777777" w:rsidR="00045C50" w:rsidRPr="00045C50" w:rsidRDefault="00045C50" w:rsidP="00045C50">
            <w:pPr>
              <w:spacing w:before="0" w:after="0"/>
              <w:ind w:right="-56"/>
              <w:rPr>
                <w:rFonts w:asciiTheme="minorBidi" w:hAnsiTheme="minorBidi"/>
                <w:sz w:val="24"/>
                <w:szCs w:val="24"/>
              </w:rPr>
            </w:pPr>
          </w:p>
          <w:p w14:paraId="07C6C8DB" w14:textId="126A1266" w:rsidR="00045C50" w:rsidRPr="00226F0C" w:rsidRDefault="00045C50" w:rsidP="00045C50">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1"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16936CF5" w14:textId="77777777" w:rsidR="00226F0C" w:rsidRDefault="00226F0C" w:rsidP="00AD1F84">
            <w:pPr>
              <w:spacing w:before="0" w:after="0"/>
              <w:ind w:right="-56"/>
              <w:rPr>
                <w:rFonts w:asciiTheme="minorBidi" w:hAnsiTheme="minorBidi"/>
                <w:b/>
                <w:bCs/>
                <w:sz w:val="24"/>
                <w:szCs w:val="24"/>
              </w:rPr>
            </w:pPr>
          </w:p>
          <w:p w14:paraId="37B5D959" w14:textId="0A509E10" w:rsidR="00045C50" w:rsidRDefault="00226F0C" w:rsidP="00045C50">
            <w:pPr>
              <w:spacing w:before="0" w:after="0"/>
              <w:ind w:right="-56"/>
              <w:rPr>
                <w:rFonts w:asciiTheme="minorBidi" w:hAnsiTheme="minorBidi"/>
                <w:sz w:val="24"/>
                <w:szCs w:val="24"/>
              </w:rPr>
            </w:pPr>
            <w:r w:rsidRPr="00226F0C">
              <w:rPr>
                <w:rFonts w:asciiTheme="minorBidi" w:hAnsiTheme="minorBidi"/>
                <w:sz w:val="24"/>
                <w:szCs w:val="24"/>
              </w:rPr>
              <w:t>B</w:t>
            </w:r>
            <w:r w:rsidR="006457F8" w:rsidRPr="00226F0C">
              <w:rPr>
                <w:rFonts w:asciiTheme="minorBidi" w:hAnsiTheme="minorBidi"/>
                <w:sz w:val="24"/>
                <w:szCs w:val="24"/>
              </w:rPr>
              <w:t>idde</w:t>
            </w:r>
            <w:r w:rsidR="006457F8">
              <w:rPr>
                <w:rFonts w:asciiTheme="minorBidi" w:hAnsiTheme="minorBidi"/>
                <w:sz w:val="24"/>
                <w:szCs w:val="24"/>
              </w:rPr>
              <w:t>r</w:t>
            </w:r>
            <w:r w:rsidR="007A0112">
              <w:rPr>
                <w:rFonts w:asciiTheme="minorBidi" w:hAnsiTheme="minorBidi"/>
                <w:sz w:val="24"/>
                <w:szCs w:val="24"/>
              </w:rPr>
              <w:t>s</w:t>
            </w:r>
            <w:r w:rsidR="006457F8">
              <w:rPr>
                <w:rFonts w:asciiTheme="minorBidi" w:hAnsiTheme="minorBidi"/>
                <w:sz w:val="24"/>
                <w:szCs w:val="24"/>
              </w:rPr>
              <w:t xml:space="preserve"> must confirm </w:t>
            </w:r>
            <w:r>
              <w:rPr>
                <w:rFonts w:asciiTheme="minorBidi" w:hAnsiTheme="minorBidi"/>
                <w:sz w:val="24"/>
                <w:szCs w:val="24"/>
              </w:rPr>
              <w:t>they have insurance</w:t>
            </w:r>
            <w:r w:rsidR="007A0112">
              <w:rPr>
                <w:rFonts w:asciiTheme="minorBidi" w:hAnsiTheme="minorBidi"/>
                <w:sz w:val="24"/>
                <w:szCs w:val="24"/>
              </w:rPr>
              <w:t xml:space="preserve">(s) </w:t>
            </w:r>
            <w:r>
              <w:rPr>
                <w:rFonts w:asciiTheme="minorBidi" w:hAnsiTheme="minorBidi"/>
                <w:sz w:val="24"/>
                <w:szCs w:val="24"/>
              </w:rPr>
              <w:t xml:space="preserve">or agree to get them </w:t>
            </w:r>
            <w:r w:rsidR="007A0112">
              <w:rPr>
                <w:rFonts w:asciiTheme="minorBidi" w:hAnsiTheme="minorBidi"/>
                <w:sz w:val="24"/>
                <w:szCs w:val="24"/>
              </w:rPr>
              <w:t>if their</w:t>
            </w:r>
            <w:r>
              <w:rPr>
                <w:rFonts w:asciiTheme="minorBidi" w:hAnsiTheme="minorBidi"/>
                <w:sz w:val="24"/>
                <w:szCs w:val="24"/>
              </w:rPr>
              <w:t xml:space="preserve"> tender is successful.</w:t>
            </w:r>
            <w:r w:rsidR="007A0112">
              <w:rPr>
                <w:rFonts w:asciiTheme="minorBidi" w:hAnsiTheme="minorBidi"/>
                <w:sz w:val="24"/>
                <w:szCs w:val="24"/>
              </w:rPr>
              <w:t xml:space="preserve"> Failure to do so will result in a fail and the tender being rejected.</w:t>
            </w:r>
          </w:p>
          <w:p w14:paraId="0511420C" w14:textId="50479FBE" w:rsidR="00045C50" w:rsidRPr="000B323E" w:rsidRDefault="00045C50" w:rsidP="007A0112">
            <w:pPr>
              <w:spacing w:before="0" w:after="0"/>
              <w:ind w:right="-56"/>
              <w:rPr>
                <w:rFonts w:asciiTheme="minorBidi" w:hAnsiTheme="minorBidi"/>
                <w:sz w:val="24"/>
                <w:szCs w:val="24"/>
              </w:rPr>
            </w:pP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687B0597"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2D0C5DD5" w14:textId="675284B5" w:rsidR="00045C50" w:rsidRPr="00045C50" w:rsidRDefault="00045C50" w:rsidP="00AD1F84">
            <w:pPr>
              <w:spacing w:before="0" w:after="0"/>
              <w:rPr>
                <w:rFonts w:asciiTheme="minorBidi" w:hAnsiTheme="minorBidi"/>
                <w:b/>
                <w:bCs/>
                <w:sz w:val="24"/>
                <w:szCs w:val="24"/>
              </w:rPr>
            </w:pPr>
          </w:p>
        </w:tc>
      </w:tr>
      <w:tr w:rsidR="00F30C14" w:rsidRPr="000B323E" w14:paraId="5622C56C" w14:textId="77777777" w:rsidTr="00F46053">
        <w:trPr>
          <w:trHeight w:val="440"/>
        </w:trPr>
        <w:tc>
          <w:tcPr>
            <w:tcW w:w="695" w:type="dxa"/>
            <w:vMerge w:val="restart"/>
          </w:tcPr>
          <w:p w14:paraId="5EB6E14D" w14:textId="0EFC9116" w:rsidR="00F30C14" w:rsidRDefault="00F30C14" w:rsidP="00AD1F84">
            <w:pPr>
              <w:spacing w:before="0" w:after="0"/>
              <w:ind w:left="14"/>
              <w:rPr>
                <w:rFonts w:asciiTheme="minorBidi" w:hAnsiTheme="minorBidi"/>
                <w:sz w:val="24"/>
                <w:szCs w:val="24"/>
              </w:rPr>
            </w:pPr>
            <w:r>
              <w:rPr>
                <w:rFonts w:asciiTheme="minorBidi" w:hAnsiTheme="minorBidi"/>
                <w:sz w:val="24"/>
                <w:szCs w:val="24"/>
              </w:rPr>
              <w:t>3</w:t>
            </w:r>
          </w:p>
        </w:tc>
        <w:tc>
          <w:tcPr>
            <w:tcW w:w="9771" w:type="dxa"/>
            <w:gridSpan w:val="2"/>
          </w:tcPr>
          <w:p w14:paraId="5281BC54" w14:textId="09095569" w:rsidR="00F30C14" w:rsidRDefault="00F30C14" w:rsidP="00AD1F84">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F30C14" w:rsidRPr="000B323E" w14:paraId="13ED78AA" w14:textId="77777777" w:rsidTr="00F30C14">
        <w:trPr>
          <w:trHeight w:val="1162"/>
        </w:trPr>
        <w:tc>
          <w:tcPr>
            <w:tcW w:w="695" w:type="dxa"/>
            <w:vMerge/>
          </w:tcPr>
          <w:p w14:paraId="0E38733E" w14:textId="77777777" w:rsidR="00F30C14" w:rsidRDefault="00F30C14" w:rsidP="00AD1F84">
            <w:pPr>
              <w:spacing w:before="0" w:after="0"/>
              <w:ind w:left="14"/>
              <w:rPr>
                <w:rFonts w:asciiTheme="minorBidi" w:hAnsiTheme="minorBidi"/>
                <w:sz w:val="24"/>
                <w:szCs w:val="24"/>
              </w:rPr>
            </w:pPr>
          </w:p>
        </w:tc>
        <w:tc>
          <w:tcPr>
            <w:tcW w:w="9771" w:type="dxa"/>
            <w:gridSpan w:val="2"/>
          </w:tcPr>
          <w:p w14:paraId="214772A8" w14:textId="6D77DB14" w:rsidR="00F30C14" w:rsidRPr="006457F8" w:rsidRDefault="00F30C14" w:rsidP="00F30C14">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response, or will receive a fail and the tender will be excluded.</w:t>
            </w:r>
          </w:p>
          <w:p w14:paraId="5C250995" w14:textId="77777777" w:rsidR="00F30C14" w:rsidRDefault="00F30C14" w:rsidP="00F30C14">
            <w:pPr>
              <w:spacing w:before="0" w:after="0"/>
              <w:ind w:right="-56"/>
              <w:rPr>
                <w:rFonts w:asciiTheme="minorBidi" w:hAnsiTheme="minorBidi"/>
                <w:sz w:val="24"/>
                <w:szCs w:val="24"/>
              </w:rPr>
            </w:pPr>
          </w:p>
        </w:tc>
      </w:tr>
      <w:tr w:rsidR="00F30C14" w:rsidRPr="000B323E" w14:paraId="3F8C855F" w14:textId="77777777" w:rsidTr="00F30C14">
        <w:trPr>
          <w:trHeight w:val="440"/>
        </w:trPr>
        <w:tc>
          <w:tcPr>
            <w:tcW w:w="695" w:type="dxa"/>
            <w:vMerge/>
          </w:tcPr>
          <w:p w14:paraId="0130E337" w14:textId="77777777" w:rsidR="00F30C14" w:rsidRDefault="00F30C14" w:rsidP="00AD1F84">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F30C14" w:rsidRDefault="00F30C14" w:rsidP="00F30C14">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F30C14"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F30C14"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F30C14"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46CD3BDC"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r w:rsidR="00BC6165">
                    <w:rPr>
                      <w:rFonts w:eastAsia="Times New Roman" w:cs="Arial"/>
                      <w:kern w:val="0"/>
                      <w:lang w:eastAsia="en-GB"/>
                      <w14:ligatures w14:val="none"/>
                    </w:rPr>
                    <w:t xml:space="preserve">(max </w:t>
                  </w:r>
                  <w:r w:rsidR="00E4007E">
                    <w:rPr>
                      <w:rFonts w:eastAsia="Times New Roman" w:cs="Arial"/>
                      <w:kern w:val="0"/>
                      <w:lang w:eastAsia="en-GB"/>
                      <w14:ligatures w14:val="none"/>
                    </w:rPr>
                    <w:t>2</w:t>
                  </w:r>
                  <w:r w:rsidR="00BC6165">
                    <w:rPr>
                      <w:rFonts w:eastAsia="Times New Roman" w:cs="Arial"/>
                      <w:kern w:val="0"/>
                      <w:lang w:eastAsia="en-GB"/>
                      <w14:ligatures w14:val="none"/>
                    </w:rPr>
                    <w:t>00 words)</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lastRenderedPageBreak/>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lastRenderedPageBreak/>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F30C14" w:rsidRPr="00045C50" w:rsidRDefault="00F30C14" w:rsidP="00F30C14">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tcPr>
                <w:p w14:paraId="6F0B186E" w14:textId="495C46D9" w:rsidR="00F30C14" w:rsidRPr="00045C50" w:rsidRDefault="00F30C14" w:rsidP="00F30C14">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tcPr>
                <w:p w14:paraId="17B51525" w14:textId="77777777" w:rsidR="00F30C14" w:rsidRPr="00045C50" w:rsidRDefault="00F30C14" w:rsidP="00F30C14">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tcPr>
                <w:p w14:paraId="18F8F68C" w14:textId="77777777" w:rsidR="00F30C14" w:rsidRPr="00045C50" w:rsidRDefault="00F30C14" w:rsidP="00F30C14">
                  <w:pPr>
                    <w:spacing w:before="0" w:after="0"/>
                    <w:textAlignment w:val="baseline"/>
                    <w:rPr>
                      <w:rFonts w:eastAsia="Times New Roman" w:cs="Arial"/>
                      <w:kern w:val="0"/>
                      <w:lang w:eastAsia="en-GB"/>
                      <w14:ligatures w14:val="none"/>
                    </w:rPr>
                  </w:pPr>
                </w:p>
              </w:tc>
            </w:tr>
            <w:tr w:rsidR="00F30C14"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589FE423" w:rsidR="00F30C14" w:rsidRPr="00F30C14" w:rsidRDefault="00F30C14" w:rsidP="00F30C14">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t xml:space="preserve"> [If you cannot provide at least two examples of previous contracts that are relevant to the requirement, in no more than </w:t>
                  </w:r>
                  <w:r w:rsidR="00E4007E">
                    <w:rPr>
                      <w:rFonts w:eastAsia="Times New Roman" w:cs="Arial"/>
                      <w:kern w:val="0"/>
                      <w:lang w:eastAsia="en-GB"/>
                      <w14:ligatures w14:val="none"/>
                    </w:rPr>
                    <w:t>4</w:t>
                  </w:r>
                  <w:r w:rsidRPr="00F30C14">
                    <w:rPr>
                      <w:rFonts w:eastAsia="Times New Roman" w:cs="Arial"/>
                      <w:kern w:val="0"/>
                      <w:lang w:eastAsia="en-GB"/>
                      <w14:ligatures w14:val="none"/>
                    </w:rPr>
                    <w:t>00 words please provide an explanation for this and how you meet the conditions of participation relating to technical ability – e.g. your organisation is a new start-up or you have provided services in the past but not under a contract.] </w:t>
                  </w:r>
                </w:p>
              </w:tc>
            </w:tr>
            <w:tr w:rsidR="00F30C14"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F30C14" w:rsidRPr="00F30C14" w:rsidRDefault="00F30C14" w:rsidP="00F30C14">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F30C14" w:rsidRDefault="00F30C14" w:rsidP="00AD1F84">
            <w:pPr>
              <w:spacing w:before="0" w:after="0"/>
              <w:rPr>
                <w:rFonts w:asciiTheme="minorBidi" w:hAnsiTheme="minorBidi"/>
                <w:sz w:val="24"/>
                <w:szCs w:val="24"/>
              </w:rPr>
            </w:pPr>
          </w:p>
        </w:tc>
      </w:tr>
    </w:tbl>
    <w:p w14:paraId="2CC76FF0" w14:textId="731FA5D0" w:rsidR="006F4B16" w:rsidRPr="007760C1" w:rsidRDefault="006F4B16" w:rsidP="006F4B16">
      <w:pPr>
        <w:pStyle w:val="Heading1"/>
        <w:ind w:left="567" w:hanging="567"/>
        <w:rPr>
          <w:color w:val="002060"/>
        </w:rPr>
      </w:pPr>
      <w:bookmarkStart w:id="7" w:name="_Toc189399070"/>
      <w:r w:rsidRPr="007760C1">
        <w:rPr>
          <w:color w:val="002060"/>
        </w:rPr>
        <w:t>Certificate and Declaration</w:t>
      </w:r>
      <w:bookmarkEnd w:id="7"/>
    </w:p>
    <w:bookmarkEnd w:id="5"/>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27442E">
        <w:t>The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388F485E"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27442E">
        <w:t>The contracting authority</w:t>
      </w:r>
      <w:r w:rsidRPr="0092342D">
        <w:t xml:space="preserve">, or their agents, will not accept any charges by the </w:t>
      </w:r>
      <w:r w:rsidR="3E4C2DDE" w:rsidRPr="0092342D">
        <w:t>Bidder</w:t>
      </w:r>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 or involve </w:t>
      </w:r>
      <w:r w:rsidR="0027442E">
        <w:t>The contracting authority</w:t>
      </w:r>
      <w:r w:rsidRPr="0092342D">
        <w:t xml:space="preserve"> in any financial commitment whatsoever in this respect. The Bidder is also advised that </w:t>
      </w:r>
      <w:r w:rsidR="0027442E">
        <w:t>The contracting 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I/we declare that we have considered all requirements within this Invitation to Tender and should we be identified as the Highest Scoring Bidder following the tender evaluation process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3E52A3A9" w:rsidR="00A70F4E" w:rsidRDefault="00C1430A" w:rsidP="00263D48">
      <w:pPr>
        <w:pStyle w:val="Heading2"/>
        <w:numPr>
          <w:ilvl w:val="0"/>
          <w:numId w:val="0"/>
        </w:numPr>
        <w:spacing w:before="0" w:after="0"/>
        <w:ind w:left="567"/>
      </w:pPr>
      <w:r w:rsidRPr="0092342D">
        <w:lastRenderedPageBreak/>
        <w:t xml:space="preserve">I/We hereby apply for consideration in connection with </w:t>
      </w:r>
      <w:r w:rsidR="000700E3" w:rsidRPr="000700E3">
        <w:rPr>
          <w:lang w:val="en-GB"/>
        </w:rPr>
        <w:t xml:space="preserve">The Stage Right Works for Cultural Centre and Museum, St Mary’s, Isles of Scilly </w:t>
      </w:r>
      <w:r w:rsidRPr="000700E3">
        <w:t xml:space="preserve">for </w:t>
      </w:r>
      <w:r w:rsidR="0027442E" w:rsidRPr="000700E3">
        <w:t>the c</w:t>
      </w:r>
      <w:r w:rsidR="0027442E">
        <w:t>ontracting authority</w:t>
      </w:r>
      <w:r w:rsidRPr="0092342D">
        <w:t xml:space="preserve"> and confirm that I am/we are prepared to answer any questions relating to this Tender, if so required</w:t>
      </w:r>
      <w:r w:rsidR="009262E3" w:rsidRPr="0092342D">
        <w:t>.</w:t>
      </w:r>
    </w:p>
    <w:p w14:paraId="31315F97" w14:textId="77777777" w:rsidR="000700E3" w:rsidRPr="000700E3" w:rsidRDefault="000700E3" w:rsidP="000700E3">
      <w:pPr>
        <w:rPr>
          <w:lang w:val="en-US"/>
        </w:rPr>
      </w:pP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2"/>
      <w:footerReference w:type="default" r:id="rId13"/>
      <w:headerReference w:type="first" r:id="rId14"/>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CB88" w14:textId="77777777" w:rsidR="00ED745B" w:rsidRPr="00995A30" w:rsidRDefault="00ED745B" w:rsidP="00355773">
      <w:pPr>
        <w:spacing w:before="0" w:after="0"/>
      </w:pPr>
      <w:r w:rsidRPr="00995A30">
        <w:separator/>
      </w:r>
    </w:p>
  </w:endnote>
  <w:endnote w:type="continuationSeparator" w:id="0">
    <w:p w14:paraId="1E500E8B" w14:textId="77777777" w:rsidR="00ED745B" w:rsidRPr="00995A30" w:rsidRDefault="00ED745B" w:rsidP="00355773">
      <w:pPr>
        <w:spacing w:before="0" w:after="0"/>
      </w:pPr>
      <w:r w:rsidRPr="00995A30">
        <w:continuationSeparator/>
      </w:r>
    </w:p>
  </w:endnote>
  <w:endnote w:type="continuationNotice" w:id="1">
    <w:p w14:paraId="494D8E9F" w14:textId="77777777" w:rsidR="00ED745B" w:rsidRPr="00995A30" w:rsidRDefault="00ED74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Content>
        <w:sdt>
          <w:sdtPr>
            <w:rPr>
              <w:color w:val="002060"/>
            </w:rPr>
            <w:id w:val="-1769616900"/>
            <w:docPartObj>
              <w:docPartGallery w:val="Page Numbers (Top of Page)"/>
              <w:docPartUnique/>
            </w:docPartObj>
          </w:sdt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1130" w14:textId="77777777" w:rsidR="00ED745B" w:rsidRPr="00995A30" w:rsidRDefault="00ED745B" w:rsidP="00355773">
      <w:pPr>
        <w:spacing w:before="0" w:after="0"/>
      </w:pPr>
      <w:bookmarkStart w:id="0" w:name="_Hlk213854661"/>
      <w:bookmarkEnd w:id="0"/>
      <w:r w:rsidRPr="00995A30">
        <w:separator/>
      </w:r>
    </w:p>
  </w:footnote>
  <w:footnote w:type="continuationSeparator" w:id="0">
    <w:p w14:paraId="4BA464A1" w14:textId="77777777" w:rsidR="00ED745B" w:rsidRPr="00995A30" w:rsidRDefault="00ED745B" w:rsidP="00355773">
      <w:pPr>
        <w:spacing w:before="0" w:after="0"/>
      </w:pPr>
      <w:r w:rsidRPr="00995A30">
        <w:continuationSeparator/>
      </w:r>
    </w:p>
  </w:footnote>
  <w:footnote w:type="continuationNotice" w:id="1">
    <w:p w14:paraId="54C9A452" w14:textId="77777777" w:rsidR="00ED745B" w:rsidRPr="00995A30" w:rsidRDefault="00ED74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7DC0" w14:textId="5D2B8779" w:rsidR="00094F07" w:rsidRPr="009F62C9" w:rsidRDefault="000902E7" w:rsidP="006A1E7A">
    <w:pPr>
      <w:pStyle w:val="Header"/>
      <w:tabs>
        <w:tab w:val="clear" w:pos="4513"/>
        <w:tab w:val="clear" w:pos="9026"/>
      </w:tabs>
      <w:ind w:left="2127" w:right="-30"/>
      <w:jc w:val="right"/>
      <w:rPr>
        <w:color w:val="002060"/>
      </w:rPr>
    </w:pPr>
    <w:r>
      <w:rPr>
        <w:color w:val="002060"/>
        <w:sz w:val="24"/>
        <w:szCs w:val="24"/>
      </w:rPr>
      <w:t xml:space="preserve">                                        </w:t>
    </w:r>
    <w:r w:rsidR="004E3867" w:rsidRPr="006A1E7A">
      <w:rPr>
        <w:color w:val="002060"/>
        <w:sz w:val="24"/>
        <w:szCs w:val="24"/>
      </w:rPr>
      <w:t>OFFICIAL</w:t>
    </w:r>
  </w:p>
  <w:p w14:paraId="71DF9F22" w14:textId="698089E8" w:rsidR="007B4DDC" w:rsidRPr="00574419" w:rsidRDefault="006F77A0" w:rsidP="00574419">
    <w:pPr>
      <w:pStyle w:val="Header"/>
      <w:spacing w:before="0"/>
      <w:rPr>
        <w:color w:val="002D9C"/>
        <w:sz w:val="24"/>
        <w:szCs w:val="24"/>
      </w:rPr>
    </w:pPr>
    <w:r w:rsidRPr="00574419">
      <w:rPr>
        <w:color w:val="002D9C"/>
        <w:sz w:val="24"/>
        <w:szCs w:val="24"/>
      </w:rPr>
      <w:t>Open Tender</w:t>
    </w:r>
    <w:r w:rsidR="00C6417D" w:rsidRPr="00574419">
      <w:rPr>
        <w:color w:val="002D9C"/>
        <w:sz w:val="24"/>
        <w:szCs w:val="24"/>
      </w:rPr>
      <w:t xml:space="preserve"> - </w:t>
    </w:r>
    <w:r w:rsidR="00443FB9" w:rsidRPr="00574419">
      <w:rPr>
        <w:color w:val="002D9C"/>
        <w:sz w:val="24"/>
        <w:szCs w:val="24"/>
      </w:rPr>
      <w:t>ITT Response to Tender</w:t>
    </w:r>
  </w:p>
  <w:p w14:paraId="24C8FC64" w14:textId="34D47304" w:rsidR="00355773" w:rsidRPr="00574419" w:rsidRDefault="00FE3FF6" w:rsidP="00574419">
    <w:pPr>
      <w:pStyle w:val="Header"/>
      <w:spacing w:before="0"/>
      <w:rPr>
        <w:color w:val="002D9C"/>
        <w:sz w:val="24"/>
        <w:szCs w:val="24"/>
      </w:rPr>
    </w:pPr>
    <w:r w:rsidRPr="00574419">
      <w:rPr>
        <w:color w:val="002D9C"/>
        <w:sz w:val="24"/>
        <w:szCs w:val="24"/>
      </w:rPr>
      <w:t xml:space="preserve">Ennor Farm </w:t>
    </w:r>
    <w:r w:rsidR="004A4C17" w:rsidRPr="00574419">
      <w:rPr>
        <w:color w:val="002D9C"/>
        <w:sz w:val="24"/>
        <w:szCs w:val="24"/>
      </w:rPr>
      <w:t>G</w:t>
    </w:r>
    <w:r w:rsidR="000966F8" w:rsidRPr="00574419">
      <w:rPr>
        <w:color w:val="002D9C"/>
        <w:sz w:val="24"/>
        <w:szCs w:val="24"/>
      </w:rPr>
      <w:t>roundworks</w:t>
    </w:r>
  </w:p>
  <w:p w14:paraId="4B05DF1D" w14:textId="33AADC17" w:rsidR="009B0724" w:rsidRPr="00574419" w:rsidRDefault="000966F8" w:rsidP="00574419">
    <w:pPr>
      <w:pStyle w:val="Header"/>
      <w:spacing w:before="0"/>
      <w:rPr>
        <w:color w:val="002D9C"/>
        <w:sz w:val="24"/>
        <w:szCs w:val="24"/>
      </w:rPr>
    </w:pPr>
    <w:r w:rsidRPr="00574419">
      <w:rPr>
        <w:color w:val="002D9C"/>
        <w:sz w:val="24"/>
        <w:szCs w:val="24"/>
      </w:rPr>
      <w:t>20251121_B3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77777777"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887753">
            <w:t>OFFICIAL</w:t>
          </w:r>
        </w:p>
      </w:tc>
      <w:tc>
        <w:tcPr>
          <w:tcW w:w="3435" w:type="dxa"/>
        </w:tcPr>
        <w:p w14:paraId="33B5EE61" w14:textId="77777777" w:rsidR="003E2B63" w:rsidRDefault="003E2B63" w:rsidP="003E2B63">
          <w:pPr>
            <w:pStyle w:val="Header"/>
            <w:ind w:right="-115"/>
            <w:jc w:val="right"/>
          </w:pPr>
        </w:p>
      </w:tc>
    </w:tr>
  </w:tbl>
  <w:p w14:paraId="7DE2DCCC" w14:textId="23473D54" w:rsidR="003E2B63" w:rsidRPr="00737327" w:rsidRDefault="006A1E7A" w:rsidP="003E2B63">
    <w:pPr>
      <w:pStyle w:val="Header"/>
      <w:shd w:val="clear" w:color="auto" w:fill="D9F2D0" w:themeFill="accent6" w:themeFillTint="33"/>
      <w:jc w:val="center"/>
      <w:rPr>
        <w:sz w:val="24"/>
        <w:szCs w:val="24"/>
      </w:rPr>
    </w:pPr>
    <w:r>
      <w:rPr>
        <w:noProof/>
        <w:sz w:val="24"/>
        <w:szCs w:val="24"/>
      </w:rPr>
      <w:drawing>
        <wp:inline distT="0" distB="0" distL="0" distR="0" wp14:anchorId="10677F1E" wp14:editId="56EE48C2">
          <wp:extent cx="685800" cy="8346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35C5B8DC" w14:textId="023ECDF5" w:rsidR="000F248E" w:rsidRPr="00737327" w:rsidRDefault="000F248E" w:rsidP="00BD064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8275D5"/>
    <w:multiLevelType w:val="hybridMultilevel"/>
    <w:tmpl w:val="D5128D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E1668"/>
    <w:multiLevelType w:val="multilevel"/>
    <w:tmpl w:val="92C27F2C"/>
    <w:lvl w:ilvl="0">
      <w:start w:val="1"/>
      <w:numFmt w:val="decimal"/>
      <w:pStyle w:val="Heading1"/>
      <w:lvlText w:val="%1."/>
      <w:lvlJc w:val="left"/>
      <w:pPr>
        <w:ind w:left="0" w:firstLine="0"/>
      </w:pPr>
      <w:rPr>
        <w:rFonts w:asciiTheme="majorHAnsi" w:eastAsiaTheme="majorEastAsia" w:hAnsiTheme="majorHAnsi" w:cstheme="majorBidi"/>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8"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7"/>
  </w:num>
  <w:num w:numId="2" w16cid:durableId="776559150">
    <w:abstractNumId w:val="8"/>
  </w:num>
  <w:num w:numId="3" w16cid:durableId="937180461">
    <w:abstractNumId w:val="2"/>
  </w:num>
  <w:num w:numId="4" w16cid:durableId="1857882941">
    <w:abstractNumId w:val="6"/>
  </w:num>
  <w:num w:numId="5" w16cid:durableId="1839999479">
    <w:abstractNumId w:val="3"/>
  </w:num>
  <w:num w:numId="6" w16cid:durableId="1619222491">
    <w:abstractNumId w:val="4"/>
  </w:num>
  <w:num w:numId="7" w16cid:durableId="851917580">
    <w:abstractNumId w:val="1"/>
  </w:num>
  <w:num w:numId="8" w16cid:durableId="960650057">
    <w:abstractNumId w:val="0"/>
  </w:num>
  <w:num w:numId="9" w16cid:durableId="719403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203E9"/>
    <w:rsid w:val="000215A6"/>
    <w:rsid w:val="0002195E"/>
    <w:rsid w:val="0002258C"/>
    <w:rsid w:val="00022918"/>
    <w:rsid w:val="00022B9D"/>
    <w:rsid w:val="0002311F"/>
    <w:rsid w:val="000234FA"/>
    <w:rsid w:val="00023C17"/>
    <w:rsid w:val="00024913"/>
    <w:rsid w:val="00025CEC"/>
    <w:rsid w:val="00025E7C"/>
    <w:rsid w:val="000263CC"/>
    <w:rsid w:val="00026D72"/>
    <w:rsid w:val="00026F07"/>
    <w:rsid w:val="00027583"/>
    <w:rsid w:val="00030AF7"/>
    <w:rsid w:val="00031BD7"/>
    <w:rsid w:val="00031E45"/>
    <w:rsid w:val="000320F0"/>
    <w:rsid w:val="00032931"/>
    <w:rsid w:val="00032C33"/>
    <w:rsid w:val="00033453"/>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21"/>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B6"/>
    <w:rsid w:val="00067AA9"/>
    <w:rsid w:val="000700E3"/>
    <w:rsid w:val="0007166F"/>
    <w:rsid w:val="000723FA"/>
    <w:rsid w:val="00072FE1"/>
    <w:rsid w:val="0007335C"/>
    <w:rsid w:val="00073955"/>
    <w:rsid w:val="000744FB"/>
    <w:rsid w:val="00074EB6"/>
    <w:rsid w:val="0007520C"/>
    <w:rsid w:val="00076DED"/>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6F8"/>
    <w:rsid w:val="00096E61"/>
    <w:rsid w:val="000A08CD"/>
    <w:rsid w:val="000A1DEF"/>
    <w:rsid w:val="000A1EA6"/>
    <w:rsid w:val="000A277D"/>
    <w:rsid w:val="000A2BF9"/>
    <w:rsid w:val="000A3372"/>
    <w:rsid w:val="000A37DE"/>
    <w:rsid w:val="000A3982"/>
    <w:rsid w:val="000A4634"/>
    <w:rsid w:val="000A4CFE"/>
    <w:rsid w:val="000A4D82"/>
    <w:rsid w:val="000A51E8"/>
    <w:rsid w:val="000B1FDA"/>
    <w:rsid w:val="000B29CC"/>
    <w:rsid w:val="000B2D82"/>
    <w:rsid w:val="000B323E"/>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4359"/>
    <w:rsid w:val="000D55F5"/>
    <w:rsid w:val="000D6D8B"/>
    <w:rsid w:val="000D6DCE"/>
    <w:rsid w:val="000D6E6C"/>
    <w:rsid w:val="000D6F96"/>
    <w:rsid w:val="000D7C2C"/>
    <w:rsid w:val="000E091B"/>
    <w:rsid w:val="000E0EDE"/>
    <w:rsid w:val="000E2473"/>
    <w:rsid w:val="000E24F0"/>
    <w:rsid w:val="000E362D"/>
    <w:rsid w:val="000E365D"/>
    <w:rsid w:val="000E43E3"/>
    <w:rsid w:val="000E449E"/>
    <w:rsid w:val="000E4E0F"/>
    <w:rsid w:val="000E5EBC"/>
    <w:rsid w:val="000F0BD6"/>
    <w:rsid w:val="000F1C25"/>
    <w:rsid w:val="000F248E"/>
    <w:rsid w:val="000F310F"/>
    <w:rsid w:val="000F4604"/>
    <w:rsid w:val="000F665B"/>
    <w:rsid w:val="000F6756"/>
    <w:rsid w:val="000F76BD"/>
    <w:rsid w:val="000F7B06"/>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105C"/>
    <w:rsid w:val="001210A8"/>
    <w:rsid w:val="00121557"/>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EEF"/>
    <w:rsid w:val="00140186"/>
    <w:rsid w:val="0014022E"/>
    <w:rsid w:val="00140A5E"/>
    <w:rsid w:val="0014186D"/>
    <w:rsid w:val="00143A16"/>
    <w:rsid w:val="001457A0"/>
    <w:rsid w:val="001465D6"/>
    <w:rsid w:val="001469CD"/>
    <w:rsid w:val="00146D66"/>
    <w:rsid w:val="00147CB3"/>
    <w:rsid w:val="00152C71"/>
    <w:rsid w:val="001558A4"/>
    <w:rsid w:val="00155AC9"/>
    <w:rsid w:val="00155E8F"/>
    <w:rsid w:val="00157665"/>
    <w:rsid w:val="00160985"/>
    <w:rsid w:val="00161A34"/>
    <w:rsid w:val="00161EEB"/>
    <w:rsid w:val="001623ED"/>
    <w:rsid w:val="00162494"/>
    <w:rsid w:val="001628BF"/>
    <w:rsid w:val="001635AC"/>
    <w:rsid w:val="00164EAF"/>
    <w:rsid w:val="001662E3"/>
    <w:rsid w:val="00167001"/>
    <w:rsid w:val="001675AD"/>
    <w:rsid w:val="001707B9"/>
    <w:rsid w:val="00170B2B"/>
    <w:rsid w:val="00170D40"/>
    <w:rsid w:val="00171655"/>
    <w:rsid w:val="001718A9"/>
    <w:rsid w:val="00172DCD"/>
    <w:rsid w:val="00173AF6"/>
    <w:rsid w:val="00173C20"/>
    <w:rsid w:val="00174FED"/>
    <w:rsid w:val="00175B41"/>
    <w:rsid w:val="00175F50"/>
    <w:rsid w:val="0017600A"/>
    <w:rsid w:val="001760B0"/>
    <w:rsid w:val="0017732E"/>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2997"/>
    <w:rsid w:val="00193D26"/>
    <w:rsid w:val="0019435F"/>
    <w:rsid w:val="001968AA"/>
    <w:rsid w:val="0019774B"/>
    <w:rsid w:val="0019780C"/>
    <w:rsid w:val="00197F73"/>
    <w:rsid w:val="001A0331"/>
    <w:rsid w:val="001A0354"/>
    <w:rsid w:val="001A1654"/>
    <w:rsid w:val="001A25B2"/>
    <w:rsid w:val="001A2A44"/>
    <w:rsid w:val="001A3725"/>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64A"/>
    <w:rsid w:val="001C56E1"/>
    <w:rsid w:val="001C5BAE"/>
    <w:rsid w:val="001C6818"/>
    <w:rsid w:val="001D0F61"/>
    <w:rsid w:val="001D10EA"/>
    <w:rsid w:val="001D18ED"/>
    <w:rsid w:val="001D1B42"/>
    <w:rsid w:val="001D2690"/>
    <w:rsid w:val="001D2FF0"/>
    <w:rsid w:val="001D43A0"/>
    <w:rsid w:val="001D4A5F"/>
    <w:rsid w:val="001D61A6"/>
    <w:rsid w:val="001D6724"/>
    <w:rsid w:val="001E149B"/>
    <w:rsid w:val="001E28A3"/>
    <w:rsid w:val="001E467B"/>
    <w:rsid w:val="001E47F4"/>
    <w:rsid w:val="001E4A95"/>
    <w:rsid w:val="001E6956"/>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2CCA"/>
    <w:rsid w:val="00203E74"/>
    <w:rsid w:val="002052E1"/>
    <w:rsid w:val="00205459"/>
    <w:rsid w:val="002057F4"/>
    <w:rsid w:val="0020658C"/>
    <w:rsid w:val="00206A44"/>
    <w:rsid w:val="002070AA"/>
    <w:rsid w:val="002079B4"/>
    <w:rsid w:val="0021025B"/>
    <w:rsid w:val="002102FA"/>
    <w:rsid w:val="002103A0"/>
    <w:rsid w:val="00210B22"/>
    <w:rsid w:val="00210D9E"/>
    <w:rsid w:val="002116C4"/>
    <w:rsid w:val="00212E20"/>
    <w:rsid w:val="0021381A"/>
    <w:rsid w:val="00214A53"/>
    <w:rsid w:val="00217BB9"/>
    <w:rsid w:val="00220AC2"/>
    <w:rsid w:val="00220FC9"/>
    <w:rsid w:val="00221A03"/>
    <w:rsid w:val="00221A72"/>
    <w:rsid w:val="00222B58"/>
    <w:rsid w:val="00222B68"/>
    <w:rsid w:val="00223A38"/>
    <w:rsid w:val="00223DAE"/>
    <w:rsid w:val="002255BE"/>
    <w:rsid w:val="0022577F"/>
    <w:rsid w:val="00226F0C"/>
    <w:rsid w:val="00227483"/>
    <w:rsid w:val="00230878"/>
    <w:rsid w:val="00230967"/>
    <w:rsid w:val="00232AFA"/>
    <w:rsid w:val="002333C9"/>
    <w:rsid w:val="0023382A"/>
    <w:rsid w:val="00233B81"/>
    <w:rsid w:val="00233F0F"/>
    <w:rsid w:val="00234407"/>
    <w:rsid w:val="002355B0"/>
    <w:rsid w:val="00235DA2"/>
    <w:rsid w:val="00235EF5"/>
    <w:rsid w:val="00236EA5"/>
    <w:rsid w:val="00237F2E"/>
    <w:rsid w:val="0023E3D8"/>
    <w:rsid w:val="00241CE4"/>
    <w:rsid w:val="002431D2"/>
    <w:rsid w:val="002436F0"/>
    <w:rsid w:val="0024399E"/>
    <w:rsid w:val="002439BE"/>
    <w:rsid w:val="00243F9B"/>
    <w:rsid w:val="00245104"/>
    <w:rsid w:val="0024548B"/>
    <w:rsid w:val="00245A2C"/>
    <w:rsid w:val="00245BF8"/>
    <w:rsid w:val="002464B3"/>
    <w:rsid w:val="00247B1D"/>
    <w:rsid w:val="00250B12"/>
    <w:rsid w:val="00251C24"/>
    <w:rsid w:val="00252371"/>
    <w:rsid w:val="0025276B"/>
    <w:rsid w:val="00252D4A"/>
    <w:rsid w:val="00253287"/>
    <w:rsid w:val="00253735"/>
    <w:rsid w:val="00253E16"/>
    <w:rsid w:val="0025502B"/>
    <w:rsid w:val="002571EB"/>
    <w:rsid w:val="00257295"/>
    <w:rsid w:val="0025792F"/>
    <w:rsid w:val="00260D52"/>
    <w:rsid w:val="00261328"/>
    <w:rsid w:val="00261A07"/>
    <w:rsid w:val="00262110"/>
    <w:rsid w:val="00262226"/>
    <w:rsid w:val="002622D8"/>
    <w:rsid w:val="0026282C"/>
    <w:rsid w:val="00262EA5"/>
    <w:rsid w:val="002632A1"/>
    <w:rsid w:val="002635BD"/>
    <w:rsid w:val="00263D48"/>
    <w:rsid w:val="002647E8"/>
    <w:rsid w:val="00264EC6"/>
    <w:rsid w:val="002661BB"/>
    <w:rsid w:val="00266C5C"/>
    <w:rsid w:val="00267D58"/>
    <w:rsid w:val="00270DCD"/>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E41"/>
    <w:rsid w:val="00290F33"/>
    <w:rsid w:val="0029192E"/>
    <w:rsid w:val="00291B0C"/>
    <w:rsid w:val="00291B55"/>
    <w:rsid w:val="00291C6C"/>
    <w:rsid w:val="00291E3F"/>
    <w:rsid w:val="00293E61"/>
    <w:rsid w:val="00294840"/>
    <w:rsid w:val="00295A22"/>
    <w:rsid w:val="002979DE"/>
    <w:rsid w:val="00297B8C"/>
    <w:rsid w:val="002A0BCF"/>
    <w:rsid w:val="002A0DE8"/>
    <w:rsid w:val="002A2053"/>
    <w:rsid w:val="002A2857"/>
    <w:rsid w:val="002A3E31"/>
    <w:rsid w:val="002A414D"/>
    <w:rsid w:val="002A4338"/>
    <w:rsid w:val="002A708F"/>
    <w:rsid w:val="002A70A8"/>
    <w:rsid w:val="002A798E"/>
    <w:rsid w:val="002A7E1A"/>
    <w:rsid w:val="002B1745"/>
    <w:rsid w:val="002B2970"/>
    <w:rsid w:val="002B424C"/>
    <w:rsid w:val="002B569B"/>
    <w:rsid w:val="002C01E9"/>
    <w:rsid w:val="002C0943"/>
    <w:rsid w:val="002C109E"/>
    <w:rsid w:val="002C1191"/>
    <w:rsid w:val="002C2FDE"/>
    <w:rsid w:val="002C39A1"/>
    <w:rsid w:val="002C5D47"/>
    <w:rsid w:val="002C6124"/>
    <w:rsid w:val="002C61ED"/>
    <w:rsid w:val="002C7196"/>
    <w:rsid w:val="002C75D1"/>
    <w:rsid w:val="002CB011"/>
    <w:rsid w:val="002D058A"/>
    <w:rsid w:val="002D1025"/>
    <w:rsid w:val="002D185F"/>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A2"/>
    <w:rsid w:val="00320110"/>
    <w:rsid w:val="00321264"/>
    <w:rsid w:val="00322133"/>
    <w:rsid w:val="00324B99"/>
    <w:rsid w:val="00324EC6"/>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BCD"/>
    <w:rsid w:val="00342DC6"/>
    <w:rsid w:val="003430A7"/>
    <w:rsid w:val="00345358"/>
    <w:rsid w:val="00345B57"/>
    <w:rsid w:val="0034666C"/>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2B7E"/>
    <w:rsid w:val="0036408A"/>
    <w:rsid w:val="0036448E"/>
    <w:rsid w:val="003650DD"/>
    <w:rsid w:val="003654FA"/>
    <w:rsid w:val="003657E0"/>
    <w:rsid w:val="00367FC9"/>
    <w:rsid w:val="0037167F"/>
    <w:rsid w:val="003730DB"/>
    <w:rsid w:val="0037384B"/>
    <w:rsid w:val="00373FD0"/>
    <w:rsid w:val="00374B04"/>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C66"/>
    <w:rsid w:val="003C1EB2"/>
    <w:rsid w:val="003C2242"/>
    <w:rsid w:val="003C24CA"/>
    <w:rsid w:val="003C3105"/>
    <w:rsid w:val="003C483F"/>
    <w:rsid w:val="003C4D36"/>
    <w:rsid w:val="003C527F"/>
    <w:rsid w:val="003C6046"/>
    <w:rsid w:val="003C6520"/>
    <w:rsid w:val="003C7A0F"/>
    <w:rsid w:val="003D0190"/>
    <w:rsid w:val="003D3369"/>
    <w:rsid w:val="003D3B9B"/>
    <w:rsid w:val="003D541A"/>
    <w:rsid w:val="003D5601"/>
    <w:rsid w:val="003D57E7"/>
    <w:rsid w:val="003E07C0"/>
    <w:rsid w:val="003E1024"/>
    <w:rsid w:val="003E16F6"/>
    <w:rsid w:val="003E1764"/>
    <w:rsid w:val="003E1B6D"/>
    <w:rsid w:val="003E2409"/>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A36"/>
    <w:rsid w:val="003F75DE"/>
    <w:rsid w:val="003F7D9C"/>
    <w:rsid w:val="00402168"/>
    <w:rsid w:val="004024E0"/>
    <w:rsid w:val="00402895"/>
    <w:rsid w:val="004039F3"/>
    <w:rsid w:val="004044C2"/>
    <w:rsid w:val="00405003"/>
    <w:rsid w:val="00405B9A"/>
    <w:rsid w:val="00405F60"/>
    <w:rsid w:val="0040611C"/>
    <w:rsid w:val="00407505"/>
    <w:rsid w:val="00412092"/>
    <w:rsid w:val="004121CE"/>
    <w:rsid w:val="004128E7"/>
    <w:rsid w:val="00412C22"/>
    <w:rsid w:val="00412D74"/>
    <w:rsid w:val="004201AC"/>
    <w:rsid w:val="0042072A"/>
    <w:rsid w:val="004229E3"/>
    <w:rsid w:val="00423F78"/>
    <w:rsid w:val="00424C32"/>
    <w:rsid w:val="00425012"/>
    <w:rsid w:val="004251AA"/>
    <w:rsid w:val="0042572B"/>
    <w:rsid w:val="00425773"/>
    <w:rsid w:val="00426FA0"/>
    <w:rsid w:val="00430B81"/>
    <w:rsid w:val="00430FAA"/>
    <w:rsid w:val="00432CE8"/>
    <w:rsid w:val="0043372A"/>
    <w:rsid w:val="004338EF"/>
    <w:rsid w:val="00434DE3"/>
    <w:rsid w:val="00436B63"/>
    <w:rsid w:val="00437F0C"/>
    <w:rsid w:val="0044046D"/>
    <w:rsid w:val="00440A85"/>
    <w:rsid w:val="00441DA7"/>
    <w:rsid w:val="00441EE3"/>
    <w:rsid w:val="00442395"/>
    <w:rsid w:val="0044269A"/>
    <w:rsid w:val="00442D68"/>
    <w:rsid w:val="00443188"/>
    <w:rsid w:val="00443360"/>
    <w:rsid w:val="00443756"/>
    <w:rsid w:val="00443FB9"/>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DEE"/>
    <w:rsid w:val="00453E43"/>
    <w:rsid w:val="00455530"/>
    <w:rsid w:val="00456A18"/>
    <w:rsid w:val="0045780F"/>
    <w:rsid w:val="004579AB"/>
    <w:rsid w:val="00460C0D"/>
    <w:rsid w:val="00460D75"/>
    <w:rsid w:val="00460EC0"/>
    <w:rsid w:val="0046103D"/>
    <w:rsid w:val="00466230"/>
    <w:rsid w:val="00466FA1"/>
    <w:rsid w:val="004701FE"/>
    <w:rsid w:val="004703ED"/>
    <w:rsid w:val="00471628"/>
    <w:rsid w:val="00472036"/>
    <w:rsid w:val="00472751"/>
    <w:rsid w:val="00472C0F"/>
    <w:rsid w:val="00472F74"/>
    <w:rsid w:val="0047311A"/>
    <w:rsid w:val="004731E1"/>
    <w:rsid w:val="00473466"/>
    <w:rsid w:val="0047427F"/>
    <w:rsid w:val="004752F8"/>
    <w:rsid w:val="00475A85"/>
    <w:rsid w:val="00475D99"/>
    <w:rsid w:val="00476336"/>
    <w:rsid w:val="00481998"/>
    <w:rsid w:val="00483E6B"/>
    <w:rsid w:val="00485831"/>
    <w:rsid w:val="00487ED6"/>
    <w:rsid w:val="00490957"/>
    <w:rsid w:val="004918A9"/>
    <w:rsid w:val="00493100"/>
    <w:rsid w:val="00493AB9"/>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4C17"/>
    <w:rsid w:val="004A5360"/>
    <w:rsid w:val="004A53A4"/>
    <w:rsid w:val="004A5DA3"/>
    <w:rsid w:val="004A5DA5"/>
    <w:rsid w:val="004A7085"/>
    <w:rsid w:val="004A73BB"/>
    <w:rsid w:val="004A7626"/>
    <w:rsid w:val="004A7B86"/>
    <w:rsid w:val="004B02A8"/>
    <w:rsid w:val="004B0881"/>
    <w:rsid w:val="004B0BBE"/>
    <w:rsid w:val="004B0D23"/>
    <w:rsid w:val="004B1137"/>
    <w:rsid w:val="004B1CA0"/>
    <w:rsid w:val="004B3639"/>
    <w:rsid w:val="004B37A0"/>
    <w:rsid w:val="004B3BFB"/>
    <w:rsid w:val="004B4139"/>
    <w:rsid w:val="004B51BE"/>
    <w:rsid w:val="004B63FA"/>
    <w:rsid w:val="004C0175"/>
    <w:rsid w:val="004C1A32"/>
    <w:rsid w:val="004C2056"/>
    <w:rsid w:val="004C2A14"/>
    <w:rsid w:val="004C31CD"/>
    <w:rsid w:val="004C4C9A"/>
    <w:rsid w:val="004C508E"/>
    <w:rsid w:val="004C5B63"/>
    <w:rsid w:val="004C736B"/>
    <w:rsid w:val="004C7650"/>
    <w:rsid w:val="004D00FC"/>
    <w:rsid w:val="004D1C91"/>
    <w:rsid w:val="004D2724"/>
    <w:rsid w:val="004D2D96"/>
    <w:rsid w:val="004D31C2"/>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10F9"/>
    <w:rsid w:val="0050157B"/>
    <w:rsid w:val="00501844"/>
    <w:rsid w:val="00501F4A"/>
    <w:rsid w:val="00503B3F"/>
    <w:rsid w:val="00503B5F"/>
    <w:rsid w:val="00504065"/>
    <w:rsid w:val="0050491D"/>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CB8"/>
    <w:rsid w:val="00520726"/>
    <w:rsid w:val="00520CB6"/>
    <w:rsid w:val="00520F58"/>
    <w:rsid w:val="00520F77"/>
    <w:rsid w:val="0052104E"/>
    <w:rsid w:val="00523151"/>
    <w:rsid w:val="0052343A"/>
    <w:rsid w:val="005235DB"/>
    <w:rsid w:val="00525A4D"/>
    <w:rsid w:val="005263F4"/>
    <w:rsid w:val="0052660F"/>
    <w:rsid w:val="00531BA3"/>
    <w:rsid w:val="00532DEC"/>
    <w:rsid w:val="00533C1E"/>
    <w:rsid w:val="0053722D"/>
    <w:rsid w:val="0053723B"/>
    <w:rsid w:val="00540526"/>
    <w:rsid w:val="005419C5"/>
    <w:rsid w:val="00542DF5"/>
    <w:rsid w:val="0054393C"/>
    <w:rsid w:val="005442DB"/>
    <w:rsid w:val="00544748"/>
    <w:rsid w:val="00544D06"/>
    <w:rsid w:val="00545911"/>
    <w:rsid w:val="00546819"/>
    <w:rsid w:val="00546BF6"/>
    <w:rsid w:val="00546EDF"/>
    <w:rsid w:val="00547051"/>
    <w:rsid w:val="00547461"/>
    <w:rsid w:val="00550550"/>
    <w:rsid w:val="005505B7"/>
    <w:rsid w:val="00551115"/>
    <w:rsid w:val="00555C44"/>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4419"/>
    <w:rsid w:val="005750A4"/>
    <w:rsid w:val="00576265"/>
    <w:rsid w:val="00577A09"/>
    <w:rsid w:val="00581B31"/>
    <w:rsid w:val="005822EE"/>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42A0"/>
    <w:rsid w:val="00594BAB"/>
    <w:rsid w:val="005954ED"/>
    <w:rsid w:val="00595BAC"/>
    <w:rsid w:val="005964AF"/>
    <w:rsid w:val="00596F45"/>
    <w:rsid w:val="0059739E"/>
    <w:rsid w:val="00597D20"/>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6F00"/>
    <w:rsid w:val="005B7B93"/>
    <w:rsid w:val="005B7FA6"/>
    <w:rsid w:val="005C069A"/>
    <w:rsid w:val="005C11C1"/>
    <w:rsid w:val="005C1D87"/>
    <w:rsid w:val="005C2664"/>
    <w:rsid w:val="005C39E7"/>
    <w:rsid w:val="005C3DDD"/>
    <w:rsid w:val="005C430F"/>
    <w:rsid w:val="005C4509"/>
    <w:rsid w:val="005C462C"/>
    <w:rsid w:val="005C5AF3"/>
    <w:rsid w:val="005C5B44"/>
    <w:rsid w:val="005C6C2D"/>
    <w:rsid w:val="005D0D48"/>
    <w:rsid w:val="005D1504"/>
    <w:rsid w:val="005D17F7"/>
    <w:rsid w:val="005D30A7"/>
    <w:rsid w:val="005D79DC"/>
    <w:rsid w:val="005E02CC"/>
    <w:rsid w:val="005E08ED"/>
    <w:rsid w:val="005E0AE8"/>
    <w:rsid w:val="005E2CD4"/>
    <w:rsid w:val="005E4037"/>
    <w:rsid w:val="005E43FA"/>
    <w:rsid w:val="005E44B1"/>
    <w:rsid w:val="005E47D7"/>
    <w:rsid w:val="005E5084"/>
    <w:rsid w:val="005E6258"/>
    <w:rsid w:val="005E6298"/>
    <w:rsid w:val="005E65D4"/>
    <w:rsid w:val="005E7161"/>
    <w:rsid w:val="005F0C1F"/>
    <w:rsid w:val="005F1073"/>
    <w:rsid w:val="005F22F6"/>
    <w:rsid w:val="005F259A"/>
    <w:rsid w:val="005F4CA4"/>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51C7"/>
    <w:rsid w:val="00615DDB"/>
    <w:rsid w:val="00616008"/>
    <w:rsid w:val="00617637"/>
    <w:rsid w:val="0062024B"/>
    <w:rsid w:val="006233D0"/>
    <w:rsid w:val="006239C4"/>
    <w:rsid w:val="00625652"/>
    <w:rsid w:val="00625966"/>
    <w:rsid w:val="00625D26"/>
    <w:rsid w:val="00626036"/>
    <w:rsid w:val="006263F9"/>
    <w:rsid w:val="00630AD6"/>
    <w:rsid w:val="00630CC8"/>
    <w:rsid w:val="00631F9E"/>
    <w:rsid w:val="00632FA9"/>
    <w:rsid w:val="00634E5C"/>
    <w:rsid w:val="00634E8B"/>
    <w:rsid w:val="00635395"/>
    <w:rsid w:val="00635777"/>
    <w:rsid w:val="00635862"/>
    <w:rsid w:val="00636E10"/>
    <w:rsid w:val="006416F3"/>
    <w:rsid w:val="00641D93"/>
    <w:rsid w:val="006425B7"/>
    <w:rsid w:val="0064266C"/>
    <w:rsid w:val="00642A35"/>
    <w:rsid w:val="006451F5"/>
    <w:rsid w:val="006453BF"/>
    <w:rsid w:val="006457F8"/>
    <w:rsid w:val="00646389"/>
    <w:rsid w:val="00647278"/>
    <w:rsid w:val="00650731"/>
    <w:rsid w:val="00652331"/>
    <w:rsid w:val="00652507"/>
    <w:rsid w:val="006533E2"/>
    <w:rsid w:val="00653530"/>
    <w:rsid w:val="00653587"/>
    <w:rsid w:val="00653922"/>
    <w:rsid w:val="00653A35"/>
    <w:rsid w:val="00654C18"/>
    <w:rsid w:val="0065652E"/>
    <w:rsid w:val="00657F4E"/>
    <w:rsid w:val="006609A4"/>
    <w:rsid w:val="0066303D"/>
    <w:rsid w:val="006657ED"/>
    <w:rsid w:val="00665A56"/>
    <w:rsid w:val="006665C6"/>
    <w:rsid w:val="006705B3"/>
    <w:rsid w:val="0067168E"/>
    <w:rsid w:val="0067247D"/>
    <w:rsid w:val="00672E58"/>
    <w:rsid w:val="00673AB6"/>
    <w:rsid w:val="0067481A"/>
    <w:rsid w:val="0067511F"/>
    <w:rsid w:val="00676987"/>
    <w:rsid w:val="0067741F"/>
    <w:rsid w:val="0067778B"/>
    <w:rsid w:val="0068000D"/>
    <w:rsid w:val="00680905"/>
    <w:rsid w:val="00680A55"/>
    <w:rsid w:val="006829E7"/>
    <w:rsid w:val="00683957"/>
    <w:rsid w:val="00683B98"/>
    <w:rsid w:val="00684356"/>
    <w:rsid w:val="00684C6C"/>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1E7A"/>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4462"/>
    <w:rsid w:val="006E6AAB"/>
    <w:rsid w:val="006E6D08"/>
    <w:rsid w:val="006F03A9"/>
    <w:rsid w:val="006F112B"/>
    <w:rsid w:val="006F1418"/>
    <w:rsid w:val="006F1F0B"/>
    <w:rsid w:val="006F2596"/>
    <w:rsid w:val="006F2ECB"/>
    <w:rsid w:val="006F3115"/>
    <w:rsid w:val="006F3216"/>
    <w:rsid w:val="006F3241"/>
    <w:rsid w:val="006F37C8"/>
    <w:rsid w:val="006F4497"/>
    <w:rsid w:val="006F4A6B"/>
    <w:rsid w:val="006F4B16"/>
    <w:rsid w:val="006F4FA3"/>
    <w:rsid w:val="006F5415"/>
    <w:rsid w:val="006F557F"/>
    <w:rsid w:val="006F64B9"/>
    <w:rsid w:val="006F748F"/>
    <w:rsid w:val="006F77A0"/>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84F"/>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6CB8"/>
    <w:rsid w:val="00736DDA"/>
    <w:rsid w:val="00737154"/>
    <w:rsid w:val="00737174"/>
    <w:rsid w:val="007372E0"/>
    <w:rsid w:val="00737327"/>
    <w:rsid w:val="00741257"/>
    <w:rsid w:val="00742326"/>
    <w:rsid w:val="007430F9"/>
    <w:rsid w:val="00743124"/>
    <w:rsid w:val="007431E8"/>
    <w:rsid w:val="007451B0"/>
    <w:rsid w:val="00746350"/>
    <w:rsid w:val="007508FF"/>
    <w:rsid w:val="00750E78"/>
    <w:rsid w:val="00751B59"/>
    <w:rsid w:val="00752E86"/>
    <w:rsid w:val="0075318D"/>
    <w:rsid w:val="00753627"/>
    <w:rsid w:val="007538D4"/>
    <w:rsid w:val="007546C6"/>
    <w:rsid w:val="00756AD9"/>
    <w:rsid w:val="007577D4"/>
    <w:rsid w:val="00757CE0"/>
    <w:rsid w:val="00757FC7"/>
    <w:rsid w:val="007608CB"/>
    <w:rsid w:val="00761EEE"/>
    <w:rsid w:val="00762004"/>
    <w:rsid w:val="00762B72"/>
    <w:rsid w:val="00762EC0"/>
    <w:rsid w:val="007635BE"/>
    <w:rsid w:val="007636E2"/>
    <w:rsid w:val="00766290"/>
    <w:rsid w:val="00766FC9"/>
    <w:rsid w:val="0076779E"/>
    <w:rsid w:val="00770DE7"/>
    <w:rsid w:val="007719C3"/>
    <w:rsid w:val="00773D06"/>
    <w:rsid w:val="00775851"/>
    <w:rsid w:val="007760C1"/>
    <w:rsid w:val="0077631E"/>
    <w:rsid w:val="007763B7"/>
    <w:rsid w:val="007767F1"/>
    <w:rsid w:val="00776899"/>
    <w:rsid w:val="00776BD3"/>
    <w:rsid w:val="00776D30"/>
    <w:rsid w:val="00776E41"/>
    <w:rsid w:val="00777841"/>
    <w:rsid w:val="00777A63"/>
    <w:rsid w:val="00777DE7"/>
    <w:rsid w:val="00780603"/>
    <w:rsid w:val="0078165B"/>
    <w:rsid w:val="007819CB"/>
    <w:rsid w:val="00781A59"/>
    <w:rsid w:val="00782CBE"/>
    <w:rsid w:val="00783839"/>
    <w:rsid w:val="00783E69"/>
    <w:rsid w:val="007848EA"/>
    <w:rsid w:val="0078783B"/>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4124"/>
    <w:rsid w:val="007E448C"/>
    <w:rsid w:val="007E44F8"/>
    <w:rsid w:val="007E4FB0"/>
    <w:rsid w:val="007E5976"/>
    <w:rsid w:val="007E67EC"/>
    <w:rsid w:val="007E67F4"/>
    <w:rsid w:val="007E731D"/>
    <w:rsid w:val="007E761A"/>
    <w:rsid w:val="007E77B9"/>
    <w:rsid w:val="007F0106"/>
    <w:rsid w:val="007F2279"/>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1F86"/>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6520"/>
    <w:rsid w:val="008378F5"/>
    <w:rsid w:val="00837D8C"/>
    <w:rsid w:val="008409F8"/>
    <w:rsid w:val="008422A6"/>
    <w:rsid w:val="00843CEE"/>
    <w:rsid w:val="008445A4"/>
    <w:rsid w:val="008448F8"/>
    <w:rsid w:val="00844C88"/>
    <w:rsid w:val="00847774"/>
    <w:rsid w:val="00847B4E"/>
    <w:rsid w:val="00847C50"/>
    <w:rsid w:val="008505B4"/>
    <w:rsid w:val="00852AB6"/>
    <w:rsid w:val="00853264"/>
    <w:rsid w:val="008548BB"/>
    <w:rsid w:val="00854BFA"/>
    <w:rsid w:val="00855FB6"/>
    <w:rsid w:val="00856851"/>
    <w:rsid w:val="00856B3E"/>
    <w:rsid w:val="00856F06"/>
    <w:rsid w:val="008575E3"/>
    <w:rsid w:val="00860370"/>
    <w:rsid w:val="00861804"/>
    <w:rsid w:val="008626E1"/>
    <w:rsid w:val="00864626"/>
    <w:rsid w:val="00864896"/>
    <w:rsid w:val="00867A3F"/>
    <w:rsid w:val="008702EA"/>
    <w:rsid w:val="0087199B"/>
    <w:rsid w:val="00871A8B"/>
    <w:rsid w:val="00871EE0"/>
    <w:rsid w:val="008724B9"/>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315"/>
    <w:rsid w:val="00887753"/>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DD9"/>
    <w:rsid w:val="008A6A9E"/>
    <w:rsid w:val="008A7898"/>
    <w:rsid w:val="008B002D"/>
    <w:rsid w:val="008B0377"/>
    <w:rsid w:val="008B0809"/>
    <w:rsid w:val="008B0FCE"/>
    <w:rsid w:val="008B1A40"/>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4310"/>
    <w:rsid w:val="008D4B7E"/>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279"/>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62E3"/>
    <w:rsid w:val="009266C9"/>
    <w:rsid w:val="00926C05"/>
    <w:rsid w:val="009270CA"/>
    <w:rsid w:val="00927ABB"/>
    <w:rsid w:val="0093095B"/>
    <w:rsid w:val="009326A9"/>
    <w:rsid w:val="00932A2F"/>
    <w:rsid w:val="00935586"/>
    <w:rsid w:val="00935EDB"/>
    <w:rsid w:val="009373C6"/>
    <w:rsid w:val="009374D6"/>
    <w:rsid w:val="00937BC3"/>
    <w:rsid w:val="00940D53"/>
    <w:rsid w:val="00940D91"/>
    <w:rsid w:val="009410C9"/>
    <w:rsid w:val="00941491"/>
    <w:rsid w:val="009414F8"/>
    <w:rsid w:val="00945E77"/>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63D4"/>
    <w:rsid w:val="0096680A"/>
    <w:rsid w:val="00966851"/>
    <w:rsid w:val="00967441"/>
    <w:rsid w:val="00970728"/>
    <w:rsid w:val="00972C91"/>
    <w:rsid w:val="009730F1"/>
    <w:rsid w:val="00973313"/>
    <w:rsid w:val="00974013"/>
    <w:rsid w:val="0097405E"/>
    <w:rsid w:val="00975BA8"/>
    <w:rsid w:val="00975FB0"/>
    <w:rsid w:val="00976474"/>
    <w:rsid w:val="00976E6E"/>
    <w:rsid w:val="00982BD2"/>
    <w:rsid w:val="00983BFA"/>
    <w:rsid w:val="00985322"/>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24"/>
    <w:rsid w:val="009B07A4"/>
    <w:rsid w:val="009B1BAA"/>
    <w:rsid w:val="009B1CC2"/>
    <w:rsid w:val="009B1F9A"/>
    <w:rsid w:val="009B421F"/>
    <w:rsid w:val="009B56FB"/>
    <w:rsid w:val="009B744A"/>
    <w:rsid w:val="009B7846"/>
    <w:rsid w:val="009B7AD0"/>
    <w:rsid w:val="009C09C6"/>
    <w:rsid w:val="009C0A8C"/>
    <w:rsid w:val="009C0AB7"/>
    <w:rsid w:val="009C21C2"/>
    <w:rsid w:val="009C243E"/>
    <w:rsid w:val="009C3233"/>
    <w:rsid w:val="009C4DE7"/>
    <w:rsid w:val="009C5FBA"/>
    <w:rsid w:val="009D1EF7"/>
    <w:rsid w:val="009D22D3"/>
    <w:rsid w:val="009D24D2"/>
    <w:rsid w:val="009D3ECF"/>
    <w:rsid w:val="009D53DF"/>
    <w:rsid w:val="009D5478"/>
    <w:rsid w:val="009E04BA"/>
    <w:rsid w:val="009E0633"/>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A007AC"/>
    <w:rsid w:val="00A01040"/>
    <w:rsid w:val="00A02BC5"/>
    <w:rsid w:val="00A03D46"/>
    <w:rsid w:val="00A040F3"/>
    <w:rsid w:val="00A04EE1"/>
    <w:rsid w:val="00A05B52"/>
    <w:rsid w:val="00A05F29"/>
    <w:rsid w:val="00A076BB"/>
    <w:rsid w:val="00A1155D"/>
    <w:rsid w:val="00A11A96"/>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425C"/>
    <w:rsid w:val="00A24299"/>
    <w:rsid w:val="00A2575C"/>
    <w:rsid w:val="00A25C4A"/>
    <w:rsid w:val="00A25C55"/>
    <w:rsid w:val="00A2622C"/>
    <w:rsid w:val="00A26A9C"/>
    <w:rsid w:val="00A26F75"/>
    <w:rsid w:val="00A2743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F8E"/>
    <w:rsid w:val="00A52A86"/>
    <w:rsid w:val="00A52EA2"/>
    <w:rsid w:val="00A55FC8"/>
    <w:rsid w:val="00A571AC"/>
    <w:rsid w:val="00A57AFC"/>
    <w:rsid w:val="00A620E1"/>
    <w:rsid w:val="00A64DD8"/>
    <w:rsid w:val="00A66BF8"/>
    <w:rsid w:val="00A70C6D"/>
    <w:rsid w:val="00A70F4E"/>
    <w:rsid w:val="00A719B3"/>
    <w:rsid w:val="00A71BA9"/>
    <w:rsid w:val="00A721CC"/>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6B1D"/>
    <w:rsid w:val="00A870CA"/>
    <w:rsid w:val="00A8717B"/>
    <w:rsid w:val="00A87DBC"/>
    <w:rsid w:val="00A90C8B"/>
    <w:rsid w:val="00A90E3F"/>
    <w:rsid w:val="00A90EC9"/>
    <w:rsid w:val="00A929F3"/>
    <w:rsid w:val="00A9464F"/>
    <w:rsid w:val="00A958FF"/>
    <w:rsid w:val="00A95C18"/>
    <w:rsid w:val="00A9646C"/>
    <w:rsid w:val="00A96662"/>
    <w:rsid w:val="00A97326"/>
    <w:rsid w:val="00A975C3"/>
    <w:rsid w:val="00AA087D"/>
    <w:rsid w:val="00AA0A74"/>
    <w:rsid w:val="00AA1FB5"/>
    <w:rsid w:val="00AA320B"/>
    <w:rsid w:val="00AA361A"/>
    <w:rsid w:val="00AA4D56"/>
    <w:rsid w:val="00AA55CF"/>
    <w:rsid w:val="00AA6DAD"/>
    <w:rsid w:val="00AB0CC8"/>
    <w:rsid w:val="00AB154A"/>
    <w:rsid w:val="00AB2A66"/>
    <w:rsid w:val="00AB48DB"/>
    <w:rsid w:val="00AB56BF"/>
    <w:rsid w:val="00AB5AE2"/>
    <w:rsid w:val="00AB651E"/>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3432"/>
    <w:rsid w:val="00AE3732"/>
    <w:rsid w:val="00AE3C1E"/>
    <w:rsid w:val="00AE447E"/>
    <w:rsid w:val="00AE4A62"/>
    <w:rsid w:val="00AE4F04"/>
    <w:rsid w:val="00AE555C"/>
    <w:rsid w:val="00AE598A"/>
    <w:rsid w:val="00AE5EEA"/>
    <w:rsid w:val="00AE656F"/>
    <w:rsid w:val="00AE6B1D"/>
    <w:rsid w:val="00AF179D"/>
    <w:rsid w:val="00AF1F7E"/>
    <w:rsid w:val="00AF230A"/>
    <w:rsid w:val="00AF2646"/>
    <w:rsid w:val="00AF270A"/>
    <w:rsid w:val="00AF301A"/>
    <w:rsid w:val="00AF52DC"/>
    <w:rsid w:val="00AF5D78"/>
    <w:rsid w:val="00AF5F3E"/>
    <w:rsid w:val="00AF693B"/>
    <w:rsid w:val="00AF7980"/>
    <w:rsid w:val="00B000E2"/>
    <w:rsid w:val="00B00559"/>
    <w:rsid w:val="00B02A18"/>
    <w:rsid w:val="00B04084"/>
    <w:rsid w:val="00B0502A"/>
    <w:rsid w:val="00B05098"/>
    <w:rsid w:val="00B06A2C"/>
    <w:rsid w:val="00B07174"/>
    <w:rsid w:val="00B1118E"/>
    <w:rsid w:val="00B130C2"/>
    <w:rsid w:val="00B131BF"/>
    <w:rsid w:val="00B136F5"/>
    <w:rsid w:val="00B143A5"/>
    <w:rsid w:val="00B1524E"/>
    <w:rsid w:val="00B15498"/>
    <w:rsid w:val="00B15EBE"/>
    <w:rsid w:val="00B15F35"/>
    <w:rsid w:val="00B15F97"/>
    <w:rsid w:val="00B1694B"/>
    <w:rsid w:val="00B16F60"/>
    <w:rsid w:val="00B20692"/>
    <w:rsid w:val="00B2271E"/>
    <w:rsid w:val="00B22739"/>
    <w:rsid w:val="00B22F40"/>
    <w:rsid w:val="00B2397D"/>
    <w:rsid w:val="00B25AF4"/>
    <w:rsid w:val="00B32D51"/>
    <w:rsid w:val="00B34602"/>
    <w:rsid w:val="00B350A3"/>
    <w:rsid w:val="00B366F3"/>
    <w:rsid w:val="00B40ED8"/>
    <w:rsid w:val="00B41C5B"/>
    <w:rsid w:val="00B42BA3"/>
    <w:rsid w:val="00B42DF1"/>
    <w:rsid w:val="00B42F39"/>
    <w:rsid w:val="00B43158"/>
    <w:rsid w:val="00B43484"/>
    <w:rsid w:val="00B438C2"/>
    <w:rsid w:val="00B43D87"/>
    <w:rsid w:val="00B44519"/>
    <w:rsid w:val="00B44B6E"/>
    <w:rsid w:val="00B44E9B"/>
    <w:rsid w:val="00B45939"/>
    <w:rsid w:val="00B45F3D"/>
    <w:rsid w:val="00B46227"/>
    <w:rsid w:val="00B47A88"/>
    <w:rsid w:val="00B50DA4"/>
    <w:rsid w:val="00B515E8"/>
    <w:rsid w:val="00B51696"/>
    <w:rsid w:val="00B521BA"/>
    <w:rsid w:val="00B54C66"/>
    <w:rsid w:val="00B555FD"/>
    <w:rsid w:val="00B557EB"/>
    <w:rsid w:val="00B55820"/>
    <w:rsid w:val="00B56029"/>
    <w:rsid w:val="00B57EDD"/>
    <w:rsid w:val="00B60018"/>
    <w:rsid w:val="00B605A7"/>
    <w:rsid w:val="00B60A6C"/>
    <w:rsid w:val="00B61B2F"/>
    <w:rsid w:val="00B61E92"/>
    <w:rsid w:val="00B62F5F"/>
    <w:rsid w:val="00B63880"/>
    <w:rsid w:val="00B63E13"/>
    <w:rsid w:val="00B64C3D"/>
    <w:rsid w:val="00B6517E"/>
    <w:rsid w:val="00B6529B"/>
    <w:rsid w:val="00B65817"/>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4781"/>
    <w:rsid w:val="00BA4873"/>
    <w:rsid w:val="00BA53AC"/>
    <w:rsid w:val="00BA5E12"/>
    <w:rsid w:val="00BB2645"/>
    <w:rsid w:val="00BB37EA"/>
    <w:rsid w:val="00BB396E"/>
    <w:rsid w:val="00BB398A"/>
    <w:rsid w:val="00BB63EB"/>
    <w:rsid w:val="00BB7010"/>
    <w:rsid w:val="00BB7DB9"/>
    <w:rsid w:val="00BC2483"/>
    <w:rsid w:val="00BC26EF"/>
    <w:rsid w:val="00BC32AA"/>
    <w:rsid w:val="00BC3500"/>
    <w:rsid w:val="00BC3847"/>
    <w:rsid w:val="00BC3D89"/>
    <w:rsid w:val="00BC4566"/>
    <w:rsid w:val="00BC4825"/>
    <w:rsid w:val="00BC6165"/>
    <w:rsid w:val="00BC62AD"/>
    <w:rsid w:val="00BC6587"/>
    <w:rsid w:val="00BC6DE4"/>
    <w:rsid w:val="00BC7AD6"/>
    <w:rsid w:val="00BD064D"/>
    <w:rsid w:val="00BD0CF3"/>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526"/>
    <w:rsid w:val="00BE1D04"/>
    <w:rsid w:val="00BE24D0"/>
    <w:rsid w:val="00BE2CAC"/>
    <w:rsid w:val="00BE30B9"/>
    <w:rsid w:val="00BE35BB"/>
    <w:rsid w:val="00BE3790"/>
    <w:rsid w:val="00BE58F4"/>
    <w:rsid w:val="00BE7EB0"/>
    <w:rsid w:val="00BF0596"/>
    <w:rsid w:val="00BF091C"/>
    <w:rsid w:val="00BF3586"/>
    <w:rsid w:val="00BF3858"/>
    <w:rsid w:val="00BF3D57"/>
    <w:rsid w:val="00BF419D"/>
    <w:rsid w:val="00BF4445"/>
    <w:rsid w:val="00BF450B"/>
    <w:rsid w:val="00BF4561"/>
    <w:rsid w:val="00BF4B8E"/>
    <w:rsid w:val="00BF4D62"/>
    <w:rsid w:val="00BF6F0F"/>
    <w:rsid w:val="00C00019"/>
    <w:rsid w:val="00C0004E"/>
    <w:rsid w:val="00C01E16"/>
    <w:rsid w:val="00C022AE"/>
    <w:rsid w:val="00C03362"/>
    <w:rsid w:val="00C033FE"/>
    <w:rsid w:val="00C0367A"/>
    <w:rsid w:val="00C040CA"/>
    <w:rsid w:val="00C043A8"/>
    <w:rsid w:val="00C04B83"/>
    <w:rsid w:val="00C07C9E"/>
    <w:rsid w:val="00C10CE1"/>
    <w:rsid w:val="00C112FA"/>
    <w:rsid w:val="00C127A0"/>
    <w:rsid w:val="00C13A03"/>
    <w:rsid w:val="00C1430A"/>
    <w:rsid w:val="00C1465A"/>
    <w:rsid w:val="00C1479C"/>
    <w:rsid w:val="00C14892"/>
    <w:rsid w:val="00C15279"/>
    <w:rsid w:val="00C15DAD"/>
    <w:rsid w:val="00C1625F"/>
    <w:rsid w:val="00C16B14"/>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E08"/>
    <w:rsid w:val="00C31F03"/>
    <w:rsid w:val="00C33876"/>
    <w:rsid w:val="00C33F83"/>
    <w:rsid w:val="00C34760"/>
    <w:rsid w:val="00C3505B"/>
    <w:rsid w:val="00C357E9"/>
    <w:rsid w:val="00C35FA9"/>
    <w:rsid w:val="00C3646A"/>
    <w:rsid w:val="00C37532"/>
    <w:rsid w:val="00C403B7"/>
    <w:rsid w:val="00C417DA"/>
    <w:rsid w:val="00C41F90"/>
    <w:rsid w:val="00C4228B"/>
    <w:rsid w:val="00C43C2C"/>
    <w:rsid w:val="00C43CBE"/>
    <w:rsid w:val="00C443B6"/>
    <w:rsid w:val="00C4568F"/>
    <w:rsid w:val="00C468A4"/>
    <w:rsid w:val="00C46C1A"/>
    <w:rsid w:val="00C470DB"/>
    <w:rsid w:val="00C50ECB"/>
    <w:rsid w:val="00C51F44"/>
    <w:rsid w:val="00C522F6"/>
    <w:rsid w:val="00C52CB5"/>
    <w:rsid w:val="00C52EFA"/>
    <w:rsid w:val="00C553A1"/>
    <w:rsid w:val="00C55998"/>
    <w:rsid w:val="00C57482"/>
    <w:rsid w:val="00C5752D"/>
    <w:rsid w:val="00C57AFE"/>
    <w:rsid w:val="00C602F8"/>
    <w:rsid w:val="00C61333"/>
    <w:rsid w:val="00C6417D"/>
    <w:rsid w:val="00C6418E"/>
    <w:rsid w:val="00C6448A"/>
    <w:rsid w:val="00C64969"/>
    <w:rsid w:val="00C6575E"/>
    <w:rsid w:val="00C6646C"/>
    <w:rsid w:val="00C67505"/>
    <w:rsid w:val="00C6799A"/>
    <w:rsid w:val="00C67F11"/>
    <w:rsid w:val="00C7011E"/>
    <w:rsid w:val="00C709FA"/>
    <w:rsid w:val="00C70C12"/>
    <w:rsid w:val="00C74153"/>
    <w:rsid w:val="00C746AA"/>
    <w:rsid w:val="00C74E0B"/>
    <w:rsid w:val="00C753C6"/>
    <w:rsid w:val="00C75422"/>
    <w:rsid w:val="00C75865"/>
    <w:rsid w:val="00C76514"/>
    <w:rsid w:val="00C76599"/>
    <w:rsid w:val="00C76B93"/>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0684"/>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2DBD"/>
    <w:rsid w:val="00CB3127"/>
    <w:rsid w:val="00CB42E5"/>
    <w:rsid w:val="00CB45A2"/>
    <w:rsid w:val="00CB5295"/>
    <w:rsid w:val="00CB5CE2"/>
    <w:rsid w:val="00CB66E1"/>
    <w:rsid w:val="00CB682C"/>
    <w:rsid w:val="00CB7176"/>
    <w:rsid w:val="00CB73C4"/>
    <w:rsid w:val="00CB75A0"/>
    <w:rsid w:val="00CC0050"/>
    <w:rsid w:val="00CC128A"/>
    <w:rsid w:val="00CC2C9C"/>
    <w:rsid w:val="00CC32EB"/>
    <w:rsid w:val="00CC342F"/>
    <w:rsid w:val="00CC345D"/>
    <w:rsid w:val="00CC539D"/>
    <w:rsid w:val="00CC5F10"/>
    <w:rsid w:val="00CC74BA"/>
    <w:rsid w:val="00CD10ED"/>
    <w:rsid w:val="00CD1952"/>
    <w:rsid w:val="00CD3894"/>
    <w:rsid w:val="00CD42BB"/>
    <w:rsid w:val="00CD5653"/>
    <w:rsid w:val="00CD6A7C"/>
    <w:rsid w:val="00CD74B7"/>
    <w:rsid w:val="00CE0571"/>
    <w:rsid w:val="00CE1BF7"/>
    <w:rsid w:val="00CE3FBA"/>
    <w:rsid w:val="00CE48C0"/>
    <w:rsid w:val="00CE4FB8"/>
    <w:rsid w:val="00CE59B9"/>
    <w:rsid w:val="00CE7B4B"/>
    <w:rsid w:val="00CF020E"/>
    <w:rsid w:val="00CF1CC4"/>
    <w:rsid w:val="00CF280D"/>
    <w:rsid w:val="00CF2B8E"/>
    <w:rsid w:val="00CF32FF"/>
    <w:rsid w:val="00CF373A"/>
    <w:rsid w:val="00CF4A27"/>
    <w:rsid w:val="00CF4F8B"/>
    <w:rsid w:val="00CF5E18"/>
    <w:rsid w:val="00CF621F"/>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813"/>
    <w:rsid w:val="00D17D8B"/>
    <w:rsid w:val="00D200C6"/>
    <w:rsid w:val="00D201C7"/>
    <w:rsid w:val="00D20BCE"/>
    <w:rsid w:val="00D22214"/>
    <w:rsid w:val="00D225A5"/>
    <w:rsid w:val="00D22F1A"/>
    <w:rsid w:val="00D22FD5"/>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79CA"/>
    <w:rsid w:val="00D47DE0"/>
    <w:rsid w:val="00D512C8"/>
    <w:rsid w:val="00D51472"/>
    <w:rsid w:val="00D514AE"/>
    <w:rsid w:val="00D5231D"/>
    <w:rsid w:val="00D5266E"/>
    <w:rsid w:val="00D54404"/>
    <w:rsid w:val="00D54F48"/>
    <w:rsid w:val="00D55957"/>
    <w:rsid w:val="00D560F5"/>
    <w:rsid w:val="00D5617B"/>
    <w:rsid w:val="00D57090"/>
    <w:rsid w:val="00D57224"/>
    <w:rsid w:val="00D57890"/>
    <w:rsid w:val="00D6017D"/>
    <w:rsid w:val="00D61CBA"/>
    <w:rsid w:val="00D61F77"/>
    <w:rsid w:val="00D62A23"/>
    <w:rsid w:val="00D631A5"/>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D24"/>
    <w:rsid w:val="00D84F20"/>
    <w:rsid w:val="00D84FBE"/>
    <w:rsid w:val="00D856A2"/>
    <w:rsid w:val="00D85817"/>
    <w:rsid w:val="00D913F3"/>
    <w:rsid w:val="00D926E4"/>
    <w:rsid w:val="00D928F6"/>
    <w:rsid w:val="00D935B8"/>
    <w:rsid w:val="00D949D0"/>
    <w:rsid w:val="00D9525A"/>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20B"/>
    <w:rsid w:val="00DB250C"/>
    <w:rsid w:val="00DB280F"/>
    <w:rsid w:val="00DB3579"/>
    <w:rsid w:val="00DB38CD"/>
    <w:rsid w:val="00DB418C"/>
    <w:rsid w:val="00DB5925"/>
    <w:rsid w:val="00DB60AB"/>
    <w:rsid w:val="00DB6F7E"/>
    <w:rsid w:val="00DB70E9"/>
    <w:rsid w:val="00DC098D"/>
    <w:rsid w:val="00DC1D61"/>
    <w:rsid w:val="00DC2C04"/>
    <w:rsid w:val="00DC3083"/>
    <w:rsid w:val="00DC38E6"/>
    <w:rsid w:val="00DC38F6"/>
    <w:rsid w:val="00DC75BB"/>
    <w:rsid w:val="00DC7CEC"/>
    <w:rsid w:val="00DD0F62"/>
    <w:rsid w:val="00DD19AE"/>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D75"/>
    <w:rsid w:val="00E26DB6"/>
    <w:rsid w:val="00E26E55"/>
    <w:rsid w:val="00E27C7D"/>
    <w:rsid w:val="00E30716"/>
    <w:rsid w:val="00E31D30"/>
    <w:rsid w:val="00E31DC1"/>
    <w:rsid w:val="00E33A46"/>
    <w:rsid w:val="00E347FC"/>
    <w:rsid w:val="00E4007E"/>
    <w:rsid w:val="00E406BC"/>
    <w:rsid w:val="00E40739"/>
    <w:rsid w:val="00E4167C"/>
    <w:rsid w:val="00E43B7F"/>
    <w:rsid w:val="00E43FB1"/>
    <w:rsid w:val="00E447D9"/>
    <w:rsid w:val="00E46EC9"/>
    <w:rsid w:val="00E47DBC"/>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8008D"/>
    <w:rsid w:val="00E8194B"/>
    <w:rsid w:val="00E820AA"/>
    <w:rsid w:val="00E82AA2"/>
    <w:rsid w:val="00E8324D"/>
    <w:rsid w:val="00E844CE"/>
    <w:rsid w:val="00E84D3C"/>
    <w:rsid w:val="00E850F5"/>
    <w:rsid w:val="00E868F7"/>
    <w:rsid w:val="00E86C9C"/>
    <w:rsid w:val="00E86DEA"/>
    <w:rsid w:val="00E900C8"/>
    <w:rsid w:val="00E90664"/>
    <w:rsid w:val="00E909B0"/>
    <w:rsid w:val="00E91335"/>
    <w:rsid w:val="00E91C62"/>
    <w:rsid w:val="00E91CEC"/>
    <w:rsid w:val="00E91F47"/>
    <w:rsid w:val="00E922C3"/>
    <w:rsid w:val="00E928E7"/>
    <w:rsid w:val="00E9403A"/>
    <w:rsid w:val="00E9758F"/>
    <w:rsid w:val="00EA12F3"/>
    <w:rsid w:val="00EA1324"/>
    <w:rsid w:val="00EA3DA1"/>
    <w:rsid w:val="00EA46C8"/>
    <w:rsid w:val="00EA49FA"/>
    <w:rsid w:val="00EA4B41"/>
    <w:rsid w:val="00EA4BB6"/>
    <w:rsid w:val="00EA567B"/>
    <w:rsid w:val="00EA5852"/>
    <w:rsid w:val="00EA5FCA"/>
    <w:rsid w:val="00EA6C54"/>
    <w:rsid w:val="00EA7A9B"/>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C1163"/>
    <w:rsid w:val="00EC287D"/>
    <w:rsid w:val="00EC372F"/>
    <w:rsid w:val="00EC3DF5"/>
    <w:rsid w:val="00EC5258"/>
    <w:rsid w:val="00EC5ECD"/>
    <w:rsid w:val="00EC6067"/>
    <w:rsid w:val="00EC791F"/>
    <w:rsid w:val="00ED0258"/>
    <w:rsid w:val="00ED07F5"/>
    <w:rsid w:val="00ED162E"/>
    <w:rsid w:val="00ED17CD"/>
    <w:rsid w:val="00ED214C"/>
    <w:rsid w:val="00ED62A4"/>
    <w:rsid w:val="00ED62D5"/>
    <w:rsid w:val="00ED6ABF"/>
    <w:rsid w:val="00ED745B"/>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B65"/>
    <w:rsid w:val="00F079CD"/>
    <w:rsid w:val="00F07CE9"/>
    <w:rsid w:val="00F10A20"/>
    <w:rsid w:val="00F10D24"/>
    <w:rsid w:val="00F127D1"/>
    <w:rsid w:val="00F14A3C"/>
    <w:rsid w:val="00F15C41"/>
    <w:rsid w:val="00F169D8"/>
    <w:rsid w:val="00F16CB5"/>
    <w:rsid w:val="00F16EC0"/>
    <w:rsid w:val="00F17B96"/>
    <w:rsid w:val="00F20E75"/>
    <w:rsid w:val="00F21911"/>
    <w:rsid w:val="00F21E57"/>
    <w:rsid w:val="00F23E33"/>
    <w:rsid w:val="00F24FF8"/>
    <w:rsid w:val="00F25F75"/>
    <w:rsid w:val="00F276E7"/>
    <w:rsid w:val="00F27E47"/>
    <w:rsid w:val="00F30C14"/>
    <w:rsid w:val="00F31D6C"/>
    <w:rsid w:val="00F3260D"/>
    <w:rsid w:val="00F330FE"/>
    <w:rsid w:val="00F33179"/>
    <w:rsid w:val="00F3366E"/>
    <w:rsid w:val="00F33CEB"/>
    <w:rsid w:val="00F34081"/>
    <w:rsid w:val="00F344BF"/>
    <w:rsid w:val="00F34F40"/>
    <w:rsid w:val="00F35A9F"/>
    <w:rsid w:val="00F36B92"/>
    <w:rsid w:val="00F37D98"/>
    <w:rsid w:val="00F411A6"/>
    <w:rsid w:val="00F42082"/>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E90"/>
    <w:rsid w:val="00FA00A9"/>
    <w:rsid w:val="00FA07E3"/>
    <w:rsid w:val="00FA0F21"/>
    <w:rsid w:val="00FA2B3A"/>
    <w:rsid w:val="00FA3A08"/>
    <w:rsid w:val="00FA3B41"/>
    <w:rsid w:val="00FA3D0C"/>
    <w:rsid w:val="00FA3F96"/>
    <w:rsid w:val="00FA4D2D"/>
    <w:rsid w:val="00FA74C6"/>
    <w:rsid w:val="00FB07E0"/>
    <w:rsid w:val="00FB1419"/>
    <w:rsid w:val="00FB2069"/>
    <w:rsid w:val="00FB2771"/>
    <w:rsid w:val="00FB29B2"/>
    <w:rsid w:val="00FB2EBF"/>
    <w:rsid w:val="00FB3C7D"/>
    <w:rsid w:val="00FB3D88"/>
    <w:rsid w:val="00FB4ADC"/>
    <w:rsid w:val="00FB5066"/>
    <w:rsid w:val="00FB5590"/>
    <w:rsid w:val="00FB6AA9"/>
    <w:rsid w:val="00FB6B9D"/>
    <w:rsid w:val="00FB73E2"/>
    <w:rsid w:val="00FC00F1"/>
    <w:rsid w:val="00FC052C"/>
    <w:rsid w:val="00FC082D"/>
    <w:rsid w:val="00FC5870"/>
    <w:rsid w:val="00FC5CDA"/>
    <w:rsid w:val="00FC5EE7"/>
    <w:rsid w:val="00FC699A"/>
    <w:rsid w:val="00FD3A60"/>
    <w:rsid w:val="00FD6473"/>
    <w:rsid w:val="00FD731E"/>
    <w:rsid w:val="00FD7A18"/>
    <w:rsid w:val="00FE2303"/>
    <w:rsid w:val="00FE26D9"/>
    <w:rsid w:val="00FE29BE"/>
    <w:rsid w:val="00FE2C91"/>
    <w:rsid w:val="00FE31A4"/>
    <w:rsid w:val="00FE31AF"/>
    <w:rsid w:val="00FE3FF6"/>
    <w:rsid w:val="00FE4862"/>
    <w:rsid w:val="00FE4BE7"/>
    <w:rsid w:val="00FE5145"/>
    <w:rsid w:val="00FE6196"/>
    <w:rsid w:val="00FE6BAC"/>
    <w:rsid w:val="00FE716F"/>
    <w:rsid w:val="00FF0727"/>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E0601AD3-D357-4712-A197-4D7EDAB6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766">
      <w:bodyDiv w:val="1"/>
      <w:marLeft w:val="0"/>
      <w:marRight w:val="0"/>
      <w:marTop w:val="0"/>
      <w:marBottom w:val="0"/>
      <w:divBdr>
        <w:top w:val="none" w:sz="0" w:space="0" w:color="auto"/>
        <w:left w:val="none" w:sz="0" w:space="0" w:color="auto"/>
        <w:bottom w:val="none" w:sz="0" w:space="0" w:color="auto"/>
        <w:right w:val="none" w:sz="0" w:space="0" w:color="auto"/>
      </w:divBdr>
    </w:div>
    <w:div w:id="49236528">
      <w:bodyDiv w:val="1"/>
      <w:marLeft w:val="0"/>
      <w:marRight w:val="0"/>
      <w:marTop w:val="0"/>
      <w:marBottom w:val="0"/>
      <w:divBdr>
        <w:top w:val="none" w:sz="0" w:space="0" w:color="auto"/>
        <w:left w:val="none" w:sz="0" w:space="0" w:color="auto"/>
        <w:bottom w:val="none" w:sz="0" w:space="0" w:color="auto"/>
        <w:right w:val="none" w:sz="0" w:space="0" w:color="auto"/>
      </w:divBdr>
    </w:div>
    <w:div w:id="76948148">
      <w:bodyDiv w:val="1"/>
      <w:marLeft w:val="0"/>
      <w:marRight w:val="0"/>
      <w:marTop w:val="0"/>
      <w:marBottom w:val="0"/>
      <w:divBdr>
        <w:top w:val="none" w:sz="0" w:space="0" w:color="auto"/>
        <w:left w:val="none" w:sz="0" w:space="0" w:color="auto"/>
        <w:bottom w:val="none" w:sz="0" w:space="0" w:color="auto"/>
        <w:right w:val="none" w:sz="0" w:space="0" w:color="auto"/>
      </w:divBdr>
    </w:div>
    <w:div w:id="78061910">
      <w:bodyDiv w:val="1"/>
      <w:marLeft w:val="0"/>
      <w:marRight w:val="0"/>
      <w:marTop w:val="0"/>
      <w:marBottom w:val="0"/>
      <w:divBdr>
        <w:top w:val="none" w:sz="0" w:space="0" w:color="auto"/>
        <w:left w:val="none" w:sz="0" w:space="0" w:color="auto"/>
        <w:bottom w:val="none" w:sz="0" w:space="0" w:color="auto"/>
        <w:right w:val="none" w:sz="0" w:space="0" w:color="auto"/>
      </w:divBdr>
    </w:div>
    <w:div w:id="192351686">
      <w:bodyDiv w:val="1"/>
      <w:marLeft w:val="0"/>
      <w:marRight w:val="0"/>
      <w:marTop w:val="0"/>
      <w:marBottom w:val="0"/>
      <w:divBdr>
        <w:top w:val="none" w:sz="0" w:space="0" w:color="auto"/>
        <w:left w:val="none" w:sz="0" w:space="0" w:color="auto"/>
        <w:bottom w:val="none" w:sz="0" w:space="0" w:color="auto"/>
        <w:right w:val="none" w:sz="0" w:space="0" w:color="auto"/>
      </w:divBdr>
    </w:div>
    <w:div w:id="220753038">
      <w:bodyDiv w:val="1"/>
      <w:marLeft w:val="0"/>
      <w:marRight w:val="0"/>
      <w:marTop w:val="0"/>
      <w:marBottom w:val="0"/>
      <w:divBdr>
        <w:top w:val="none" w:sz="0" w:space="0" w:color="auto"/>
        <w:left w:val="none" w:sz="0" w:space="0" w:color="auto"/>
        <w:bottom w:val="none" w:sz="0" w:space="0" w:color="auto"/>
        <w:right w:val="none" w:sz="0" w:space="0" w:color="auto"/>
      </w:divBdr>
    </w:div>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290552695">
      <w:bodyDiv w:val="1"/>
      <w:marLeft w:val="0"/>
      <w:marRight w:val="0"/>
      <w:marTop w:val="0"/>
      <w:marBottom w:val="0"/>
      <w:divBdr>
        <w:top w:val="none" w:sz="0" w:space="0" w:color="auto"/>
        <w:left w:val="none" w:sz="0" w:space="0" w:color="auto"/>
        <w:bottom w:val="none" w:sz="0" w:space="0" w:color="auto"/>
        <w:right w:val="none" w:sz="0" w:space="0" w:color="auto"/>
      </w:divBdr>
    </w:div>
    <w:div w:id="353767888">
      <w:bodyDiv w:val="1"/>
      <w:marLeft w:val="0"/>
      <w:marRight w:val="0"/>
      <w:marTop w:val="0"/>
      <w:marBottom w:val="0"/>
      <w:divBdr>
        <w:top w:val="none" w:sz="0" w:space="0" w:color="auto"/>
        <w:left w:val="none" w:sz="0" w:space="0" w:color="auto"/>
        <w:bottom w:val="none" w:sz="0" w:space="0" w:color="auto"/>
        <w:right w:val="none" w:sz="0" w:space="0" w:color="auto"/>
      </w:divBdr>
    </w:div>
    <w:div w:id="438109674">
      <w:bodyDiv w:val="1"/>
      <w:marLeft w:val="0"/>
      <w:marRight w:val="0"/>
      <w:marTop w:val="0"/>
      <w:marBottom w:val="0"/>
      <w:divBdr>
        <w:top w:val="none" w:sz="0" w:space="0" w:color="auto"/>
        <w:left w:val="none" w:sz="0" w:space="0" w:color="auto"/>
        <w:bottom w:val="none" w:sz="0" w:space="0" w:color="auto"/>
        <w:right w:val="none" w:sz="0" w:space="0" w:color="auto"/>
      </w:divBdr>
    </w:div>
    <w:div w:id="514000331">
      <w:bodyDiv w:val="1"/>
      <w:marLeft w:val="0"/>
      <w:marRight w:val="0"/>
      <w:marTop w:val="0"/>
      <w:marBottom w:val="0"/>
      <w:divBdr>
        <w:top w:val="none" w:sz="0" w:space="0" w:color="auto"/>
        <w:left w:val="none" w:sz="0" w:space="0" w:color="auto"/>
        <w:bottom w:val="none" w:sz="0" w:space="0" w:color="auto"/>
        <w:right w:val="none" w:sz="0" w:space="0" w:color="auto"/>
      </w:divBdr>
    </w:div>
    <w:div w:id="564725608">
      <w:bodyDiv w:val="1"/>
      <w:marLeft w:val="0"/>
      <w:marRight w:val="0"/>
      <w:marTop w:val="0"/>
      <w:marBottom w:val="0"/>
      <w:divBdr>
        <w:top w:val="none" w:sz="0" w:space="0" w:color="auto"/>
        <w:left w:val="none" w:sz="0" w:space="0" w:color="auto"/>
        <w:bottom w:val="none" w:sz="0" w:space="0" w:color="auto"/>
        <w:right w:val="none" w:sz="0" w:space="0" w:color="auto"/>
      </w:divBdr>
    </w:div>
    <w:div w:id="605692870">
      <w:bodyDiv w:val="1"/>
      <w:marLeft w:val="0"/>
      <w:marRight w:val="0"/>
      <w:marTop w:val="0"/>
      <w:marBottom w:val="0"/>
      <w:divBdr>
        <w:top w:val="none" w:sz="0" w:space="0" w:color="auto"/>
        <w:left w:val="none" w:sz="0" w:space="0" w:color="auto"/>
        <w:bottom w:val="none" w:sz="0" w:space="0" w:color="auto"/>
        <w:right w:val="none" w:sz="0" w:space="0" w:color="auto"/>
      </w:divBdr>
    </w:div>
    <w:div w:id="635795009">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38455320">
      <w:bodyDiv w:val="1"/>
      <w:marLeft w:val="0"/>
      <w:marRight w:val="0"/>
      <w:marTop w:val="0"/>
      <w:marBottom w:val="0"/>
      <w:divBdr>
        <w:top w:val="none" w:sz="0" w:space="0" w:color="auto"/>
        <w:left w:val="none" w:sz="0" w:space="0" w:color="auto"/>
        <w:bottom w:val="none" w:sz="0" w:space="0" w:color="auto"/>
        <w:right w:val="none" w:sz="0" w:space="0" w:color="auto"/>
      </w:divBdr>
    </w:div>
    <w:div w:id="1141119197">
      <w:bodyDiv w:val="1"/>
      <w:marLeft w:val="0"/>
      <w:marRight w:val="0"/>
      <w:marTop w:val="0"/>
      <w:marBottom w:val="0"/>
      <w:divBdr>
        <w:top w:val="none" w:sz="0" w:space="0" w:color="auto"/>
        <w:left w:val="none" w:sz="0" w:space="0" w:color="auto"/>
        <w:bottom w:val="none" w:sz="0" w:space="0" w:color="auto"/>
        <w:right w:val="none" w:sz="0" w:space="0" w:color="auto"/>
      </w:divBdr>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19901185">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67037469">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4292">
      <w:bodyDiv w:val="1"/>
      <w:marLeft w:val="0"/>
      <w:marRight w:val="0"/>
      <w:marTop w:val="0"/>
      <w:marBottom w:val="0"/>
      <w:divBdr>
        <w:top w:val="none" w:sz="0" w:space="0" w:color="auto"/>
        <w:left w:val="none" w:sz="0" w:space="0" w:color="auto"/>
        <w:bottom w:val="none" w:sz="0" w:space="0" w:color="auto"/>
        <w:right w:val="none" w:sz="0" w:space="0" w:color="auto"/>
      </w:divBdr>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67927866">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2122842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 w:id="2091464243">
      <w:bodyDiv w:val="1"/>
      <w:marLeft w:val="0"/>
      <w:marRight w:val="0"/>
      <w:marTop w:val="0"/>
      <w:marBottom w:val="0"/>
      <w:divBdr>
        <w:top w:val="none" w:sz="0" w:space="0" w:color="auto"/>
        <w:left w:val="none" w:sz="0" w:space="0" w:color="auto"/>
        <w:bottom w:val="none" w:sz="0" w:space="0" w:color="auto"/>
        <w:right w:val="none" w:sz="0" w:space="0" w:color="auto"/>
      </w:divBdr>
    </w:div>
    <w:div w:id="21167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a3e8e8836c4ab293d2f79060adbfd70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f17d92f4ceedab0952df6df9146fde9f"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lcf76f155ced4ddcb4097134ff3c332f xmlns="1eee4543-c4eb-472d-9fe1-235041ba333d">
      <Terms xmlns="http://schemas.microsoft.com/office/infopath/2007/PartnerControls"/>
    </lcf76f155ced4ddcb4097134ff3c332f>
    <Postmark xmlns="1eee4543-c4eb-472d-9fe1-235041ba333d">2025-02-14T15:24:02+00:00</Postmar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E0BF-90E7-4894-A178-F4652176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6E179-592A-428E-BA95-3F4D88C148DD}">
  <ds:schemaRefs>
    <ds:schemaRef ds:uri="http://schemas.microsoft.com/office/2006/metadata/properties"/>
    <ds:schemaRef ds:uri="http://schemas.microsoft.com/office/infopath/2007/PartnerControls"/>
    <ds:schemaRef ds:uri="5849e390-3ec1-402e-9240-a3e34b85f545"/>
    <ds:schemaRef ds:uri="1eee4543-c4eb-472d-9fe1-235041ba333d"/>
  </ds:schemaRefs>
</ds:datastoreItem>
</file>

<file path=customXml/itemProps3.xml><?xml version="1.0" encoding="utf-8"?>
<ds:datastoreItem xmlns:ds="http://schemas.openxmlformats.org/officeDocument/2006/customXml" ds:itemID="{349B7951-A373-406B-8E9F-D6766C313E63}">
  <ds:schemaRefs>
    <ds:schemaRef ds:uri="http://schemas.microsoft.com/sharepoint/v3/contenttype/forms"/>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2149</Words>
  <Characters>11885</Characters>
  <Application>Microsoft Office Word</Application>
  <DocSecurity>0</DocSecurity>
  <Lines>495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dc:description/>
  <cp:lastModifiedBy>Keith Grossett</cp:lastModifiedBy>
  <cp:revision>44</cp:revision>
  <dcterms:created xsi:type="dcterms:W3CDTF">2025-07-31T08:41:00Z</dcterms:created>
  <dcterms:modified xsi:type="dcterms:W3CDTF">2025-11-12T15:47:00Z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y fmtid="{D5CDD505-2E9C-101B-9397-08002B2CF9AE}" pid="4" name="MSIP_Label_b34ace26-a5ec-40e7-bce9-ae32956a3343_ActionId">
    <vt:lpwstr>bc6f8293-2af9-4d2d-a365-24785a6f25a6</vt:lpwstr>
  </property>
  <property fmtid="{D5CDD505-2E9C-101B-9397-08002B2CF9AE}" pid="5" name="MSIP_Label_b34ace26-a5ec-40e7-bce9-ae32956a3343_Enabled">
    <vt:lpwstr>true</vt:lpwstr>
  </property>
  <property fmtid="{D5CDD505-2E9C-101B-9397-08002B2CF9AE}" pid="6" name="MSIP_Label_b34ace26-a5ec-40e7-bce9-ae32956a3343_ContentBits">
    <vt:lpwstr>0</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SetDate">
    <vt:lpwstr>2024-05-02T16:08:02Z</vt:lpwstr>
  </property>
  <property fmtid="{D5CDD505-2E9C-101B-9397-08002B2CF9AE}" pid="9" name="MSIP_Label_b34ace26-a5ec-40e7-bce9-ae32956a3343_Method">
    <vt:lpwstr>Standard</vt:lpwstr>
  </property>
  <property fmtid="{D5CDD505-2E9C-101B-9397-08002B2CF9AE}" pid="10" name="MSIP_Label_b34ace26-a5ec-40e7-bce9-ae32956a3343_Name">
    <vt:lpwstr>b34ace26-a5ec-40e7-bce9-ae32956a3343</vt:lpwstr>
  </property>
</Properties>
</file>