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F6E4B" w14:textId="241134AF" w:rsidR="005D7EBC" w:rsidRDefault="0061489F" w:rsidP="00CF3C06">
      <w:pPr>
        <w:jc w:val="center"/>
        <w:rPr>
          <w:b/>
          <w:bCs/>
          <w:sz w:val="28"/>
          <w:szCs w:val="28"/>
          <w:u w:val="single"/>
        </w:rPr>
      </w:pPr>
      <w:r w:rsidRPr="00D273C3">
        <w:rPr>
          <w:b/>
          <w:bCs/>
          <w:sz w:val="28"/>
          <w:szCs w:val="28"/>
          <w:u w:val="single"/>
        </w:rPr>
        <w:t xml:space="preserve">Appendix </w:t>
      </w:r>
      <w:r w:rsidR="0006612E">
        <w:rPr>
          <w:b/>
          <w:bCs/>
          <w:sz w:val="28"/>
          <w:szCs w:val="28"/>
          <w:u w:val="single"/>
        </w:rPr>
        <w:t>A</w:t>
      </w:r>
      <w:r w:rsidR="0081705E">
        <w:rPr>
          <w:b/>
          <w:bCs/>
          <w:sz w:val="28"/>
          <w:szCs w:val="28"/>
          <w:u w:val="single"/>
        </w:rPr>
        <w:t>2</w:t>
      </w:r>
      <w:r w:rsidRPr="00D273C3">
        <w:rPr>
          <w:b/>
          <w:bCs/>
          <w:sz w:val="28"/>
          <w:szCs w:val="28"/>
          <w:u w:val="single"/>
        </w:rPr>
        <w:t xml:space="preserve">: </w:t>
      </w:r>
      <w:r w:rsidR="00CF3C06">
        <w:rPr>
          <w:b/>
          <w:bCs/>
          <w:sz w:val="28"/>
          <w:szCs w:val="28"/>
          <w:u w:val="single"/>
        </w:rPr>
        <w:t xml:space="preserve">Lot 2 </w:t>
      </w:r>
      <w:r w:rsidR="00E65B06">
        <w:rPr>
          <w:b/>
          <w:bCs/>
          <w:sz w:val="28"/>
          <w:szCs w:val="28"/>
          <w:u w:val="single"/>
        </w:rPr>
        <w:t>Scope of Works</w:t>
      </w:r>
      <w:r w:rsidR="005D7EBC" w:rsidRPr="00D273C3">
        <w:rPr>
          <w:b/>
          <w:bCs/>
          <w:sz w:val="28"/>
          <w:szCs w:val="28"/>
          <w:u w:val="single"/>
        </w:rPr>
        <w:t xml:space="preserve"> and Specification</w:t>
      </w:r>
    </w:p>
    <w:p w14:paraId="24347B1E" w14:textId="77777777" w:rsidR="00E65B06" w:rsidRPr="00D273C3" w:rsidRDefault="00E65B06" w:rsidP="005D7EBC">
      <w:pPr>
        <w:jc w:val="center"/>
        <w:rPr>
          <w:b/>
          <w:bCs/>
          <w:sz w:val="28"/>
          <w:szCs w:val="28"/>
          <w:u w:val="single"/>
        </w:rPr>
      </w:pPr>
    </w:p>
    <w:p w14:paraId="4C921D04" w14:textId="77777777" w:rsidR="005D7EBC" w:rsidRDefault="005D7EBC"/>
    <w:p w14:paraId="1C700CC7" w14:textId="77777777" w:rsidR="00581B32" w:rsidRPr="00581B32" w:rsidRDefault="00581B32" w:rsidP="00581B3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Site i</w:t>
      </w:r>
      <w:r w:rsidRPr="00581B32">
        <w:rPr>
          <w:b/>
        </w:rPr>
        <w:t>dentification</w:t>
      </w:r>
    </w:p>
    <w:p w14:paraId="11A6FE78" w14:textId="77777777" w:rsidR="005D7EBC" w:rsidRDefault="005D7EBC"/>
    <w:tbl>
      <w:tblPr>
        <w:tblStyle w:val="TableGri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3119"/>
        <w:gridCol w:w="1701"/>
        <w:gridCol w:w="1701"/>
      </w:tblGrid>
      <w:tr w:rsidR="00DD5F5B" w14:paraId="4F5C8A1B" w14:textId="77777777" w:rsidTr="00CD0B12">
        <w:trPr>
          <w:trHeight w:val="454"/>
        </w:trPr>
        <w:tc>
          <w:tcPr>
            <w:tcW w:w="2835" w:type="dxa"/>
            <w:shd w:val="clear" w:color="auto" w:fill="FFFF00"/>
            <w:vAlign w:val="center"/>
          </w:tcPr>
          <w:p w14:paraId="4E7D02B5" w14:textId="77777777" w:rsidR="00DD5F5B" w:rsidRPr="00015243" w:rsidRDefault="00DD5F5B" w:rsidP="00DD5F5B">
            <w:pPr>
              <w:rPr>
                <w:b/>
                <w:bCs/>
              </w:rPr>
            </w:pPr>
            <w:r w:rsidRPr="00015243">
              <w:rPr>
                <w:b/>
                <w:bCs/>
              </w:rPr>
              <w:t>Site name</w:t>
            </w:r>
          </w:p>
        </w:tc>
        <w:tc>
          <w:tcPr>
            <w:tcW w:w="6521" w:type="dxa"/>
            <w:gridSpan w:val="3"/>
            <w:vAlign w:val="center"/>
          </w:tcPr>
          <w:p w14:paraId="2CDDADAD" w14:textId="3F667CF0" w:rsidR="00DD5F5B" w:rsidRDefault="00DD5F5B" w:rsidP="00DD5F5B">
            <w:r>
              <w:t>Jubilee Park Outdoor Multi Use Games Area</w:t>
            </w:r>
            <w:r w:rsidR="00FD0171">
              <w:t xml:space="preserve"> (MUGA)</w:t>
            </w:r>
          </w:p>
        </w:tc>
      </w:tr>
      <w:tr w:rsidR="00DD5F5B" w14:paraId="21F5C5E4" w14:textId="77777777" w:rsidTr="00D07771">
        <w:trPr>
          <w:trHeight w:val="454"/>
        </w:trPr>
        <w:tc>
          <w:tcPr>
            <w:tcW w:w="2835" w:type="dxa"/>
            <w:shd w:val="clear" w:color="auto" w:fill="FFFF00"/>
            <w:vAlign w:val="center"/>
          </w:tcPr>
          <w:p w14:paraId="2C2B19DB" w14:textId="1F6BF1F6" w:rsidR="00DD5F5B" w:rsidRPr="00015243" w:rsidRDefault="00DD5F5B" w:rsidP="00DD5F5B">
            <w:pPr>
              <w:rPr>
                <w:b/>
                <w:bCs/>
              </w:rPr>
            </w:pPr>
            <w:r w:rsidRPr="00015243">
              <w:rPr>
                <w:b/>
                <w:bCs/>
              </w:rPr>
              <w:t xml:space="preserve">Site address 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0C8BBD8E" w14:textId="44728643" w:rsidR="00DD5F5B" w:rsidRDefault="00DD5F5B" w:rsidP="00DD5F5B">
            <w:r>
              <w:t xml:space="preserve">Crouch Lane, Waterlooville 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67F39FA4" w14:textId="7B3318A4" w:rsidR="00DD5F5B" w:rsidRPr="00015243" w:rsidRDefault="00D07771" w:rsidP="00DD5F5B">
            <w:pPr>
              <w:rPr>
                <w:b/>
                <w:bCs/>
              </w:rPr>
            </w:pPr>
            <w:r>
              <w:rPr>
                <w:b/>
                <w:bCs/>
              </w:rPr>
              <w:t>Site p</w:t>
            </w:r>
            <w:r w:rsidR="0036397A">
              <w:rPr>
                <w:b/>
                <w:bCs/>
              </w:rPr>
              <w:t>ostcode</w:t>
            </w:r>
          </w:p>
        </w:tc>
        <w:tc>
          <w:tcPr>
            <w:tcW w:w="1701" w:type="dxa"/>
            <w:vAlign w:val="center"/>
          </w:tcPr>
          <w:p w14:paraId="0840331E" w14:textId="3EBD4BB6" w:rsidR="00DD5F5B" w:rsidRDefault="00DD5324" w:rsidP="00DD5F5B">
            <w:r w:rsidRPr="00DD5324">
              <w:t>PO8 9SU</w:t>
            </w:r>
          </w:p>
        </w:tc>
      </w:tr>
      <w:tr w:rsidR="00196B1E" w14:paraId="69B52C56" w14:textId="77777777" w:rsidTr="00CD0B12">
        <w:trPr>
          <w:trHeight w:val="454"/>
        </w:trPr>
        <w:tc>
          <w:tcPr>
            <w:tcW w:w="2835" w:type="dxa"/>
            <w:shd w:val="clear" w:color="auto" w:fill="FFFF00"/>
            <w:vAlign w:val="center"/>
          </w:tcPr>
          <w:p w14:paraId="6CB573F2" w14:textId="77777777" w:rsidR="00196B1E" w:rsidRPr="00015243" w:rsidRDefault="00196B1E" w:rsidP="00581B32">
            <w:pPr>
              <w:rPr>
                <w:b/>
                <w:bCs/>
              </w:rPr>
            </w:pPr>
            <w:r w:rsidRPr="00015243">
              <w:rPr>
                <w:b/>
                <w:bCs/>
              </w:rPr>
              <w:t>What3Words location</w:t>
            </w:r>
          </w:p>
        </w:tc>
        <w:tc>
          <w:tcPr>
            <w:tcW w:w="6521" w:type="dxa"/>
            <w:gridSpan w:val="3"/>
            <w:vAlign w:val="center"/>
          </w:tcPr>
          <w:p w14:paraId="082E0CFE" w14:textId="3552A805" w:rsidR="00196B1E" w:rsidRPr="00922402" w:rsidRDefault="002A2259" w:rsidP="002F645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2A2259">
              <w:rPr>
                <w:color w:val="222222"/>
              </w:rPr>
              <w:t>///</w:t>
            </w:r>
            <w:proofErr w:type="spellStart"/>
            <w:r w:rsidRPr="002A2259">
              <w:rPr>
                <w:color w:val="222222"/>
              </w:rPr>
              <w:t>empty.assume.sparks</w:t>
            </w:r>
            <w:proofErr w:type="spellEnd"/>
          </w:p>
        </w:tc>
      </w:tr>
    </w:tbl>
    <w:p w14:paraId="6672C4B1" w14:textId="77777777" w:rsidR="00581B32" w:rsidRDefault="00581B32"/>
    <w:p w14:paraId="5BF0B841" w14:textId="7A7558E1" w:rsidR="00CB22FD" w:rsidRDefault="00581B32" w:rsidP="00DB1E37">
      <w:r>
        <w:t>Site photograph</w:t>
      </w:r>
      <w:r w:rsidR="002D120A">
        <w:t>s</w:t>
      </w:r>
      <w:r w:rsidR="00345F39">
        <w:t>:</w:t>
      </w:r>
    </w:p>
    <w:p w14:paraId="1F4114D9" w14:textId="77777777" w:rsidR="00055B6B" w:rsidRDefault="00055B6B" w:rsidP="00DB1E37"/>
    <w:p w14:paraId="3619CF71" w14:textId="0D2211B3" w:rsidR="003E7B39" w:rsidRDefault="007E7BC1" w:rsidP="00505D3F">
      <w:pPr>
        <w:jc w:val="center"/>
      </w:pPr>
      <w:r>
        <w:rPr>
          <w:noProof/>
        </w:rPr>
        <w:drawing>
          <wp:inline distT="0" distB="0" distL="0" distR="0" wp14:anchorId="29A86062" wp14:editId="4D966F39">
            <wp:extent cx="6026150" cy="4519946"/>
            <wp:effectExtent l="0" t="0" r="0" b="0"/>
            <wp:docPr id="1840020819" name="Picture 1" descr="IMG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32664-3C37-44A6-81D1-D7B78F3F7939" descr="IMG_364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83" cy="45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CCEAB" w14:textId="77777777" w:rsidR="007E7BC1" w:rsidRDefault="007E7BC1" w:rsidP="00505D3F">
      <w:pPr>
        <w:jc w:val="center"/>
      </w:pPr>
    </w:p>
    <w:p w14:paraId="5386F222" w14:textId="2A286E17" w:rsidR="007E7BC1" w:rsidRDefault="007E7BC1" w:rsidP="00505D3F">
      <w:pPr>
        <w:jc w:val="center"/>
      </w:pPr>
      <w:r>
        <w:rPr>
          <w:noProof/>
        </w:rPr>
        <w:lastRenderedPageBreak/>
        <w:drawing>
          <wp:inline distT="0" distB="0" distL="0" distR="0" wp14:anchorId="75231844" wp14:editId="3D14448B">
            <wp:extent cx="5067300" cy="3800756"/>
            <wp:effectExtent l="0" t="0" r="0" b="9525"/>
            <wp:docPr id="391967729" name="Picture 2" descr="IMG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A65AB2-C13A-4CFE-A66D-65BE3E979447" descr="IMG_364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52" cy="380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B6FB" w14:textId="4BCB417E" w:rsidR="00551045" w:rsidRDefault="00551045" w:rsidP="00505D3F">
      <w:pPr>
        <w:jc w:val="center"/>
      </w:pPr>
      <w:r>
        <w:rPr>
          <w:noProof/>
        </w:rPr>
        <w:drawing>
          <wp:inline distT="0" distB="0" distL="0" distR="0" wp14:anchorId="71C20BE0" wp14:editId="6F2016B6">
            <wp:extent cx="5071159" cy="3803650"/>
            <wp:effectExtent l="0" t="0" r="0" b="6350"/>
            <wp:docPr id="339438487" name="Picture 3" descr="IMG_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19A692-59A6-4D90-970B-F6B9EBE822C6" descr="IMG_364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68" cy="38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A38E" w14:textId="4F01A9A0" w:rsidR="00502179" w:rsidRDefault="00502179" w:rsidP="00505D3F">
      <w:pPr>
        <w:jc w:val="center"/>
      </w:pPr>
      <w:r>
        <w:rPr>
          <w:noProof/>
        </w:rPr>
        <w:lastRenderedPageBreak/>
        <w:drawing>
          <wp:inline distT="0" distB="0" distL="0" distR="0" wp14:anchorId="58B194DC" wp14:editId="48619FAB">
            <wp:extent cx="5731510" cy="4298950"/>
            <wp:effectExtent l="0" t="0" r="2540" b="6350"/>
            <wp:docPr id="1057438035" name="Picture 1" descr="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EC5100-B999-4B82-921D-A8E2EC7A42C6" descr="IMG_3653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1E8B" w14:textId="2784CB2A" w:rsidR="00567E29" w:rsidRDefault="00567E29" w:rsidP="00E970F9">
      <w:pPr>
        <w:jc w:val="center"/>
      </w:pPr>
    </w:p>
    <w:p w14:paraId="5C98B97A" w14:textId="08A07620" w:rsidR="000D14A4" w:rsidRDefault="000D14A4" w:rsidP="00DB1E37">
      <w:pPr>
        <w:jc w:val="center"/>
      </w:pPr>
    </w:p>
    <w:p w14:paraId="2C8BE528" w14:textId="77777777" w:rsidR="001E4316" w:rsidRDefault="001E4316" w:rsidP="00DB1E37">
      <w:pPr>
        <w:jc w:val="center"/>
      </w:pPr>
    </w:p>
    <w:p w14:paraId="7C6C9503" w14:textId="77777777" w:rsidR="00B33300" w:rsidRPr="00581B32" w:rsidRDefault="00B33300" w:rsidP="00581B32">
      <w:pPr>
        <w:pStyle w:val="ListParagraph"/>
        <w:numPr>
          <w:ilvl w:val="0"/>
          <w:numId w:val="1"/>
        </w:numPr>
        <w:rPr>
          <w:b/>
        </w:rPr>
      </w:pPr>
      <w:r w:rsidRPr="00581B32">
        <w:rPr>
          <w:b/>
        </w:rPr>
        <w:t xml:space="preserve">Lot budget </w:t>
      </w:r>
    </w:p>
    <w:p w14:paraId="6C9D927E" w14:textId="77777777" w:rsidR="00581B32" w:rsidRDefault="00581B32"/>
    <w:p w14:paraId="7409D618" w14:textId="55E31604" w:rsidR="00B33300" w:rsidRDefault="00922402">
      <w:r>
        <w:t xml:space="preserve">The </w:t>
      </w:r>
      <w:r w:rsidR="00581B32">
        <w:t xml:space="preserve">budget </w:t>
      </w:r>
      <w:r>
        <w:t>is</w:t>
      </w:r>
      <w:r w:rsidR="00581B32">
        <w:t xml:space="preserve"> </w:t>
      </w:r>
      <w:r w:rsidR="002C07B1">
        <w:t xml:space="preserve">approx. </w:t>
      </w:r>
      <w:r w:rsidR="00581B32" w:rsidRPr="00922402">
        <w:rPr>
          <w:b/>
          <w:bCs/>
          <w:u w:val="single"/>
        </w:rPr>
        <w:t>£</w:t>
      </w:r>
      <w:r w:rsidR="002C07B1">
        <w:rPr>
          <w:b/>
          <w:bCs/>
          <w:u w:val="single"/>
        </w:rPr>
        <w:t>65</w:t>
      </w:r>
      <w:r w:rsidR="002F6456" w:rsidRPr="00922402">
        <w:rPr>
          <w:b/>
          <w:bCs/>
          <w:u w:val="single"/>
        </w:rPr>
        <w:t>,000.00</w:t>
      </w:r>
      <w:r>
        <w:rPr>
          <w:b/>
          <w:bCs/>
          <w:u w:val="single"/>
        </w:rPr>
        <w:t xml:space="preserve"> (Ex VAT)</w:t>
      </w:r>
      <w:r w:rsidR="002908A3">
        <w:rPr>
          <w:b/>
          <w:bCs/>
          <w:u w:val="single"/>
        </w:rPr>
        <w:t>.</w:t>
      </w:r>
    </w:p>
    <w:p w14:paraId="38674D55" w14:textId="77777777" w:rsidR="00E94114" w:rsidRDefault="00E94114"/>
    <w:p w14:paraId="6E0E7E08" w14:textId="25F745EF" w:rsidR="00581B32" w:rsidRDefault="00581B32">
      <w:r>
        <w:t xml:space="preserve">The full budget </w:t>
      </w:r>
      <w:r w:rsidR="002C07B1">
        <w:t>may be</w:t>
      </w:r>
      <w:r>
        <w:t xml:space="preserve"> exceeded</w:t>
      </w:r>
      <w:r w:rsidR="002C07B1">
        <w:t xml:space="preserve"> to meet the minimum brief</w:t>
      </w:r>
      <w:r>
        <w:t xml:space="preserve">. </w:t>
      </w:r>
    </w:p>
    <w:p w14:paraId="3D05F609" w14:textId="77777777" w:rsidR="00E94114" w:rsidRDefault="00E94114">
      <w:r>
        <w:t>All features included within the design must be included within the budget</w:t>
      </w:r>
      <w:r w:rsidR="00842850">
        <w:t xml:space="preserve"> and quotation</w:t>
      </w:r>
      <w:r>
        <w:t xml:space="preserve">, there must be no ‘suggested’ additional works </w:t>
      </w:r>
      <w:r w:rsidR="00D63DB3">
        <w:t xml:space="preserve">shown in the design </w:t>
      </w:r>
      <w:r>
        <w:t xml:space="preserve">outside the tendered price. </w:t>
      </w:r>
    </w:p>
    <w:p w14:paraId="3BE9E2C5" w14:textId="77777777" w:rsidR="003C23AC" w:rsidRDefault="003C23AC"/>
    <w:p w14:paraId="2DD52CF3" w14:textId="77777777" w:rsidR="00E970F9" w:rsidRDefault="00E970F9"/>
    <w:p w14:paraId="28BC9E4C" w14:textId="77777777" w:rsidR="00581B32" w:rsidRDefault="00581B32"/>
    <w:p w14:paraId="2950F49E" w14:textId="614B70DA" w:rsidR="00E61FFC" w:rsidRPr="00581B32" w:rsidRDefault="00141A4C" w:rsidP="00581B3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Site</w:t>
      </w:r>
      <w:r w:rsidR="00E61FFC" w:rsidRPr="00581B32">
        <w:rPr>
          <w:b/>
        </w:rPr>
        <w:t xml:space="preserve"> requirements &amp; objective</w:t>
      </w:r>
    </w:p>
    <w:p w14:paraId="11E0BEE3" w14:textId="77777777" w:rsidR="00D83A0A" w:rsidRDefault="00D83A0A" w:rsidP="00E71142"/>
    <w:p w14:paraId="65FF05F8" w14:textId="48D364EF" w:rsidR="00016283" w:rsidRDefault="00FD0171" w:rsidP="00E71142">
      <w:r>
        <w:t xml:space="preserve">A new </w:t>
      </w:r>
      <w:r w:rsidR="00FB5695">
        <w:t>multi-use</w:t>
      </w:r>
      <w:r>
        <w:t xml:space="preserve"> games area that encourages users of all ages and abilities to </w:t>
      </w:r>
      <w:r w:rsidR="00FB5695">
        <w:t xml:space="preserve">utilise the facility for its intended purpose. This will be a non-competitive recreational space that will be </w:t>
      </w:r>
      <w:r w:rsidR="00212811">
        <w:t xml:space="preserve">primarily </w:t>
      </w:r>
      <w:r w:rsidR="00FB5695">
        <w:t>designed to use for football, basketball and netball</w:t>
      </w:r>
      <w:r w:rsidR="00212811">
        <w:t xml:space="preserve">. </w:t>
      </w:r>
    </w:p>
    <w:p w14:paraId="122DCDCB" w14:textId="77777777" w:rsidR="00212811" w:rsidRDefault="00212811" w:rsidP="00E71142"/>
    <w:p w14:paraId="6D406AFE" w14:textId="7615A66C" w:rsidR="00212811" w:rsidRDefault="00212811" w:rsidP="005C13F2">
      <w:r>
        <w:t xml:space="preserve">The current footprint is </w:t>
      </w:r>
      <w:r w:rsidR="00A25335">
        <w:t>approx. 25m x 15m (37</w:t>
      </w:r>
      <w:r w:rsidR="009C4737">
        <w:t>5</w:t>
      </w:r>
      <w:r w:rsidR="00A25335">
        <w:t xml:space="preserve">sqm) of asphalt with 2 x Basketball Backboard and Hoops. </w:t>
      </w:r>
      <w:r w:rsidR="0034650B">
        <w:t>The site will require new fencing around the perimeter and a new bitumen overlay</w:t>
      </w:r>
      <w:r w:rsidR="008A2646">
        <w:t xml:space="preserve"> with line markings. Access will be via chicanes or the escape routes </w:t>
      </w:r>
      <w:r w:rsidR="005C13F2">
        <w:t>at the football goal ends.</w:t>
      </w:r>
    </w:p>
    <w:p w14:paraId="06D311F5" w14:textId="07C30C31" w:rsidR="00E71142" w:rsidRDefault="00E71142" w:rsidP="00E71142">
      <w:r>
        <w:lastRenderedPageBreak/>
        <w:t>Site set-up:</w:t>
      </w:r>
    </w:p>
    <w:p w14:paraId="6A64A809" w14:textId="77777777" w:rsidR="00E71142" w:rsidRDefault="00E71142" w:rsidP="00E71142"/>
    <w:p w14:paraId="4133B549" w14:textId="6F5E4A93" w:rsidR="00E71142" w:rsidRPr="006F4542" w:rsidRDefault="00E71142" w:rsidP="00E71142">
      <w:r w:rsidRPr="006F4542">
        <w:t>Welfare (drinking water and a portable toilet) must be provided for the duration of the Works.</w:t>
      </w:r>
    </w:p>
    <w:p w14:paraId="77BE85D0" w14:textId="77777777" w:rsidR="00E71142" w:rsidRDefault="00E71142" w:rsidP="00E71142">
      <w:r w:rsidRPr="006F4542">
        <w:t xml:space="preserve">Heras Fencing must be established around the entire site for the duration of the Works, with sufficient CDM signage and double clipped. </w:t>
      </w:r>
    </w:p>
    <w:p w14:paraId="1FBFB4EE" w14:textId="77777777" w:rsidR="00225565" w:rsidRDefault="00225565" w:rsidP="00E71142"/>
    <w:p w14:paraId="6E967C37" w14:textId="4DA34426" w:rsidR="00225565" w:rsidRPr="006F4542" w:rsidRDefault="00225565" w:rsidP="00E71142">
      <w:r w:rsidRPr="005E73BB">
        <w:rPr>
          <w:b/>
          <w:bCs/>
        </w:rPr>
        <w:t>Note</w:t>
      </w:r>
      <w:r>
        <w:t xml:space="preserve">: there are no TPO (Tree Preservation Orders) on any trees in the vicinity, however contractors must ensure </w:t>
      </w:r>
      <w:r w:rsidR="002A0CAC">
        <w:t xml:space="preserve">a method of works will mitigate any </w:t>
      </w:r>
      <w:r w:rsidR="007E1C0A">
        <w:t>potential damage</w:t>
      </w:r>
      <w:r w:rsidR="004D06C5">
        <w:t xml:space="preserve"> such as </w:t>
      </w:r>
      <w:r w:rsidR="001330CE">
        <w:t>appropriate use</w:t>
      </w:r>
      <w:r w:rsidR="004D06C5">
        <w:t xml:space="preserve"> of </w:t>
      </w:r>
      <w:r w:rsidR="005E73BB">
        <w:t>Heras</w:t>
      </w:r>
      <w:r w:rsidR="004D06C5">
        <w:t xml:space="preserve"> fencing.</w:t>
      </w:r>
    </w:p>
    <w:p w14:paraId="4FB250D0" w14:textId="77777777" w:rsidR="00E71142" w:rsidRDefault="00E71142"/>
    <w:p w14:paraId="5B342F94" w14:textId="77777777" w:rsidR="00312B2C" w:rsidRDefault="00312B2C"/>
    <w:p w14:paraId="7E3B084F" w14:textId="77777777" w:rsidR="00E61FFC" w:rsidRPr="00581B32" w:rsidRDefault="00E61FFC" w:rsidP="00581B32">
      <w:pPr>
        <w:pStyle w:val="ListParagraph"/>
        <w:numPr>
          <w:ilvl w:val="0"/>
          <w:numId w:val="1"/>
        </w:numPr>
        <w:rPr>
          <w:b/>
        </w:rPr>
      </w:pPr>
      <w:r w:rsidRPr="00581B32">
        <w:rPr>
          <w:b/>
        </w:rPr>
        <w:t xml:space="preserve">Specification </w:t>
      </w:r>
    </w:p>
    <w:p w14:paraId="39BAB72F" w14:textId="77777777" w:rsidR="00581B32" w:rsidRDefault="00581B32"/>
    <w:p w14:paraId="4B1262E9" w14:textId="5F294290" w:rsidR="00E61FFC" w:rsidRDefault="002C07B1" w:rsidP="00842850">
      <w:pPr>
        <w:pStyle w:val="ListParagraph"/>
        <w:numPr>
          <w:ilvl w:val="1"/>
          <w:numId w:val="1"/>
        </w:numPr>
      </w:pPr>
      <w:r>
        <w:t>Multi Use Games Area</w:t>
      </w:r>
    </w:p>
    <w:p w14:paraId="1B696082" w14:textId="77777777" w:rsidR="00842850" w:rsidRDefault="00842850" w:rsidP="00842850">
      <w:pPr>
        <w:pStyle w:val="ListParagraph"/>
      </w:pPr>
    </w:p>
    <w:p w14:paraId="7A6EFD99" w14:textId="1ECFED2D" w:rsidR="002908A3" w:rsidRDefault="002D476D" w:rsidP="002908A3">
      <w:r>
        <w:t>Welded steel</w:t>
      </w:r>
      <w:r w:rsidR="00785279">
        <w:t xml:space="preserve">, highly robust </w:t>
      </w:r>
      <w:r w:rsidR="00381BB0">
        <w:t xml:space="preserve">powder coated panels. </w:t>
      </w:r>
      <w:r w:rsidR="00576761">
        <w:t xml:space="preserve">Twin bar panels are not acceptable. </w:t>
      </w:r>
      <w:r w:rsidR="00381BB0">
        <w:t>(Colour Chart to be provided).</w:t>
      </w:r>
    </w:p>
    <w:p w14:paraId="5A12CE64" w14:textId="6882A4C6" w:rsidR="00381BB0" w:rsidRDefault="00BE19C1" w:rsidP="002908A3">
      <w:r>
        <w:t xml:space="preserve">Football goal recess </w:t>
      </w:r>
      <w:r w:rsidR="00FB5A61">
        <w:t xml:space="preserve">(white) </w:t>
      </w:r>
      <w:r>
        <w:t>and basketball backboard and hoop at each end.</w:t>
      </w:r>
    </w:p>
    <w:p w14:paraId="2A2927E6" w14:textId="5E796C62" w:rsidR="00FB5A61" w:rsidRDefault="00687263" w:rsidP="002908A3">
      <w:r>
        <w:t xml:space="preserve">Fencing </w:t>
      </w:r>
      <w:r w:rsidR="00FB5A61">
        <w:t xml:space="preserve">Height: 3.0 metres on 3 </w:t>
      </w:r>
      <w:r w:rsidR="008E7598">
        <w:t xml:space="preserve">x </w:t>
      </w:r>
      <w:r w:rsidR="00FB5A61">
        <w:t>sides</w:t>
      </w:r>
      <w:r w:rsidR="008E7598">
        <w:t xml:space="preserve"> and 1.0 metre on 1 x side (field/zip wire side</w:t>
      </w:r>
      <w:r w:rsidR="00206987">
        <w:t xml:space="preserve"> – southern side</w:t>
      </w:r>
      <w:r w:rsidR="008E7598">
        <w:t xml:space="preserve">). </w:t>
      </w:r>
    </w:p>
    <w:p w14:paraId="0A2578FB" w14:textId="6D76D36C" w:rsidR="008E7598" w:rsidRDefault="008E7598" w:rsidP="002908A3">
      <w:r>
        <w:t xml:space="preserve">Chicane entrance </w:t>
      </w:r>
      <w:r w:rsidR="004D6F63">
        <w:t xml:space="preserve">on </w:t>
      </w:r>
      <w:r w:rsidR="00B35EAC">
        <w:t xml:space="preserve">both long sides, with consideration of the slope and proposed pathway on the </w:t>
      </w:r>
      <w:r w:rsidR="00206987">
        <w:t>northern side.</w:t>
      </w:r>
    </w:p>
    <w:p w14:paraId="6C70699E" w14:textId="4903088A" w:rsidR="004D6F63" w:rsidRDefault="004D6F63" w:rsidP="002908A3">
      <w:r>
        <w:t>Escape routes at each goal recess.</w:t>
      </w:r>
    </w:p>
    <w:p w14:paraId="00B3B223" w14:textId="5E621D04" w:rsidR="009C3430" w:rsidRDefault="009C3430" w:rsidP="002908A3">
      <w:r>
        <w:t xml:space="preserve">Line Markings: allow for Netball and Basketball line markings in contrasting colours. </w:t>
      </w:r>
    </w:p>
    <w:p w14:paraId="027EFCAF" w14:textId="10A27E53" w:rsidR="00B00E7E" w:rsidRPr="00B00E7E" w:rsidRDefault="00B00E7E" w:rsidP="002908A3">
      <w:r>
        <w:rPr>
          <w:b/>
          <w:bCs/>
          <w:u w:val="single"/>
        </w:rPr>
        <w:t xml:space="preserve">Note: </w:t>
      </w:r>
      <w:r>
        <w:t>Design must conf</w:t>
      </w:r>
      <w:r w:rsidR="000A589E">
        <w:t>o</w:t>
      </w:r>
      <w:r>
        <w:t xml:space="preserve">rm to BS EN 15312:2007 and suppliers should refer to any guidance detailed in the SAPCA </w:t>
      </w:r>
      <w:r w:rsidR="00BD77FA">
        <w:t xml:space="preserve">Code of Practice for the Construction </w:t>
      </w:r>
      <w:r w:rsidR="00590A7E">
        <w:t>of Outdoor Multi Use Games Area</w:t>
      </w:r>
      <w:r w:rsidR="000A589E">
        <w:t xml:space="preserve">, with the design </w:t>
      </w:r>
      <w:r w:rsidR="00927E28">
        <w:t>adhering to any relevant guidance</w:t>
      </w:r>
      <w:r w:rsidR="00590A7E">
        <w:t xml:space="preserve">. </w:t>
      </w:r>
    </w:p>
    <w:p w14:paraId="1CF16A3D" w14:textId="77777777" w:rsidR="009C3430" w:rsidRDefault="009C3430" w:rsidP="002908A3"/>
    <w:p w14:paraId="0F59D221" w14:textId="77777777" w:rsidR="00D17CD4" w:rsidRDefault="00D17CD4" w:rsidP="002908A3"/>
    <w:p w14:paraId="01F00CF4" w14:textId="0CA0E303" w:rsidR="00320A4E" w:rsidRDefault="00320A4E" w:rsidP="00842850">
      <w:pPr>
        <w:pStyle w:val="ListParagraph"/>
        <w:numPr>
          <w:ilvl w:val="1"/>
          <w:numId w:val="1"/>
        </w:numPr>
      </w:pPr>
      <w:r>
        <w:t>Surfacing</w:t>
      </w:r>
    </w:p>
    <w:p w14:paraId="712DA80E" w14:textId="77777777" w:rsidR="00842850" w:rsidRDefault="00842850" w:rsidP="00842850">
      <w:pPr>
        <w:pStyle w:val="ListParagraph"/>
      </w:pPr>
    </w:p>
    <w:p w14:paraId="6DE08621" w14:textId="2A5D59D0" w:rsidR="00C013CF" w:rsidRDefault="005226AB" w:rsidP="00E465AC">
      <w:pPr>
        <w:shd w:val="clear" w:color="auto" w:fill="FFFFFF" w:themeFill="background1"/>
      </w:pPr>
      <w:proofErr w:type="spellStart"/>
      <w:r>
        <w:t>Powerwash</w:t>
      </w:r>
      <w:proofErr w:type="spellEnd"/>
      <w:r>
        <w:t xml:space="preserve"> existing asphalt surface to ensure removal of any existing debris, moss etc.</w:t>
      </w:r>
    </w:p>
    <w:p w14:paraId="40235A53" w14:textId="28317B26" w:rsidR="00044D74" w:rsidRDefault="00C013CF" w:rsidP="00E465AC">
      <w:pPr>
        <w:shd w:val="clear" w:color="auto" w:fill="FFFFFF" w:themeFill="background1"/>
      </w:pPr>
      <w:r>
        <w:t>Puncture drainage holes into existing asphalt</w:t>
      </w:r>
      <w:r w:rsidR="00574F9B">
        <w:t xml:space="preserve"> or any other suggested </w:t>
      </w:r>
      <w:r w:rsidR="00CB5A46">
        <w:t>design to ensure adequate drainage</w:t>
      </w:r>
      <w:r>
        <w:t>.</w:t>
      </w:r>
    </w:p>
    <w:p w14:paraId="0FB84B41" w14:textId="76C1D114" w:rsidR="00636D64" w:rsidRDefault="00636D64" w:rsidP="00E465AC">
      <w:pPr>
        <w:shd w:val="clear" w:color="auto" w:fill="FFFFFF" w:themeFill="background1"/>
      </w:pPr>
      <w:r>
        <w:t>Open textured</w:t>
      </w:r>
      <w:r w:rsidR="00992E48">
        <w:t xml:space="preserve"> 40mm</w:t>
      </w:r>
      <w:r>
        <w:t xml:space="preserve"> porous </w:t>
      </w:r>
      <w:r w:rsidR="00FE5F91">
        <w:t>asphalt (</w:t>
      </w:r>
      <w:r w:rsidR="00362A25">
        <w:t>bitumen</w:t>
      </w:r>
      <w:r w:rsidR="00FE5F91">
        <w:t>)</w:t>
      </w:r>
      <w:r w:rsidR="00362A25">
        <w:t xml:space="preserve"> over</w:t>
      </w:r>
      <w:r w:rsidR="00574F9B">
        <w:t xml:space="preserve"> the existing asphalt footprint of approx. 375sqm.</w:t>
      </w:r>
      <w:r w:rsidR="005E6BD2">
        <w:t xml:space="preserve"> Allow for surfacing within goal recesses and chicane entrance. </w:t>
      </w:r>
    </w:p>
    <w:p w14:paraId="39C857FE" w14:textId="6B7B46DC" w:rsidR="00992E48" w:rsidRDefault="00992E48" w:rsidP="00E465AC">
      <w:pPr>
        <w:shd w:val="clear" w:color="auto" w:fill="FFFFFF" w:themeFill="background1"/>
      </w:pPr>
      <w:r>
        <w:t>Surface should be laser levelled and to a 1:100 fall</w:t>
      </w:r>
      <w:r w:rsidR="009C6574">
        <w:t xml:space="preserve"> along </w:t>
      </w:r>
      <w:r w:rsidR="00C7136D">
        <w:t>the pitch length.</w:t>
      </w:r>
    </w:p>
    <w:p w14:paraId="0CEA8097" w14:textId="77777777" w:rsidR="00CB5A46" w:rsidRDefault="00CB5A46" w:rsidP="00E465AC">
      <w:pPr>
        <w:shd w:val="clear" w:color="auto" w:fill="FFFFFF" w:themeFill="background1"/>
      </w:pPr>
    </w:p>
    <w:p w14:paraId="57E1C865" w14:textId="77777777" w:rsidR="00432991" w:rsidRDefault="00432991" w:rsidP="00E465AC">
      <w:pPr>
        <w:shd w:val="clear" w:color="auto" w:fill="FFFFFF" w:themeFill="background1"/>
      </w:pPr>
    </w:p>
    <w:p w14:paraId="1F6CC9E4" w14:textId="77777777" w:rsidR="00320A4E" w:rsidRDefault="00320A4E" w:rsidP="00842850">
      <w:pPr>
        <w:pStyle w:val="ListParagraph"/>
        <w:numPr>
          <w:ilvl w:val="1"/>
          <w:numId w:val="1"/>
        </w:numPr>
      </w:pPr>
      <w:r>
        <w:t>Pathways</w:t>
      </w:r>
    </w:p>
    <w:p w14:paraId="476404FF" w14:textId="77777777" w:rsidR="00F52A07" w:rsidRDefault="00F52A07">
      <w:pPr>
        <w:rPr>
          <w:color w:val="EE0000"/>
        </w:rPr>
      </w:pPr>
    </w:p>
    <w:p w14:paraId="04D21DEE" w14:textId="6224D31F" w:rsidR="006D5DFC" w:rsidRDefault="00F8719A" w:rsidP="00CB1102">
      <w:pPr>
        <w:rPr>
          <w:color w:val="000000" w:themeColor="text1"/>
        </w:rPr>
      </w:pPr>
      <w:r>
        <w:rPr>
          <w:color w:val="000000" w:themeColor="text1"/>
        </w:rPr>
        <w:t xml:space="preserve">Optional Pathway: </w:t>
      </w:r>
      <w:r w:rsidR="00F37083">
        <w:rPr>
          <w:color w:val="000000" w:themeColor="text1"/>
        </w:rPr>
        <w:t xml:space="preserve">1.2 metre wide, </w:t>
      </w:r>
      <w:r w:rsidR="00812852">
        <w:rPr>
          <w:color w:val="000000" w:themeColor="text1"/>
        </w:rPr>
        <w:t>tarmac pathway with PCC (concrete) edging.</w:t>
      </w:r>
      <w:r w:rsidR="006933B9">
        <w:rPr>
          <w:color w:val="000000" w:themeColor="text1"/>
        </w:rPr>
        <w:t xml:space="preserve"> Starting point will be next to the maintenance gate at the car park </w:t>
      </w:r>
      <w:r w:rsidR="00F945F8">
        <w:rPr>
          <w:color w:val="000000" w:themeColor="text1"/>
        </w:rPr>
        <w:t xml:space="preserve">alongside the proposed outdoor fitness facility finishing at the MUGA. </w:t>
      </w:r>
      <w:r w:rsidR="006D5DFC">
        <w:rPr>
          <w:color w:val="000000" w:themeColor="text1"/>
        </w:rPr>
        <w:t xml:space="preserve">Subbase of 100mm Type 1 MOT </w:t>
      </w:r>
      <w:r w:rsidR="007C15C4">
        <w:rPr>
          <w:color w:val="000000" w:themeColor="text1"/>
        </w:rPr>
        <w:t xml:space="preserve">required. </w:t>
      </w:r>
    </w:p>
    <w:p w14:paraId="33AAA59B" w14:textId="77777777" w:rsidR="006D5DFC" w:rsidRDefault="006D5DFC" w:rsidP="00CB1102">
      <w:pPr>
        <w:rPr>
          <w:color w:val="000000" w:themeColor="text1"/>
        </w:rPr>
      </w:pPr>
    </w:p>
    <w:p w14:paraId="0973F0E4" w14:textId="0BD2DE66" w:rsidR="001A62F4" w:rsidRDefault="001A62F4" w:rsidP="00CB1102">
      <w:pPr>
        <w:rPr>
          <w:color w:val="000000" w:themeColor="text1"/>
        </w:rPr>
      </w:pPr>
      <w:r>
        <w:rPr>
          <w:color w:val="000000" w:themeColor="text1"/>
        </w:rPr>
        <w:t xml:space="preserve">This only needs to be a budgetary quotation with final details and specifications to be discussed </w:t>
      </w:r>
      <w:proofErr w:type="gramStart"/>
      <w:r>
        <w:rPr>
          <w:color w:val="000000" w:themeColor="text1"/>
        </w:rPr>
        <w:t>at a later date</w:t>
      </w:r>
      <w:proofErr w:type="gramEnd"/>
      <w:r>
        <w:rPr>
          <w:color w:val="000000" w:themeColor="text1"/>
        </w:rPr>
        <w:t xml:space="preserve"> should the Council wish to proceed</w:t>
      </w:r>
      <w:r w:rsidR="006D5DFC">
        <w:rPr>
          <w:color w:val="000000" w:themeColor="text1"/>
        </w:rPr>
        <w:t xml:space="preserve"> with the preferred contractor</w:t>
      </w:r>
      <w:r>
        <w:rPr>
          <w:color w:val="000000" w:themeColor="text1"/>
        </w:rPr>
        <w:t>.</w:t>
      </w:r>
    </w:p>
    <w:p w14:paraId="7EE65FB9" w14:textId="77777777" w:rsidR="001A62F4" w:rsidRDefault="001A62F4" w:rsidP="00CB1102">
      <w:pPr>
        <w:rPr>
          <w:color w:val="000000" w:themeColor="text1"/>
        </w:rPr>
      </w:pPr>
    </w:p>
    <w:p w14:paraId="1D782D46" w14:textId="77777777" w:rsidR="001A62F4" w:rsidRDefault="001A62F4" w:rsidP="00CB1102">
      <w:pPr>
        <w:rPr>
          <w:color w:val="000000" w:themeColor="text1"/>
        </w:rPr>
      </w:pPr>
    </w:p>
    <w:p w14:paraId="6CCD1932" w14:textId="4CDD0459" w:rsidR="008B4A3D" w:rsidRDefault="00320A4E" w:rsidP="008B4A3D">
      <w:pPr>
        <w:pStyle w:val="ListParagraph"/>
        <w:numPr>
          <w:ilvl w:val="1"/>
          <w:numId w:val="1"/>
        </w:numPr>
      </w:pPr>
      <w:r>
        <w:t>Fencing</w:t>
      </w:r>
      <w:r w:rsidR="00196B1E">
        <w:t xml:space="preserve"> &amp; Gates</w:t>
      </w:r>
    </w:p>
    <w:p w14:paraId="3E1FD334" w14:textId="77777777" w:rsidR="00842850" w:rsidRDefault="00842850" w:rsidP="00842850">
      <w:pPr>
        <w:pStyle w:val="ListParagraph"/>
      </w:pPr>
    </w:p>
    <w:p w14:paraId="54A1A51D" w14:textId="00506725" w:rsidR="00A52E65" w:rsidRDefault="00EB09E3">
      <w:pPr>
        <w:rPr>
          <w:color w:val="000000" w:themeColor="text1"/>
        </w:rPr>
      </w:pPr>
      <w:r>
        <w:rPr>
          <w:color w:val="000000" w:themeColor="text1"/>
        </w:rPr>
        <w:t xml:space="preserve">No </w:t>
      </w:r>
      <w:r w:rsidR="00A91855">
        <w:rPr>
          <w:color w:val="000000" w:themeColor="text1"/>
        </w:rPr>
        <w:t xml:space="preserve">additional </w:t>
      </w:r>
      <w:r>
        <w:rPr>
          <w:color w:val="000000" w:themeColor="text1"/>
        </w:rPr>
        <w:t>fencing or gates will be required as part of this project</w:t>
      </w:r>
      <w:r w:rsidR="00927E28">
        <w:rPr>
          <w:color w:val="000000" w:themeColor="text1"/>
        </w:rPr>
        <w:t xml:space="preserve"> other than detailed for the MUGA</w:t>
      </w:r>
      <w:r>
        <w:rPr>
          <w:color w:val="000000" w:themeColor="text1"/>
        </w:rPr>
        <w:t>.</w:t>
      </w:r>
    </w:p>
    <w:p w14:paraId="073CD11F" w14:textId="77777777" w:rsidR="005E73BB" w:rsidRDefault="005E73BB"/>
    <w:p w14:paraId="08F4C56E" w14:textId="77777777" w:rsidR="005E73BB" w:rsidRDefault="005E73BB"/>
    <w:p w14:paraId="4C7D28E7" w14:textId="77777777" w:rsidR="00320A4E" w:rsidRDefault="00320A4E" w:rsidP="006A3CF2">
      <w:pPr>
        <w:pStyle w:val="ListParagraph"/>
        <w:numPr>
          <w:ilvl w:val="1"/>
          <w:numId w:val="1"/>
        </w:numPr>
      </w:pPr>
      <w:r>
        <w:t xml:space="preserve">Furniture </w:t>
      </w:r>
    </w:p>
    <w:p w14:paraId="7897140F" w14:textId="77777777" w:rsidR="00842850" w:rsidRDefault="00842850" w:rsidP="00842850">
      <w:pPr>
        <w:pStyle w:val="ListParagraph"/>
      </w:pPr>
    </w:p>
    <w:p w14:paraId="2552BF2F" w14:textId="3885620E" w:rsidR="00612437" w:rsidRDefault="00AE4CF4" w:rsidP="00AE4CF4">
      <w:r>
        <w:t xml:space="preserve">No seating is required as this will be </w:t>
      </w:r>
      <w:r w:rsidR="00EB09E3">
        <w:t xml:space="preserve">provided by the Council </w:t>
      </w:r>
      <w:proofErr w:type="gramStart"/>
      <w:r w:rsidR="00EB09E3">
        <w:t>at a later date</w:t>
      </w:r>
      <w:proofErr w:type="gramEnd"/>
      <w:r w:rsidR="00EB09E3">
        <w:t>.</w:t>
      </w:r>
    </w:p>
    <w:p w14:paraId="181F85D8" w14:textId="77777777" w:rsidR="00A91855" w:rsidRDefault="00A91855" w:rsidP="000E3C3F"/>
    <w:p w14:paraId="24625775" w14:textId="77777777" w:rsidR="000E3C3F" w:rsidRPr="00DF60F6" w:rsidRDefault="000E3C3F" w:rsidP="000E3C3F"/>
    <w:p w14:paraId="3B218F4B" w14:textId="03244B19" w:rsidR="00736BE8" w:rsidRDefault="00084479" w:rsidP="006A3CF2">
      <w:pPr>
        <w:pStyle w:val="ListParagraph"/>
        <w:numPr>
          <w:ilvl w:val="1"/>
          <w:numId w:val="1"/>
        </w:numPr>
      </w:pPr>
      <w:r>
        <w:t xml:space="preserve">Removals and </w:t>
      </w:r>
      <w:r w:rsidR="00A54BA4">
        <w:t>Spoil</w:t>
      </w:r>
    </w:p>
    <w:p w14:paraId="24390EFC" w14:textId="77777777" w:rsidR="00736BE8" w:rsidRDefault="00736BE8" w:rsidP="00736BE8"/>
    <w:p w14:paraId="111655B4" w14:textId="3A4ECB6C" w:rsidR="00736BE8" w:rsidRDefault="00A54BA4" w:rsidP="00623D90">
      <w:r>
        <w:t xml:space="preserve">All spoil </w:t>
      </w:r>
      <w:r w:rsidR="00463E02">
        <w:t xml:space="preserve">and waste </w:t>
      </w:r>
      <w:r w:rsidR="00F75AC0">
        <w:t>must</w:t>
      </w:r>
      <w:r>
        <w:t xml:space="preserve"> be removed off </w:t>
      </w:r>
      <w:r w:rsidR="00590D18">
        <w:t xml:space="preserve">site </w:t>
      </w:r>
      <w:r w:rsidR="00F75AC0">
        <w:t xml:space="preserve">and disposed of in a suitable </w:t>
      </w:r>
      <w:r w:rsidR="00463E02">
        <w:t>facility.</w:t>
      </w:r>
    </w:p>
    <w:p w14:paraId="58E5736D" w14:textId="02261B94" w:rsidR="00463E02" w:rsidRDefault="00463E02" w:rsidP="00623D90">
      <w:r>
        <w:t xml:space="preserve">All existing </w:t>
      </w:r>
      <w:r w:rsidR="00A91855">
        <w:t xml:space="preserve">fencing panels and basketball </w:t>
      </w:r>
      <w:r w:rsidR="00F34BD1">
        <w:t>backboard and hoops</w:t>
      </w:r>
      <w:r>
        <w:t xml:space="preserve"> </w:t>
      </w:r>
      <w:r w:rsidR="00F34BD1">
        <w:t>are</w:t>
      </w:r>
      <w:r>
        <w:t xml:space="preserve"> to be removed and disposed of in a suitable facility ensuring that no protrusions </w:t>
      </w:r>
      <w:r w:rsidR="00AE4CF4">
        <w:t xml:space="preserve">remain that could either </w:t>
      </w:r>
      <w:r w:rsidR="00B95024">
        <w:t>affect</w:t>
      </w:r>
      <w:r w:rsidR="00AE4CF4">
        <w:t xml:space="preserve"> the quality of the surface or pose a risk to users.</w:t>
      </w:r>
      <w:r w:rsidR="0017536C">
        <w:t xml:space="preserve"> </w:t>
      </w:r>
    </w:p>
    <w:p w14:paraId="26F4ED06" w14:textId="618C9C3A" w:rsidR="007D0CCF" w:rsidRDefault="007D0CCF" w:rsidP="00D83C04">
      <w:pPr>
        <w:jc w:val="center"/>
      </w:pPr>
    </w:p>
    <w:p w14:paraId="6DD45D7E" w14:textId="77777777" w:rsidR="00736BE8" w:rsidRDefault="00736BE8" w:rsidP="00736BE8"/>
    <w:p w14:paraId="60757691" w14:textId="3E4CF2C8" w:rsidR="00736BE8" w:rsidRDefault="00736BE8" w:rsidP="006A3CF2">
      <w:pPr>
        <w:pStyle w:val="ListParagraph"/>
        <w:numPr>
          <w:ilvl w:val="1"/>
          <w:numId w:val="1"/>
        </w:numPr>
      </w:pPr>
      <w:r>
        <w:t>Re-Instatement</w:t>
      </w:r>
    </w:p>
    <w:p w14:paraId="18EBC878" w14:textId="77777777" w:rsidR="00736BE8" w:rsidRDefault="00736BE8" w:rsidP="00736BE8"/>
    <w:p w14:paraId="4DE2B747" w14:textId="15775642" w:rsidR="00736BE8" w:rsidRDefault="00736BE8" w:rsidP="00736BE8">
      <w:r>
        <w:t xml:space="preserve">All damage </w:t>
      </w:r>
      <w:r w:rsidR="007D0CCF">
        <w:t>resulting from</w:t>
      </w:r>
      <w:r>
        <w:t xml:space="preserve"> removals, vehicle movement, installation, deliveries or any other aspect of the Works, must be repaired </w:t>
      </w:r>
      <w:r w:rsidR="00C377E8">
        <w:t xml:space="preserve">or reinstated </w:t>
      </w:r>
      <w:r>
        <w:t xml:space="preserve">to at least the condition </w:t>
      </w:r>
      <w:r w:rsidR="008C1191">
        <w:t>of that item or items or replaced with the same or similar alternative/s. This includes any ground repair, that either needs soil, grading and grass seed for minor damage, or new turf for any major damage.</w:t>
      </w:r>
    </w:p>
    <w:p w14:paraId="04FD798F" w14:textId="77777777" w:rsidR="0097798B" w:rsidRDefault="0097798B" w:rsidP="00736BE8"/>
    <w:p w14:paraId="1D40AC8D" w14:textId="77777777" w:rsidR="00DB1E37" w:rsidRDefault="00DB1E37"/>
    <w:p w14:paraId="79478829" w14:textId="4D6C8058" w:rsidR="00581B32" w:rsidRDefault="00C306BD" w:rsidP="006A3CF2">
      <w:pPr>
        <w:pStyle w:val="ListParagraph"/>
        <w:numPr>
          <w:ilvl w:val="1"/>
          <w:numId w:val="1"/>
        </w:numPr>
      </w:pPr>
      <w:r>
        <w:t>Post Installation Inspection</w:t>
      </w:r>
    </w:p>
    <w:p w14:paraId="483F75DE" w14:textId="77777777" w:rsidR="00842850" w:rsidRDefault="00842850" w:rsidP="00842850">
      <w:pPr>
        <w:pStyle w:val="ListParagraph"/>
      </w:pPr>
    </w:p>
    <w:p w14:paraId="4599B1EB" w14:textId="75A21F05" w:rsidR="003E6311" w:rsidRDefault="00D63DB3">
      <w:r>
        <w:t>A p</w:t>
      </w:r>
      <w:r w:rsidR="003E6311">
        <w:t xml:space="preserve">ost installation inspection by an independent </w:t>
      </w:r>
      <w:proofErr w:type="spellStart"/>
      <w:r w:rsidR="003E6311">
        <w:t>RPii</w:t>
      </w:r>
      <w:proofErr w:type="spellEnd"/>
      <w:r w:rsidR="003E6311">
        <w:t xml:space="preserve"> qualified inspector (</w:t>
      </w:r>
      <w:r w:rsidR="007E2429">
        <w:t>i.e. P</w:t>
      </w:r>
      <w:r w:rsidR="003E6311">
        <w:t xml:space="preserve">lay Inspection </w:t>
      </w:r>
      <w:r w:rsidR="007E2429">
        <w:t>Company</w:t>
      </w:r>
      <w:r w:rsidR="003E6311">
        <w:t>, RoSPA or other similar</w:t>
      </w:r>
      <w:r w:rsidR="007E2429">
        <w:t xml:space="preserve"> provider</w:t>
      </w:r>
      <w:r w:rsidR="003E6311">
        <w:t>)</w:t>
      </w:r>
      <w:r>
        <w:t xml:space="preserve"> is required to sign off the completed installation. The contractor should allow for this cost within their tender price. </w:t>
      </w:r>
    </w:p>
    <w:p w14:paraId="27DC2703" w14:textId="77777777" w:rsidR="00E71142" w:rsidRDefault="00E71142"/>
    <w:p w14:paraId="3B071261" w14:textId="77777777" w:rsidR="00DB1E37" w:rsidRDefault="00DB1E37"/>
    <w:p w14:paraId="2E65F65A" w14:textId="1A7E92CA" w:rsidR="0007055C" w:rsidRDefault="00F34BD1" w:rsidP="006A3CF2">
      <w:pPr>
        <w:pStyle w:val="ListParagraph"/>
        <w:numPr>
          <w:ilvl w:val="1"/>
          <w:numId w:val="1"/>
        </w:numPr>
      </w:pPr>
      <w:r>
        <w:t>MUGA</w:t>
      </w:r>
      <w:r w:rsidR="0007055C">
        <w:t xml:space="preserve"> Sign</w:t>
      </w:r>
    </w:p>
    <w:p w14:paraId="6D77F7AF" w14:textId="77777777" w:rsidR="0007055C" w:rsidRDefault="0007055C"/>
    <w:p w14:paraId="4D1ED01F" w14:textId="170DBDAF" w:rsidR="00D319A0" w:rsidRDefault="00D319A0" w:rsidP="00D319A0">
      <w:r>
        <w:t xml:space="preserve">Signage </w:t>
      </w:r>
      <w:r w:rsidR="0075308A">
        <w:t xml:space="preserve">x 1 </w:t>
      </w:r>
      <w:r w:rsidR="00C3299E" w:rsidRPr="00C3299E">
        <w:t xml:space="preserve">(minimum A2 size) </w:t>
      </w:r>
      <w:r w:rsidR="005B5EDF">
        <w:t>affixed to the fencing panels</w:t>
      </w:r>
      <w:r w:rsidR="009166C3">
        <w:t xml:space="preserve"> </w:t>
      </w:r>
      <w:r>
        <w:t xml:space="preserve">should be provided to indicate: </w:t>
      </w:r>
      <w:r w:rsidRPr="00D319A0">
        <w:t xml:space="preserve">The </w:t>
      </w:r>
      <w:r w:rsidR="009166C3">
        <w:t xml:space="preserve">site name, </w:t>
      </w:r>
      <w:r w:rsidR="00CB0A93">
        <w:t>suitable age use</w:t>
      </w:r>
      <w:r>
        <w:t xml:space="preserve">, </w:t>
      </w:r>
      <w:r w:rsidRPr="00D319A0">
        <w:t xml:space="preserve">telephone number to report any incident or damage, </w:t>
      </w:r>
      <w:r>
        <w:t>number to call in an emergency</w:t>
      </w:r>
      <w:r w:rsidR="009166C3">
        <w:t xml:space="preserve">, </w:t>
      </w:r>
      <w:r w:rsidR="00461C1F">
        <w:t>Parish</w:t>
      </w:r>
      <w:r w:rsidR="009166C3">
        <w:t xml:space="preserve"> Council logo</w:t>
      </w:r>
      <w:r w:rsidRPr="00D319A0">
        <w:t>.</w:t>
      </w:r>
      <w:r w:rsidR="005D37A8">
        <w:t xml:space="preserve"> Final artwork to be agreed by Council.</w:t>
      </w:r>
    </w:p>
    <w:p w14:paraId="0B5E9C52" w14:textId="77777777" w:rsidR="0004185D" w:rsidRDefault="0004185D" w:rsidP="00D319A0"/>
    <w:p w14:paraId="2389202E" w14:textId="605F2A48" w:rsidR="00DC059C" w:rsidRDefault="00DC059C" w:rsidP="00D319A0">
      <w:r>
        <w:t xml:space="preserve">Ensure the </w:t>
      </w:r>
      <w:r w:rsidR="00F34BD1">
        <w:t>sign is</w:t>
      </w:r>
      <w:r w:rsidR="00C74643">
        <w:t xml:space="preserve"> easy and practical to read and understand for </w:t>
      </w:r>
      <w:r w:rsidR="00BC1517">
        <w:t>a range of</w:t>
      </w:r>
      <w:r w:rsidR="00C74643">
        <w:t xml:space="preserve"> users</w:t>
      </w:r>
      <w:r w:rsidR="00BC1517">
        <w:t>.</w:t>
      </w:r>
    </w:p>
    <w:p w14:paraId="52D0848F" w14:textId="77777777" w:rsidR="005E73BB" w:rsidRDefault="005E73BB"/>
    <w:sectPr w:rsidR="005E73BB" w:rsidSect="0061489F">
      <w:headerReference w:type="default" r:id="rId15"/>
      <w:footerReference w:type="default" r:id="rId16"/>
      <w:pgSz w:w="11906" w:h="16838"/>
      <w:pgMar w:top="1440" w:right="1440" w:bottom="1440" w:left="1440" w:header="709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41838" w14:textId="77777777" w:rsidR="004C7E56" w:rsidRDefault="004C7E56" w:rsidP="0061489F">
      <w:r>
        <w:separator/>
      </w:r>
    </w:p>
  </w:endnote>
  <w:endnote w:type="continuationSeparator" w:id="0">
    <w:p w14:paraId="2CF4F966" w14:textId="77777777" w:rsidR="004C7E56" w:rsidRDefault="004C7E56" w:rsidP="00614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9616900"/>
      <w:docPartObj>
        <w:docPartGallery w:val="Page Numbers (Top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655F134D" w14:textId="77777777" w:rsidR="00196B1E" w:rsidRPr="00196B1E" w:rsidRDefault="00196B1E" w:rsidP="00196B1E">
        <w:pPr>
          <w:pStyle w:val="Footer"/>
          <w:rPr>
            <w:rFonts w:asciiTheme="minorHAnsi" w:hAnsiTheme="minorHAnsi"/>
            <w:sz w:val="20"/>
            <w:szCs w:val="20"/>
          </w:rPr>
        </w:pPr>
        <w:r>
          <w:tab/>
        </w:r>
        <w:r w:rsidRPr="00196B1E">
          <w:rPr>
            <w:rFonts w:asciiTheme="minorHAnsi" w:hAnsiTheme="minorHAnsi"/>
            <w:sz w:val="20"/>
            <w:szCs w:val="20"/>
          </w:rPr>
          <w:t>All Rights Reserved</w:t>
        </w:r>
        <w:r w:rsidRPr="00196B1E">
          <w:rPr>
            <w:rFonts w:asciiTheme="minorHAnsi" w:hAnsiTheme="minorHAnsi" w:cstheme="minorHAnsi"/>
            <w:sz w:val="20"/>
            <w:szCs w:val="20"/>
            <w:vertAlign w:val="superscript"/>
          </w:rPr>
          <w:t>©</w:t>
        </w:r>
        <w:r>
          <w:rPr>
            <w:rFonts w:asciiTheme="minorHAnsi" w:hAnsiTheme="minorHAnsi"/>
            <w:sz w:val="20"/>
            <w:szCs w:val="20"/>
          </w:rPr>
          <w:t>. This d</w:t>
        </w:r>
        <w:r w:rsidRPr="00196B1E">
          <w:rPr>
            <w:rFonts w:asciiTheme="minorHAnsi" w:hAnsiTheme="minorHAnsi"/>
            <w:sz w:val="20"/>
            <w:szCs w:val="20"/>
          </w:rPr>
          <w:t xml:space="preserve">ocument is owned by Sports and Play Consulting Limited </w:t>
        </w:r>
      </w:p>
      <w:p w14:paraId="0B7465F0" w14:textId="77777777" w:rsidR="00196B1E" w:rsidRPr="00196B1E" w:rsidRDefault="00196B1E" w:rsidP="00196B1E">
        <w:pPr>
          <w:pStyle w:val="Footer"/>
          <w:jc w:val="center"/>
          <w:rPr>
            <w:rFonts w:asciiTheme="minorHAnsi" w:hAnsiTheme="minorHAnsi"/>
            <w:sz w:val="20"/>
            <w:szCs w:val="20"/>
          </w:rPr>
        </w:pPr>
        <w:r w:rsidRPr="00196B1E">
          <w:rPr>
            <w:rFonts w:asciiTheme="minorHAnsi" w:hAnsiTheme="minorHAnsi"/>
            <w:sz w:val="20"/>
            <w:szCs w:val="20"/>
          </w:rPr>
          <w:t xml:space="preserve">Page 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begin"/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instrText xml:space="preserve"> PAGE </w:instrTex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separate"/>
        </w:r>
        <w:r w:rsidR="00A0314D">
          <w:rPr>
            <w:rFonts w:asciiTheme="minorHAnsi" w:hAnsiTheme="minorHAnsi"/>
            <w:b/>
            <w:bCs/>
            <w:noProof/>
            <w:sz w:val="20"/>
            <w:szCs w:val="20"/>
          </w:rPr>
          <w:t>5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end"/>
        </w:r>
        <w:r w:rsidRPr="00196B1E">
          <w:rPr>
            <w:rFonts w:asciiTheme="minorHAnsi" w:hAnsiTheme="minorHAnsi"/>
            <w:sz w:val="20"/>
            <w:szCs w:val="20"/>
          </w:rPr>
          <w:t xml:space="preserve"> of 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begin"/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instrText xml:space="preserve"> NUMPAGES  </w:instrTex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separate"/>
        </w:r>
        <w:r w:rsidR="00A0314D">
          <w:rPr>
            <w:rFonts w:asciiTheme="minorHAnsi" w:hAnsiTheme="minorHAnsi"/>
            <w:b/>
            <w:bCs/>
            <w:noProof/>
            <w:sz w:val="20"/>
            <w:szCs w:val="20"/>
          </w:rPr>
          <w:t>5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36046" w14:textId="77777777" w:rsidR="004C7E56" w:rsidRDefault="004C7E56" w:rsidP="0061489F">
      <w:r>
        <w:separator/>
      </w:r>
    </w:p>
  </w:footnote>
  <w:footnote w:type="continuationSeparator" w:id="0">
    <w:p w14:paraId="6AAAACB8" w14:textId="77777777" w:rsidR="004C7E56" w:rsidRDefault="004C7E56" w:rsidP="00614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C6CBE" w14:textId="252248B2" w:rsidR="0061489F" w:rsidRDefault="0013054F" w:rsidP="0013054F">
    <w:pPr>
      <w:pStyle w:val="Header"/>
      <w:ind w:left="-113"/>
      <w:jc w:val="right"/>
    </w:pPr>
    <w:r>
      <w:rPr>
        <w:noProof/>
      </w:rPr>
      <w:tab/>
    </w:r>
    <w:r w:rsidR="006846A2">
      <w:rPr>
        <w:noProof/>
      </w:rPr>
      <w:t xml:space="preserve">                                                              </w:t>
    </w:r>
    <w:r w:rsidR="0061489F">
      <w:rPr>
        <w:noProof/>
      </w:rPr>
      <w:drawing>
        <wp:inline distT="0" distB="0" distL="0" distR="0" wp14:anchorId="68F0A228" wp14:editId="1A269DD6">
          <wp:extent cx="1073150" cy="704813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704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84B54D" w14:textId="77777777" w:rsidR="0061489F" w:rsidRPr="0061489F" w:rsidRDefault="0061489F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D35FE"/>
    <w:multiLevelType w:val="hybridMultilevel"/>
    <w:tmpl w:val="C9B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40C4D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5951531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BDF4DE3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8D0376B"/>
    <w:multiLevelType w:val="hybridMultilevel"/>
    <w:tmpl w:val="843EA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920E0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66545CF"/>
    <w:multiLevelType w:val="hybridMultilevel"/>
    <w:tmpl w:val="7496271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986B33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F610E13"/>
    <w:multiLevelType w:val="multilevel"/>
    <w:tmpl w:val="63EE284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458032439">
    <w:abstractNumId w:val="5"/>
  </w:num>
  <w:num w:numId="2" w16cid:durableId="1956281681">
    <w:abstractNumId w:val="4"/>
  </w:num>
  <w:num w:numId="3" w16cid:durableId="1556964831">
    <w:abstractNumId w:val="7"/>
  </w:num>
  <w:num w:numId="4" w16cid:durableId="599486645">
    <w:abstractNumId w:val="2"/>
  </w:num>
  <w:num w:numId="5" w16cid:durableId="1312980372">
    <w:abstractNumId w:val="8"/>
  </w:num>
  <w:num w:numId="6" w16cid:durableId="906960405">
    <w:abstractNumId w:val="3"/>
  </w:num>
  <w:num w:numId="7" w16cid:durableId="496728052">
    <w:abstractNumId w:val="1"/>
  </w:num>
  <w:num w:numId="8" w16cid:durableId="1581676186">
    <w:abstractNumId w:val="6"/>
  </w:num>
  <w:num w:numId="9" w16cid:durableId="358550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A61"/>
    <w:rsid w:val="00006018"/>
    <w:rsid w:val="000072E2"/>
    <w:rsid w:val="00011794"/>
    <w:rsid w:val="00015243"/>
    <w:rsid w:val="00015EBE"/>
    <w:rsid w:val="00016283"/>
    <w:rsid w:val="000163D4"/>
    <w:rsid w:val="00017D87"/>
    <w:rsid w:val="0002587E"/>
    <w:rsid w:val="00031996"/>
    <w:rsid w:val="00036F12"/>
    <w:rsid w:val="00037CD7"/>
    <w:rsid w:val="0004185D"/>
    <w:rsid w:val="00044D74"/>
    <w:rsid w:val="0005075F"/>
    <w:rsid w:val="00055B6B"/>
    <w:rsid w:val="00056C39"/>
    <w:rsid w:val="000605A8"/>
    <w:rsid w:val="000605D9"/>
    <w:rsid w:val="0006495C"/>
    <w:rsid w:val="000658D9"/>
    <w:rsid w:val="0006612E"/>
    <w:rsid w:val="0007055C"/>
    <w:rsid w:val="00072903"/>
    <w:rsid w:val="00084479"/>
    <w:rsid w:val="000909D0"/>
    <w:rsid w:val="00091485"/>
    <w:rsid w:val="00093548"/>
    <w:rsid w:val="000955CC"/>
    <w:rsid w:val="000A06B9"/>
    <w:rsid w:val="000A589E"/>
    <w:rsid w:val="000A6F0B"/>
    <w:rsid w:val="000A7178"/>
    <w:rsid w:val="000B3283"/>
    <w:rsid w:val="000C0E02"/>
    <w:rsid w:val="000D05EC"/>
    <w:rsid w:val="000D14A4"/>
    <w:rsid w:val="000D3130"/>
    <w:rsid w:val="000D7C06"/>
    <w:rsid w:val="000E3365"/>
    <w:rsid w:val="000E3C3F"/>
    <w:rsid w:val="000E46E9"/>
    <w:rsid w:val="000E5998"/>
    <w:rsid w:val="000F3D53"/>
    <w:rsid w:val="000F432A"/>
    <w:rsid w:val="00101E2A"/>
    <w:rsid w:val="0010596B"/>
    <w:rsid w:val="0010745D"/>
    <w:rsid w:val="00111CA3"/>
    <w:rsid w:val="001165C9"/>
    <w:rsid w:val="00120B74"/>
    <w:rsid w:val="0013054F"/>
    <w:rsid w:val="001330CE"/>
    <w:rsid w:val="001353E2"/>
    <w:rsid w:val="001419D1"/>
    <w:rsid w:val="00141A4C"/>
    <w:rsid w:val="00154F49"/>
    <w:rsid w:val="00156C74"/>
    <w:rsid w:val="00160798"/>
    <w:rsid w:val="001617A2"/>
    <w:rsid w:val="00164E2A"/>
    <w:rsid w:val="001658C8"/>
    <w:rsid w:val="00172C02"/>
    <w:rsid w:val="00172C65"/>
    <w:rsid w:val="0017536C"/>
    <w:rsid w:val="00175AEA"/>
    <w:rsid w:val="00177603"/>
    <w:rsid w:val="001816FC"/>
    <w:rsid w:val="00181B4E"/>
    <w:rsid w:val="00190902"/>
    <w:rsid w:val="00190F3A"/>
    <w:rsid w:val="00196B1E"/>
    <w:rsid w:val="001A3951"/>
    <w:rsid w:val="001A62F4"/>
    <w:rsid w:val="001A6B6A"/>
    <w:rsid w:val="001B2F1F"/>
    <w:rsid w:val="001B656B"/>
    <w:rsid w:val="001C1070"/>
    <w:rsid w:val="001C41BC"/>
    <w:rsid w:val="001C4EEA"/>
    <w:rsid w:val="001C572C"/>
    <w:rsid w:val="001E17F2"/>
    <w:rsid w:val="001E2020"/>
    <w:rsid w:val="001E20FA"/>
    <w:rsid w:val="001E23B3"/>
    <w:rsid w:val="001E4316"/>
    <w:rsid w:val="001F1F55"/>
    <w:rsid w:val="00202B3E"/>
    <w:rsid w:val="00202C92"/>
    <w:rsid w:val="00206987"/>
    <w:rsid w:val="00206BB2"/>
    <w:rsid w:val="00212811"/>
    <w:rsid w:val="00212B27"/>
    <w:rsid w:val="00217E72"/>
    <w:rsid w:val="00225565"/>
    <w:rsid w:val="00235E19"/>
    <w:rsid w:val="00237ED4"/>
    <w:rsid w:val="00246374"/>
    <w:rsid w:val="00247045"/>
    <w:rsid w:val="00276153"/>
    <w:rsid w:val="00281301"/>
    <w:rsid w:val="00281F1F"/>
    <w:rsid w:val="00283450"/>
    <w:rsid w:val="002908A3"/>
    <w:rsid w:val="0029570E"/>
    <w:rsid w:val="002A0CAC"/>
    <w:rsid w:val="002A1273"/>
    <w:rsid w:val="002A2259"/>
    <w:rsid w:val="002C07B1"/>
    <w:rsid w:val="002C5FF8"/>
    <w:rsid w:val="002C67F1"/>
    <w:rsid w:val="002C7A90"/>
    <w:rsid w:val="002D120A"/>
    <w:rsid w:val="002D2B63"/>
    <w:rsid w:val="002D476D"/>
    <w:rsid w:val="002D55BA"/>
    <w:rsid w:val="002D66BD"/>
    <w:rsid w:val="002E2962"/>
    <w:rsid w:val="002E2DBF"/>
    <w:rsid w:val="002E5855"/>
    <w:rsid w:val="002E7B11"/>
    <w:rsid w:val="002F6456"/>
    <w:rsid w:val="003010A5"/>
    <w:rsid w:val="00302C28"/>
    <w:rsid w:val="00312B2C"/>
    <w:rsid w:val="00320A4E"/>
    <w:rsid w:val="00327429"/>
    <w:rsid w:val="0033120D"/>
    <w:rsid w:val="00331448"/>
    <w:rsid w:val="00332249"/>
    <w:rsid w:val="003322BC"/>
    <w:rsid w:val="00333FFD"/>
    <w:rsid w:val="003437BF"/>
    <w:rsid w:val="00345F39"/>
    <w:rsid w:val="0034650B"/>
    <w:rsid w:val="003471F4"/>
    <w:rsid w:val="00353F07"/>
    <w:rsid w:val="00362A25"/>
    <w:rsid w:val="0036397A"/>
    <w:rsid w:val="00363A34"/>
    <w:rsid w:val="00370E31"/>
    <w:rsid w:val="003745BC"/>
    <w:rsid w:val="00381BB0"/>
    <w:rsid w:val="00381E95"/>
    <w:rsid w:val="0038259A"/>
    <w:rsid w:val="00390579"/>
    <w:rsid w:val="00392611"/>
    <w:rsid w:val="00393095"/>
    <w:rsid w:val="00394ED6"/>
    <w:rsid w:val="003B55ED"/>
    <w:rsid w:val="003C23AC"/>
    <w:rsid w:val="003C7BDC"/>
    <w:rsid w:val="003D3BD3"/>
    <w:rsid w:val="003D46EA"/>
    <w:rsid w:val="003E0E8C"/>
    <w:rsid w:val="003E4844"/>
    <w:rsid w:val="003E6194"/>
    <w:rsid w:val="003E6311"/>
    <w:rsid w:val="003E7B39"/>
    <w:rsid w:val="003F603F"/>
    <w:rsid w:val="00404244"/>
    <w:rsid w:val="0040458E"/>
    <w:rsid w:val="00405562"/>
    <w:rsid w:val="00413E6D"/>
    <w:rsid w:val="00422B61"/>
    <w:rsid w:val="0042755A"/>
    <w:rsid w:val="004277CE"/>
    <w:rsid w:val="00432991"/>
    <w:rsid w:val="00445D38"/>
    <w:rsid w:val="00446B8A"/>
    <w:rsid w:val="00452346"/>
    <w:rsid w:val="0045482B"/>
    <w:rsid w:val="00455B19"/>
    <w:rsid w:val="00461C1F"/>
    <w:rsid w:val="00463E02"/>
    <w:rsid w:val="00473446"/>
    <w:rsid w:val="00477B10"/>
    <w:rsid w:val="00490BDE"/>
    <w:rsid w:val="00491365"/>
    <w:rsid w:val="004913FB"/>
    <w:rsid w:val="00495056"/>
    <w:rsid w:val="004A2756"/>
    <w:rsid w:val="004C6A38"/>
    <w:rsid w:val="004C7C61"/>
    <w:rsid w:val="004C7E56"/>
    <w:rsid w:val="004D06C5"/>
    <w:rsid w:val="004D6F63"/>
    <w:rsid w:val="004E0766"/>
    <w:rsid w:val="004E238C"/>
    <w:rsid w:val="004E2CFA"/>
    <w:rsid w:val="004E2E1B"/>
    <w:rsid w:val="004E43FB"/>
    <w:rsid w:val="004F229E"/>
    <w:rsid w:val="004F4F4A"/>
    <w:rsid w:val="00502179"/>
    <w:rsid w:val="005028AB"/>
    <w:rsid w:val="00505D3F"/>
    <w:rsid w:val="00516EEB"/>
    <w:rsid w:val="005224C7"/>
    <w:rsid w:val="005226AB"/>
    <w:rsid w:val="0052496F"/>
    <w:rsid w:val="00541C2B"/>
    <w:rsid w:val="00542AC3"/>
    <w:rsid w:val="00550524"/>
    <w:rsid w:val="00550781"/>
    <w:rsid w:val="00551045"/>
    <w:rsid w:val="00552F09"/>
    <w:rsid w:val="00555E52"/>
    <w:rsid w:val="0055610C"/>
    <w:rsid w:val="00562681"/>
    <w:rsid w:val="00567E29"/>
    <w:rsid w:val="005719E9"/>
    <w:rsid w:val="00573AD3"/>
    <w:rsid w:val="00574433"/>
    <w:rsid w:val="00574F9B"/>
    <w:rsid w:val="00576761"/>
    <w:rsid w:val="00581B32"/>
    <w:rsid w:val="005846EA"/>
    <w:rsid w:val="00590A7E"/>
    <w:rsid w:val="00590D18"/>
    <w:rsid w:val="005933DC"/>
    <w:rsid w:val="005937DE"/>
    <w:rsid w:val="00593E4E"/>
    <w:rsid w:val="00596C62"/>
    <w:rsid w:val="005977AD"/>
    <w:rsid w:val="005B3732"/>
    <w:rsid w:val="005B3816"/>
    <w:rsid w:val="005B5EDF"/>
    <w:rsid w:val="005C13F2"/>
    <w:rsid w:val="005D37A8"/>
    <w:rsid w:val="005D7EBC"/>
    <w:rsid w:val="005E6BD2"/>
    <w:rsid w:val="005E73BB"/>
    <w:rsid w:val="005E76AD"/>
    <w:rsid w:val="00612437"/>
    <w:rsid w:val="0061489F"/>
    <w:rsid w:val="00621E89"/>
    <w:rsid w:val="00623D90"/>
    <w:rsid w:val="00623DD6"/>
    <w:rsid w:val="0062440C"/>
    <w:rsid w:val="00630EC0"/>
    <w:rsid w:val="00632421"/>
    <w:rsid w:val="006330E8"/>
    <w:rsid w:val="00633781"/>
    <w:rsid w:val="006354C5"/>
    <w:rsid w:val="00635B70"/>
    <w:rsid w:val="00636D64"/>
    <w:rsid w:val="00652088"/>
    <w:rsid w:val="00654356"/>
    <w:rsid w:val="00664B00"/>
    <w:rsid w:val="0066564B"/>
    <w:rsid w:val="006675AC"/>
    <w:rsid w:val="006726B0"/>
    <w:rsid w:val="006729DF"/>
    <w:rsid w:val="006740A5"/>
    <w:rsid w:val="006756DC"/>
    <w:rsid w:val="00676907"/>
    <w:rsid w:val="006821D2"/>
    <w:rsid w:val="0068458C"/>
    <w:rsid w:val="006846A2"/>
    <w:rsid w:val="00687263"/>
    <w:rsid w:val="0069255F"/>
    <w:rsid w:val="006933B9"/>
    <w:rsid w:val="006936AC"/>
    <w:rsid w:val="006A0247"/>
    <w:rsid w:val="006A08E3"/>
    <w:rsid w:val="006A3CF2"/>
    <w:rsid w:val="006A5F3F"/>
    <w:rsid w:val="006B1757"/>
    <w:rsid w:val="006B3281"/>
    <w:rsid w:val="006B4A89"/>
    <w:rsid w:val="006B628D"/>
    <w:rsid w:val="006C77BC"/>
    <w:rsid w:val="006D5DFC"/>
    <w:rsid w:val="006E0F5A"/>
    <w:rsid w:val="006E11D0"/>
    <w:rsid w:val="006E6F7D"/>
    <w:rsid w:val="006E6FD3"/>
    <w:rsid w:val="006F18CC"/>
    <w:rsid w:val="00700215"/>
    <w:rsid w:val="007028C3"/>
    <w:rsid w:val="00703195"/>
    <w:rsid w:val="00703A12"/>
    <w:rsid w:val="00706234"/>
    <w:rsid w:val="007118EC"/>
    <w:rsid w:val="007159F4"/>
    <w:rsid w:val="0072013F"/>
    <w:rsid w:val="00723A04"/>
    <w:rsid w:val="00736BE8"/>
    <w:rsid w:val="0074447E"/>
    <w:rsid w:val="00745A61"/>
    <w:rsid w:val="00745DBA"/>
    <w:rsid w:val="0075015F"/>
    <w:rsid w:val="007518C6"/>
    <w:rsid w:val="00752EEA"/>
    <w:rsid w:val="0075308A"/>
    <w:rsid w:val="00761C6C"/>
    <w:rsid w:val="00765EE8"/>
    <w:rsid w:val="00774C70"/>
    <w:rsid w:val="00785279"/>
    <w:rsid w:val="00785DD0"/>
    <w:rsid w:val="00787160"/>
    <w:rsid w:val="007871CC"/>
    <w:rsid w:val="00790689"/>
    <w:rsid w:val="00792552"/>
    <w:rsid w:val="007A129B"/>
    <w:rsid w:val="007A434E"/>
    <w:rsid w:val="007A4C90"/>
    <w:rsid w:val="007A5A28"/>
    <w:rsid w:val="007B1B94"/>
    <w:rsid w:val="007B2788"/>
    <w:rsid w:val="007B51C6"/>
    <w:rsid w:val="007B7921"/>
    <w:rsid w:val="007C15C4"/>
    <w:rsid w:val="007C2489"/>
    <w:rsid w:val="007C3EB6"/>
    <w:rsid w:val="007D0196"/>
    <w:rsid w:val="007D0CCF"/>
    <w:rsid w:val="007D4372"/>
    <w:rsid w:val="007D54AB"/>
    <w:rsid w:val="007E1C0A"/>
    <w:rsid w:val="007E2429"/>
    <w:rsid w:val="007E47CC"/>
    <w:rsid w:val="007E6E51"/>
    <w:rsid w:val="007E7BC1"/>
    <w:rsid w:val="007F1FCF"/>
    <w:rsid w:val="007F4D23"/>
    <w:rsid w:val="007F68FD"/>
    <w:rsid w:val="007F6A0A"/>
    <w:rsid w:val="008009D8"/>
    <w:rsid w:val="00801FF6"/>
    <w:rsid w:val="008050D4"/>
    <w:rsid w:val="00805ECF"/>
    <w:rsid w:val="00812852"/>
    <w:rsid w:val="00814401"/>
    <w:rsid w:val="008152B3"/>
    <w:rsid w:val="0081705E"/>
    <w:rsid w:val="008243EA"/>
    <w:rsid w:val="008246B8"/>
    <w:rsid w:val="00824716"/>
    <w:rsid w:val="00833C10"/>
    <w:rsid w:val="0083643C"/>
    <w:rsid w:val="00842850"/>
    <w:rsid w:val="0084584E"/>
    <w:rsid w:val="008518A5"/>
    <w:rsid w:val="00866AC5"/>
    <w:rsid w:val="00871A0D"/>
    <w:rsid w:val="00877209"/>
    <w:rsid w:val="0089094C"/>
    <w:rsid w:val="008A2646"/>
    <w:rsid w:val="008A3E92"/>
    <w:rsid w:val="008A7FB4"/>
    <w:rsid w:val="008B2678"/>
    <w:rsid w:val="008B4A3D"/>
    <w:rsid w:val="008B76BA"/>
    <w:rsid w:val="008C1191"/>
    <w:rsid w:val="008C44B2"/>
    <w:rsid w:val="008C4C21"/>
    <w:rsid w:val="008C5A5A"/>
    <w:rsid w:val="008E6A4F"/>
    <w:rsid w:val="008E7598"/>
    <w:rsid w:val="008F00BB"/>
    <w:rsid w:val="008F0CA0"/>
    <w:rsid w:val="008F454C"/>
    <w:rsid w:val="008F4CBD"/>
    <w:rsid w:val="008F7C38"/>
    <w:rsid w:val="0090089C"/>
    <w:rsid w:val="009034DD"/>
    <w:rsid w:val="0090404D"/>
    <w:rsid w:val="00907DBF"/>
    <w:rsid w:val="009116F9"/>
    <w:rsid w:val="00913B7E"/>
    <w:rsid w:val="009166C3"/>
    <w:rsid w:val="00920458"/>
    <w:rsid w:val="00920486"/>
    <w:rsid w:val="00922402"/>
    <w:rsid w:val="00922C9D"/>
    <w:rsid w:val="00927E28"/>
    <w:rsid w:val="009359EC"/>
    <w:rsid w:val="0093762C"/>
    <w:rsid w:val="00943061"/>
    <w:rsid w:val="009451E7"/>
    <w:rsid w:val="00946CCA"/>
    <w:rsid w:val="0095014D"/>
    <w:rsid w:val="00952906"/>
    <w:rsid w:val="00955AD7"/>
    <w:rsid w:val="009636BB"/>
    <w:rsid w:val="00963FC2"/>
    <w:rsid w:val="0096497A"/>
    <w:rsid w:val="0097798B"/>
    <w:rsid w:val="009821D2"/>
    <w:rsid w:val="00992E48"/>
    <w:rsid w:val="00995FC7"/>
    <w:rsid w:val="009A1D58"/>
    <w:rsid w:val="009A4AE8"/>
    <w:rsid w:val="009A5422"/>
    <w:rsid w:val="009A7FF0"/>
    <w:rsid w:val="009B05A6"/>
    <w:rsid w:val="009B1042"/>
    <w:rsid w:val="009B4BBD"/>
    <w:rsid w:val="009B6CEF"/>
    <w:rsid w:val="009C1F1E"/>
    <w:rsid w:val="009C3430"/>
    <w:rsid w:val="009C43B3"/>
    <w:rsid w:val="009C4737"/>
    <w:rsid w:val="009C6574"/>
    <w:rsid w:val="009C663F"/>
    <w:rsid w:val="009C69B8"/>
    <w:rsid w:val="009D09C6"/>
    <w:rsid w:val="009E1597"/>
    <w:rsid w:val="009E322A"/>
    <w:rsid w:val="009E5B0A"/>
    <w:rsid w:val="009F3667"/>
    <w:rsid w:val="00A00DB6"/>
    <w:rsid w:val="00A01D0C"/>
    <w:rsid w:val="00A0314D"/>
    <w:rsid w:val="00A03639"/>
    <w:rsid w:val="00A056BF"/>
    <w:rsid w:val="00A10DD5"/>
    <w:rsid w:val="00A25335"/>
    <w:rsid w:val="00A278DF"/>
    <w:rsid w:val="00A322DD"/>
    <w:rsid w:val="00A41E38"/>
    <w:rsid w:val="00A4612E"/>
    <w:rsid w:val="00A47122"/>
    <w:rsid w:val="00A52E65"/>
    <w:rsid w:val="00A54A61"/>
    <w:rsid w:val="00A54BA4"/>
    <w:rsid w:val="00A56339"/>
    <w:rsid w:val="00A64A64"/>
    <w:rsid w:val="00A67FA1"/>
    <w:rsid w:val="00A736A9"/>
    <w:rsid w:val="00A8735E"/>
    <w:rsid w:val="00A91855"/>
    <w:rsid w:val="00A93B7A"/>
    <w:rsid w:val="00A958EE"/>
    <w:rsid w:val="00A95FA0"/>
    <w:rsid w:val="00AA580C"/>
    <w:rsid w:val="00AB1B9D"/>
    <w:rsid w:val="00AB3AB5"/>
    <w:rsid w:val="00AC6461"/>
    <w:rsid w:val="00AE4CF4"/>
    <w:rsid w:val="00AE7C03"/>
    <w:rsid w:val="00AF4311"/>
    <w:rsid w:val="00AF5D3E"/>
    <w:rsid w:val="00B00E7E"/>
    <w:rsid w:val="00B03D8D"/>
    <w:rsid w:val="00B2124B"/>
    <w:rsid w:val="00B223CE"/>
    <w:rsid w:val="00B33300"/>
    <w:rsid w:val="00B35EAC"/>
    <w:rsid w:val="00B41896"/>
    <w:rsid w:val="00B56FB5"/>
    <w:rsid w:val="00B57F85"/>
    <w:rsid w:val="00B621B5"/>
    <w:rsid w:val="00B76563"/>
    <w:rsid w:val="00B815BA"/>
    <w:rsid w:val="00B9262F"/>
    <w:rsid w:val="00B931FB"/>
    <w:rsid w:val="00B93B73"/>
    <w:rsid w:val="00B94D21"/>
    <w:rsid w:val="00B94DDA"/>
    <w:rsid w:val="00B95024"/>
    <w:rsid w:val="00BA3664"/>
    <w:rsid w:val="00BA777A"/>
    <w:rsid w:val="00BB7B93"/>
    <w:rsid w:val="00BC111F"/>
    <w:rsid w:val="00BC1517"/>
    <w:rsid w:val="00BC7CCA"/>
    <w:rsid w:val="00BD75A4"/>
    <w:rsid w:val="00BD77FA"/>
    <w:rsid w:val="00BE0BC4"/>
    <w:rsid w:val="00BE19C1"/>
    <w:rsid w:val="00BE420F"/>
    <w:rsid w:val="00BE6B46"/>
    <w:rsid w:val="00C013CF"/>
    <w:rsid w:val="00C1093C"/>
    <w:rsid w:val="00C12E51"/>
    <w:rsid w:val="00C13618"/>
    <w:rsid w:val="00C139AC"/>
    <w:rsid w:val="00C227C0"/>
    <w:rsid w:val="00C248EE"/>
    <w:rsid w:val="00C26BE6"/>
    <w:rsid w:val="00C2735F"/>
    <w:rsid w:val="00C306BD"/>
    <w:rsid w:val="00C3299E"/>
    <w:rsid w:val="00C336E8"/>
    <w:rsid w:val="00C373EA"/>
    <w:rsid w:val="00C3758A"/>
    <w:rsid w:val="00C377E8"/>
    <w:rsid w:val="00C42644"/>
    <w:rsid w:val="00C474FB"/>
    <w:rsid w:val="00C529A2"/>
    <w:rsid w:val="00C52E6B"/>
    <w:rsid w:val="00C536C9"/>
    <w:rsid w:val="00C56F96"/>
    <w:rsid w:val="00C61B97"/>
    <w:rsid w:val="00C653A9"/>
    <w:rsid w:val="00C7136D"/>
    <w:rsid w:val="00C74643"/>
    <w:rsid w:val="00C75981"/>
    <w:rsid w:val="00C834FD"/>
    <w:rsid w:val="00C85C0C"/>
    <w:rsid w:val="00C9101F"/>
    <w:rsid w:val="00C91E78"/>
    <w:rsid w:val="00C928EF"/>
    <w:rsid w:val="00C93B36"/>
    <w:rsid w:val="00CA132F"/>
    <w:rsid w:val="00CA17E9"/>
    <w:rsid w:val="00CA70B1"/>
    <w:rsid w:val="00CB0A93"/>
    <w:rsid w:val="00CB1102"/>
    <w:rsid w:val="00CB1DE4"/>
    <w:rsid w:val="00CB22FD"/>
    <w:rsid w:val="00CB5A46"/>
    <w:rsid w:val="00CC34DA"/>
    <w:rsid w:val="00CC4EE8"/>
    <w:rsid w:val="00CD0B12"/>
    <w:rsid w:val="00CD2B9A"/>
    <w:rsid w:val="00CD6DA6"/>
    <w:rsid w:val="00CE246B"/>
    <w:rsid w:val="00CF33FC"/>
    <w:rsid w:val="00CF3C06"/>
    <w:rsid w:val="00D07771"/>
    <w:rsid w:val="00D106AC"/>
    <w:rsid w:val="00D17CD4"/>
    <w:rsid w:val="00D2490D"/>
    <w:rsid w:val="00D273C3"/>
    <w:rsid w:val="00D319A0"/>
    <w:rsid w:val="00D37EEA"/>
    <w:rsid w:val="00D54FCA"/>
    <w:rsid w:val="00D617BF"/>
    <w:rsid w:val="00D63DB3"/>
    <w:rsid w:val="00D65B0C"/>
    <w:rsid w:val="00D7689D"/>
    <w:rsid w:val="00D779A7"/>
    <w:rsid w:val="00D83A0A"/>
    <w:rsid w:val="00D83C04"/>
    <w:rsid w:val="00D855A1"/>
    <w:rsid w:val="00D92178"/>
    <w:rsid w:val="00DA2D0B"/>
    <w:rsid w:val="00DB1E37"/>
    <w:rsid w:val="00DC059C"/>
    <w:rsid w:val="00DC2BC1"/>
    <w:rsid w:val="00DC52F7"/>
    <w:rsid w:val="00DC6B4D"/>
    <w:rsid w:val="00DD5324"/>
    <w:rsid w:val="00DD5F5B"/>
    <w:rsid w:val="00DF01D5"/>
    <w:rsid w:val="00DF3BE9"/>
    <w:rsid w:val="00E0059D"/>
    <w:rsid w:val="00E01F0C"/>
    <w:rsid w:val="00E05C80"/>
    <w:rsid w:val="00E05D8C"/>
    <w:rsid w:val="00E109C0"/>
    <w:rsid w:val="00E1383F"/>
    <w:rsid w:val="00E175FA"/>
    <w:rsid w:val="00E217F8"/>
    <w:rsid w:val="00E21F6A"/>
    <w:rsid w:val="00E37A49"/>
    <w:rsid w:val="00E404D1"/>
    <w:rsid w:val="00E465AC"/>
    <w:rsid w:val="00E61FFC"/>
    <w:rsid w:val="00E641EC"/>
    <w:rsid w:val="00E659E0"/>
    <w:rsid w:val="00E65B06"/>
    <w:rsid w:val="00E70DA7"/>
    <w:rsid w:val="00E71142"/>
    <w:rsid w:val="00E77D0F"/>
    <w:rsid w:val="00E84E68"/>
    <w:rsid w:val="00E901E7"/>
    <w:rsid w:val="00E910D0"/>
    <w:rsid w:val="00E94114"/>
    <w:rsid w:val="00E94FFE"/>
    <w:rsid w:val="00E970F9"/>
    <w:rsid w:val="00EA4462"/>
    <w:rsid w:val="00EB09E3"/>
    <w:rsid w:val="00EB40B9"/>
    <w:rsid w:val="00EC138B"/>
    <w:rsid w:val="00EC226C"/>
    <w:rsid w:val="00EC5CE4"/>
    <w:rsid w:val="00EC69D6"/>
    <w:rsid w:val="00ED1BC2"/>
    <w:rsid w:val="00ED2935"/>
    <w:rsid w:val="00ED3BB6"/>
    <w:rsid w:val="00ED52BB"/>
    <w:rsid w:val="00EE58CD"/>
    <w:rsid w:val="00EF3B0C"/>
    <w:rsid w:val="00EF439D"/>
    <w:rsid w:val="00EF53D7"/>
    <w:rsid w:val="00F00EBF"/>
    <w:rsid w:val="00F1196B"/>
    <w:rsid w:val="00F12AB8"/>
    <w:rsid w:val="00F12E23"/>
    <w:rsid w:val="00F14EA1"/>
    <w:rsid w:val="00F2153C"/>
    <w:rsid w:val="00F240D1"/>
    <w:rsid w:val="00F2496F"/>
    <w:rsid w:val="00F34BD1"/>
    <w:rsid w:val="00F37083"/>
    <w:rsid w:val="00F375E7"/>
    <w:rsid w:val="00F44C3E"/>
    <w:rsid w:val="00F44C83"/>
    <w:rsid w:val="00F52A07"/>
    <w:rsid w:val="00F52E30"/>
    <w:rsid w:val="00F5795F"/>
    <w:rsid w:val="00F667FC"/>
    <w:rsid w:val="00F700E8"/>
    <w:rsid w:val="00F75AC0"/>
    <w:rsid w:val="00F767C9"/>
    <w:rsid w:val="00F8719A"/>
    <w:rsid w:val="00F8760F"/>
    <w:rsid w:val="00F945F8"/>
    <w:rsid w:val="00FA3860"/>
    <w:rsid w:val="00FB0468"/>
    <w:rsid w:val="00FB2BB0"/>
    <w:rsid w:val="00FB5695"/>
    <w:rsid w:val="00FB5A24"/>
    <w:rsid w:val="00FB5A61"/>
    <w:rsid w:val="00FC0900"/>
    <w:rsid w:val="00FC1152"/>
    <w:rsid w:val="00FC3803"/>
    <w:rsid w:val="00FC61A6"/>
    <w:rsid w:val="00FC7A26"/>
    <w:rsid w:val="00FD0171"/>
    <w:rsid w:val="00FD2425"/>
    <w:rsid w:val="00FE5F91"/>
    <w:rsid w:val="00FF02EE"/>
    <w:rsid w:val="00FF2321"/>
    <w:rsid w:val="00FF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2BB42"/>
  <w15:chartTrackingRefBased/>
  <w15:docId w15:val="{6E9669D1-D846-4684-9E37-CE54B44A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20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E420F"/>
    <w:pPr>
      <w:keepNext/>
      <w:tabs>
        <w:tab w:val="left" w:pos="1830"/>
      </w:tabs>
      <w:jc w:val="center"/>
      <w:outlineLvl w:val="0"/>
    </w:pPr>
    <w:rPr>
      <w:rFonts w:ascii="Arial" w:hAnsi="Arial"/>
      <w:b/>
      <w:bCs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420F"/>
    <w:rPr>
      <w:rFonts w:ascii="Arial" w:hAnsi="Arial"/>
      <w:b/>
      <w:bCs/>
      <w:sz w:val="24"/>
      <w:lang w:val="en-US"/>
    </w:rPr>
  </w:style>
  <w:style w:type="paragraph" w:styleId="ListParagraph">
    <w:name w:val="List Paragraph"/>
    <w:basedOn w:val="Normal"/>
    <w:uiPriority w:val="34"/>
    <w:qFormat/>
    <w:rsid w:val="00BE420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6148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89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48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89F"/>
    <w:rPr>
      <w:sz w:val="24"/>
      <w:szCs w:val="24"/>
    </w:rPr>
  </w:style>
  <w:style w:type="table" w:styleId="TableGrid">
    <w:name w:val="Table Grid"/>
    <w:basedOn w:val="TableNormal"/>
    <w:uiPriority w:val="39"/>
    <w:rsid w:val="00581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F645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77D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2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5832664-3C37-44A6-81D1-D7B78F3F7939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C919A692-59A6-4D90-970B-F6B9EBE822C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cid:A1A65AB2-C13A-4CFE-A66D-65BE3E97944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F0EC5100-B999-4B82-921D-A8E2EC7A42C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798</Words>
  <Characters>4086</Characters>
  <Application>Microsoft Office Word</Application>
  <DocSecurity>0</DocSecurity>
  <Lines>135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Townsend</dc:creator>
  <cp:keywords/>
  <dc:description/>
  <cp:lastModifiedBy>Michael Carter</cp:lastModifiedBy>
  <cp:revision>137</cp:revision>
  <cp:lastPrinted>2025-09-10T13:00:00Z</cp:lastPrinted>
  <dcterms:created xsi:type="dcterms:W3CDTF">2025-09-10T13:00:00Z</dcterms:created>
  <dcterms:modified xsi:type="dcterms:W3CDTF">2025-11-07T12:49:00Z</dcterms:modified>
</cp:coreProperties>
</file>