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A4EE8F" w14:textId="71EB1E46" w:rsidR="00C30D6E" w:rsidRDefault="00E3048C" w:rsidP="009D6BFB">
      <w:pPr>
        <w:rPr>
          <w:rFonts w:ascii="Arial" w:hAnsi="Arial" w:cs="Arial"/>
          <w:b/>
          <w:bCs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3F56594" wp14:editId="5846CC3C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1152525" cy="1152525"/>
            <wp:effectExtent l="0" t="0" r="9525" b="9525"/>
            <wp:wrapNone/>
            <wp:docPr id="1" name="Picture 1" descr="Natural Engla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atural England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2045B">
        <w:rPr>
          <w:noProof/>
        </w:rPr>
        <w:t>Add NE Logo</w:t>
      </w:r>
    </w:p>
    <w:p w14:paraId="5E617979" w14:textId="77777777" w:rsidR="00C30D6E" w:rsidRDefault="00C30D6E" w:rsidP="009D6BFB">
      <w:pPr>
        <w:rPr>
          <w:rFonts w:ascii="Arial" w:hAnsi="Arial" w:cs="Arial"/>
          <w:b/>
          <w:bCs/>
        </w:rPr>
      </w:pPr>
    </w:p>
    <w:p w14:paraId="6AD4ABFD" w14:textId="1591FBAE" w:rsidR="00C30D6E" w:rsidRDefault="00C30D6E" w:rsidP="009D6BFB">
      <w:pPr>
        <w:rPr>
          <w:rFonts w:ascii="Arial" w:hAnsi="Arial" w:cs="Arial"/>
          <w:b/>
          <w:bCs/>
        </w:rPr>
      </w:pPr>
    </w:p>
    <w:p w14:paraId="1F1AD681" w14:textId="77777777" w:rsidR="00E3048C" w:rsidRDefault="00E3048C" w:rsidP="009D6BFB">
      <w:pPr>
        <w:rPr>
          <w:rFonts w:ascii="Arial" w:hAnsi="Arial" w:cs="Arial"/>
          <w:b/>
          <w:bCs/>
        </w:rPr>
      </w:pPr>
    </w:p>
    <w:p w14:paraId="2063C218" w14:textId="77777777" w:rsidR="00E3048C" w:rsidRDefault="00E3048C" w:rsidP="009D6BFB">
      <w:pPr>
        <w:rPr>
          <w:rFonts w:ascii="Arial" w:hAnsi="Arial" w:cs="Arial"/>
          <w:b/>
          <w:bCs/>
        </w:rPr>
      </w:pPr>
    </w:p>
    <w:p w14:paraId="305C00BD" w14:textId="77777777" w:rsidR="00E3048C" w:rsidRDefault="00E3048C" w:rsidP="009D6BFB">
      <w:pPr>
        <w:rPr>
          <w:rFonts w:ascii="Arial" w:hAnsi="Arial" w:cs="Arial"/>
          <w:b/>
          <w:bCs/>
        </w:rPr>
      </w:pPr>
    </w:p>
    <w:p w14:paraId="78CDA832" w14:textId="77777777" w:rsidR="00E3048C" w:rsidRPr="0095605E" w:rsidRDefault="00E3048C" w:rsidP="009D6BFB">
      <w:pPr>
        <w:rPr>
          <w:rFonts w:ascii="Arial" w:hAnsi="Arial" w:cs="Arial"/>
          <w:b/>
          <w:bCs/>
        </w:rPr>
      </w:pPr>
    </w:p>
    <w:p w14:paraId="5E386619" w14:textId="77777777" w:rsidR="003561B6" w:rsidRDefault="003561B6" w:rsidP="009D6BFB">
      <w:pPr>
        <w:rPr>
          <w:rFonts w:ascii="Arial" w:hAnsi="Arial" w:cs="Arial"/>
          <w:b/>
          <w:bCs/>
        </w:rPr>
      </w:pPr>
    </w:p>
    <w:p w14:paraId="3F7AAC7C" w14:textId="2068E5A8" w:rsidR="00CA4BA2" w:rsidRPr="00880830" w:rsidRDefault="00E31A41" w:rsidP="009D6BFB">
      <w:pPr>
        <w:rPr>
          <w:rFonts w:ascii="Arial" w:hAnsi="Arial" w:cs="Arial"/>
          <w:b/>
          <w:bCs/>
          <w:color w:val="00B050"/>
          <w:sz w:val="28"/>
          <w:szCs w:val="28"/>
        </w:rPr>
      </w:pPr>
      <w:r w:rsidRPr="00880830">
        <w:rPr>
          <w:rFonts w:ascii="Arial" w:hAnsi="Arial" w:cs="Arial"/>
          <w:b/>
          <w:bCs/>
          <w:color w:val="00B050"/>
          <w:sz w:val="28"/>
          <w:szCs w:val="28"/>
        </w:rPr>
        <w:t>Standard Contract for Goods and</w:t>
      </w:r>
      <w:r w:rsidR="001E3F05" w:rsidRPr="00880830">
        <w:rPr>
          <w:rFonts w:ascii="Arial" w:hAnsi="Arial" w:cs="Arial"/>
          <w:b/>
          <w:bCs/>
          <w:color w:val="00B050"/>
          <w:sz w:val="28"/>
          <w:szCs w:val="28"/>
        </w:rPr>
        <w:t>/or</w:t>
      </w:r>
      <w:r w:rsidRPr="00880830">
        <w:rPr>
          <w:rFonts w:ascii="Arial" w:hAnsi="Arial" w:cs="Arial"/>
          <w:b/>
          <w:bCs/>
          <w:color w:val="00B050"/>
          <w:sz w:val="28"/>
          <w:szCs w:val="28"/>
        </w:rPr>
        <w:t xml:space="preserve"> Services - </w:t>
      </w:r>
      <w:r w:rsidR="00CA4BA2" w:rsidRPr="00880830">
        <w:rPr>
          <w:rFonts w:ascii="Arial" w:hAnsi="Arial" w:cs="Arial"/>
          <w:b/>
          <w:bCs/>
          <w:color w:val="00B050"/>
          <w:sz w:val="28"/>
          <w:szCs w:val="28"/>
        </w:rPr>
        <w:t>Order Form</w:t>
      </w:r>
    </w:p>
    <w:p w14:paraId="0FC05F7E" w14:textId="77777777" w:rsidR="00CA4BA2" w:rsidRPr="00CA4BA2" w:rsidRDefault="00CA4BA2" w:rsidP="009D6BFB">
      <w:pPr>
        <w:rPr>
          <w:rFonts w:ascii="Arial" w:hAnsi="Arial" w:cs="Arial"/>
          <w:b/>
          <w:bCs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68"/>
        <w:gridCol w:w="1563"/>
        <w:gridCol w:w="5718"/>
      </w:tblGrid>
      <w:tr w:rsidR="00CA4BA2" w:rsidRPr="00961A47" w14:paraId="73D24E97" w14:textId="77777777">
        <w:trPr>
          <w:trHeight w:val="341"/>
        </w:trPr>
        <w:tc>
          <w:tcPr>
            <w:tcW w:w="1413" w:type="pct"/>
          </w:tcPr>
          <w:p w14:paraId="2D35996B" w14:textId="77777777" w:rsidR="00CA4BA2" w:rsidRPr="00CF68EF" w:rsidRDefault="00CA4BA2" w:rsidP="00D2736E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CF68EF">
              <w:rPr>
                <w:rFonts w:ascii="Arial" w:hAnsi="Arial" w:cs="Arial"/>
                <w:b/>
                <w:sz w:val="18"/>
                <w:szCs w:val="18"/>
              </w:rPr>
              <w:t>Purchase Order Number</w:t>
            </w:r>
          </w:p>
        </w:tc>
        <w:tc>
          <w:tcPr>
            <w:tcW w:w="3587" w:type="pct"/>
            <w:gridSpan w:val="2"/>
          </w:tcPr>
          <w:p w14:paraId="7C4B6799" w14:textId="52E3E7CB" w:rsidR="00CA4BA2" w:rsidRPr="00EA529F" w:rsidRDefault="00CD17DF">
            <w:pPr>
              <w:tabs>
                <w:tab w:val="left" w:pos="709"/>
              </w:tabs>
              <w:rPr>
                <w:rFonts w:ascii="Arial" w:hAnsi="Arial" w:cs="Arial"/>
                <w:iCs/>
                <w:sz w:val="18"/>
                <w:szCs w:val="18"/>
                <w:highlight w:val="yellow"/>
              </w:rPr>
            </w:pPr>
            <w:r w:rsidRPr="00383C8F">
              <w:rPr>
                <w:rFonts w:ascii="Arial" w:hAnsi="Arial" w:cs="Arial"/>
                <w:iCs/>
                <w:sz w:val="18"/>
                <w:szCs w:val="18"/>
              </w:rPr>
              <w:t>TBC</w:t>
            </w:r>
          </w:p>
        </w:tc>
      </w:tr>
      <w:tr w:rsidR="00CA4BA2" w:rsidRPr="00961A47" w14:paraId="360FADB6" w14:textId="77777777">
        <w:trPr>
          <w:trHeight w:val="611"/>
        </w:trPr>
        <w:tc>
          <w:tcPr>
            <w:tcW w:w="1413" w:type="pct"/>
          </w:tcPr>
          <w:p w14:paraId="661DFA5A" w14:textId="77777777" w:rsidR="00CA4BA2" w:rsidRPr="00CF68EF" w:rsidRDefault="00CA4BA2" w:rsidP="00D2736E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CF68EF">
              <w:rPr>
                <w:rFonts w:ascii="Arial" w:hAnsi="Arial" w:cs="Arial"/>
                <w:b/>
                <w:sz w:val="18"/>
                <w:szCs w:val="18"/>
              </w:rPr>
              <w:t>Customer</w:t>
            </w:r>
          </w:p>
        </w:tc>
        <w:tc>
          <w:tcPr>
            <w:tcW w:w="3587" w:type="pct"/>
            <w:gridSpan w:val="2"/>
          </w:tcPr>
          <w:p w14:paraId="271A4682" w14:textId="3CDEFF6C" w:rsidR="00CA4BA2" w:rsidRPr="00EA529F" w:rsidRDefault="00383C8F">
            <w:pPr>
              <w:tabs>
                <w:tab w:val="left" w:pos="709"/>
              </w:tabs>
              <w:rPr>
                <w:rFonts w:ascii="Arial" w:hAnsi="Arial" w:cs="Arial"/>
                <w:iCs/>
                <w:sz w:val="18"/>
                <w:szCs w:val="18"/>
                <w:highlight w:val="yellow"/>
              </w:rPr>
            </w:pPr>
            <w:r>
              <w:rPr>
                <w:rFonts w:ascii="Arial" w:hAnsi="Arial" w:cs="Arial"/>
                <w:iCs/>
                <w:sz w:val="18"/>
                <w:szCs w:val="18"/>
                <w:highlight w:val="yellow"/>
              </w:rPr>
              <w:t>Kate Fagan, Natural England, Eastbrook, Shaft</w:t>
            </w:r>
            <w:r w:rsidR="00E7377C">
              <w:rPr>
                <w:rFonts w:ascii="Arial" w:hAnsi="Arial" w:cs="Arial"/>
                <w:iCs/>
                <w:sz w:val="18"/>
                <w:szCs w:val="18"/>
                <w:highlight w:val="yellow"/>
              </w:rPr>
              <w:t>sbury Road, Cambridge, CB2 8DR</w:t>
            </w:r>
          </w:p>
        </w:tc>
      </w:tr>
      <w:tr w:rsidR="00CA4BA2" w:rsidRPr="00961A47" w14:paraId="3C3EA26A" w14:textId="77777777">
        <w:trPr>
          <w:trHeight w:val="197"/>
        </w:trPr>
        <w:tc>
          <w:tcPr>
            <w:tcW w:w="1413" w:type="pct"/>
          </w:tcPr>
          <w:p w14:paraId="1287F9B5" w14:textId="77777777" w:rsidR="00CA4BA2" w:rsidRPr="00CF68EF" w:rsidRDefault="00CA4BA2" w:rsidP="00D2736E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CF68EF">
              <w:rPr>
                <w:rFonts w:ascii="Arial" w:hAnsi="Arial" w:cs="Arial"/>
                <w:b/>
                <w:sz w:val="18"/>
                <w:szCs w:val="18"/>
              </w:rPr>
              <w:t>Contractor(s)</w:t>
            </w:r>
          </w:p>
        </w:tc>
        <w:tc>
          <w:tcPr>
            <w:tcW w:w="3587" w:type="pct"/>
            <w:gridSpan w:val="2"/>
          </w:tcPr>
          <w:p w14:paraId="05835F63" w14:textId="71E68B19" w:rsidR="00CA4BA2" w:rsidRPr="00B46D37" w:rsidRDefault="00CA4BA2">
            <w:pPr>
              <w:tabs>
                <w:tab w:val="left" w:pos="709"/>
              </w:tabs>
              <w:rPr>
                <w:rFonts w:ascii="Arial" w:hAnsi="Arial" w:cs="Arial"/>
                <w:i/>
                <w:sz w:val="18"/>
                <w:szCs w:val="18"/>
                <w:highlight w:val="yellow"/>
              </w:rPr>
            </w:pPr>
          </w:p>
          <w:p w14:paraId="1BEF0925" w14:textId="77777777" w:rsidR="00CA4BA2" w:rsidRPr="00B46D37" w:rsidRDefault="00CA4BA2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</w:tr>
      <w:tr w:rsidR="007E7D58" w:rsidRPr="00961A47" w14:paraId="0A6E5285" w14:textId="77777777">
        <w:trPr>
          <w:trHeight w:val="197"/>
        </w:trPr>
        <w:tc>
          <w:tcPr>
            <w:tcW w:w="1413" w:type="pct"/>
          </w:tcPr>
          <w:p w14:paraId="5F7AF055" w14:textId="6B4E5DA8" w:rsidR="007E7D58" w:rsidRPr="00CF68EF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Defra Group Members</w:t>
            </w:r>
          </w:p>
        </w:tc>
        <w:tc>
          <w:tcPr>
            <w:tcW w:w="3587" w:type="pct"/>
            <w:gridSpan w:val="2"/>
          </w:tcPr>
          <w:p w14:paraId="1710C878" w14:textId="77777777" w:rsidR="00A14AE1" w:rsidRPr="00A14AE1" w:rsidRDefault="00A14AE1" w:rsidP="007E7D58">
            <w:pPr>
              <w:tabs>
                <w:tab w:val="left" w:pos="709"/>
              </w:tabs>
              <w:rPr>
                <w:rFonts w:ascii="Arial" w:hAnsi="Arial" w:cs="Arial"/>
                <w:iCs/>
                <w:sz w:val="18"/>
                <w:szCs w:val="18"/>
              </w:rPr>
            </w:pPr>
            <w:r w:rsidRPr="00A14AE1">
              <w:rPr>
                <w:rFonts w:ascii="Arial" w:hAnsi="Arial" w:cs="Arial"/>
                <w:iCs/>
                <w:sz w:val="18"/>
                <w:szCs w:val="18"/>
              </w:rPr>
              <w:t>The following Defra Group members will receive the benefit of the Deliverables:</w:t>
            </w:r>
          </w:p>
          <w:p w14:paraId="50EBA64D" w14:textId="63AE5A77" w:rsidR="007E7D58" w:rsidRDefault="008B2CD4" w:rsidP="007E7D58">
            <w:pPr>
              <w:tabs>
                <w:tab w:val="left" w:pos="709"/>
              </w:tabs>
              <w:rPr>
                <w:rFonts w:ascii="Arial" w:hAnsi="Arial" w:cs="Arial"/>
                <w:iCs/>
                <w:sz w:val="18"/>
                <w:szCs w:val="18"/>
                <w:highlight w:val="yellow"/>
              </w:rPr>
            </w:pPr>
            <w:r>
              <w:rPr>
                <w:rFonts w:ascii="Arial" w:hAnsi="Arial" w:cs="Arial"/>
                <w:iCs/>
                <w:sz w:val="18"/>
                <w:szCs w:val="18"/>
                <w:highlight w:val="yellow"/>
              </w:rPr>
              <w:t>Natural England</w:t>
            </w:r>
          </w:p>
          <w:p w14:paraId="0A62C6B9" w14:textId="1F6A6D31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</w:tr>
      <w:tr w:rsidR="007E7D58" w:rsidRPr="00961A47" w14:paraId="0F375EE1" w14:textId="77777777">
        <w:trPr>
          <w:trHeight w:val="197"/>
        </w:trPr>
        <w:tc>
          <w:tcPr>
            <w:tcW w:w="1413" w:type="pct"/>
          </w:tcPr>
          <w:p w14:paraId="49E98B68" w14:textId="77777777" w:rsidR="007E7D58" w:rsidRPr="00B46D37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B46D37">
              <w:rPr>
                <w:rFonts w:ascii="Arial" w:hAnsi="Arial" w:cs="Arial"/>
                <w:b/>
                <w:sz w:val="18"/>
                <w:szCs w:val="18"/>
              </w:rPr>
              <w:t xml:space="preserve">The </w:t>
            </w:r>
            <w:r>
              <w:rPr>
                <w:rFonts w:ascii="Arial" w:hAnsi="Arial" w:cs="Arial"/>
                <w:b/>
                <w:sz w:val="18"/>
                <w:szCs w:val="18"/>
              </w:rPr>
              <w:t>Agreement</w:t>
            </w:r>
          </w:p>
        </w:tc>
        <w:tc>
          <w:tcPr>
            <w:tcW w:w="3587" w:type="pct"/>
            <w:gridSpan w:val="2"/>
          </w:tcPr>
          <w:p w14:paraId="1F95F8E3" w14:textId="39EDDBFB" w:rsidR="007E7D58" w:rsidRPr="00B46D37" w:rsidRDefault="007E7D58" w:rsidP="007E7D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 xml:space="preserve">This </w:t>
            </w:r>
            <w:r>
              <w:rPr>
                <w:rFonts w:ascii="Arial" w:hAnsi="Arial" w:cs="Arial"/>
                <w:sz w:val="18"/>
                <w:szCs w:val="18"/>
              </w:rPr>
              <w:t>Order is part of the Agreement</w:t>
            </w:r>
            <w:r w:rsidRPr="00B46D37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and is subject to the terms and conditions </w:t>
            </w:r>
            <w:r w:rsidR="00560301">
              <w:rPr>
                <w:rFonts w:ascii="Arial" w:hAnsi="Arial" w:cs="Arial"/>
                <w:sz w:val="18"/>
                <w:szCs w:val="18"/>
              </w:rPr>
              <w:t>referenced</w:t>
            </w:r>
            <w:r>
              <w:rPr>
                <w:rFonts w:ascii="Arial" w:hAnsi="Arial" w:cs="Arial"/>
                <w:sz w:val="18"/>
                <w:szCs w:val="18"/>
              </w:rPr>
              <w:t xml:space="preserve"> at Appendix 1 and shall come into effect </w:t>
            </w:r>
            <w:r w:rsidR="00DA5CAA">
              <w:rPr>
                <w:rFonts w:ascii="Arial" w:hAnsi="Arial" w:cs="Arial"/>
                <w:sz w:val="18"/>
                <w:szCs w:val="18"/>
              </w:rPr>
              <w:t>on the Start Date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5779E9B7" w14:textId="77777777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54315922" w14:textId="7F149E3E" w:rsidR="007E7D58" w:rsidRPr="00AA2766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 xml:space="preserve">Unless the context otherwise requires, capitalised expressions used in this Order have the same meanings as in the </w:t>
            </w:r>
            <w:r>
              <w:rPr>
                <w:rFonts w:ascii="Arial" w:hAnsi="Arial" w:cs="Arial"/>
                <w:sz w:val="18"/>
                <w:szCs w:val="18"/>
              </w:rPr>
              <w:t>terms and conditions</w:t>
            </w:r>
            <w:r w:rsidRPr="00B46D37">
              <w:rPr>
                <w:rFonts w:ascii="Arial" w:hAnsi="Arial" w:cs="Arial"/>
                <w:sz w:val="18"/>
                <w:szCs w:val="18"/>
              </w:rPr>
              <w:t xml:space="preserve">.  </w:t>
            </w:r>
            <w:r w:rsidRPr="00775FBA">
              <w:rPr>
                <w:rFonts w:ascii="Arial" w:hAnsi="Arial" w:cs="Arial"/>
                <w:b/>
                <w:i/>
                <w:sz w:val="18"/>
                <w:szCs w:val="18"/>
                <w:highlight w:val="cyan"/>
              </w:rPr>
              <w:t xml:space="preserve"> </w:t>
            </w:r>
          </w:p>
          <w:p w14:paraId="04355056" w14:textId="77777777" w:rsidR="007E7D58" w:rsidRDefault="007E7D58" w:rsidP="007E7D58">
            <w:pPr>
              <w:tabs>
                <w:tab w:val="left" w:pos="709"/>
              </w:tabs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0C57A4B3" w14:textId="5CB99D98" w:rsidR="007E7D58" w:rsidRPr="00B46D37" w:rsidRDefault="007E7D58" w:rsidP="007E7D58">
            <w:pPr>
              <w:spacing w:before="120" w:after="120"/>
              <w:rPr>
                <w:rFonts w:ascii="Arial" w:eastAsia="Arial" w:hAnsi="Arial" w:cs="Arial"/>
                <w:sz w:val="18"/>
                <w:szCs w:val="18"/>
              </w:rPr>
            </w:pPr>
            <w:r w:rsidRPr="00B46D37">
              <w:rPr>
                <w:rFonts w:ascii="Arial" w:eastAsia="Arial" w:hAnsi="Arial" w:cs="Arial"/>
                <w:sz w:val="18"/>
                <w:szCs w:val="18"/>
              </w:rPr>
              <w:t xml:space="preserve">The following documents are incorporated into the </w:t>
            </w:r>
            <w:r>
              <w:rPr>
                <w:rFonts w:ascii="Arial" w:eastAsia="Arial" w:hAnsi="Arial" w:cs="Arial"/>
                <w:sz w:val="18"/>
                <w:szCs w:val="18"/>
              </w:rPr>
              <w:t>Agreement</w:t>
            </w:r>
            <w:r w:rsidRPr="00B46D37">
              <w:rPr>
                <w:rFonts w:ascii="Arial" w:eastAsia="Arial" w:hAnsi="Arial" w:cs="Arial"/>
                <w:sz w:val="18"/>
                <w:szCs w:val="18"/>
              </w:rPr>
              <w:t>. If there is any conflict, the following order of precedence applies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(in descending order)</w:t>
            </w:r>
            <w:r w:rsidRPr="00B46D37">
              <w:rPr>
                <w:rFonts w:ascii="Arial" w:eastAsia="Arial" w:hAnsi="Arial" w:cs="Arial"/>
                <w:sz w:val="18"/>
                <w:szCs w:val="18"/>
              </w:rPr>
              <w:t>:</w:t>
            </w:r>
          </w:p>
          <w:p w14:paraId="19561603" w14:textId="4405F7BA" w:rsidR="007E7D58" w:rsidRPr="00AE364D" w:rsidRDefault="007E7D58" w:rsidP="007E7D58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before="120" w:after="1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th</w:t>
            </w:r>
            <w:r w:rsidRPr="00AE364D">
              <w:rPr>
                <w:rFonts w:ascii="Arial" w:eastAsia="Arial" w:hAnsi="Arial" w:cs="Arial"/>
                <w:sz w:val="18"/>
                <w:szCs w:val="18"/>
              </w:rPr>
              <w:t xml:space="preserve">is </w:t>
            </w:r>
            <w:proofErr w:type="gramStart"/>
            <w:r w:rsidRPr="00AE364D">
              <w:rPr>
                <w:rFonts w:ascii="Arial" w:eastAsia="Arial" w:hAnsi="Arial" w:cs="Arial"/>
                <w:sz w:val="18"/>
                <w:szCs w:val="18"/>
              </w:rPr>
              <w:t>Order;</w:t>
            </w:r>
            <w:proofErr w:type="gramEnd"/>
          </w:p>
          <w:p w14:paraId="1697204C" w14:textId="2091845A" w:rsidR="007E7D58" w:rsidRPr="00AE364D" w:rsidRDefault="007E7D58" w:rsidP="007E7D58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before="120" w:after="1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AE364D">
              <w:rPr>
                <w:rFonts w:ascii="Arial" w:eastAsia="Arial" w:hAnsi="Arial" w:cs="Arial"/>
                <w:sz w:val="18"/>
                <w:szCs w:val="18"/>
              </w:rPr>
              <w:t>he terms and conditions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at Appendix 1</w:t>
            </w:r>
            <w:r w:rsidRPr="00AE364D">
              <w:rPr>
                <w:rFonts w:ascii="Arial" w:eastAsia="Arial" w:hAnsi="Arial" w:cs="Arial"/>
                <w:sz w:val="18"/>
                <w:szCs w:val="18"/>
              </w:rPr>
              <w:t>;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and</w:t>
            </w:r>
          </w:p>
          <w:p w14:paraId="3EBEC7B8" w14:textId="6AD8C12C" w:rsidR="007E7D58" w:rsidRPr="00714685" w:rsidRDefault="007E7D58" w:rsidP="007E7D58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before="120" w:after="1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714685">
              <w:rPr>
                <w:rFonts w:ascii="Arial" w:eastAsia="Arial" w:hAnsi="Arial" w:cs="Arial"/>
                <w:sz w:val="18"/>
                <w:szCs w:val="18"/>
              </w:rPr>
              <w:t>he remaining A</w:t>
            </w:r>
            <w:r>
              <w:rPr>
                <w:rFonts w:ascii="Arial" w:eastAsia="Arial" w:hAnsi="Arial" w:cs="Arial"/>
                <w:sz w:val="18"/>
                <w:szCs w:val="18"/>
              </w:rPr>
              <w:t>ppendices (if any)</w:t>
            </w:r>
            <w:r w:rsidRPr="00714685">
              <w:rPr>
                <w:rFonts w:ascii="Arial" w:eastAsia="Arial" w:hAnsi="Arial" w:cs="Arial"/>
                <w:sz w:val="18"/>
                <w:szCs w:val="18"/>
              </w:rPr>
              <w:t xml:space="preserve"> in equal order of precedence.</w:t>
            </w:r>
          </w:p>
          <w:p w14:paraId="3800BBF4" w14:textId="77777777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E7D58" w:rsidRPr="00961A47" w14:paraId="76874DB5" w14:textId="77777777">
        <w:trPr>
          <w:trHeight w:val="966"/>
        </w:trPr>
        <w:tc>
          <w:tcPr>
            <w:tcW w:w="1413" w:type="pct"/>
            <w:vMerge w:val="restart"/>
          </w:tcPr>
          <w:p w14:paraId="3B2CC37B" w14:textId="4B3C5A05" w:rsidR="007E7D58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Deliverables </w:t>
            </w:r>
          </w:p>
        </w:tc>
        <w:tc>
          <w:tcPr>
            <w:tcW w:w="770" w:type="pct"/>
          </w:tcPr>
          <w:p w14:paraId="3F541DBA" w14:textId="61C55F88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Applicable Deliverables </w:t>
            </w:r>
          </w:p>
        </w:tc>
        <w:tc>
          <w:tcPr>
            <w:tcW w:w="2817" w:type="pct"/>
          </w:tcPr>
          <w:p w14:paraId="5AF8089A" w14:textId="77777777" w:rsidR="00A14AE1" w:rsidRDefault="00A14AE1" w:rsidP="007E7D58">
            <w:pPr>
              <w:tabs>
                <w:tab w:val="left" w:pos="709"/>
              </w:tabs>
              <w:rPr>
                <w:rFonts w:ascii="Arial" w:eastAsia="Arial" w:hAnsi="Arial" w:cs="Arial"/>
                <w:b/>
                <w:bCs/>
                <w:iCs/>
                <w:sz w:val="18"/>
                <w:szCs w:val="18"/>
              </w:rPr>
            </w:pPr>
          </w:p>
          <w:p w14:paraId="56FAD909" w14:textId="5B29503D" w:rsidR="007E7D58" w:rsidRPr="000E43D4" w:rsidRDefault="007E7D58" w:rsidP="007E7D58">
            <w:pPr>
              <w:tabs>
                <w:tab w:val="left" w:pos="709"/>
              </w:tabs>
              <w:rPr>
                <w:rFonts w:ascii="Arial" w:eastAsia="Arial" w:hAnsi="Arial" w:cs="Arial"/>
                <w:i/>
                <w:sz w:val="18"/>
                <w:szCs w:val="18"/>
              </w:rPr>
            </w:pPr>
            <w:r w:rsidRPr="000E43D4">
              <w:rPr>
                <w:rFonts w:ascii="Arial" w:eastAsia="Arial" w:hAnsi="Arial" w:cs="Arial"/>
                <w:b/>
                <w:bCs/>
                <w:iCs/>
                <w:sz w:val="18"/>
                <w:szCs w:val="18"/>
              </w:rPr>
              <w:t>Goods Only:</w:t>
            </w:r>
            <w:r w:rsidRPr="000E43D4">
              <w:rPr>
                <w:rFonts w:ascii="Arial" w:eastAsia="Arial" w:hAnsi="Arial" w:cs="Arial"/>
                <w:i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628033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E43D4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  <w:p w14:paraId="713E3DCD" w14:textId="24A32F6B" w:rsidR="007E7D58" w:rsidRPr="000E43D4" w:rsidRDefault="007E7D58" w:rsidP="007E7D58">
            <w:pPr>
              <w:tabs>
                <w:tab w:val="left" w:pos="709"/>
              </w:tabs>
              <w:rPr>
                <w:rFonts w:ascii="Arial" w:eastAsia="Arial" w:hAnsi="Arial" w:cs="Arial"/>
                <w:i/>
                <w:sz w:val="18"/>
                <w:szCs w:val="18"/>
              </w:rPr>
            </w:pPr>
            <w:r w:rsidRPr="000E43D4">
              <w:rPr>
                <w:rFonts w:ascii="Arial" w:eastAsia="Arial" w:hAnsi="Arial" w:cs="Arial"/>
                <w:b/>
                <w:bCs/>
                <w:iCs/>
                <w:sz w:val="18"/>
                <w:szCs w:val="18"/>
              </w:rPr>
              <w:t>Services Only:</w:t>
            </w:r>
            <w:r w:rsidRPr="000E43D4">
              <w:rPr>
                <w:rFonts w:ascii="Arial" w:eastAsia="Arial" w:hAnsi="Arial" w:cs="Arial"/>
                <w:i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210522240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2766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☒</w:t>
                </w:r>
              </w:sdtContent>
            </w:sdt>
          </w:p>
          <w:p w14:paraId="19052C75" w14:textId="15CCE50A" w:rsidR="007E7D58" w:rsidRPr="00B46D37" w:rsidRDefault="007E7D58" w:rsidP="007E7D58">
            <w:pPr>
              <w:tabs>
                <w:tab w:val="left" w:pos="709"/>
              </w:tabs>
              <w:rPr>
                <w:rFonts w:ascii="Arial" w:eastAsia="Arial" w:hAnsi="Arial" w:cs="Arial"/>
                <w:i/>
                <w:sz w:val="18"/>
                <w:szCs w:val="18"/>
                <w:highlight w:val="yellow"/>
              </w:rPr>
            </w:pPr>
            <w:r w:rsidRPr="000E43D4">
              <w:rPr>
                <w:rFonts w:ascii="Arial" w:eastAsia="Arial" w:hAnsi="Arial" w:cs="Arial"/>
                <w:b/>
                <w:bCs/>
                <w:iCs/>
                <w:sz w:val="18"/>
                <w:szCs w:val="18"/>
              </w:rPr>
              <w:t>Good and Services:</w:t>
            </w:r>
            <w:r w:rsidRPr="000E43D4">
              <w:rPr>
                <w:rFonts w:ascii="Arial" w:eastAsia="Arial" w:hAnsi="Arial" w:cs="Arial"/>
                <w:i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19710383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E43D4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7E7D58" w:rsidRPr="00961A47" w14:paraId="4ED88D31" w14:textId="77777777">
        <w:trPr>
          <w:trHeight w:val="966"/>
        </w:trPr>
        <w:tc>
          <w:tcPr>
            <w:tcW w:w="1413" w:type="pct"/>
            <w:vMerge/>
          </w:tcPr>
          <w:p w14:paraId="5A3F8C0B" w14:textId="70D234B1" w:rsidR="007E7D58" w:rsidRPr="00B46D37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70" w:type="pct"/>
          </w:tcPr>
          <w:p w14:paraId="52EC6593" w14:textId="77777777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B46D37">
              <w:rPr>
                <w:rFonts w:ascii="Arial" w:hAnsi="Arial" w:cs="Arial"/>
                <w:b/>
                <w:sz w:val="18"/>
                <w:szCs w:val="18"/>
              </w:rPr>
              <w:t>Goods</w:t>
            </w:r>
          </w:p>
        </w:tc>
        <w:tc>
          <w:tcPr>
            <w:tcW w:w="2817" w:type="pct"/>
          </w:tcPr>
          <w:p w14:paraId="31BCBA44" w14:textId="635D4834" w:rsidR="005B1BD6" w:rsidRPr="007A1EC5" w:rsidRDefault="005B1BD6" w:rsidP="005B1BD6">
            <w:pPr>
              <w:pStyle w:val="pf0"/>
              <w:rPr>
                <w:rFonts w:ascii="Arial" w:hAnsi="Arial" w:cs="Arial"/>
                <w:sz w:val="20"/>
                <w:szCs w:val="20"/>
              </w:rPr>
            </w:pPr>
          </w:p>
          <w:p w14:paraId="3042A336" w14:textId="47590B30" w:rsidR="005B1BD6" w:rsidRPr="007A1EC5" w:rsidRDefault="005B1BD6" w:rsidP="005B1BD6">
            <w:pPr>
              <w:pStyle w:val="pf0"/>
              <w:rPr>
                <w:rFonts w:ascii="Arial" w:hAnsi="Arial" w:cs="Arial"/>
                <w:sz w:val="20"/>
                <w:szCs w:val="20"/>
              </w:rPr>
            </w:pPr>
            <w:r w:rsidRPr="007A1EC5">
              <w:rPr>
                <w:rStyle w:val="cf21"/>
                <w:rFonts w:ascii="Arial" w:eastAsia="STZhongsong" w:hAnsi="Arial" w:cs="Arial"/>
              </w:rPr>
              <w:t>None</w:t>
            </w:r>
            <w:r w:rsidRPr="007A1EC5">
              <w:rPr>
                <w:rStyle w:val="cf31"/>
                <w:rFonts w:ascii="Arial" w:eastAsia="STZhongsong" w:hAnsi="Arial" w:cs="Arial"/>
              </w:rPr>
              <w:t>.</w:t>
            </w:r>
            <w:r w:rsidRPr="007A1EC5">
              <w:rPr>
                <w:rStyle w:val="cf41"/>
                <w:rFonts w:ascii="Arial" w:eastAsia="STZhongsong" w:hAnsi="Arial" w:cs="Arial"/>
              </w:rPr>
              <w:t xml:space="preserve"> </w:t>
            </w:r>
          </w:p>
          <w:p w14:paraId="6A40B123" w14:textId="1EDAC9BB" w:rsidR="007E7D58" w:rsidRPr="00B46D37" w:rsidRDefault="007E7D58" w:rsidP="00AA2766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E7D58" w:rsidRPr="00961A47" w14:paraId="682172EF" w14:textId="77777777">
        <w:trPr>
          <w:trHeight w:val="383"/>
        </w:trPr>
        <w:tc>
          <w:tcPr>
            <w:tcW w:w="1413" w:type="pct"/>
            <w:vMerge/>
          </w:tcPr>
          <w:p w14:paraId="64AD65D8" w14:textId="77777777" w:rsidR="007E7D58" w:rsidRPr="00B46D37" w:rsidRDefault="007E7D58" w:rsidP="007E7D58">
            <w:pPr>
              <w:tabs>
                <w:tab w:val="left" w:pos="457"/>
              </w:tabs>
              <w:ind w:left="454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70" w:type="pct"/>
          </w:tcPr>
          <w:p w14:paraId="6B28EF86" w14:textId="77777777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B46D37">
              <w:rPr>
                <w:rFonts w:ascii="Arial" w:hAnsi="Arial" w:cs="Arial"/>
                <w:b/>
                <w:sz w:val="18"/>
                <w:szCs w:val="18"/>
              </w:rPr>
              <w:t>Services</w:t>
            </w:r>
          </w:p>
        </w:tc>
        <w:tc>
          <w:tcPr>
            <w:tcW w:w="2817" w:type="pct"/>
          </w:tcPr>
          <w:p w14:paraId="1B81D5E4" w14:textId="3D2D4CE9" w:rsidR="004A78E6" w:rsidRPr="007A1EC5" w:rsidRDefault="00EE302D" w:rsidP="004A78E6">
            <w:pPr>
              <w:pStyle w:val="pf0"/>
              <w:rPr>
                <w:rFonts w:ascii="Arial" w:hAnsi="Arial" w:cs="Arial"/>
                <w:sz w:val="20"/>
                <w:szCs w:val="20"/>
              </w:rPr>
            </w:pPr>
            <w:bookmarkStart w:id="0" w:name="_DV_C144"/>
            <w:bookmarkStart w:id="1" w:name="_Ref377110627"/>
            <w:r>
              <w:rPr>
                <w:rStyle w:val="cf21"/>
                <w:rFonts w:ascii="Arial" w:eastAsia="STZhongsong" w:hAnsi="Arial" w:cs="Arial"/>
              </w:rPr>
              <w:t xml:space="preserve">Development of </w:t>
            </w:r>
            <w:r w:rsidR="00E21356">
              <w:rPr>
                <w:rStyle w:val="cf21"/>
                <w:rFonts w:ascii="Arial" w:eastAsia="STZhongsong" w:hAnsi="Arial" w:cs="Arial"/>
              </w:rPr>
              <w:t xml:space="preserve">a conceptual hydrological model and </w:t>
            </w:r>
            <w:r w:rsidR="008426BC">
              <w:rPr>
                <w:rStyle w:val="cf21"/>
                <w:rFonts w:ascii="Arial" w:eastAsia="STZhongsong" w:hAnsi="Arial" w:cs="Arial"/>
              </w:rPr>
              <w:t xml:space="preserve">appropriate network of </w:t>
            </w:r>
            <w:proofErr w:type="spellStart"/>
            <w:r w:rsidR="008426BC">
              <w:rPr>
                <w:rStyle w:val="cf21"/>
                <w:rFonts w:ascii="Arial" w:eastAsia="STZhongsong" w:hAnsi="Arial" w:cs="Arial"/>
              </w:rPr>
              <w:t>dipwells</w:t>
            </w:r>
            <w:proofErr w:type="spellEnd"/>
            <w:r w:rsidR="008426BC">
              <w:rPr>
                <w:rStyle w:val="cf21"/>
                <w:rFonts w:ascii="Arial" w:eastAsia="STZhongsong" w:hAnsi="Arial" w:cs="Arial"/>
              </w:rPr>
              <w:t>, as described in the Request for Quotation</w:t>
            </w:r>
          </w:p>
          <w:p w14:paraId="6065CEB6" w14:textId="77777777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3CB7F8A7" w14:textId="6A1C90D2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i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>To be performed at</w:t>
            </w:r>
            <w:r w:rsidR="008426BC">
              <w:rPr>
                <w:rFonts w:ascii="Arial" w:hAnsi="Arial" w:cs="Arial"/>
                <w:sz w:val="18"/>
                <w:szCs w:val="18"/>
              </w:rPr>
              <w:t>:</w:t>
            </w:r>
            <w:r w:rsidRPr="00B46D37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 xml:space="preserve"> </w:t>
            </w:r>
            <w:bookmarkEnd w:id="0"/>
            <w:bookmarkEnd w:id="1"/>
          </w:p>
          <w:p w14:paraId="78CB0504" w14:textId="77777777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1F8C6F4E" w14:textId="7471BC2A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 xml:space="preserve">Date(s) of Delivery: </w:t>
            </w:r>
            <w:r w:rsidR="001D4D31">
              <w:rPr>
                <w:rFonts w:ascii="Arial" w:hAnsi="Arial" w:cs="Arial"/>
                <w:sz w:val="18"/>
                <w:szCs w:val="18"/>
              </w:rPr>
              <w:t>16/03/2026</w:t>
            </w:r>
          </w:p>
          <w:p w14:paraId="6996B8C2" w14:textId="77777777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  <w:p w14:paraId="2A786758" w14:textId="249FD9DD" w:rsidR="007E7D58" w:rsidRPr="00B46D37" w:rsidRDefault="007E7D58" w:rsidP="007A15A9">
            <w:pPr>
              <w:tabs>
                <w:tab w:val="left" w:pos="709"/>
              </w:tabs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7E7D58" w:rsidRPr="00961A47" w14:paraId="2A3F6693" w14:textId="77777777">
        <w:trPr>
          <w:trHeight w:val="698"/>
        </w:trPr>
        <w:tc>
          <w:tcPr>
            <w:tcW w:w="1413" w:type="pct"/>
          </w:tcPr>
          <w:p w14:paraId="66431E1A" w14:textId="77777777" w:rsidR="007E7D58" w:rsidRPr="006C1774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6C1774">
              <w:rPr>
                <w:rFonts w:ascii="Arial" w:hAnsi="Arial" w:cs="Arial"/>
                <w:b/>
                <w:sz w:val="18"/>
                <w:szCs w:val="18"/>
              </w:rPr>
              <w:t>Start Date</w:t>
            </w:r>
          </w:p>
        </w:tc>
        <w:tc>
          <w:tcPr>
            <w:tcW w:w="3587" w:type="pct"/>
            <w:gridSpan w:val="2"/>
          </w:tcPr>
          <w:p w14:paraId="2A7B0163" w14:textId="166A15AD" w:rsidR="003E0478" w:rsidRDefault="006D72B5" w:rsidP="003E0478">
            <w:pPr>
              <w:tabs>
                <w:tab w:val="left" w:pos="709"/>
              </w:tabs>
              <w:rPr>
                <w:rFonts w:ascii="Arial" w:hAnsi="Arial" w:cs="Arial"/>
                <w:b/>
                <w:i/>
                <w:sz w:val="18"/>
                <w:szCs w:val="18"/>
                <w:highlight w:val="cyan"/>
              </w:rPr>
            </w:pPr>
            <w:r w:rsidRPr="006D72B5">
              <w:rPr>
                <w:rFonts w:ascii="Arial" w:hAnsi="Arial" w:cs="Arial"/>
                <w:b/>
                <w:i/>
                <w:sz w:val="18"/>
                <w:szCs w:val="18"/>
              </w:rPr>
              <w:t>2</w:t>
            </w:r>
            <w:r w:rsidR="001D4D31">
              <w:rPr>
                <w:rFonts w:ascii="Arial" w:hAnsi="Arial" w:cs="Arial"/>
                <w:b/>
                <w:i/>
                <w:sz w:val="18"/>
                <w:szCs w:val="18"/>
              </w:rPr>
              <w:t>7</w:t>
            </w:r>
            <w:r w:rsidRPr="006D72B5">
              <w:rPr>
                <w:rFonts w:ascii="Arial" w:hAnsi="Arial" w:cs="Arial"/>
                <w:b/>
                <w:i/>
                <w:sz w:val="18"/>
                <w:szCs w:val="18"/>
              </w:rPr>
              <w:t>/11/2025</w:t>
            </w:r>
          </w:p>
          <w:p w14:paraId="37E6BF23" w14:textId="4BF10995" w:rsidR="007E7D58" w:rsidRPr="00B46D37" w:rsidRDefault="007E7D58" w:rsidP="007E7D58">
            <w:pPr>
              <w:spacing w:before="120" w:after="120"/>
              <w:ind w:right="936"/>
              <w:rPr>
                <w:rFonts w:ascii="Arial" w:eastAsia="Arial" w:hAnsi="Arial" w:cs="Arial"/>
                <w:i/>
                <w:sz w:val="18"/>
                <w:szCs w:val="18"/>
              </w:rPr>
            </w:pPr>
          </w:p>
        </w:tc>
      </w:tr>
      <w:tr w:rsidR="007E7D58" w:rsidRPr="00961A47" w14:paraId="71B2C04E" w14:textId="77777777">
        <w:trPr>
          <w:trHeight w:val="383"/>
        </w:trPr>
        <w:tc>
          <w:tcPr>
            <w:tcW w:w="1413" w:type="pct"/>
          </w:tcPr>
          <w:p w14:paraId="5D4EEC78" w14:textId="77777777" w:rsidR="007E7D58" w:rsidRPr="006C1774" w:rsidDel="000738CA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6C1774">
              <w:rPr>
                <w:rFonts w:ascii="Arial" w:hAnsi="Arial" w:cs="Arial"/>
                <w:b/>
                <w:sz w:val="18"/>
                <w:szCs w:val="18"/>
              </w:rPr>
              <w:t>Expiry Date</w:t>
            </w:r>
          </w:p>
        </w:tc>
        <w:tc>
          <w:tcPr>
            <w:tcW w:w="3587" w:type="pct"/>
            <w:gridSpan w:val="2"/>
          </w:tcPr>
          <w:p w14:paraId="37D293FB" w14:textId="1BC6E3C9" w:rsidR="007E7D58" w:rsidRPr="006D72B5" w:rsidRDefault="007A15A9" w:rsidP="007E7D58">
            <w:pPr>
              <w:spacing w:before="120" w:after="120"/>
              <w:ind w:right="936"/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</w:pPr>
            <w:r w:rsidRPr="006D72B5"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  <w:t>16/03/2026</w:t>
            </w:r>
          </w:p>
          <w:p w14:paraId="2483DC9A" w14:textId="77777777" w:rsidR="007E7D58" w:rsidRPr="00B46D37" w:rsidRDefault="007E7D58" w:rsidP="007E7D58">
            <w:pPr>
              <w:pStyle w:val="Header"/>
              <w:tabs>
                <w:tab w:val="left" w:pos="709"/>
              </w:tabs>
              <w:ind w:right="3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</w:tr>
      <w:tr w:rsidR="007E7D58" w:rsidRPr="00961A47" w14:paraId="6D89A4FD" w14:textId="77777777">
        <w:trPr>
          <w:trHeight w:val="383"/>
        </w:trPr>
        <w:tc>
          <w:tcPr>
            <w:tcW w:w="1413" w:type="pct"/>
          </w:tcPr>
          <w:p w14:paraId="718871A9" w14:textId="77777777" w:rsidR="007E7D58" w:rsidRPr="006C1774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bookmarkStart w:id="2" w:name="_Ref99635469"/>
            <w:bookmarkStart w:id="3" w:name="_Ref99635697"/>
            <w:bookmarkStart w:id="4" w:name="_Ref111474589"/>
            <w:r w:rsidRPr="006C1774">
              <w:rPr>
                <w:rFonts w:ascii="Arial" w:hAnsi="Arial" w:cs="Arial"/>
                <w:b/>
                <w:sz w:val="18"/>
                <w:szCs w:val="18"/>
              </w:rPr>
              <w:t>Charges</w:t>
            </w:r>
            <w:bookmarkEnd w:id="2"/>
          </w:p>
        </w:tc>
        <w:tc>
          <w:tcPr>
            <w:tcW w:w="3587" w:type="pct"/>
            <w:gridSpan w:val="2"/>
          </w:tcPr>
          <w:p w14:paraId="1A7D4E04" w14:textId="760CD2B2" w:rsidR="007E7D58" w:rsidRPr="00B46D37" w:rsidRDefault="007E7D58" w:rsidP="007E7D58">
            <w:pPr>
              <w:pStyle w:val="Header"/>
              <w:tabs>
                <w:tab w:val="left" w:pos="709"/>
              </w:tabs>
              <w:ind w:right="3"/>
              <w:rPr>
                <w:rFonts w:ascii="Arial" w:hAnsi="Arial" w:cs="Arial"/>
                <w:sz w:val="18"/>
                <w:szCs w:val="18"/>
              </w:rPr>
            </w:pPr>
            <w:bookmarkStart w:id="5" w:name="_Ref377110658"/>
            <w:r w:rsidRPr="00B46D37">
              <w:rPr>
                <w:rFonts w:ascii="Arial" w:hAnsi="Arial" w:cs="Arial"/>
                <w:sz w:val="18"/>
                <w:szCs w:val="18"/>
              </w:rPr>
              <w:t xml:space="preserve">The Charges for the </w:t>
            </w:r>
            <w:bookmarkStart w:id="6" w:name="_DV_C154"/>
            <w:r>
              <w:rPr>
                <w:rFonts w:ascii="Arial" w:hAnsi="Arial" w:cs="Arial"/>
                <w:sz w:val="18"/>
                <w:szCs w:val="18"/>
              </w:rPr>
              <w:t>Goods and/or Services</w:t>
            </w:r>
            <w:r w:rsidRPr="00B46D37">
              <w:rPr>
                <w:rFonts w:ascii="Arial" w:hAnsi="Arial" w:cs="Arial"/>
                <w:sz w:val="18"/>
                <w:szCs w:val="18"/>
              </w:rPr>
              <w:t xml:space="preserve"> </w:t>
            </w:r>
            <w:bookmarkEnd w:id="6"/>
            <w:r w:rsidRPr="00B46D37">
              <w:rPr>
                <w:rFonts w:ascii="Arial" w:hAnsi="Arial" w:cs="Arial"/>
                <w:sz w:val="18"/>
                <w:szCs w:val="18"/>
              </w:rPr>
              <w:t>shall be as set out [</w:t>
            </w:r>
            <w:r w:rsidRPr="00B46D37">
              <w:rPr>
                <w:rFonts w:ascii="Arial" w:hAnsi="Arial" w:cs="Arial"/>
                <w:sz w:val="18"/>
                <w:szCs w:val="18"/>
                <w:highlight w:val="yellow"/>
              </w:rPr>
              <w:t xml:space="preserve">below </w:t>
            </w:r>
            <w:r w:rsidRPr="00B46D37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>[insert details]</w:t>
            </w:r>
            <w:r w:rsidRPr="00B46D37">
              <w:rPr>
                <w:rFonts w:ascii="Arial" w:hAnsi="Arial" w:cs="Arial"/>
                <w:sz w:val="18"/>
                <w:szCs w:val="18"/>
                <w:highlight w:val="yellow"/>
              </w:rPr>
              <w:t xml:space="preserve"> / in </w:t>
            </w:r>
            <w:r>
              <w:rPr>
                <w:rFonts w:ascii="Arial" w:hAnsi="Arial" w:cs="Arial"/>
                <w:sz w:val="18"/>
                <w:szCs w:val="18"/>
                <w:highlight w:val="yellow"/>
              </w:rPr>
              <w:t>[Appendix 3 – Charges]</w:t>
            </w:r>
            <w:r w:rsidRPr="00B46D37">
              <w:rPr>
                <w:rFonts w:ascii="Arial" w:hAnsi="Arial" w:cs="Arial"/>
                <w:sz w:val="18"/>
                <w:szCs w:val="18"/>
                <w:highlight w:val="yellow"/>
              </w:rPr>
              <w:t>].</w:t>
            </w:r>
            <w:bookmarkEnd w:id="5"/>
            <w:r w:rsidRPr="00B46D3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F34637">
              <w:rPr>
                <w:rFonts w:ascii="Arial" w:hAnsi="Arial" w:cs="Arial"/>
                <w:sz w:val="18"/>
                <w:szCs w:val="18"/>
              </w:rPr>
              <w:t xml:space="preserve">The Charges are fixed for the duration of the Agreement. </w:t>
            </w:r>
          </w:p>
          <w:p w14:paraId="5426BF67" w14:textId="77777777" w:rsidR="007E7D58" w:rsidRPr="00B46D37" w:rsidRDefault="007E7D58" w:rsidP="007E7D58">
            <w:pPr>
              <w:pStyle w:val="Header"/>
              <w:tabs>
                <w:tab w:val="left" w:pos="709"/>
              </w:tabs>
              <w:ind w:right="3"/>
              <w:rPr>
                <w:rStyle w:val="DeltaViewInsertion"/>
                <w:rFonts w:ascii="Arial" w:hAnsi="Arial" w:cs="Arial"/>
                <w:sz w:val="18"/>
                <w:szCs w:val="18"/>
              </w:rPr>
            </w:pPr>
          </w:p>
        </w:tc>
      </w:tr>
      <w:tr w:rsidR="007E7D58" w:rsidRPr="00961A47" w14:paraId="369D4DAE" w14:textId="77777777">
        <w:trPr>
          <w:trHeight w:val="383"/>
        </w:trPr>
        <w:tc>
          <w:tcPr>
            <w:tcW w:w="1413" w:type="pct"/>
          </w:tcPr>
          <w:p w14:paraId="548B5E31" w14:textId="77777777" w:rsidR="007E7D58" w:rsidRPr="00B46D37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bookmarkStart w:id="7" w:name="_Ref99635482"/>
            <w:r w:rsidRPr="00B46D37">
              <w:rPr>
                <w:rFonts w:ascii="Arial" w:hAnsi="Arial" w:cs="Arial"/>
                <w:b/>
                <w:sz w:val="18"/>
                <w:szCs w:val="18"/>
              </w:rPr>
              <w:t>Payment</w:t>
            </w:r>
            <w:bookmarkEnd w:id="7"/>
          </w:p>
        </w:tc>
        <w:tc>
          <w:tcPr>
            <w:tcW w:w="3587" w:type="pct"/>
            <w:gridSpan w:val="2"/>
          </w:tcPr>
          <w:p w14:paraId="35E51F28" w14:textId="31E9238A" w:rsidR="007E7D58" w:rsidRDefault="007E7D58" w:rsidP="007E7D58">
            <w:pPr>
              <w:pStyle w:val="Header"/>
              <w:tabs>
                <w:tab w:val="left" w:pos="709"/>
              </w:tabs>
              <w:rPr>
                <w:rFonts w:ascii="Arial" w:hAnsi="Arial" w:cs="Arial"/>
                <w:b/>
                <w:sz w:val="18"/>
                <w:szCs w:val="18"/>
              </w:rPr>
            </w:pPr>
            <w:bookmarkStart w:id="8" w:name="_DV_M104"/>
            <w:bookmarkStart w:id="9" w:name="_DV_M110"/>
            <w:bookmarkEnd w:id="8"/>
            <w:bookmarkEnd w:id="9"/>
          </w:p>
          <w:p w14:paraId="58052F16" w14:textId="72188509" w:rsidR="007E7D58" w:rsidRDefault="00A550E1" w:rsidP="00A550E1">
            <w:pPr>
              <w:pStyle w:val="Header"/>
              <w:shd w:val="clear" w:color="auto" w:fill="FFFFFF" w:themeFill="background1"/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lastRenderedPageBreak/>
              <w:t>P</w:t>
            </w:r>
            <w:r w:rsidR="00DE4F91" w:rsidRPr="00A550E1">
              <w:rPr>
                <w:rFonts w:ascii="Arial" w:hAnsi="Arial" w:cs="Arial"/>
                <w:b/>
                <w:i/>
                <w:sz w:val="18"/>
                <w:szCs w:val="18"/>
              </w:rPr>
              <w:t>ayments will be made in pounds by BACS transfer using the details provided by the supplier on submission of a compliant invoice</w:t>
            </w:r>
          </w:p>
          <w:p w14:paraId="5AEFA517" w14:textId="77777777" w:rsidR="007E7D58" w:rsidRPr="00B46D37" w:rsidRDefault="007E7D58" w:rsidP="007E7D58">
            <w:pPr>
              <w:pStyle w:val="Header"/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D176F" w:rsidRPr="00961A47" w14:paraId="62E0B503" w14:textId="77777777">
        <w:trPr>
          <w:trHeight w:val="383"/>
        </w:trPr>
        <w:tc>
          <w:tcPr>
            <w:tcW w:w="1413" w:type="pct"/>
          </w:tcPr>
          <w:p w14:paraId="19A13727" w14:textId="4D923FEC" w:rsidR="00DD176F" w:rsidRPr="00B46D37" w:rsidRDefault="00DD176F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lastRenderedPageBreak/>
              <w:t xml:space="preserve">Contractor’s Liability </w:t>
            </w:r>
            <w:r w:rsidR="001F7939">
              <w:rPr>
                <w:rFonts w:ascii="Arial" w:hAnsi="Arial" w:cs="Arial"/>
                <w:b/>
                <w:sz w:val="18"/>
                <w:szCs w:val="18"/>
              </w:rPr>
              <w:t xml:space="preserve">Cap </w:t>
            </w:r>
            <w:r w:rsidR="00622BBD">
              <w:rPr>
                <w:rFonts w:ascii="Arial" w:hAnsi="Arial" w:cs="Arial"/>
                <w:b/>
                <w:sz w:val="18"/>
                <w:szCs w:val="18"/>
              </w:rPr>
              <w:t>(Clause 13.2.1)</w:t>
            </w:r>
          </w:p>
        </w:tc>
        <w:tc>
          <w:tcPr>
            <w:tcW w:w="3587" w:type="pct"/>
            <w:gridSpan w:val="2"/>
          </w:tcPr>
          <w:p w14:paraId="787ED3D4" w14:textId="10A01567" w:rsidR="009179C1" w:rsidRDefault="009179C1" w:rsidP="009179C1">
            <w:pPr>
              <w:pStyle w:val="Header"/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3646C1">
              <w:rPr>
                <w:rFonts w:ascii="Arial" w:hAnsi="Arial" w:cs="Arial"/>
                <w:sz w:val="18"/>
                <w:szCs w:val="18"/>
                <w:highlight w:val="yellow"/>
              </w:rPr>
              <w:t>A sum equal to £5,000</w:t>
            </w:r>
            <w:r w:rsidRPr="007940DD">
              <w:rPr>
                <w:rFonts w:ascii="Arial" w:hAnsi="Arial" w:cs="Arial"/>
                <w:sz w:val="18"/>
                <w:szCs w:val="18"/>
                <w:highlight w:val="yellow"/>
              </w:rPr>
              <w:t>,000</w:t>
            </w:r>
          </w:p>
          <w:p w14:paraId="519FBB0C" w14:textId="77777777" w:rsidR="009179C1" w:rsidRPr="009179C1" w:rsidRDefault="009179C1" w:rsidP="009179C1">
            <w:pPr>
              <w:pStyle w:val="Header"/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4ADD73A1" w14:textId="77777777" w:rsidR="00622BBD" w:rsidRDefault="00622BBD" w:rsidP="00622BBD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b/>
                <w:i/>
                <w:iCs/>
                <w:sz w:val="18"/>
                <w:szCs w:val="18"/>
                <w:highlight w:val="yellow"/>
              </w:rPr>
            </w:pPr>
          </w:p>
          <w:p w14:paraId="58CD9BD9" w14:textId="77777777" w:rsidR="00DD176F" w:rsidRPr="00B46D37" w:rsidRDefault="00DD176F" w:rsidP="00D92643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E7D58" w:rsidRPr="00961A47" w14:paraId="24ABF653" w14:textId="77777777">
        <w:trPr>
          <w:trHeight w:val="383"/>
        </w:trPr>
        <w:tc>
          <w:tcPr>
            <w:tcW w:w="1413" w:type="pct"/>
          </w:tcPr>
          <w:p w14:paraId="4BB9E7D9" w14:textId="77777777" w:rsidR="007E7D58" w:rsidRPr="00B46D37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Customer’s Authorised Representative(s)</w:t>
            </w:r>
          </w:p>
        </w:tc>
        <w:tc>
          <w:tcPr>
            <w:tcW w:w="3587" w:type="pct"/>
            <w:gridSpan w:val="2"/>
          </w:tcPr>
          <w:p w14:paraId="36004F4B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 xml:space="preserve">For general liaison your contact will continue to be </w:t>
            </w:r>
          </w:p>
          <w:p w14:paraId="44EEB375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146766B9" w14:textId="014EDCC7" w:rsidR="007E7D58" w:rsidRPr="00B46D37" w:rsidRDefault="002C3B00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Kate Fagen, </w:t>
            </w:r>
            <w:hyperlink r:id="rId14" w:history="1">
              <w:r w:rsidRPr="002A683C">
                <w:rPr>
                  <w:rStyle w:val="Hyperlink"/>
                  <w:rFonts w:ascii="Arial" w:hAnsi="Arial" w:cs="Arial"/>
                  <w:sz w:val="18"/>
                  <w:szCs w:val="18"/>
                </w:rPr>
                <w:t>kate.fagan@naturalengland.org.uk</w:t>
              </w:r>
            </w:hyperlink>
            <w:r>
              <w:rPr>
                <w:rFonts w:ascii="Arial" w:hAnsi="Arial" w:cs="Arial"/>
                <w:sz w:val="18"/>
                <w:szCs w:val="18"/>
              </w:rPr>
              <w:t>. 07776</w:t>
            </w:r>
            <w:r w:rsidR="008A055B">
              <w:rPr>
                <w:rFonts w:ascii="Arial" w:hAnsi="Arial" w:cs="Arial"/>
                <w:sz w:val="18"/>
                <w:szCs w:val="18"/>
              </w:rPr>
              <w:t xml:space="preserve"> 487111</w:t>
            </w:r>
          </w:p>
          <w:p w14:paraId="5DDC8B2A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70D3C0CB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 xml:space="preserve">or, in their absence, </w:t>
            </w:r>
          </w:p>
          <w:p w14:paraId="0698133A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3A8322C3" w14:textId="77777777" w:rsidR="007E7D58" w:rsidRDefault="008A055B" w:rsidP="008A055B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Keeley Spate, </w:t>
            </w:r>
            <w:hyperlink r:id="rId15" w:history="1">
              <w:r w:rsidRPr="002A683C">
                <w:rPr>
                  <w:rStyle w:val="Hyperlink"/>
                  <w:rFonts w:ascii="Arial" w:hAnsi="Arial" w:cs="Arial"/>
                  <w:sz w:val="18"/>
                  <w:szCs w:val="18"/>
                </w:rPr>
                <w:t>keeley.spate@naturalengland.org.uk</w:t>
              </w:r>
            </w:hyperlink>
            <w:r>
              <w:rPr>
                <w:rFonts w:ascii="Arial" w:hAnsi="Arial" w:cs="Arial"/>
                <w:sz w:val="18"/>
                <w:szCs w:val="18"/>
              </w:rPr>
              <w:t>, 07881 255343</w:t>
            </w:r>
          </w:p>
          <w:p w14:paraId="3E4CD59E" w14:textId="07A30C5D" w:rsidR="008A055B" w:rsidRPr="00B46D37" w:rsidRDefault="008A055B" w:rsidP="008A055B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E7D58" w:rsidRPr="00961A47" w14:paraId="26FB4D09" w14:textId="77777777">
        <w:trPr>
          <w:trHeight w:val="383"/>
        </w:trPr>
        <w:tc>
          <w:tcPr>
            <w:tcW w:w="1413" w:type="pct"/>
          </w:tcPr>
          <w:p w14:paraId="7415A584" w14:textId="77777777" w:rsidR="007E7D58" w:rsidRPr="00B46D37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Contractor’s Authorised Representative</w:t>
            </w:r>
          </w:p>
        </w:tc>
        <w:tc>
          <w:tcPr>
            <w:tcW w:w="3587" w:type="pct"/>
            <w:gridSpan w:val="2"/>
          </w:tcPr>
          <w:p w14:paraId="7D7BB136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 xml:space="preserve">For general liaison your contact will continue to be </w:t>
            </w:r>
          </w:p>
          <w:p w14:paraId="0D4A52FD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775E7CD0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>[</w:t>
            </w:r>
            <w:r w:rsidRPr="00B46D37">
              <w:rPr>
                <w:rFonts w:ascii="Arial" w:hAnsi="Arial" w:cs="Arial"/>
                <w:b/>
                <w:sz w:val="18"/>
                <w:szCs w:val="18"/>
                <w:highlight w:val="yellow"/>
              </w:rPr>
              <w:t>Insert</w:t>
            </w:r>
            <w:r w:rsidRPr="00B46D37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 xml:space="preserve"> </w:t>
            </w:r>
            <w:r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>c</w:t>
            </w:r>
            <w:r w:rsidRPr="00B46D37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 xml:space="preserve">ontract </w:t>
            </w:r>
            <w:r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>m</w:t>
            </w:r>
            <w:r w:rsidRPr="00B46D37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>anager name and contact details</w:t>
            </w:r>
            <w:r w:rsidRPr="00B46D37">
              <w:rPr>
                <w:rFonts w:ascii="Arial" w:hAnsi="Arial" w:cs="Arial"/>
                <w:sz w:val="18"/>
                <w:szCs w:val="18"/>
              </w:rPr>
              <w:t xml:space="preserve">] </w:t>
            </w:r>
          </w:p>
          <w:p w14:paraId="7EE72DA5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05CF1D56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 xml:space="preserve">or, in their absence, </w:t>
            </w:r>
          </w:p>
          <w:p w14:paraId="75A53299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5D9306ED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>[</w:t>
            </w:r>
            <w:r w:rsidRPr="00B46D37">
              <w:rPr>
                <w:rFonts w:ascii="Arial" w:hAnsi="Arial" w:cs="Arial"/>
                <w:b/>
                <w:sz w:val="18"/>
                <w:szCs w:val="18"/>
                <w:highlight w:val="yellow"/>
              </w:rPr>
              <w:t>Insert</w:t>
            </w:r>
            <w:r w:rsidRPr="00B46D37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 xml:space="preserve"> secondary name and contact details</w:t>
            </w:r>
            <w:r w:rsidRPr="00B46D37">
              <w:rPr>
                <w:rFonts w:ascii="Arial" w:hAnsi="Arial" w:cs="Arial"/>
                <w:sz w:val="18"/>
                <w:szCs w:val="18"/>
              </w:rPr>
              <w:t>].</w:t>
            </w:r>
          </w:p>
          <w:p w14:paraId="6C7D88F0" w14:textId="77777777" w:rsidR="007E7D58" w:rsidRPr="00B46D37" w:rsidRDefault="007E7D58" w:rsidP="007E7D58">
            <w:pPr>
              <w:pStyle w:val="Header"/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E7D58" w:rsidRPr="00961A47" w14:paraId="3B6DEDD3" w14:textId="77777777">
        <w:trPr>
          <w:trHeight w:val="383"/>
        </w:trPr>
        <w:tc>
          <w:tcPr>
            <w:tcW w:w="1413" w:type="pct"/>
          </w:tcPr>
          <w:p w14:paraId="11C710D6" w14:textId="019BF3A4" w:rsidR="007E7D58" w:rsidRPr="00B46D37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6C1774">
              <w:rPr>
                <w:rFonts w:ascii="Arial" w:hAnsi="Arial" w:cs="Arial"/>
                <w:b/>
                <w:sz w:val="18"/>
                <w:szCs w:val="18"/>
              </w:rPr>
              <w:t>Optional Intellectual Property Rights</w:t>
            </w:r>
            <w:bookmarkEnd w:id="3"/>
            <w:r w:rsidRPr="006C1774">
              <w:rPr>
                <w:rFonts w:ascii="Arial" w:hAnsi="Arial" w:cs="Arial"/>
                <w:b/>
                <w:sz w:val="18"/>
                <w:szCs w:val="18"/>
              </w:rPr>
              <w:t xml:space="preserve"> (“IPR”) Clauses</w:t>
            </w:r>
            <w:bookmarkEnd w:id="4"/>
          </w:p>
        </w:tc>
        <w:tc>
          <w:tcPr>
            <w:tcW w:w="3587" w:type="pct"/>
            <w:gridSpan w:val="2"/>
          </w:tcPr>
          <w:p w14:paraId="1CDDAEEC" w14:textId="091EC8FB" w:rsidR="007E7D58" w:rsidRPr="006D3AB7" w:rsidRDefault="007E7D58" w:rsidP="007E7D58">
            <w:pPr>
              <w:pStyle w:val="Header"/>
              <w:tabs>
                <w:tab w:val="left" w:pos="709"/>
              </w:tabs>
              <w:ind w:right="3"/>
              <w:rPr>
                <w:rFonts w:ascii="Arial" w:hAnsi="Arial" w:cs="Arial"/>
                <w:bCs/>
                <w:iCs/>
                <w:sz w:val="18"/>
                <w:szCs w:val="18"/>
              </w:rPr>
            </w:pPr>
            <w:r w:rsidRPr="006D3AB7">
              <w:rPr>
                <w:rFonts w:ascii="Arial" w:hAnsi="Arial" w:cs="Arial"/>
                <w:bCs/>
                <w:iCs/>
                <w:sz w:val="18"/>
                <w:szCs w:val="18"/>
              </w:rPr>
              <w:t xml:space="preserve">The Customer has chosen Option </w:t>
            </w:r>
            <w:r w:rsidRPr="006D3AB7">
              <w:rPr>
                <w:rFonts w:ascii="Arial" w:hAnsi="Arial" w:cs="Arial"/>
                <w:b/>
                <w:iCs/>
                <w:sz w:val="18"/>
                <w:szCs w:val="18"/>
                <w:highlight w:val="yellow"/>
              </w:rPr>
              <w:t>B</w:t>
            </w:r>
            <w:r>
              <w:rPr>
                <w:rFonts w:ascii="Arial" w:hAnsi="Arial" w:cs="Arial"/>
                <w:bCs/>
                <w:iCs/>
                <w:sz w:val="18"/>
                <w:szCs w:val="18"/>
              </w:rPr>
              <w:t xml:space="preserve"> in respect of intellectual property rights provisions for the Agreement as set out in the terms and conditions.</w:t>
            </w:r>
          </w:p>
          <w:p w14:paraId="699605EB" w14:textId="14DAB2B1" w:rsidR="007E7D58" w:rsidRPr="00B46D37" w:rsidRDefault="007E7D58" w:rsidP="007E7D58">
            <w:pPr>
              <w:pStyle w:val="Header"/>
              <w:tabs>
                <w:tab w:val="left" w:pos="709"/>
              </w:tabs>
              <w:ind w:right="3"/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</w:pPr>
          </w:p>
        </w:tc>
      </w:tr>
      <w:tr w:rsidR="007E7D58" w:rsidRPr="00961A47" w14:paraId="66EB0154" w14:textId="77777777">
        <w:trPr>
          <w:trHeight w:val="383"/>
        </w:trPr>
        <w:tc>
          <w:tcPr>
            <w:tcW w:w="1413" w:type="pct"/>
          </w:tcPr>
          <w:p w14:paraId="03498F3F" w14:textId="77777777" w:rsidR="007E7D58" w:rsidRPr="00060369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bookmarkStart w:id="10" w:name="_Ref111474711"/>
            <w:r w:rsidRPr="00060369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Progress Meetings and Progress Reports</w:t>
            </w:r>
            <w:bookmarkEnd w:id="10"/>
          </w:p>
        </w:tc>
        <w:tc>
          <w:tcPr>
            <w:tcW w:w="3587" w:type="pct"/>
            <w:gridSpan w:val="2"/>
          </w:tcPr>
          <w:p w14:paraId="503033FB" w14:textId="525BFC2F" w:rsidR="008A055B" w:rsidRPr="008A055B" w:rsidRDefault="007E7D58" w:rsidP="008A055B">
            <w:pPr>
              <w:pStyle w:val="Header"/>
              <w:tabs>
                <w:tab w:val="left" w:pos="709"/>
              </w:tabs>
              <w:ind w:right="3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060369">
              <w:rPr>
                <w:rFonts w:ascii="Arial" w:eastAsia="Arial" w:hAnsi="Arial" w:cs="Arial"/>
                <w:i/>
                <w:sz w:val="18"/>
                <w:szCs w:val="18"/>
              </w:rPr>
              <w:t xml:space="preserve"> </w:t>
            </w:r>
            <w:r w:rsidRPr="00060369">
              <w:rPr>
                <w:rFonts w:ascii="Arial" w:eastAsia="Arial" w:hAnsi="Arial" w:cs="Arial"/>
                <w:sz w:val="18"/>
                <w:szCs w:val="18"/>
              </w:rPr>
              <w:t>Not applicable</w:t>
            </w:r>
          </w:p>
          <w:p w14:paraId="4AC4472A" w14:textId="34E775F4" w:rsidR="007E7D58" w:rsidRPr="00060369" w:rsidRDefault="007E7D58" w:rsidP="007E7D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before="120"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7E7D58" w:rsidRPr="00961A47" w14:paraId="0CA426CF" w14:textId="77777777">
        <w:trPr>
          <w:trHeight w:val="383"/>
        </w:trPr>
        <w:tc>
          <w:tcPr>
            <w:tcW w:w="1413" w:type="pct"/>
          </w:tcPr>
          <w:p w14:paraId="609EE302" w14:textId="77777777" w:rsidR="007E7D58" w:rsidRPr="00060369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Address for notices</w:t>
            </w:r>
          </w:p>
        </w:tc>
        <w:tc>
          <w:tcPr>
            <w:tcW w:w="3587" w:type="pct"/>
            <w:gridSpan w:val="2"/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4981"/>
              <w:gridCol w:w="2084"/>
            </w:tblGrid>
            <w:tr w:rsidR="007E7D58" w14:paraId="430CB4B5" w14:textId="77777777" w:rsidTr="002D0028">
              <w:tc>
                <w:tcPr>
                  <w:tcW w:w="4981" w:type="dxa"/>
                </w:tcPr>
                <w:p w14:paraId="4A77A85B" w14:textId="77777777" w:rsidR="007E7D58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eastAsia="Times New Roman" w:hAnsi="Arial" w:cs="Arial"/>
                      <w:b/>
                      <w:sz w:val="18"/>
                      <w:szCs w:val="18"/>
                    </w:rPr>
                  </w:pPr>
                  <w:r w:rsidRPr="00CA4BA2">
                    <w:rPr>
                      <w:rFonts w:ascii="Arial" w:hAnsi="Arial" w:cs="Arial"/>
                      <w:b/>
                      <w:sz w:val="18"/>
                      <w:szCs w:val="18"/>
                    </w:rPr>
                    <w:t>Customer:</w:t>
                  </w:r>
                </w:p>
                <w:p w14:paraId="6B8282B9" w14:textId="77777777" w:rsidR="007E7D58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084" w:type="dxa"/>
                  <w:hideMark/>
                </w:tcPr>
                <w:p w14:paraId="08DDE0FB" w14:textId="77777777" w:rsidR="007E7D58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CA4BA2">
                    <w:rPr>
                      <w:rFonts w:ascii="Arial" w:hAnsi="Arial" w:cs="Arial"/>
                      <w:b/>
                      <w:sz w:val="18"/>
                      <w:szCs w:val="18"/>
                    </w:rPr>
                    <w:t>Contractor:</w:t>
                  </w:r>
                </w:p>
              </w:tc>
            </w:tr>
            <w:tr w:rsidR="003D448B" w14:paraId="70090F7F" w14:textId="77777777" w:rsidTr="002D0028">
              <w:tc>
                <w:tcPr>
                  <w:tcW w:w="4981" w:type="dxa"/>
                </w:tcPr>
                <w:p w14:paraId="6BEED002" w14:textId="77777777" w:rsidR="003D448B" w:rsidRDefault="003D448B" w:rsidP="003D448B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Kate Fagan</w:t>
                  </w:r>
                </w:p>
                <w:p w14:paraId="43AEC21B" w14:textId="77777777" w:rsidR="003D448B" w:rsidRDefault="003D448B" w:rsidP="003D448B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Natural England</w:t>
                  </w:r>
                </w:p>
                <w:p w14:paraId="22595682" w14:textId="77777777" w:rsidR="003D448B" w:rsidRDefault="003D448B" w:rsidP="003D448B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Eastbrook</w:t>
                  </w:r>
                </w:p>
                <w:p w14:paraId="585884C1" w14:textId="77777777" w:rsidR="003D448B" w:rsidRDefault="003D448B" w:rsidP="003D448B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Shaftsbury Road</w:t>
                  </w:r>
                </w:p>
                <w:p w14:paraId="56E9BD8C" w14:textId="77777777" w:rsidR="003D448B" w:rsidRPr="00CA4BA2" w:rsidRDefault="003D448B" w:rsidP="003D448B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Cambridge CB2 8DR</w:t>
                  </w:r>
                </w:p>
                <w:p w14:paraId="5B805A44" w14:textId="77777777" w:rsidR="003D448B" w:rsidRDefault="003D448B" w:rsidP="003D448B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A4BA2">
                    <w:rPr>
                      <w:rFonts w:ascii="Arial" w:hAnsi="Arial" w:cs="Arial"/>
                      <w:sz w:val="18"/>
                      <w:szCs w:val="18"/>
                    </w:rPr>
                    <w:t xml:space="preserve">Email:  </w:t>
                  </w:r>
                </w:p>
                <w:p w14:paraId="0347BA6A" w14:textId="74E049E9" w:rsidR="003D448B" w:rsidRPr="00CA4BA2" w:rsidRDefault="003D448B" w:rsidP="003D448B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kate.fagan@naturalengland.org.uk</w:t>
                  </w:r>
                </w:p>
              </w:tc>
              <w:tc>
                <w:tcPr>
                  <w:tcW w:w="2084" w:type="dxa"/>
                </w:tcPr>
                <w:p w14:paraId="71C72116" w14:textId="77777777" w:rsidR="003D448B" w:rsidRPr="00CA4BA2" w:rsidRDefault="003D448B" w:rsidP="003D448B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CA4BA2">
                    <w:rPr>
                      <w:rFonts w:ascii="Arial" w:hAnsi="Arial" w:cs="Arial"/>
                      <w:sz w:val="18"/>
                      <w:szCs w:val="18"/>
                    </w:rPr>
                    <w:t>[</w:t>
                  </w:r>
                  <w:r w:rsidRPr="00CA4BA2">
                    <w:rPr>
                      <w:rFonts w:ascii="Arial" w:hAnsi="Arial" w:cs="Arial"/>
                      <w:b/>
                      <w:sz w:val="18"/>
                      <w:szCs w:val="18"/>
                      <w:highlight w:val="yellow"/>
                    </w:rPr>
                    <w:t xml:space="preserve">insert </w:t>
                  </w:r>
                  <w:r w:rsidRPr="00CA4BA2">
                    <w:rPr>
                      <w:rFonts w:ascii="Arial" w:hAnsi="Arial" w:cs="Arial"/>
                      <w:b/>
                      <w:i/>
                      <w:sz w:val="18"/>
                      <w:szCs w:val="18"/>
                      <w:highlight w:val="yellow"/>
                    </w:rPr>
                    <w:t>name</w:t>
                  </w:r>
                  <w:r w:rsidRPr="00CA4BA2">
                    <w:rPr>
                      <w:rFonts w:ascii="Arial" w:hAnsi="Arial" w:cs="Arial"/>
                      <w:b/>
                      <w:i/>
                      <w:sz w:val="18"/>
                      <w:szCs w:val="18"/>
                      <w:highlight w:val="yellow"/>
                    </w:rPr>
                    <w:br/>
                    <w:t>and address of Contractor</w:t>
                  </w:r>
                  <w:r w:rsidRPr="00CA4BA2">
                    <w:rPr>
                      <w:rFonts w:ascii="Arial" w:hAnsi="Arial" w:cs="Arial"/>
                      <w:b/>
                      <w:sz w:val="18"/>
                      <w:szCs w:val="18"/>
                    </w:rPr>
                    <w:t>]</w:t>
                  </w:r>
                </w:p>
                <w:p w14:paraId="7F4D4C1E" w14:textId="77777777" w:rsidR="003D448B" w:rsidRPr="00CA4BA2" w:rsidRDefault="003D448B" w:rsidP="003D448B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14:paraId="536E06DF" w14:textId="77777777" w:rsidR="003D448B" w:rsidRPr="00CA4BA2" w:rsidRDefault="003D448B" w:rsidP="003D448B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A4BA2">
                    <w:rPr>
                      <w:rFonts w:ascii="Arial" w:hAnsi="Arial" w:cs="Arial"/>
                      <w:sz w:val="18"/>
                      <w:szCs w:val="18"/>
                    </w:rPr>
                    <w:t xml:space="preserve">Attention: </w:t>
                  </w:r>
                  <w:r w:rsidRPr="00CA4BA2">
                    <w:rPr>
                      <w:rFonts w:ascii="Arial" w:hAnsi="Arial" w:cs="Arial"/>
                      <w:b/>
                      <w:sz w:val="18"/>
                      <w:szCs w:val="18"/>
                    </w:rPr>
                    <w:t>[</w:t>
                  </w:r>
                  <w:r w:rsidRPr="00CA4BA2">
                    <w:rPr>
                      <w:rFonts w:ascii="Arial" w:hAnsi="Arial" w:cs="Arial"/>
                      <w:b/>
                      <w:sz w:val="18"/>
                      <w:szCs w:val="18"/>
                      <w:highlight w:val="yellow"/>
                    </w:rPr>
                    <w:t xml:space="preserve">insert </w:t>
                  </w:r>
                  <w:r w:rsidRPr="00CA4BA2">
                    <w:rPr>
                      <w:rFonts w:ascii="Arial" w:hAnsi="Arial" w:cs="Arial"/>
                      <w:b/>
                      <w:i/>
                      <w:sz w:val="18"/>
                      <w:szCs w:val="18"/>
                      <w:highlight w:val="yellow"/>
                    </w:rPr>
                    <w:t>title</w:t>
                  </w:r>
                  <w:r w:rsidRPr="00CA4BA2">
                    <w:rPr>
                      <w:rFonts w:ascii="Arial" w:hAnsi="Arial" w:cs="Arial"/>
                      <w:sz w:val="18"/>
                      <w:szCs w:val="18"/>
                    </w:rPr>
                    <w:t>]</w:t>
                  </w:r>
                </w:p>
                <w:p w14:paraId="3F0A691C" w14:textId="77777777" w:rsidR="003D448B" w:rsidRPr="00CA4BA2" w:rsidRDefault="003D448B" w:rsidP="003D448B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14:paraId="7EB7E640" w14:textId="10CF9024" w:rsidR="003D448B" w:rsidRPr="00CA4BA2" w:rsidRDefault="003D448B" w:rsidP="003D448B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A4BA2">
                    <w:rPr>
                      <w:rFonts w:ascii="Arial" w:hAnsi="Arial" w:cs="Arial"/>
                      <w:sz w:val="18"/>
                      <w:szCs w:val="18"/>
                    </w:rPr>
                    <w:t>Email</w:t>
                  </w:r>
                  <w:proofErr w:type="gramStart"/>
                  <w:r w:rsidRPr="00CA4BA2">
                    <w:rPr>
                      <w:rFonts w:ascii="Arial" w:hAnsi="Arial" w:cs="Arial"/>
                      <w:sz w:val="18"/>
                      <w:szCs w:val="18"/>
                    </w:rPr>
                    <w:t>:  [</w:t>
                  </w:r>
                  <w:proofErr w:type="gramEnd"/>
                  <w:r w:rsidRPr="00CA4BA2">
                    <w:rPr>
                      <w:rFonts w:ascii="Arial" w:hAnsi="Arial" w:cs="Arial"/>
                      <w:b/>
                      <w:sz w:val="18"/>
                      <w:szCs w:val="18"/>
                      <w:highlight w:val="yellow"/>
                    </w:rPr>
                    <w:t xml:space="preserve">insert </w:t>
                  </w:r>
                  <w:r w:rsidRPr="00CA4BA2">
                    <w:rPr>
                      <w:rFonts w:ascii="Arial" w:hAnsi="Arial" w:cs="Arial"/>
                      <w:b/>
                      <w:i/>
                      <w:sz w:val="18"/>
                      <w:szCs w:val="18"/>
                      <w:highlight w:val="yellow"/>
                    </w:rPr>
                    <w:t>email address</w:t>
                  </w:r>
                  <w:r w:rsidRPr="00CA4BA2">
                    <w:rPr>
                      <w:rFonts w:ascii="Arial" w:hAnsi="Arial" w:cs="Arial"/>
                      <w:sz w:val="18"/>
                      <w:szCs w:val="18"/>
                    </w:rPr>
                    <w:t>]</w:t>
                  </w:r>
                </w:p>
              </w:tc>
            </w:tr>
          </w:tbl>
          <w:p w14:paraId="26A46ADB" w14:textId="77777777" w:rsidR="007E7D58" w:rsidRPr="00060369" w:rsidRDefault="007E7D58" w:rsidP="007E7D58">
            <w:pPr>
              <w:pStyle w:val="Header"/>
              <w:tabs>
                <w:tab w:val="left" w:pos="709"/>
              </w:tabs>
              <w:ind w:right="3"/>
              <w:rPr>
                <w:rFonts w:ascii="Arial" w:eastAsia="Arial" w:hAnsi="Arial" w:cs="Arial"/>
                <w:i/>
                <w:sz w:val="18"/>
                <w:szCs w:val="18"/>
              </w:rPr>
            </w:pPr>
          </w:p>
        </w:tc>
      </w:tr>
      <w:tr w:rsidR="007E7D58" w:rsidRPr="00961A47" w14:paraId="6AB1CBCC" w14:textId="77777777">
        <w:trPr>
          <w:trHeight w:val="1750"/>
        </w:trPr>
        <w:tc>
          <w:tcPr>
            <w:tcW w:w="1413" w:type="pct"/>
          </w:tcPr>
          <w:p w14:paraId="10717F1C" w14:textId="738D99A7" w:rsidR="007E7D58" w:rsidRPr="00060369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bookmarkStart w:id="11" w:name="_Ref99635614"/>
            <w:r w:rsidRPr="006C1774">
              <w:rPr>
                <w:rFonts w:ascii="Arial" w:hAnsi="Arial" w:cs="Arial"/>
                <w:b/>
                <w:sz w:val="18"/>
                <w:szCs w:val="18"/>
              </w:rPr>
              <w:t xml:space="preserve">Key </w:t>
            </w:r>
            <w:bookmarkEnd w:id="11"/>
            <w:r w:rsidRPr="006C1774">
              <w:rPr>
                <w:rFonts w:ascii="Arial" w:hAnsi="Arial" w:cs="Arial"/>
                <w:b/>
                <w:sz w:val="18"/>
                <w:szCs w:val="18"/>
              </w:rPr>
              <w:t>Personnel</w:t>
            </w:r>
            <w:r w:rsidR="004028F1">
              <w:rPr>
                <w:rFonts w:ascii="Arial" w:hAnsi="Arial" w:cs="Arial"/>
                <w:b/>
                <w:sz w:val="18"/>
                <w:szCs w:val="18"/>
              </w:rPr>
              <w:t xml:space="preserve"> of the Contractor</w:t>
            </w:r>
          </w:p>
        </w:tc>
        <w:tc>
          <w:tcPr>
            <w:tcW w:w="3587" w:type="pct"/>
            <w:gridSpan w:val="2"/>
          </w:tcPr>
          <w:tbl>
            <w:tblPr>
              <w:tblW w:w="0" w:type="auto"/>
              <w:tblLook w:val="0000" w:firstRow="0" w:lastRow="0" w:firstColumn="0" w:lastColumn="0" w:noHBand="0" w:noVBand="0"/>
            </w:tblPr>
            <w:tblGrid>
              <w:gridCol w:w="2315"/>
              <w:gridCol w:w="2059"/>
              <w:gridCol w:w="2276"/>
            </w:tblGrid>
            <w:tr w:rsidR="007E7D58" w:rsidRPr="00060369" w14:paraId="5B9A499D" w14:textId="77777777">
              <w:tc>
                <w:tcPr>
                  <w:tcW w:w="23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D261994" w14:textId="77777777" w:rsidR="007E7D58" w:rsidRPr="00060369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060369">
                    <w:rPr>
                      <w:rFonts w:ascii="Arial" w:hAnsi="Arial" w:cs="Arial"/>
                      <w:b/>
                      <w:sz w:val="18"/>
                      <w:szCs w:val="18"/>
                    </w:rPr>
                    <w:t>Key Personnel Role:</w:t>
                  </w:r>
                </w:p>
                <w:p w14:paraId="69B03CBF" w14:textId="77777777" w:rsidR="007E7D58" w:rsidRPr="00060369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05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9176080" w14:textId="77777777" w:rsidR="007E7D58" w:rsidRPr="00060369" w:rsidDel="006867E5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060369">
                    <w:rPr>
                      <w:rFonts w:ascii="Arial" w:hAnsi="Arial" w:cs="Arial"/>
                      <w:b/>
                      <w:sz w:val="18"/>
                      <w:szCs w:val="18"/>
                    </w:rPr>
                    <w:t>Key Personnel Name:</w:t>
                  </w:r>
                </w:p>
              </w:tc>
              <w:tc>
                <w:tcPr>
                  <w:tcW w:w="22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0DDE4AC" w14:textId="77777777" w:rsidR="007E7D58" w:rsidRPr="00060369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060369">
                    <w:rPr>
                      <w:rFonts w:ascii="Arial" w:hAnsi="Arial" w:cs="Arial"/>
                      <w:b/>
                      <w:sz w:val="18"/>
                      <w:szCs w:val="18"/>
                    </w:rPr>
                    <w:t>Contact Details:</w:t>
                  </w:r>
                </w:p>
              </w:tc>
            </w:tr>
            <w:tr w:rsidR="007E7D58" w:rsidRPr="00060369" w14:paraId="30106C68" w14:textId="77777777">
              <w:tc>
                <w:tcPr>
                  <w:tcW w:w="23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906EF8A" w14:textId="77777777" w:rsidR="007E7D58" w:rsidRPr="00060369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05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A206ED4" w14:textId="77777777" w:rsidR="007E7D58" w:rsidRPr="00060369" w:rsidDel="006867E5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2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94891DC" w14:textId="77777777" w:rsidR="007E7D58" w:rsidRPr="00060369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7E7D58" w:rsidRPr="00060369" w14:paraId="1977B3C5" w14:textId="77777777">
              <w:tc>
                <w:tcPr>
                  <w:tcW w:w="665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11B9033" w14:textId="6613CED3" w:rsidR="007E7D58" w:rsidRPr="00060369" w:rsidDel="006867E5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</w:pPr>
                </w:p>
              </w:tc>
            </w:tr>
            <w:tr w:rsidR="007E7D58" w:rsidRPr="00060369" w14:paraId="581971AA" w14:textId="77777777">
              <w:tc>
                <w:tcPr>
                  <w:tcW w:w="23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0384BBC" w14:textId="77777777" w:rsidR="007E7D58" w:rsidRPr="00060369" w:rsidDel="006867E5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05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ABE2EFF" w14:textId="77777777" w:rsidR="007E7D58" w:rsidRPr="00060369" w:rsidDel="006867E5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2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D1DB79A" w14:textId="77777777" w:rsidR="007E7D58" w:rsidRPr="00060369" w:rsidDel="006867E5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</w:tbl>
          <w:p w14:paraId="632A5954" w14:textId="77777777" w:rsidR="007E7D58" w:rsidRPr="00060369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E7D58" w:rsidRPr="00961A47" w14:paraId="5D4E2D47" w14:textId="77777777">
        <w:tc>
          <w:tcPr>
            <w:tcW w:w="1413" w:type="pct"/>
          </w:tcPr>
          <w:p w14:paraId="41E43A9C" w14:textId="77777777" w:rsidR="007E7D58" w:rsidRPr="00060369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bookmarkStart w:id="12" w:name="_Ref99635623"/>
            <w:r w:rsidRPr="00060369">
              <w:rPr>
                <w:rFonts w:ascii="Arial" w:hAnsi="Arial" w:cs="Arial"/>
                <w:b/>
                <w:sz w:val="18"/>
                <w:szCs w:val="18"/>
              </w:rPr>
              <w:t>Procedures and Policies</w:t>
            </w:r>
            <w:bookmarkEnd w:id="12"/>
          </w:p>
        </w:tc>
        <w:tc>
          <w:tcPr>
            <w:tcW w:w="3587" w:type="pct"/>
            <w:gridSpan w:val="2"/>
          </w:tcPr>
          <w:p w14:paraId="00A1E155" w14:textId="77777777" w:rsidR="007E7D58" w:rsidRPr="00060369" w:rsidRDefault="007E7D58" w:rsidP="003D448B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E7D58" w:rsidRPr="00961A47" w14:paraId="5BE74AA2" w14:textId="77777777">
        <w:tc>
          <w:tcPr>
            <w:tcW w:w="1413" w:type="pct"/>
          </w:tcPr>
          <w:p w14:paraId="1B2BEDDD" w14:textId="77777777" w:rsidR="007E7D58" w:rsidRPr="00607C0A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bookmarkStart w:id="13" w:name="_Ref111456393"/>
            <w:r w:rsidRPr="00607C0A">
              <w:rPr>
                <w:rFonts w:ascii="Arial" w:hAnsi="Arial" w:cs="Arial"/>
                <w:b/>
                <w:sz w:val="18"/>
                <w:szCs w:val="18"/>
              </w:rPr>
              <w:t>Special Terms</w:t>
            </w:r>
            <w:bookmarkEnd w:id="13"/>
          </w:p>
        </w:tc>
        <w:tc>
          <w:tcPr>
            <w:tcW w:w="3587" w:type="pct"/>
            <w:gridSpan w:val="2"/>
          </w:tcPr>
          <w:p w14:paraId="5CA25D6F" w14:textId="77777777" w:rsidR="007E7D58" w:rsidRPr="00607C0A" w:rsidRDefault="007E7D58" w:rsidP="003D448B">
            <w:pPr>
              <w:spacing w:before="120" w:after="120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</w:tr>
      <w:tr w:rsidR="007E7D58" w:rsidRPr="00961A47" w14:paraId="3A1B4439" w14:textId="77777777">
        <w:tc>
          <w:tcPr>
            <w:tcW w:w="1413" w:type="pct"/>
          </w:tcPr>
          <w:p w14:paraId="5327047D" w14:textId="77777777" w:rsidR="007E7D58" w:rsidRPr="00060369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060369">
              <w:rPr>
                <w:rFonts w:ascii="Arial" w:hAnsi="Arial" w:cs="Arial"/>
                <w:b/>
                <w:sz w:val="18"/>
                <w:szCs w:val="18"/>
              </w:rPr>
              <w:t>Additional Insurance</w:t>
            </w:r>
          </w:p>
        </w:tc>
        <w:tc>
          <w:tcPr>
            <w:tcW w:w="3587" w:type="pct"/>
            <w:gridSpan w:val="2"/>
          </w:tcPr>
          <w:p w14:paraId="1AE40EDF" w14:textId="420975F7" w:rsidR="007E7D58" w:rsidRPr="00060369" w:rsidRDefault="007E7D58" w:rsidP="007E7D58">
            <w:pPr>
              <w:spacing w:before="120" w:after="120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7E7D58" w:rsidRPr="00961A47" w14:paraId="5FF59053" w14:textId="77777777">
        <w:tc>
          <w:tcPr>
            <w:tcW w:w="1413" w:type="pct"/>
          </w:tcPr>
          <w:p w14:paraId="4E4C9474" w14:textId="7F6261B7" w:rsidR="007E7D58" w:rsidRPr="00280C77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280C77">
              <w:rPr>
                <w:rFonts w:ascii="Arial" w:hAnsi="Arial" w:cs="Arial"/>
                <w:b/>
                <w:sz w:val="18"/>
                <w:szCs w:val="18"/>
              </w:rPr>
              <w:t xml:space="preserve">Further Data Protection Provisions </w:t>
            </w:r>
          </w:p>
        </w:tc>
        <w:tc>
          <w:tcPr>
            <w:tcW w:w="3587" w:type="pct"/>
            <w:gridSpan w:val="2"/>
          </w:tcPr>
          <w:p w14:paraId="59DFDD32" w14:textId="6BA41EED" w:rsidR="007E7D58" w:rsidRPr="00280C77" w:rsidRDefault="007E7D58" w:rsidP="007E7D58">
            <w:pPr>
              <w:tabs>
                <w:tab w:val="left" w:pos="709"/>
              </w:tabs>
              <w:rPr>
                <w:rFonts w:ascii="Arial" w:eastAsia="Arial" w:hAnsi="Arial" w:cs="Arial"/>
                <w:iCs/>
                <w:sz w:val="18"/>
                <w:szCs w:val="18"/>
              </w:rPr>
            </w:pPr>
            <w:r w:rsidRPr="00280C77">
              <w:rPr>
                <w:rFonts w:ascii="Arial" w:eastAsia="Arial" w:hAnsi="Arial" w:cs="Arial"/>
                <w:iCs/>
                <w:sz w:val="18"/>
                <w:szCs w:val="18"/>
              </w:rPr>
              <w:t xml:space="preserve">The further data protection provisions contained </w:t>
            </w:r>
            <w:r w:rsidR="00F703C7">
              <w:rPr>
                <w:rFonts w:ascii="Arial" w:eastAsia="Arial" w:hAnsi="Arial" w:cs="Arial"/>
                <w:iCs/>
                <w:sz w:val="18"/>
                <w:szCs w:val="18"/>
              </w:rPr>
              <w:t>within</w:t>
            </w:r>
            <w:r w:rsidRPr="00280C77">
              <w:rPr>
                <w:rFonts w:ascii="Arial" w:eastAsia="Arial" w:hAnsi="Arial" w:cs="Arial"/>
                <w:iCs/>
                <w:sz w:val="18"/>
                <w:szCs w:val="18"/>
              </w:rPr>
              <w:t xml:space="preserve"> </w:t>
            </w:r>
            <w:r w:rsidR="00C110C4">
              <w:rPr>
                <w:rFonts w:ascii="Arial" w:eastAsia="Arial" w:hAnsi="Arial" w:cs="Arial"/>
                <w:iCs/>
                <w:sz w:val="18"/>
                <w:szCs w:val="18"/>
              </w:rPr>
              <w:t>Annex 4 of the terms</w:t>
            </w:r>
            <w:r w:rsidRPr="00280C77">
              <w:rPr>
                <w:rFonts w:ascii="Arial" w:eastAsia="Arial" w:hAnsi="Arial" w:cs="Arial"/>
                <w:iCs/>
                <w:sz w:val="18"/>
                <w:szCs w:val="18"/>
              </w:rPr>
              <w:t xml:space="preserve"> and conditions are applicable to this Agreement </w:t>
            </w:r>
            <w:proofErr w:type="gramStart"/>
            <w:r w:rsidRPr="00280C77">
              <w:rPr>
                <w:rFonts w:ascii="Arial" w:eastAsia="Arial" w:hAnsi="Arial" w:cs="Arial"/>
                <w:iCs/>
                <w:sz w:val="18"/>
                <w:szCs w:val="18"/>
              </w:rPr>
              <w:t>where</w:t>
            </w:r>
            <w:proofErr w:type="gramEnd"/>
            <w:r w:rsidRPr="00280C77">
              <w:rPr>
                <w:rFonts w:ascii="Arial" w:eastAsia="Arial" w:hAnsi="Arial" w:cs="Arial"/>
                <w:iCs/>
                <w:sz w:val="18"/>
                <w:szCs w:val="18"/>
              </w:rPr>
              <w:t xml:space="preserve"> indicated below:</w:t>
            </w:r>
          </w:p>
          <w:p w14:paraId="2E28458D" w14:textId="59BB38B3" w:rsidR="007E7D58" w:rsidRPr="00280C77" w:rsidRDefault="007E7D58" w:rsidP="007E7D58">
            <w:pPr>
              <w:tabs>
                <w:tab w:val="left" w:pos="709"/>
              </w:tabs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</w:pPr>
            <w:r w:rsidRPr="00280C77">
              <w:rPr>
                <w:rFonts w:ascii="Arial" w:eastAsia="Arial" w:hAnsi="Arial" w:cs="Arial"/>
                <w:b/>
                <w:bCs/>
                <w:iCs/>
                <w:sz w:val="18"/>
                <w:szCs w:val="18"/>
              </w:rPr>
              <w:t>Yes:</w:t>
            </w:r>
            <w:r w:rsidRPr="00280C77"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bCs/>
                  <w:sz w:val="18"/>
                  <w:szCs w:val="18"/>
                </w:rPr>
                <w:id w:val="17728269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80C77">
                  <w:rPr>
                    <w:rFonts w:ascii="Segoe UI Symbol" w:eastAsia="MS Gothic" w:hAnsi="Segoe UI Symbol" w:cs="Segoe UI Symbol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</w:p>
          <w:p w14:paraId="5A5B1FF0" w14:textId="37BCA698" w:rsidR="007E7D58" w:rsidRPr="00280C77" w:rsidRDefault="007E7D58" w:rsidP="007E7D58">
            <w:pPr>
              <w:tabs>
                <w:tab w:val="left" w:pos="709"/>
              </w:tabs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</w:pPr>
            <w:r w:rsidRPr="00280C77">
              <w:rPr>
                <w:rFonts w:ascii="Arial" w:eastAsia="Arial" w:hAnsi="Arial" w:cs="Arial"/>
                <w:b/>
                <w:bCs/>
                <w:iCs/>
                <w:sz w:val="18"/>
                <w:szCs w:val="18"/>
              </w:rPr>
              <w:t>No:</w:t>
            </w:r>
            <w:r w:rsidRPr="00280C77"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bCs/>
                  <w:sz w:val="18"/>
                  <w:szCs w:val="18"/>
                </w:rPr>
                <w:id w:val="-175705208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44F9">
                  <w:rPr>
                    <w:rFonts w:ascii="MS Gothic" w:eastAsia="MS Gothic" w:hAnsi="MS Gothic" w:cs="Arial" w:hint="eastAsia"/>
                    <w:b/>
                    <w:bCs/>
                    <w:sz w:val="18"/>
                    <w:szCs w:val="18"/>
                  </w:rPr>
                  <w:t>☒</w:t>
                </w:r>
              </w:sdtContent>
            </w:sdt>
          </w:p>
          <w:p w14:paraId="6AE812DC" w14:textId="2200A1BD" w:rsidR="007E7D58" w:rsidRPr="00280C77" w:rsidRDefault="007E7D58" w:rsidP="00280C77">
            <w:pPr>
              <w:spacing w:before="120" w:after="120"/>
              <w:rPr>
                <w:rFonts w:ascii="Arial" w:eastAsia="Arial" w:hAnsi="Arial" w:cs="Arial"/>
                <w:sz w:val="18"/>
                <w:szCs w:val="18"/>
                <w:highlight w:val="cyan"/>
              </w:rPr>
            </w:pPr>
          </w:p>
        </w:tc>
      </w:tr>
    </w:tbl>
    <w:p w14:paraId="5C1859B0" w14:textId="77777777" w:rsidR="00CA4BA2" w:rsidRDefault="00CA4BA2" w:rsidP="009D6BFB"/>
    <w:p w14:paraId="25E18C4C" w14:textId="450EFBF6" w:rsidR="00964799" w:rsidRDefault="00DF1F5A" w:rsidP="009D6BFB">
      <w:pPr>
        <w:rPr>
          <w:rFonts w:ascii="Arial" w:hAnsi="Arial" w:cs="Arial"/>
          <w:b/>
          <w:i/>
          <w:sz w:val="18"/>
          <w:szCs w:val="18"/>
        </w:rPr>
      </w:pPr>
      <w:r w:rsidRPr="009D6BFB">
        <w:t xml:space="preserve"> </w:t>
      </w:r>
    </w:p>
    <w:p w14:paraId="5A4033C0" w14:textId="77777777" w:rsidR="00E567F8" w:rsidRDefault="00E567F8" w:rsidP="009D6BFB"/>
    <w:tbl>
      <w:tblPr>
        <w:tblW w:w="1017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5DCE4"/>
        <w:tblLook w:val="04A0" w:firstRow="1" w:lastRow="0" w:firstColumn="1" w:lastColumn="0" w:noHBand="0" w:noVBand="1"/>
      </w:tblPr>
      <w:tblGrid>
        <w:gridCol w:w="5089"/>
        <w:gridCol w:w="5089"/>
      </w:tblGrid>
      <w:tr w:rsidR="009C2213" w:rsidRPr="00961A47" w14:paraId="740CF37C" w14:textId="77777777" w:rsidTr="00C30D6E">
        <w:trPr>
          <w:trHeight w:val="997"/>
        </w:trPr>
        <w:tc>
          <w:tcPr>
            <w:tcW w:w="5089" w:type="dxa"/>
            <w:shd w:val="clear" w:color="auto" w:fill="D5DCE4"/>
          </w:tcPr>
          <w:p w14:paraId="149FDB35" w14:textId="2E5C8A25" w:rsidR="009C2213" w:rsidRPr="00961A47" w:rsidRDefault="00964799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>
              <w:br w:type="page"/>
            </w:r>
            <w:r w:rsidR="009C2213" w:rsidRPr="00961A47">
              <w:rPr>
                <w:rFonts w:ascii="Arial" w:hAnsi="Arial" w:cs="Arial"/>
                <w:szCs w:val="22"/>
              </w:rPr>
              <w:t xml:space="preserve">Signed for and on behalf of the </w:t>
            </w:r>
            <w:r w:rsidR="009C2213" w:rsidRPr="009C2213">
              <w:rPr>
                <w:rFonts w:ascii="Arial" w:hAnsi="Arial" w:cs="Arial"/>
                <w:b/>
                <w:bCs/>
                <w:szCs w:val="22"/>
              </w:rPr>
              <w:t>Customer</w:t>
            </w:r>
          </w:p>
        </w:tc>
        <w:tc>
          <w:tcPr>
            <w:tcW w:w="5089" w:type="dxa"/>
            <w:shd w:val="clear" w:color="auto" w:fill="D5DCE4"/>
          </w:tcPr>
          <w:p w14:paraId="2096778D" w14:textId="6650DAEC" w:rsidR="009C2213" w:rsidRPr="00961A47" w:rsidRDefault="009C2213" w:rsidP="00D21BA4">
            <w:pPr>
              <w:pStyle w:val="Numpara"/>
              <w:numPr>
                <w:ilvl w:val="0"/>
                <w:numId w:val="0"/>
              </w:numPr>
              <w:tabs>
                <w:tab w:val="left" w:pos="709"/>
              </w:tabs>
              <w:spacing w:before="0" w:after="0"/>
              <w:ind w:right="3"/>
              <w:jc w:val="both"/>
              <w:rPr>
                <w:rFonts w:cs="Arial"/>
                <w:szCs w:val="22"/>
              </w:rPr>
            </w:pPr>
            <w:r w:rsidRPr="00961A47">
              <w:rPr>
                <w:rFonts w:cs="Arial"/>
                <w:sz w:val="22"/>
                <w:szCs w:val="22"/>
              </w:rPr>
              <w:t xml:space="preserve">Signed for and on behalf of the </w:t>
            </w:r>
            <w:r w:rsidR="00D21BA4" w:rsidRPr="00D21BA4">
              <w:rPr>
                <w:rFonts w:cs="Arial"/>
                <w:b/>
                <w:bCs/>
                <w:sz w:val="22"/>
                <w:szCs w:val="22"/>
              </w:rPr>
              <w:t>Contractor</w:t>
            </w:r>
            <w:r w:rsidRPr="00D21BA4">
              <w:rPr>
                <w:rFonts w:cs="Arial"/>
                <w:b/>
                <w:bCs/>
                <w:szCs w:val="22"/>
              </w:rPr>
              <w:tab/>
            </w:r>
            <w:r w:rsidRPr="00961A47">
              <w:rPr>
                <w:rFonts w:cs="Arial"/>
                <w:szCs w:val="22"/>
              </w:rPr>
              <w:tab/>
              <w:t xml:space="preserve"> </w:t>
            </w:r>
          </w:p>
          <w:p w14:paraId="477524AE" w14:textId="77777777" w:rsidR="009C2213" w:rsidRPr="00961A47" w:rsidRDefault="009C2213">
            <w:pPr>
              <w:tabs>
                <w:tab w:val="left" w:pos="709"/>
              </w:tabs>
              <w:rPr>
                <w:rFonts w:ascii="Arial" w:eastAsia="Arial" w:hAnsi="Arial" w:cs="Arial"/>
                <w:szCs w:val="22"/>
              </w:rPr>
            </w:pPr>
          </w:p>
        </w:tc>
      </w:tr>
      <w:tr w:rsidR="009C2213" w:rsidRPr="00961A47" w14:paraId="19BF07DB" w14:textId="77777777" w:rsidTr="00C30D6E">
        <w:trPr>
          <w:trHeight w:val="1630"/>
        </w:trPr>
        <w:tc>
          <w:tcPr>
            <w:tcW w:w="5089" w:type="dxa"/>
            <w:shd w:val="clear" w:color="auto" w:fill="D5DCE4"/>
          </w:tcPr>
          <w:p w14:paraId="2FE5D8CE" w14:textId="7777777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lastRenderedPageBreak/>
              <w:t xml:space="preserve">Name: </w:t>
            </w:r>
          </w:p>
          <w:p w14:paraId="1FBB1AF3" w14:textId="7777777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  <w:highlight w:val="yellow"/>
              </w:rPr>
              <w:t>[</w:t>
            </w:r>
            <w:r w:rsidRPr="00961A47">
              <w:rPr>
                <w:rFonts w:ascii="Arial" w:hAnsi="Arial" w:cs="Arial"/>
                <w:b/>
                <w:szCs w:val="22"/>
                <w:highlight w:val="yellow"/>
              </w:rPr>
              <w:t>Insert</w:t>
            </w:r>
            <w:r w:rsidRPr="00961A47">
              <w:rPr>
                <w:rFonts w:ascii="Arial" w:hAnsi="Arial" w:cs="Arial"/>
                <w:szCs w:val="22"/>
                <w:highlight w:val="yellow"/>
              </w:rPr>
              <w:t xml:space="preserve"> name</w:t>
            </w:r>
            <w:r w:rsidRPr="00961A47">
              <w:rPr>
                <w:rFonts w:ascii="Arial" w:hAnsi="Arial" w:cs="Arial"/>
                <w:szCs w:val="22"/>
              </w:rPr>
              <w:t xml:space="preserve">] </w:t>
            </w:r>
            <w:r w:rsidRPr="00961A47">
              <w:rPr>
                <w:rFonts w:ascii="Arial" w:hAnsi="Arial" w:cs="Arial"/>
                <w:szCs w:val="22"/>
              </w:rPr>
              <w:tab/>
            </w:r>
            <w:r w:rsidRPr="00961A47">
              <w:rPr>
                <w:rFonts w:ascii="Arial" w:hAnsi="Arial" w:cs="Arial"/>
                <w:szCs w:val="22"/>
              </w:rPr>
              <w:tab/>
            </w:r>
            <w:r w:rsidRPr="00961A47">
              <w:rPr>
                <w:rFonts w:ascii="Arial" w:hAnsi="Arial" w:cs="Arial"/>
                <w:szCs w:val="22"/>
              </w:rPr>
              <w:tab/>
            </w:r>
            <w:r w:rsidRPr="00961A47">
              <w:rPr>
                <w:rFonts w:ascii="Arial" w:hAnsi="Arial" w:cs="Arial"/>
                <w:szCs w:val="22"/>
              </w:rPr>
              <w:tab/>
            </w:r>
            <w:r w:rsidRPr="00961A47">
              <w:rPr>
                <w:rFonts w:ascii="Arial" w:hAnsi="Arial" w:cs="Arial"/>
                <w:szCs w:val="22"/>
              </w:rPr>
              <w:tab/>
            </w:r>
          </w:p>
          <w:p w14:paraId="68059406" w14:textId="7777777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</w:p>
          <w:p w14:paraId="390C896A" w14:textId="7777777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>[</w:t>
            </w:r>
            <w:r w:rsidRPr="00961A47">
              <w:rPr>
                <w:rFonts w:ascii="Arial" w:hAnsi="Arial" w:cs="Arial"/>
                <w:b/>
                <w:szCs w:val="22"/>
                <w:highlight w:val="yellow"/>
              </w:rPr>
              <w:t>Insert</w:t>
            </w:r>
            <w:r w:rsidRPr="00961A47">
              <w:rPr>
                <w:rFonts w:ascii="Arial" w:hAnsi="Arial" w:cs="Arial"/>
                <w:szCs w:val="22"/>
                <w:highlight w:val="yellow"/>
              </w:rPr>
              <w:t xml:space="preserve"> job title</w:t>
            </w:r>
            <w:r w:rsidRPr="00961A47">
              <w:rPr>
                <w:rFonts w:ascii="Arial" w:hAnsi="Arial" w:cs="Arial"/>
                <w:szCs w:val="22"/>
              </w:rPr>
              <w:t>]</w:t>
            </w:r>
          </w:p>
          <w:p w14:paraId="31007C2E" w14:textId="77777777" w:rsidR="009C2213" w:rsidRPr="00961A47" w:rsidRDefault="009C2213">
            <w:pPr>
              <w:tabs>
                <w:tab w:val="left" w:pos="709"/>
              </w:tabs>
              <w:rPr>
                <w:rFonts w:ascii="Arial" w:eastAsia="Arial" w:hAnsi="Arial" w:cs="Arial"/>
                <w:szCs w:val="22"/>
              </w:rPr>
            </w:pPr>
          </w:p>
        </w:tc>
        <w:tc>
          <w:tcPr>
            <w:tcW w:w="5089" w:type="dxa"/>
            <w:shd w:val="clear" w:color="auto" w:fill="D5DCE4"/>
          </w:tcPr>
          <w:p w14:paraId="7AA8ADED" w14:textId="7777777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 xml:space="preserve">Name: </w:t>
            </w:r>
          </w:p>
          <w:p w14:paraId="3425464C" w14:textId="7777777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>[</w:t>
            </w:r>
            <w:r w:rsidRPr="00961A47">
              <w:rPr>
                <w:rFonts w:ascii="Arial" w:hAnsi="Arial" w:cs="Arial"/>
                <w:b/>
                <w:szCs w:val="22"/>
                <w:highlight w:val="yellow"/>
              </w:rPr>
              <w:t>Insert</w:t>
            </w:r>
            <w:r w:rsidRPr="00961A47">
              <w:rPr>
                <w:rFonts w:ascii="Arial" w:hAnsi="Arial" w:cs="Arial"/>
                <w:szCs w:val="22"/>
                <w:highlight w:val="yellow"/>
              </w:rPr>
              <w:t xml:space="preserve"> name</w:t>
            </w:r>
            <w:r w:rsidRPr="00961A47">
              <w:rPr>
                <w:rFonts w:ascii="Arial" w:hAnsi="Arial" w:cs="Arial"/>
                <w:szCs w:val="22"/>
              </w:rPr>
              <w:t>]</w:t>
            </w:r>
          </w:p>
          <w:p w14:paraId="1506AC5A" w14:textId="7777777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</w:p>
          <w:p w14:paraId="3C0EAAE6" w14:textId="7777777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  <w:highlight w:val="yellow"/>
              </w:rPr>
              <w:t>[</w:t>
            </w:r>
            <w:r w:rsidRPr="00961A47">
              <w:rPr>
                <w:rFonts w:ascii="Arial" w:hAnsi="Arial" w:cs="Arial"/>
                <w:b/>
                <w:szCs w:val="22"/>
                <w:highlight w:val="yellow"/>
              </w:rPr>
              <w:t>Insert</w:t>
            </w:r>
            <w:r w:rsidRPr="00961A47">
              <w:rPr>
                <w:rFonts w:ascii="Arial" w:hAnsi="Arial" w:cs="Arial"/>
                <w:szCs w:val="22"/>
                <w:highlight w:val="yellow"/>
              </w:rPr>
              <w:t xml:space="preserve"> job title]</w:t>
            </w:r>
          </w:p>
        </w:tc>
      </w:tr>
      <w:tr w:rsidR="009C2213" w:rsidRPr="00961A47" w14:paraId="207F3855" w14:textId="77777777" w:rsidTr="00C30D6E">
        <w:tc>
          <w:tcPr>
            <w:tcW w:w="5089" w:type="dxa"/>
            <w:shd w:val="clear" w:color="auto" w:fill="D5DCE4"/>
          </w:tcPr>
          <w:p w14:paraId="509D2F47" w14:textId="7777777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 xml:space="preserve">Date: </w:t>
            </w:r>
          </w:p>
          <w:p w14:paraId="392BA503" w14:textId="77777777" w:rsidR="009C2213" w:rsidRPr="00961A47" w:rsidRDefault="009C2213">
            <w:pPr>
              <w:tabs>
                <w:tab w:val="left" w:pos="709"/>
              </w:tabs>
              <w:rPr>
                <w:rFonts w:ascii="Arial" w:eastAsia="Arial" w:hAnsi="Arial" w:cs="Arial"/>
                <w:szCs w:val="22"/>
              </w:rPr>
            </w:pPr>
          </w:p>
        </w:tc>
        <w:tc>
          <w:tcPr>
            <w:tcW w:w="5089" w:type="dxa"/>
            <w:shd w:val="clear" w:color="auto" w:fill="D5DCE4"/>
          </w:tcPr>
          <w:p w14:paraId="5A664558" w14:textId="77777777" w:rsidR="009C2213" w:rsidRPr="00961A47" w:rsidRDefault="009C2213">
            <w:pPr>
              <w:tabs>
                <w:tab w:val="left" w:pos="709"/>
              </w:tabs>
              <w:rPr>
                <w:rFonts w:ascii="Arial" w:eastAsia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>Date:</w:t>
            </w:r>
          </w:p>
        </w:tc>
      </w:tr>
      <w:tr w:rsidR="009C2213" w:rsidRPr="00961A47" w14:paraId="25AAE989" w14:textId="77777777" w:rsidTr="00C30D6E">
        <w:tc>
          <w:tcPr>
            <w:tcW w:w="5089" w:type="dxa"/>
            <w:shd w:val="clear" w:color="auto" w:fill="D5DCE4"/>
          </w:tcPr>
          <w:p w14:paraId="4BA0D5EB" w14:textId="77777777" w:rsidR="009C2213" w:rsidRPr="00961A47" w:rsidRDefault="009C2213">
            <w:pPr>
              <w:tabs>
                <w:tab w:val="left" w:pos="709"/>
              </w:tabs>
              <w:rPr>
                <w:rFonts w:ascii="Arial" w:eastAsia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>Signature:</w:t>
            </w:r>
          </w:p>
        </w:tc>
        <w:tc>
          <w:tcPr>
            <w:tcW w:w="5089" w:type="dxa"/>
            <w:shd w:val="clear" w:color="auto" w:fill="D5DCE4"/>
          </w:tcPr>
          <w:p w14:paraId="743B6552" w14:textId="77777777" w:rsidR="009C2213" w:rsidRPr="00961A47" w:rsidRDefault="009C2213">
            <w:pPr>
              <w:tabs>
                <w:tab w:val="left" w:pos="709"/>
              </w:tabs>
              <w:rPr>
                <w:rFonts w:ascii="Arial" w:eastAsia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>Signature:</w:t>
            </w:r>
          </w:p>
        </w:tc>
      </w:tr>
    </w:tbl>
    <w:p w14:paraId="28CDF23B" w14:textId="46EB74D0" w:rsidR="009C2213" w:rsidRPr="00961A47" w:rsidRDefault="009C2213" w:rsidP="009C2213">
      <w:pPr>
        <w:pStyle w:val="GPSL2numberedclause"/>
        <w:numPr>
          <w:ilvl w:val="0"/>
          <w:numId w:val="0"/>
        </w:numPr>
        <w:ind w:left="360"/>
        <w:rPr>
          <w:b/>
          <w:i/>
          <w:sz w:val="22"/>
          <w:highlight w:val="yellow"/>
        </w:rPr>
      </w:pPr>
      <w:r w:rsidRPr="00961A47">
        <w:rPr>
          <w:b/>
          <w:i/>
          <w:sz w:val="22"/>
          <w:highlight w:val="yellow"/>
        </w:rPr>
        <w:br w:type="page"/>
      </w:r>
    </w:p>
    <w:p w14:paraId="5D5B8B3B" w14:textId="648CFDC5" w:rsidR="00964799" w:rsidRDefault="00964799"/>
    <w:p w14:paraId="4623DDA0" w14:textId="0D5C8079" w:rsidR="00964799" w:rsidRDefault="00964799" w:rsidP="00964799">
      <w:pPr>
        <w:jc w:val="center"/>
        <w:rPr>
          <w:b/>
          <w:bCs/>
        </w:rPr>
      </w:pPr>
      <w:r w:rsidRPr="00964799">
        <w:rPr>
          <w:b/>
          <w:bCs/>
        </w:rPr>
        <w:t>A</w:t>
      </w:r>
      <w:r w:rsidR="00BF4F9C">
        <w:rPr>
          <w:b/>
          <w:bCs/>
        </w:rPr>
        <w:t>ppendix</w:t>
      </w:r>
      <w:r w:rsidRPr="00964799">
        <w:rPr>
          <w:b/>
          <w:bCs/>
        </w:rPr>
        <w:t xml:space="preserve"> 1: Terms and Conditions</w:t>
      </w:r>
    </w:p>
    <w:p w14:paraId="567C6E6E" w14:textId="77777777" w:rsidR="0034450F" w:rsidRDefault="00F76444" w:rsidP="0034450F">
      <w:pPr>
        <w:rPr>
          <w:rFonts w:ascii="Arial" w:hAnsi="Arial" w:cs="Arial"/>
        </w:rPr>
      </w:pPr>
      <w:r w:rsidRPr="00F76444">
        <w:t xml:space="preserve"> </w:t>
      </w:r>
    </w:p>
    <w:p w14:paraId="66A445F6" w14:textId="0BBD31A3" w:rsidR="0034450F" w:rsidRDefault="0034450F" w:rsidP="0034450F">
      <w:pPr>
        <w:rPr>
          <w:rFonts w:ascii="Calibri" w:hAnsi="Calibri" w:cs="Calibri"/>
          <w:sz w:val="18"/>
          <w:szCs w:val="18"/>
        </w:rPr>
      </w:pPr>
      <w:r>
        <w:rPr>
          <w:rFonts w:ascii="Arial" w:hAnsi="Arial" w:cs="Arial"/>
        </w:rPr>
        <w:t xml:space="preserve">The Customer’s Standard Good &amp; Services Terms and Conditions which </w:t>
      </w:r>
      <w:r w:rsidRPr="00CE4F63">
        <w:rPr>
          <w:rStyle w:val="Important"/>
          <w:b w:val="0"/>
          <w:bCs w:val="0"/>
          <w:color w:val="auto"/>
        </w:rPr>
        <w:t>can be located on the</w:t>
      </w:r>
      <w:r w:rsidRPr="00CE4F63">
        <w:rPr>
          <w:rStyle w:val="Important"/>
          <w:color w:val="auto"/>
        </w:rPr>
        <w:t xml:space="preserve"> </w:t>
      </w:r>
      <w:hyperlink r:id="rId16" w:history="1">
        <w:r w:rsidR="00CE4F63" w:rsidRPr="00CE4F63">
          <w:rPr>
            <w:rStyle w:val="Hyperlink"/>
            <w:rFonts w:ascii="Arial" w:hAnsi="Arial" w:cs="Arial"/>
          </w:rPr>
          <w:t>Natural England Website</w:t>
        </w:r>
      </w:hyperlink>
      <w:r w:rsidR="00CE4F63">
        <w:rPr>
          <w:rStyle w:val="Important"/>
        </w:rPr>
        <w:t xml:space="preserve"> </w:t>
      </w:r>
      <w:r w:rsidR="00005103" w:rsidRPr="00CE4F63">
        <w:rPr>
          <w:rStyle w:val="Important"/>
          <w:b w:val="0"/>
          <w:bCs w:val="0"/>
          <w:color w:val="auto"/>
        </w:rPr>
        <w:t>and which are</w:t>
      </w:r>
      <w:r w:rsidRPr="00CE4F63">
        <w:rPr>
          <w:rStyle w:val="Important"/>
          <w:b w:val="0"/>
          <w:bCs w:val="0"/>
          <w:color w:val="auto"/>
        </w:rPr>
        <w:t xml:space="preserve"> called ‘Standard Goods &amp; Services Terms and Condi</w:t>
      </w:r>
      <w:r w:rsidRPr="005270DD">
        <w:rPr>
          <w:rStyle w:val="Important"/>
          <w:b w:val="0"/>
          <w:bCs w:val="0"/>
          <w:color w:val="auto"/>
        </w:rPr>
        <w:t>tions’</w:t>
      </w:r>
    </w:p>
    <w:p w14:paraId="6FEB3C26" w14:textId="77777777" w:rsidR="005270DD" w:rsidRDefault="005270DD">
      <w:pPr>
        <w:rPr>
          <w:b/>
          <w:bCs/>
        </w:rPr>
      </w:pPr>
      <w:r>
        <w:rPr>
          <w:b/>
          <w:bCs/>
        </w:rPr>
        <w:br w:type="page"/>
      </w:r>
    </w:p>
    <w:p w14:paraId="1D3B8839" w14:textId="7425F9C0" w:rsidR="00DF1F5A" w:rsidRDefault="00964799" w:rsidP="00964799">
      <w:pPr>
        <w:jc w:val="center"/>
        <w:rPr>
          <w:b/>
          <w:bCs/>
        </w:rPr>
      </w:pPr>
      <w:r w:rsidRPr="00964799">
        <w:rPr>
          <w:b/>
          <w:bCs/>
        </w:rPr>
        <w:lastRenderedPageBreak/>
        <w:t>A</w:t>
      </w:r>
      <w:r w:rsidR="00BF4F9C">
        <w:rPr>
          <w:b/>
          <w:bCs/>
        </w:rPr>
        <w:t>ppendix</w:t>
      </w:r>
      <w:r w:rsidRPr="00964799">
        <w:rPr>
          <w:b/>
          <w:bCs/>
        </w:rPr>
        <w:t xml:space="preserve"> </w:t>
      </w:r>
      <w:r>
        <w:rPr>
          <w:b/>
          <w:bCs/>
        </w:rPr>
        <w:t>2</w:t>
      </w:r>
      <w:r w:rsidRPr="00964799">
        <w:rPr>
          <w:b/>
          <w:bCs/>
        </w:rPr>
        <w:t xml:space="preserve">: </w:t>
      </w:r>
      <w:r>
        <w:rPr>
          <w:b/>
          <w:bCs/>
        </w:rPr>
        <w:t>Specification</w:t>
      </w:r>
      <w:r w:rsidR="008B397E">
        <w:rPr>
          <w:b/>
          <w:bCs/>
        </w:rPr>
        <w:t xml:space="preserve">/Description </w:t>
      </w:r>
    </w:p>
    <w:p w14:paraId="351086E7" w14:textId="421FEA40" w:rsidR="0028704B" w:rsidRDefault="0028704B" w:rsidP="0028704B">
      <w:pPr>
        <w:jc w:val="center"/>
        <w:rPr>
          <w:b/>
          <w:bCs/>
        </w:rPr>
      </w:pPr>
      <w:r w:rsidRPr="0028704B">
        <w:rPr>
          <w:rFonts w:ascii="Arial" w:eastAsia="Arial" w:hAnsi="Arial" w:cs="Arial"/>
          <w:sz w:val="18"/>
          <w:szCs w:val="18"/>
          <w:highlight w:val="cyan"/>
        </w:rPr>
        <w:t>[</w:t>
      </w:r>
      <w:r w:rsidRPr="0028704B">
        <w:rPr>
          <w:rFonts w:ascii="Arial" w:eastAsia="Arial" w:hAnsi="Arial" w:cs="Arial"/>
          <w:b/>
          <w:bCs/>
          <w:i/>
          <w:iCs/>
          <w:sz w:val="18"/>
          <w:szCs w:val="18"/>
          <w:highlight w:val="cyan"/>
        </w:rPr>
        <w:t xml:space="preserve">Guidance </w:t>
      </w:r>
      <w:proofErr w:type="gramStart"/>
      <w:r w:rsidRPr="0028704B">
        <w:rPr>
          <w:rFonts w:ascii="Arial" w:eastAsia="Arial" w:hAnsi="Arial" w:cs="Arial"/>
          <w:b/>
          <w:bCs/>
          <w:i/>
          <w:iCs/>
          <w:sz w:val="18"/>
          <w:szCs w:val="18"/>
          <w:highlight w:val="cyan"/>
        </w:rPr>
        <w:t>note</w:t>
      </w:r>
      <w:proofErr w:type="gramEnd"/>
      <w:r w:rsidRPr="0028704B">
        <w:rPr>
          <w:rFonts w:ascii="Arial" w:eastAsia="Arial" w:hAnsi="Arial" w:cs="Arial"/>
          <w:b/>
          <w:bCs/>
          <w:i/>
          <w:iCs/>
          <w:sz w:val="18"/>
          <w:szCs w:val="18"/>
          <w:highlight w:val="cyan"/>
        </w:rPr>
        <w:t xml:space="preserve">: </w:t>
      </w:r>
      <w:r w:rsidR="00E567F8">
        <w:rPr>
          <w:rFonts w:ascii="Arial" w:eastAsia="Arial" w:hAnsi="Arial" w:cs="Arial"/>
          <w:b/>
          <w:bCs/>
          <w:i/>
          <w:iCs/>
          <w:sz w:val="18"/>
          <w:szCs w:val="18"/>
          <w:highlight w:val="cyan"/>
        </w:rPr>
        <w:t>T</w:t>
      </w:r>
      <w:r w:rsidRPr="0028704B">
        <w:rPr>
          <w:rFonts w:ascii="Arial" w:eastAsia="Arial" w:hAnsi="Arial" w:cs="Arial"/>
          <w:b/>
          <w:bCs/>
          <w:i/>
          <w:iCs/>
          <w:sz w:val="18"/>
          <w:szCs w:val="18"/>
          <w:highlight w:val="cyan"/>
        </w:rPr>
        <w:t xml:space="preserve">ender specification and </w:t>
      </w:r>
      <w:r w:rsidR="00E567F8">
        <w:rPr>
          <w:rFonts w:ascii="Arial" w:eastAsia="Arial" w:hAnsi="Arial" w:cs="Arial"/>
          <w:b/>
          <w:bCs/>
          <w:i/>
          <w:iCs/>
          <w:sz w:val="18"/>
          <w:szCs w:val="18"/>
          <w:highlight w:val="cyan"/>
        </w:rPr>
        <w:t>Contractor’s</w:t>
      </w:r>
      <w:r w:rsidRPr="0028704B">
        <w:rPr>
          <w:rFonts w:ascii="Arial" w:eastAsia="Arial" w:hAnsi="Arial" w:cs="Arial"/>
          <w:b/>
          <w:bCs/>
          <w:i/>
          <w:iCs/>
          <w:sz w:val="18"/>
          <w:szCs w:val="18"/>
          <w:highlight w:val="cyan"/>
        </w:rPr>
        <w:t xml:space="preserve"> tender response to be included</w:t>
      </w:r>
      <w:r w:rsidR="00E567F8">
        <w:rPr>
          <w:rFonts w:ascii="Arial" w:eastAsia="Arial" w:hAnsi="Arial" w:cs="Arial"/>
          <w:b/>
          <w:bCs/>
          <w:i/>
          <w:iCs/>
          <w:sz w:val="18"/>
          <w:szCs w:val="18"/>
          <w:highlight w:val="cyan"/>
        </w:rPr>
        <w:t xml:space="preserve"> here (if applicable)</w:t>
      </w:r>
      <w:r w:rsidRPr="0028704B">
        <w:rPr>
          <w:rFonts w:ascii="Arial" w:eastAsia="Arial" w:hAnsi="Arial" w:cs="Arial"/>
          <w:sz w:val="18"/>
          <w:szCs w:val="18"/>
          <w:highlight w:val="cyan"/>
        </w:rPr>
        <w:t>]</w:t>
      </w:r>
    </w:p>
    <w:p w14:paraId="20F04C51" w14:textId="77777777" w:rsidR="0028704B" w:rsidRPr="009D6BFB" w:rsidRDefault="0028704B" w:rsidP="00964799">
      <w:pPr>
        <w:jc w:val="center"/>
        <w:rPr>
          <w:b/>
          <w:bCs/>
        </w:rPr>
      </w:pPr>
    </w:p>
    <w:p w14:paraId="1F0A7A86" w14:textId="0FE5A4D6" w:rsidR="00964799" w:rsidRDefault="00964799">
      <w:pPr>
        <w:rPr>
          <w:b/>
          <w:bCs/>
        </w:rPr>
      </w:pPr>
      <w:r>
        <w:rPr>
          <w:b/>
          <w:bCs/>
        </w:rPr>
        <w:br w:type="page"/>
      </w:r>
    </w:p>
    <w:p w14:paraId="03F248C0" w14:textId="3588C4FF" w:rsidR="00DF1F5A" w:rsidRDefault="00964799" w:rsidP="00964799">
      <w:pPr>
        <w:jc w:val="center"/>
        <w:rPr>
          <w:b/>
          <w:bCs/>
        </w:rPr>
      </w:pPr>
      <w:r w:rsidRPr="00964799">
        <w:rPr>
          <w:b/>
          <w:bCs/>
        </w:rPr>
        <w:lastRenderedPageBreak/>
        <w:t>A</w:t>
      </w:r>
      <w:r w:rsidR="00BF4F9C">
        <w:rPr>
          <w:b/>
          <w:bCs/>
        </w:rPr>
        <w:t>ppendix</w:t>
      </w:r>
      <w:r w:rsidRPr="00964799">
        <w:rPr>
          <w:b/>
          <w:bCs/>
        </w:rPr>
        <w:t xml:space="preserve"> </w:t>
      </w:r>
      <w:r>
        <w:rPr>
          <w:b/>
          <w:bCs/>
        </w:rPr>
        <w:t>3</w:t>
      </w:r>
      <w:r w:rsidRPr="00964799">
        <w:rPr>
          <w:b/>
          <w:bCs/>
        </w:rPr>
        <w:t xml:space="preserve">: </w:t>
      </w:r>
      <w:r>
        <w:rPr>
          <w:b/>
          <w:bCs/>
        </w:rPr>
        <w:t>C</w:t>
      </w:r>
      <w:r w:rsidR="00260BC4">
        <w:rPr>
          <w:b/>
          <w:bCs/>
        </w:rPr>
        <w:t>harges</w:t>
      </w:r>
    </w:p>
    <w:p w14:paraId="4F15FD70" w14:textId="636112FE" w:rsidR="00C110C4" w:rsidRDefault="00C110C4" w:rsidP="00C110C4">
      <w:pPr>
        <w:jc w:val="center"/>
        <w:rPr>
          <w:b/>
          <w:bCs/>
        </w:rPr>
      </w:pPr>
      <w:r w:rsidRPr="0028704B">
        <w:rPr>
          <w:rFonts w:ascii="Arial" w:eastAsia="Arial" w:hAnsi="Arial" w:cs="Arial"/>
          <w:sz w:val="18"/>
          <w:szCs w:val="18"/>
          <w:highlight w:val="cyan"/>
        </w:rPr>
        <w:t>[</w:t>
      </w:r>
      <w:r w:rsidRPr="0028704B">
        <w:rPr>
          <w:rFonts w:ascii="Arial" w:eastAsia="Arial" w:hAnsi="Arial" w:cs="Arial"/>
          <w:b/>
          <w:bCs/>
          <w:i/>
          <w:iCs/>
          <w:sz w:val="18"/>
          <w:szCs w:val="18"/>
          <w:highlight w:val="cyan"/>
        </w:rPr>
        <w:t xml:space="preserve">Guidance </w:t>
      </w:r>
      <w:proofErr w:type="gramStart"/>
      <w:r w:rsidRPr="0028704B">
        <w:rPr>
          <w:rFonts w:ascii="Arial" w:eastAsia="Arial" w:hAnsi="Arial" w:cs="Arial"/>
          <w:b/>
          <w:bCs/>
          <w:i/>
          <w:iCs/>
          <w:sz w:val="18"/>
          <w:szCs w:val="18"/>
          <w:highlight w:val="cyan"/>
        </w:rPr>
        <w:t>note</w:t>
      </w:r>
      <w:proofErr w:type="gramEnd"/>
      <w:r w:rsidRPr="0028704B">
        <w:rPr>
          <w:rFonts w:ascii="Arial" w:eastAsia="Arial" w:hAnsi="Arial" w:cs="Arial"/>
          <w:b/>
          <w:bCs/>
          <w:i/>
          <w:iCs/>
          <w:sz w:val="18"/>
          <w:szCs w:val="18"/>
          <w:highlight w:val="cyan"/>
        </w:rPr>
        <w:t xml:space="preserve">: </w:t>
      </w:r>
      <w:r w:rsidR="007E13D8">
        <w:rPr>
          <w:rFonts w:ascii="Arial" w:eastAsia="Arial" w:hAnsi="Arial" w:cs="Arial"/>
          <w:b/>
          <w:bCs/>
          <w:i/>
          <w:iCs/>
          <w:sz w:val="18"/>
          <w:szCs w:val="18"/>
          <w:highlight w:val="cyan"/>
        </w:rPr>
        <w:t>Include a clear breakdown of the charges in as much detail as necessary</w:t>
      </w:r>
      <w:r w:rsidRPr="0028704B">
        <w:rPr>
          <w:rFonts w:ascii="Arial" w:eastAsia="Arial" w:hAnsi="Arial" w:cs="Arial"/>
          <w:sz w:val="18"/>
          <w:szCs w:val="18"/>
          <w:highlight w:val="cyan"/>
        </w:rPr>
        <w:t>]</w:t>
      </w:r>
    </w:p>
    <w:p w14:paraId="4AB237C3" w14:textId="77777777" w:rsidR="006418F8" w:rsidRPr="009D6BFB" w:rsidRDefault="006418F8" w:rsidP="00964799">
      <w:pPr>
        <w:jc w:val="center"/>
        <w:rPr>
          <w:b/>
          <w:bCs/>
        </w:rPr>
      </w:pPr>
    </w:p>
    <w:p w14:paraId="77F16D12" w14:textId="6FF6FDF5" w:rsidR="00260BC4" w:rsidRDefault="00260BC4">
      <w:pPr>
        <w:rPr>
          <w:b/>
          <w:bCs/>
        </w:rPr>
      </w:pPr>
      <w:r>
        <w:rPr>
          <w:b/>
          <w:bCs/>
        </w:rPr>
        <w:br w:type="page"/>
      </w:r>
    </w:p>
    <w:p w14:paraId="49E8E7A3" w14:textId="13861969" w:rsidR="00982134" w:rsidRPr="009D6BFB" w:rsidRDefault="00982134" w:rsidP="00982134">
      <w:pPr>
        <w:jc w:val="center"/>
        <w:rPr>
          <w:b/>
          <w:bCs/>
        </w:rPr>
      </w:pPr>
      <w:r w:rsidRPr="00964799">
        <w:rPr>
          <w:b/>
          <w:bCs/>
        </w:rPr>
        <w:lastRenderedPageBreak/>
        <w:t>A</w:t>
      </w:r>
      <w:r>
        <w:rPr>
          <w:b/>
          <w:bCs/>
        </w:rPr>
        <w:t>ppendix</w:t>
      </w:r>
      <w:r w:rsidRPr="00964799">
        <w:rPr>
          <w:b/>
          <w:bCs/>
        </w:rPr>
        <w:t xml:space="preserve"> </w:t>
      </w:r>
      <w:r>
        <w:rPr>
          <w:b/>
          <w:bCs/>
        </w:rPr>
        <w:t>4</w:t>
      </w:r>
      <w:r w:rsidRPr="00964799">
        <w:rPr>
          <w:b/>
          <w:bCs/>
        </w:rPr>
        <w:t xml:space="preserve">: </w:t>
      </w:r>
      <w:r>
        <w:rPr>
          <w:b/>
          <w:bCs/>
        </w:rPr>
        <w:t>Processing Personal Data</w:t>
      </w:r>
    </w:p>
    <w:p w14:paraId="4ACC77C0" w14:textId="0727C8BA" w:rsidR="00137FF0" w:rsidRDefault="00137FF0" w:rsidP="00982134">
      <w:pPr>
        <w:rPr>
          <w:b/>
          <w:bCs/>
        </w:rPr>
      </w:pPr>
    </w:p>
    <w:tbl>
      <w:tblPr>
        <w:tblW w:w="9028" w:type="dxa"/>
        <w:tblInd w:w="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6"/>
        <w:gridCol w:w="5782"/>
      </w:tblGrid>
      <w:tr w:rsidR="00137FF0" w:rsidRPr="00961A47" w14:paraId="5448B78B" w14:textId="77777777">
        <w:trPr>
          <w:trHeight w:hRule="exact" w:val="168"/>
        </w:trPr>
        <w:tc>
          <w:tcPr>
            <w:tcW w:w="32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2" w:space="0" w:color="000000"/>
              <w:right w:val="single" w:sz="5" w:space="0" w:color="000000"/>
            </w:tcBorders>
            <w:shd w:val="clear" w:color="auto" w:fill="BFBFBF" w:themeFill="background1" w:themeFillShade="BF"/>
            <w:vAlign w:val="center"/>
          </w:tcPr>
          <w:p w14:paraId="211ADF50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none" w:sz="0" w:space="0" w:color="020000"/>
              <w:right w:val="single" w:sz="5" w:space="0" w:color="000000"/>
            </w:tcBorders>
            <w:shd w:val="clear" w:color="BFBFBF" w:fill="BFBFBF"/>
          </w:tcPr>
          <w:p w14:paraId="1EF5BC62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137FF0" w:rsidRPr="00961A47" w14:paraId="768BADE6" w14:textId="77777777">
        <w:trPr>
          <w:trHeight w:hRule="exact" w:val="120"/>
        </w:trPr>
        <w:tc>
          <w:tcPr>
            <w:tcW w:w="3246" w:type="dxa"/>
            <w:vMerge/>
            <w:tcBorders>
              <w:top w:val="single" w:sz="2" w:space="0" w:color="000000"/>
              <w:left w:val="single" w:sz="5" w:space="0" w:color="000000"/>
              <w:bottom w:val="none" w:sz="0" w:space="0" w:color="020000"/>
              <w:right w:val="single" w:sz="5" w:space="0" w:color="000000"/>
            </w:tcBorders>
            <w:shd w:val="clear" w:color="auto" w:fill="BFBFBF" w:themeFill="background1" w:themeFillShade="BF"/>
            <w:vAlign w:val="center"/>
          </w:tcPr>
          <w:p w14:paraId="04B63554" w14:textId="77777777" w:rsidR="00137FF0" w:rsidRPr="00852203" w:rsidRDefault="00137FF0">
            <w:pPr>
              <w:tabs>
                <w:tab w:val="left" w:pos="709"/>
              </w:tabs>
              <w:spacing w:after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82" w:type="dxa"/>
            <w:vMerge w:val="restart"/>
            <w:tcBorders>
              <w:top w:val="none" w:sz="0" w:space="0" w:color="020000"/>
              <w:left w:val="single" w:sz="5" w:space="0" w:color="000000"/>
              <w:right w:val="single" w:sz="5" w:space="0" w:color="000000"/>
            </w:tcBorders>
            <w:shd w:val="clear" w:color="BFBFBF" w:fill="BFBFBF"/>
            <w:vAlign w:val="center"/>
          </w:tcPr>
          <w:p w14:paraId="5D288538" w14:textId="77777777" w:rsidR="00137FF0" w:rsidRPr="00852203" w:rsidRDefault="00137FF0">
            <w:pPr>
              <w:tabs>
                <w:tab w:val="left" w:pos="709"/>
              </w:tabs>
              <w:spacing w:after="120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 w:rsidRPr="00852203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[</w:t>
            </w:r>
            <w:r w:rsidRPr="00852203">
              <w:rPr>
                <w:rFonts w:ascii="Arial" w:eastAsia="Arial" w:hAnsi="Arial" w:cs="Arial"/>
                <w:b/>
                <w:color w:val="000000"/>
                <w:sz w:val="18"/>
                <w:szCs w:val="18"/>
                <w:highlight w:val="yellow"/>
              </w:rPr>
              <w:t>XXXX</w:t>
            </w:r>
            <w:r w:rsidRPr="00852203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]</w:t>
            </w:r>
          </w:p>
        </w:tc>
      </w:tr>
      <w:tr w:rsidR="00137FF0" w:rsidRPr="00961A47" w14:paraId="2EB932A7" w14:textId="77777777" w:rsidTr="00137FF0">
        <w:trPr>
          <w:trHeight w:val="689"/>
        </w:trPr>
        <w:tc>
          <w:tcPr>
            <w:tcW w:w="3246" w:type="dxa"/>
            <w:tcBorders>
              <w:top w:val="none" w:sz="0" w:space="0" w:color="02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FBFBF" w:themeFill="background1" w:themeFillShade="BF"/>
          </w:tcPr>
          <w:p w14:paraId="679B5AB8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Contract:</w:t>
            </w:r>
          </w:p>
        </w:tc>
        <w:tc>
          <w:tcPr>
            <w:tcW w:w="578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BFBFBF" w:fill="BFBFBF"/>
            <w:vAlign w:val="center"/>
          </w:tcPr>
          <w:p w14:paraId="4DF442F3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37FF0" w:rsidRPr="00961A47" w14:paraId="7A2D5FBB" w14:textId="77777777" w:rsidTr="00137FF0">
        <w:trPr>
          <w:trHeight w:hRule="exact" w:val="578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BFBFBF" w:fill="BFBFBF"/>
          </w:tcPr>
          <w:p w14:paraId="11D90A5C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Date:</w:t>
            </w:r>
          </w:p>
          <w:p w14:paraId="4E6F2F28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BFBFBF" w:fill="BFBFBF"/>
          </w:tcPr>
          <w:p w14:paraId="1A70F32A" w14:textId="77777777" w:rsidR="00137FF0" w:rsidRPr="00137FF0" w:rsidRDefault="00137FF0">
            <w:pPr>
              <w:tabs>
                <w:tab w:val="left" w:pos="709"/>
              </w:tabs>
              <w:spacing w:after="120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[</w:t>
            </w:r>
            <w:r w:rsidRPr="00137FF0">
              <w:rPr>
                <w:rFonts w:ascii="Arial" w:eastAsia="Arial" w:hAnsi="Arial" w:cs="Arial"/>
                <w:b/>
                <w:color w:val="000000"/>
                <w:sz w:val="18"/>
                <w:szCs w:val="18"/>
                <w:highlight w:val="yellow"/>
              </w:rPr>
              <w:t>XXXX</w:t>
            </w:r>
            <w:r w:rsidRPr="00137FF0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]</w:t>
            </w:r>
          </w:p>
        </w:tc>
      </w:tr>
      <w:tr w:rsidR="00137FF0" w:rsidRPr="00961A47" w14:paraId="59F20E80" w14:textId="77777777" w:rsidTr="00137FF0">
        <w:trPr>
          <w:trHeight w:hRule="exact" w:val="1010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BFBFBF" w:fill="BFBFBF"/>
          </w:tcPr>
          <w:p w14:paraId="39BE8218" w14:textId="77777777" w:rsidR="00137FF0" w:rsidRPr="00137FF0" w:rsidRDefault="00137FF0">
            <w:pPr>
              <w:tabs>
                <w:tab w:val="left" w:pos="709"/>
              </w:tabs>
              <w:spacing w:after="120"/>
              <w:ind w:left="144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Description of authorised processing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BFBFBF" w:fill="BFBFBF"/>
          </w:tcPr>
          <w:p w14:paraId="5C91A19E" w14:textId="77777777" w:rsidR="00137FF0" w:rsidRPr="00137FF0" w:rsidRDefault="00137FF0">
            <w:pPr>
              <w:tabs>
                <w:tab w:val="left" w:pos="709"/>
              </w:tabs>
              <w:spacing w:after="120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Details</w:t>
            </w:r>
          </w:p>
        </w:tc>
      </w:tr>
      <w:tr w:rsidR="00137FF0" w:rsidRPr="00961A47" w14:paraId="4954E492" w14:textId="77777777" w:rsidTr="00137FF0">
        <w:trPr>
          <w:trHeight w:hRule="exact" w:val="1259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23381E" w14:textId="77777777" w:rsidR="00137FF0" w:rsidRPr="00137FF0" w:rsidRDefault="00137FF0">
            <w:pPr>
              <w:tabs>
                <w:tab w:val="left" w:pos="709"/>
              </w:tabs>
              <w:spacing w:after="120"/>
              <w:ind w:left="108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>Identity of Controller and Processor for each category of Personal Data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2C94CB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137FF0" w:rsidRPr="00961A47" w14:paraId="47DABE88" w14:textId="77777777" w:rsidTr="00137FF0">
        <w:trPr>
          <w:trHeight w:hRule="exact" w:val="973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D1910D" w14:textId="77777777" w:rsidR="00137FF0" w:rsidRPr="00137FF0" w:rsidRDefault="00137FF0">
            <w:pPr>
              <w:tabs>
                <w:tab w:val="left" w:pos="709"/>
              </w:tabs>
              <w:spacing w:after="120"/>
              <w:ind w:left="108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>Subject matter of the processing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B68A0B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137FF0" w:rsidRPr="00961A47" w14:paraId="42FC6639" w14:textId="77777777">
        <w:trPr>
          <w:trHeight w:hRule="exact" w:val="409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CC4F09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>Duration of the processing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00C7C4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137FF0" w:rsidRPr="00961A47" w14:paraId="24B0B71E" w14:textId="77777777">
        <w:trPr>
          <w:trHeight w:hRule="exact" w:val="712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EA5F23" w14:textId="77777777" w:rsidR="00137FF0" w:rsidRPr="00137FF0" w:rsidRDefault="00137FF0">
            <w:pPr>
              <w:tabs>
                <w:tab w:val="left" w:pos="709"/>
              </w:tabs>
              <w:spacing w:after="120"/>
              <w:ind w:left="108" w:right="468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>Nature and purposes of the processing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50B807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137FF0" w:rsidRPr="00961A47" w14:paraId="65391FD8" w14:textId="77777777" w:rsidTr="00137FF0">
        <w:trPr>
          <w:trHeight w:hRule="exact" w:val="842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6DB3D2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>Type of Personal Data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98426D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137FF0" w:rsidRPr="00961A47" w14:paraId="39D270D6" w14:textId="77777777" w:rsidTr="00137FF0">
        <w:trPr>
          <w:trHeight w:hRule="exact" w:val="692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878FE9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>Categories of Data Subject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A8D3CE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137FF0" w:rsidRPr="00961A47" w14:paraId="3CE3006A" w14:textId="77777777" w:rsidTr="00137FF0">
        <w:trPr>
          <w:trHeight w:hRule="exact" w:val="1043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3F83E7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>Plan for return and destruction of the data once the processing is complete UNLESS requirement under law to preserve that type of data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B41DAA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137FF0" w:rsidRPr="00961A47" w14:paraId="53F24F4C" w14:textId="77777777" w:rsidTr="00137FF0">
        <w:trPr>
          <w:trHeight w:hRule="exact" w:val="860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93AD82" w14:textId="39AC756C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Locations at which the Contractor and/or its </w:t>
            </w:r>
            <w:r w:rsidR="00AE4BE3">
              <w:rPr>
                <w:rFonts w:ascii="Arial" w:eastAsia="Arial" w:hAnsi="Arial" w:cs="Arial"/>
                <w:color w:val="000000"/>
                <w:sz w:val="18"/>
                <w:szCs w:val="18"/>
              </w:rPr>
              <w:t>s</w:t>
            </w: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ubcontractors process Personal Data under this </w:t>
            </w:r>
            <w:r w:rsidR="00AE4BE3">
              <w:rPr>
                <w:rFonts w:ascii="Arial" w:eastAsia="Arial" w:hAnsi="Arial" w:cs="Arial"/>
                <w:color w:val="000000"/>
                <w:sz w:val="18"/>
                <w:szCs w:val="18"/>
              </w:rPr>
              <w:t>Agreement</w:t>
            </w:r>
          </w:p>
          <w:p w14:paraId="1B744D9D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14:paraId="57D23D66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8A6931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137FF0" w:rsidRPr="00961A47" w14:paraId="238E58EF" w14:textId="77777777" w:rsidTr="00137FF0">
        <w:trPr>
          <w:trHeight w:hRule="exact" w:val="1836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D8EFED" w14:textId="23B7B62E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>Protective Measures that the Contractor and, where applicable, its subcontractors have implemented to protect Personal Data processed under this Agreement against a breach of security (insofar as that breach of security relates to data) or a Personal Data Breach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791E5B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</w:tbl>
    <w:p w14:paraId="070B2F0F" w14:textId="12AB258E" w:rsidR="00982134" w:rsidRDefault="00982134" w:rsidP="00982134">
      <w:pPr>
        <w:rPr>
          <w:b/>
          <w:bCs/>
        </w:rPr>
      </w:pPr>
    </w:p>
    <w:p w14:paraId="7179A66C" w14:textId="77777777" w:rsidR="00DF1F5A" w:rsidRPr="009D6BFB" w:rsidRDefault="00DF1F5A" w:rsidP="00260BC4">
      <w:pPr>
        <w:rPr>
          <w:b/>
          <w:bCs/>
        </w:rPr>
      </w:pPr>
    </w:p>
    <w:sectPr w:rsidR="00DF1F5A" w:rsidRPr="009D6BFB" w:rsidSect="00C30D6E">
      <w:footerReference w:type="default" r:id="rId17"/>
      <w:pgSz w:w="11900" w:h="16840"/>
      <w:pgMar w:top="1123" w:right="822" w:bottom="278" w:left="91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2D0ED0" w14:textId="77777777" w:rsidR="00731287" w:rsidRDefault="00731287" w:rsidP="006D4D44">
      <w:r>
        <w:separator/>
      </w:r>
    </w:p>
  </w:endnote>
  <w:endnote w:type="continuationSeparator" w:id="0">
    <w:p w14:paraId="76513046" w14:textId="77777777" w:rsidR="00731287" w:rsidRDefault="00731287" w:rsidP="006D4D44">
      <w:r>
        <w:continuationSeparator/>
      </w:r>
    </w:p>
  </w:endnote>
  <w:endnote w:type="continuationNotice" w:id="1">
    <w:p w14:paraId="12E64E92" w14:textId="77777777" w:rsidR="00731287" w:rsidRDefault="0073128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TZhongsong">
    <w:charset w:val="86"/>
    <w:family w:val="auto"/>
    <w:pitch w:val="variable"/>
    <w:sig w:usb0="00000287" w:usb1="080F0000" w:usb2="00000010" w:usb3="00000000" w:csb0="0004009F" w:csb1="00000000"/>
  </w:font>
  <w:font w:name="Arial Bold">
    <w:panose1 w:val="020B0704020202020204"/>
    <w:charset w:val="00"/>
    <w:family w:val="auto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AEA4E7" w14:textId="13C08D14" w:rsidR="007E7D58" w:rsidRPr="00880830" w:rsidRDefault="00880830" w:rsidP="00880830">
    <w:pPr>
      <w:rPr>
        <w:rFonts w:ascii="Arial" w:hAnsi="Arial" w:cs="Arial"/>
        <w:b/>
        <w:bCs/>
      </w:rPr>
    </w:pPr>
    <w:r>
      <w:rPr>
        <w:rFonts w:ascii="Arial" w:hAnsi="Arial" w:cs="Arial"/>
        <w:b/>
        <w:bCs/>
      </w:rPr>
      <w:t>NE Version 1.0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E0C5D0" w14:textId="77777777" w:rsidR="00731287" w:rsidRDefault="00731287" w:rsidP="006D4D44">
      <w:r>
        <w:separator/>
      </w:r>
    </w:p>
  </w:footnote>
  <w:footnote w:type="continuationSeparator" w:id="0">
    <w:p w14:paraId="4EF73D65" w14:textId="77777777" w:rsidR="00731287" w:rsidRDefault="00731287" w:rsidP="006D4D44">
      <w:r>
        <w:continuationSeparator/>
      </w:r>
    </w:p>
  </w:footnote>
  <w:footnote w:type="continuationNotice" w:id="1">
    <w:p w14:paraId="29EF40A5" w14:textId="77777777" w:rsidR="00731287" w:rsidRDefault="0073128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multilevel"/>
    <w:tmpl w:val="6D48E05A"/>
    <w:lvl w:ilvl="0">
      <w:start w:val="2"/>
      <w:numFmt w:val="decimal"/>
      <w:pStyle w:val="Numpara"/>
      <w:lvlText w:val="%1."/>
      <w:lvlJc w:val="left"/>
      <w:pPr>
        <w:tabs>
          <w:tab w:val="num" w:pos="360"/>
        </w:tabs>
      </w:pPr>
      <w:rPr>
        <w:rFonts w:ascii="Arial" w:hAnsi="Arial"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004"/>
        </w:tabs>
        <w:ind w:left="1004" w:hanging="360"/>
      </w:pPr>
      <w:rPr>
        <w:rFonts w:cs="Times New Roman" w:hint="eastAsia"/>
      </w:rPr>
    </w:lvl>
    <w:lvl w:ilvl="2">
      <w:start w:val="1"/>
      <w:numFmt w:val="lowerRoman"/>
      <w:lvlText w:val="%3)"/>
      <w:lvlJc w:val="left"/>
      <w:pPr>
        <w:tabs>
          <w:tab w:val="num" w:pos="1364"/>
        </w:tabs>
        <w:ind w:left="1364" w:hanging="360"/>
      </w:pPr>
      <w:rPr>
        <w:rFonts w:cs="Times New Roman" w:hint="eastAsia"/>
      </w:rPr>
    </w:lvl>
    <w:lvl w:ilvl="3">
      <w:start w:val="1"/>
      <w:numFmt w:val="decimal"/>
      <w:lvlText w:val="(%4)"/>
      <w:lvlJc w:val="left"/>
      <w:pPr>
        <w:tabs>
          <w:tab w:val="num" w:pos="1724"/>
        </w:tabs>
        <w:ind w:left="1724" w:hanging="360"/>
      </w:pPr>
      <w:rPr>
        <w:rFonts w:cs="Times New Roman" w:hint="eastAsia"/>
      </w:rPr>
    </w:lvl>
    <w:lvl w:ilvl="4">
      <w:start w:val="1"/>
      <w:numFmt w:val="lowerLetter"/>
      <w:lvlText w:val="(%5)"/>
      <w:lvlJc w:val="left"/>
      <w:pPr>
        <w:tabs>
          <w:tab w:val="num" w:pos="2084"/>
        </w:tabs>
        <w:ind w:left="2084" w:hanging="360"/>
      </w:pPr>
      <w:rPr>
        <w:rFonts w:cs="Times New Roman" w:hint="eastAsia"/>
      </w:rPr>
    </w:lvl>
    <w:lvl w:ilvl="5">
      <w:start w:val="1"/>
      <w:numFmt w:val="lowerRoman"/>
      <w:lvlText w:val="(%6)"/>
      <w:lvlJc w:val="left"/>
      <w:pPr>
        <w:tabs>
          <w:tab w:val="num" w:pos="2444"/>
        </w:tabs>
        <w:ind w:left="2444" w:hanging="360"/>
      </w:pPr>
      <w:rPr>
        <w:rFonts w:cs="Times New Roman" w:hint="eastAsia"/>
      </w:r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  <w:rPr>
        <w:rFonts w:cs="Times New Roman" w:hint="eastAsia"/>
      </w:rPr>
    </w:lvl>
    <w:lvl w:ilvl="7">
      <w:start w:val="1"/>
      <w:numFmt w:val="lowerLetter"/>
      <w:lvlText w:val="%8."/>
      <w:lvlJc w:val="left"/>
      <w:pPr>
        <w:tabs>
          <w:tab w:val="num" w:pos="3164"/>
        </w:tabs>
        <w:ind w:left="3164" w:hanging="360"/>
      </w:pPr>
      <w:rPr>
        <w:rFonts w:cs="Times New Roman" w:hint="eastAsia"/>
      </w:rPr>
    </w:lvl>
    <w:lvl w:ilvl="8">
      <w:start w:val="1"/>
      <w:numFmt w:val="lowerRoman"/>
      <w:lvlText w:val="%9."/>
      <w:lvlJc w:val="left"/>
      <w:pPr>
        <w:tabs>
          <w:tab w:val="num" w:pos="3524"/>
        </w:tabs>
        <w:ind w:left="3524" w:hanging="360"/>
      </w:pPr>
      <w:rPr>
        <w:rFonts w:cs="Times New Roman" w:hint="eastAsia"/>
      </w:rPr>
    </w:lvl>
  </w:abstractNum>
  <w:abstractNum w:abstractNumId="1" w15:restartNumberingAfterBreak="0">
    <w:nsid w:val="13A3766A"/>
    <w:multiLevelType w:val="multilevel"/>
    <w:tmpl w:val="4754E7F4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1FB46FD3"/>
    <w:multiLevelType w:val="hybridMultilevel"/>
    <w:tmpl w:val="6B7045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66260F"/>
    <w:multiLevelType w:val="hybridMultilevel"/>
    <w:tmpl w:val="8F4E26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1667A2"/>
    <w:multiLevelType w:val="hybridMultilevel"/>
    <w:tmpl w:val="DD8823C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F939EB"/>
    <w:multiLevelType w:val="hybridMultilevel"/>
    <w:tmpl w:val="F12A9238"/>
    <w:lvl w:ilvl="0" w:tplc="349CCAD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9446AE52" w:tentative="1">
      <w:start w:val="1"/>
      <w:numFmt w:val="lowerLetter"/>
      <w:lvlText w:val="%2."/>
      <w:lvlJc w:val="left"/>
      <w:pPr>
        <w:ind w:left="1440" w:hanging="360"/>
      </w:pPr>
    </w:lvl>
    <w:lvl w:ilvl="2" w:tplc="FDE866C4" w:tentative="1">
      <w:start w:val="1"/>
      <w:numFmt w:val="lowerRoman"/>
      <w:lvlText w:val="%3."/>
      <w:lvlJc w:val="right"/>
      <w:pPr>
        <w:ind w:left="2160" w:hanging="180"/>
      </w:pPr>
    </w:lvl>
    <w:lvl w:ilvl="3" w:tplc="D7A8DDC8" w:tentative="1">
      <w:start w:val="1"/>
      <w:numFmt w:val="decimal"/>
      <w:lvlText w:val="%4."/>
      <w:lvlJc w:val="left"/>
      <w:pPr>
        <w:ind w:left="2880" w:hanging="360"/>
      </w:pPr>
    </w:lvl>
    <w:lvl w:ilvl="4" w:tplc="EFEE0DA8" w:tentative="1">
      <w:start w:val="1"/>
      <w:numFmt w:val="lowerLetter"/>
      <w:lvlText w:val="%5."/>
      <w:lvlJc w:val="left"/>
      <w:pPr>
        <w:ind w:left="3600" w:hanging="360"/>
      </w:pPr>
    </w:lvl>
    <w:lvl w:ilvl="5" w:tplc="5B88F3E6" w:tentative="1">
      <w:start w:val="1"/>
      <w:numFmt w:val="lowerRoman"/>
      <w:lvlText w:val="%6."/>
      <w:lvlJc w:val="right"/>
      <w:pPr>
        <w:ind w:left="4320" w:hanging="180"/>
      </w:pPr>
    </w:lvl>
    <w:lvl w:ilvl="6" w:tplc="87F06F24" w:tentative="1">
      <w:start w:val="1"/>
      <w:numFmt w:val="decimal"/>
      <w:lvlText w:val="%7."/>
      <w:lvlJc w:val="left"/>
      <w:pPr>
        <w:ind w:left="5040" w:hanging="360"/>
      </w:pPr>
    </w:lvl>
    <w:lvl w:ilvl="7" w:tplc="4796D2EC" w:tentative="1">
      <w:start w:val="1"/>
      <w:numFmt w:val="lowerLetter"/>
      <w:lvlText w:val="%8."/>
      <w:lvlJc w:val="left"/>
      <w:pPr>
        <w:ind w:left="5760" w:hanging="360"/>
      </w:pPr>
    </w:lvl>
    <w:lvl w:ilvl="8" w:tplc="62C6C4A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DE29FA"/>
    <w:multiLevelType w:val="hybridMultilevel"/>
    <w:tmpl w:val="86804E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5E68E8"/>
    <w:multiLevelType w:val="hybridMultilevel"/>
    <w:tmpl w:val="70AE4C4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2C307E"/>
    <w:multiLevelType w:val="hybridMultilevel"/>
    <w:tmpl w:val="06C4C94E"/>
    <w:lvl w:ilvl="0" w:tplc="5936FF1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382068"/>
    <w:multiLevelType w:val="multilevel"/>
    <w:tmpl w:val="E1FAB5BC"/>
    <w:name w:val="Plato Heading List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caps w:val="0"/>
        <w:effect w:val="none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2847"/>
        </w:tabs>
        <w:ind w:left="2847" w:hanging="720"/>
      </w:pPr>
      <w:rPr>
        <w:rFonts w:ascii="Arial" w:hAnsi="Arial" w:cs="Arial" w:hint="default"/>
        <w:b w:val="0"/>
        <w:caps w:val="0"/>
        <w:effect w:val="none"/>
      </w:rPr>
    </w:lvl>
    <w:lvl w:ilvl="2">
      <w:start w:val="1"/>
      <w:numFmt w:val="lowerLetter"/>
      <w:pStyle w:val="Heading3"/>
      <w:lvlText w:val="(%3)"/>
      <w:lvlJc w:val="left"/>
      <w:pPr>
        <w:tabs>
          <w:tab w:val="num" w:pos="1146"/>
        </w:tabs>
        <w:ind w:left="1146" w:hanging="720"/>
      </w:pPr>
      <w:rPr>
        <w:rFonts w:ascii="Arial" w:hAnsi="Arial" w:cs="Arial" w:hint="default"/>
        <w:b w:val="0"/>
        <w:caps w:val="0"/>
        <w:strike w:val="0"/>
        <w:effect w:val="none"/>
      </w:rPr>
    </w:lvl>
    <w:lvl w:ilvl="3">
      <w:start w:val="1"/>
      <w:numFmt w:val="lowerRoman"/>
      <w:pStyle w:val="Heading4"/>
      <w:lvlText w:val="(%4)"/>
      <w:lvlJc w:val="left"/>
      <w:pPr>
        <w:tabs>
          <w:tab w:val="num" w:pos="1735"/>
        </w:tabs>
        <w:ind w:left="1735" w:hanging="720"/>
      </w:pPr>
      <w:rPr>
        <w:rFonts w:hint="default"/>
        <w:caps w:val="0"/>
        <w:effect w:val="none"/>
      </w:rPr>
    </w:lvl>
    <w:lvl w:ilvl="4">
      <w:start w:val="1"/>
      <w:numFmt w:val="upperLetter"/>
      <w:pStyle w:val="Heading5"/>
      <w:lvlText w:val="(%5)"/>
      <w:lvlJc w:val="left"/>
      <w:pPr>
        <w:tabs>
          <w:tab w:val="num" w:pos="2455"/>
        </w:tabs>
        <w:ind w:left="2455" w:hanging="720"/>
      </w:pPr>
      <w:rPr>
        <w:rFonts w:hint="default"/>
        <w:caps w:val="0"/>
        <w:effect w:val="none"/>
      </w:rPr>
    </w:lvl>
    <w:lvl w:ilvl="5">
      <w:start w:val="1"/>
      <w:numFmt w:val="decimal"/>
      <w:pStyle w:val="Heading6"/>
      <w:lvlText w:val="(%6)"/>
      <w:lvlJc w:val="left"/>
      <w:pPr>
        <w:tabs>
          <w:tab w:val="num" w:pos="3175"/>
        </w:tabs>
        <w:ind w:left="3175" w:hanging="720"/>
      </w:pPr>
      <w:rPr>
        <w:rFonts w:hint="default"/>
        <w:caps w:val="0"/>
        <w:effect w:val="none"/>
      </w:rPr>
    </w:lvl>
    <w:lvl w:ilvl="6">
      <w:start w:val="1"/>
      <w:numFmt w:val="lowerLetter"/>
      <w:pStyle w:val="Heading7"/>
      <w:lvlText w:val="(%7)"/>
      <w:lvlJc w:val="left"/>
      <w:pPr>
        <w:tabs>
          <w:tab w:val="num" w:pos="3895"/>
        </w:tabs>
        <w:ind w:left="3895" w:hanging="720"/>
      </w:pPr>
      <w:rPr>
        <w:rFonts w:hint="default"/>
        <w:caps w:val="0"/>
        <w:effect w:val="none"/>
      </w:rPr>
    </w:lvl>
    <w:lvl w:ilvl="7">
      <w:start w:val="1"/>
      <w:numFmt w:val="none"/>
      <w:pStyle w:val="Heading8"/>
      <w:lvlText w:val=""/>
      <w:lvlJc w:val="left"/>
      <w:pPr>
        <w:tabs>
          <w:tab w:val="num" w:pos="3895"/>
        </w:tabs>
        <w:ind w:left="3895" w:hanging="720"/>
      </w:pPr>
      <w:rPr>
        <w:rFonts w:hint="default"/>
        <w:caps w:val="0"/>
        <w:effect w:val="none"/>
      </w:rPr>
    </w:lvl>
    <w:lvl w:ilvl="8">
      <w:start w:val="1"/>
      <w:numFmt w:val="none"/>
      <w:pStyle w:val="Heading9"/>
      <w:lvlText w:val=""/>
      <w:lvlJc w:val="left"/>
      <w:pPr>
        <w:tabs>
          <w:tab w:val="num" w:pos="3895"/>
        </w:tabs>
        <w:ind w:left="3895" w:hanging="720"/>
      </w:pPr>
      <w:rPr>
        <w:rFonts w:hint="default"/>
        <w:caps w:val="0"/>
        <w:effect w:val="none"/>
      </w:rPr>
    </w:lvl>
  </w:abstractNum>
  <w:abstractNum w:abstractNumId="10" w15:restartNumberingAfterBreak="0">
    <w:nsid w:val="68473E53"/>
    <w:multiLevelType w:val="hybridMultilevel"/>
    <w:tmpl w:val="19309C02"/>
    <w:lvl w:ilvl="0" w:tplc="08090017">
      <w:start w:val="1"/>
      <w:numFmt w:val="lowerLetter"/>
      <w:lvlText w:val="%1)"/>
      <w:lvlJc w:val="left"/>
      <w:pPr>
        <w:ind w:left="1440" w:hanging="360"/>
      </w:pPr>
    </w:lvl>
    <w:lvl w:ilvl="1" w:tplc="0809001B">
      <w:start w:val="1"/>
      <w:numFmt w:val="lowerRoman"/>
      <w:lvlText w:val="%2."/>
      <w:lvlJc w:val="righ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772936E4"/>
    <w:multiLevelType w:val="multilevel"/>
    <w:tmpl w:val="B6FA3878"/>
    <w:lvl w:ilvl="0">
      <w:start w:val="1"/>
      <w:numFmt w:val="decimal"/>
      <w:pStyle w:val="GPSL1CLAUSEHEADING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Cs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1">
      <w:start w:val="1"/>
      <w:numFmt w:val="decimal"/>
      <w:pStyle w:val="GPSL2numberedclause"/>
      <w:isLgl/>
      <w:lvlText w:val="%1.%2"/>
      <w:lvlJc w:val="left"/>
      <w:pPr>
        <w:tabs>
          <w:tab w:val="num" w:pos="907"/>
        </w:tabs>
        <w:ind w:left="907" w:hanging="547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pStyle w:val="GPSL3numberedclause"/>
      <w:isLgl/>
      <w:lvlText w:val="%1.%2.%3"/>
      <w:lvlJc w:val="left"/>
      <w:pPr>
        <w:tabs>
          <w:tab w:val="num" w:pos="1757"/>
        </w:tabs>
        <w:ind w:left="1757" w:hanging="85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lowerLetter"/>
      <w:pStyle w:val="GPSL4numberedclause"/>
      <w:lvlText w:val="(%4)"/>
      <w:lvlJc w:val="left"/>
      <w:pPr>
        <w:tabs>
          <w:tab w:val="num" w:pos="2606"/>
        </w:tabs>
        <w:ind w:left="2606" w:hanging="849"/>
      </w:pPr>
      <w:rPr>
        <w:rFonts w:ascii="Calibri" w:hAnsi="Calibri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4">
      <w:start w:val="1"/>
      <w:numFmt w:val="lowerRoman"/>
      <w:pStyle w:val="GPSL5numberedclause"/>
      <w:lvlText w:val="(%5)"/>
      <w:lvlJc w:val="left"/>
      <w:pPr>
        <w:ind w:left="3349" w:hanging="108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5">
      <w:start w:val="1"/>
      <w:numFmt w:val="upperLetter"/>
      <w:pStyle w:val="GPSL6numbered"/>
      <w:lvlText w:val="(%6)"/>
      <w:lvlJc w:val="left"/>
      <w:pPr>
        <w:ind w:left="1440" w:hanging="108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 w16cid:durableId="1245187806">
    <w:abstractNumId w:val="7"/>
  </w:num>
  <w:num w:numId="2" w16cid:durableId="48959668">
    <w:abstractNumId w:val="4"/>
  </w:num>
  <w:num w:numId="3" w16cid:durableId="1865634184">
    <w:abstractNumId w:val="2"/>
  </w:num>
  <w:num w:numId="4" w16cid:durableId="1817600806">
    <w:abstractNumId w:val="6"/>
  </w:num>
  <w:num w:numId="5" w16cid:durableId="1411125109">
    <w:abstractNumId w:val="1"/>
  </w:num>
  <w:num w:numId="6" w16cid:durableId="1032612986">
    <w:abstractNumId w:val="8"/>
  </w:num>
  <w:num w:numId="7" w16cid:durableId="57559465">
    <w:abstractNumId w:val="10"/>
  </w:num>
  <w:num w:numId="8" w16cid:durableId="1106075539">
    <w:abstractNumId w:val="9"/>
  </w:num>
  <w:num w:numId="9" w16cid:durableId="385764938">
    <w:abstractNumId w:val="0"/>
  </w:num>
  <w:num w:numId="10" w16cid:durableId="1917786695">
    <w:abstractNumId w:val="11"/>
  </w:num>
  <w:num w:numId="11" w16cid:durableId="2083286213">
    <w:abstractNumId w:val="3"/>
  </w:num>
  <w:num w:numId="12" w16cid:durableId="24106962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3186"/>
    <w:rsid w:val="00005103"/>
    <w:rsid w:val="00031050"/>
    <w:rsid w:val="000465D8"/>
    <w:rsid w:val="00051580"/>
    <w:rsid w:val="00060369"/>
    <w:rsid w:val="00064402"/>
    <w:rsid w:val="00067FA0"/>
    <w:rsid w:val="00086559"/>
    <w:rsid w:val="00090B3C"/>
    <w:rsid w:val="00093053"/>
    <w:rsid w:val="000D3162"/>
    <w:rsid w:val="000D4BA5"/>
    <w:rsid w:val="000D5217"/>
    <w:rsid w:val="000D6A64"/>
    <w:rsid w:val="000E216C"/>
    <w:rsid w:val="000E22F5"/>
    <w:rsid w:val="000E2930"/>
    <w:rsid w:val="000E43D4"/>
    <w:rsid w:val="00103D5D"/>
    <w:rsid w:val="00106DEB"/>
    <w:rsid w:val="00107BD9"/>
    <w:rsid w:val="00112FA7"/>
    <w:rsid w:val="00117472"/>
    <w:rsid w:val="00137FF0"/>
    <w:rsid w:val="00140E15"/>
    <w:rsid w:val="00152BE0"/>
    <w:rsid w:val="0018116A"/>
    <w:rsid w:val="00184C46"/>
    <w:rsid w:val="001A5EE7"/>
    <w:rsid w:val="001A7EE6"/>
    <w:rsid w:val="001B4F0A"/>
    <w:rsid w:val="001D4D31"/>
    <w:rsid w:val="001E3F05"/>
    <w:rsid w:val="001E591E"/>
    <w:rsid w:val="001E7197"/>
    <w:rsid w:val="001E7201"/>
    <w:rsid w:val="001E774C"/>
    <w:rsid w:val="001F3739"/>
    <w:rsid w:val="001F43D2"/>
    <w:rsid w:val="001F56D9"/>
    <w:rsid w:val="001F7295"/>
    <w:rsid w:val="001F7939"/>
    <w:rsid w:val="0020641D"/>
    <w:rsid w:val="002312B7"/>
    <w:rsid w:val="002316D2"/>
    <w:rsid w:val="00245322"/>
    <w:rsid w:val="00260BC4"/>
    <w:rsid w:val="00261E81"/>
    <w:rsid w:val="00280C77"/>
    <w:rsid w:val="0028352A"/>
    <w:rsid w:val="0028704B"/>
    <w:rsid w:val="0029726B"/>
    <w:rsid w:val="002A787D"/>
    <w:rsid w:val="002B11D2"/>
    <w:rsid w:val="002C3B00"/>
    <w:rsid w:val="002C5FF2"/>
    <w:rsid w:val="002D0028"/>
    <w:rsid w:val="002D71E6"/>
    <w:rsid w:val="002F6F29"/>
    <w:rsid w:val="0030291B"/>
    <w:rsid w:val="00306F3A"/>
    <w:rsid w:val="003112A2"/>
    <w:rsid w:val="0034450F"/>
    <w:rsid w:val="003561B6"/>
    <w:rsid w:val="00357164"/>
    <w:rsid w:val="003646C1"/>
    <w:rsid w:val="00365728"/>
    <w:rsid w:val="003714F6"/>
    <w:rsid w:val="003814A0"/>
    <w:rsid w:val="00383C8F"/>
    <w:rsid w:val="003906FA"/>
    <w:rsid w:val="00392A4E"/>
    <w:rsid w:val="00392B73"/>
    <w:rsid w:val="003975F1"/>
    <w:rsid w:val="003C4D8D"/>
    <w:rsid w:val="003D448B"/>
    <w:rsid w:val="003E02E2"/>
    <w:rsid w:val="003E0478"/>
    <w:rsid w:val="003E1946"/>
    <w:rsid w:val="003E3F57"/>
    <w:rsid w:val="003F2057"/>
    <w:rsid w:val="003F40DF"/>
    <w:rsid w:val="004028F1"/>
    <w:rsid w:val="00417BD4"/>
    <w:rsid w:val="0042045B"/>
    <w:rsid w:val="00420833"/>
    <w:rsid w:val="00425D5F"/>
    <w:rsid w:val="00431E7C"/>
    <w:rsid w:val="004445DD"/>
    <w:rsid w:val="00447F3F"/>
    <w:rsid w:val="00460766"/>
    <w:rsid w:val="00466581"/>
    <w:rsid w:val="0047390D"/>
    <w:rsid w:val="00495AF2"/>
    <w:rsid w:val="004A3885"/>
    <w:rsid w:val="004A78E6"/>
    <w:rsid w:val="004C735C"/>
    <w:rsid w:val="004D6A40"/>
    <w:rsid w:val="004E3F6D"/>
    <w:rsid w:val="004E401D"/>
    <w:rsid w:val="00502C2A"/>
    <w:rsid w:val="005244F9"/>
    <w:rsid w:val="005270DD"/>
    <w:rsid w:val="005331C6"/>
    <w:rsid w:val="00560301"/>
    <w:rsid w:val="00561D0A"/>
    <w:rsid w:val="0056575C"/>
    <w:rsid w:val="0056680F"/>
    <w:rsid w:val="00574B46"/>
    <w:rsid w:val="00592833"/>
    <w:rsid w:val="005954B9"/>
    <w:rsid w:val="005A6439"/>
    <w:rsid w:val="005B1BD6"/>
    <w:rsid w:val="005B7BA0"/>
    <w:rsid w:val="005D7E88"/>
    <w:rsid w:val="005E3AB1"/>
    <w:rsid w:val="005F21B0"/>
    <w:rsid w:val="00607C0A"/>
    <w:rsid w:val="00622BBD"/>
    <w:rsid w:val="0062693F"/>
    <w:rsid w:val="006418F8"/>
    <w:rsid w:val="00643F0F"/>
    <w:rsid w:val="00650E75"/>
    <w:rsid w:val="00661567"/>
    <w:rsid w:val="00671CDA"/>
    <w:rsid w:val="00675C3D"/>
    <w:rsid w:val="0069576E"/>
    <w:rsid w:val="006B1941"/>
    <w:rsid w:val="006C1774"/>
    <w:rsid w:val="006C2154"/>
    <w:rsid w:val="006C4019"/>
    <w:rsid w:val="006C46CB"/>
    <w:rsid w:val="006D3AB7"/>
    <w:rsid w:val="006D4D44"/>
    <w:rsid w:val="006D72B5"/>
    <w:rsid w:val="006F3AA3"/>
    <w:rsid w:val="00714685"/>
    <w:rsid w:val="00720A44"/>
    <w:rsid w:val="00731287"/>
    <w:rsid w:val="007368D0"/>
    <w:rsid w:val="00752E73"/>
    <w:rsid w:val="00755B7F"/>
    <w:rsid w:val="00775FBA"/>
    <w:rsid w:val="00782853"/>
    <w:rsid w:val="00782BF3"/>
    <w:rsid w:val="00786A8B"/>
    <w:rsid w:val="007940DD"/>
    <w:rsid w:val="00795DE6"/>
    <w:rsid w:val="007A15A9"/>
    <w:rsid w:val="007A1EC5"/>
    <w:rsid w:val="007A7B89"/>
    <w:rsid w:val="007C2C25"/>
    <w:rsid w:val="007C3600"/>
    <w:rsid w:val="007C4512"/>
    <w:rsid w:val="007C701F"/>
    <w:rsid w:val="007D1C0C"/>
    <w:rsid w:val="007D770C"/>
    <w:rsid w:val="007E13D8"/>
    <w:rsid w:val="007E3C94"/>
    <w:rsid w:val="007E4FEE"/>
    <w:rsid w:val="007E7D58"/>
    <w:rsid w:val="007F72FF"/>
    <w:rsid w:val="0081473B"/>
    <w:rsid w:val="008162B1"/>
    <w:rsid w:val="0081639D"/>
    <w:rsid w:val="0082099A"/>
    <w:rsid w:val="00824FEA"/>
    <w:rsid w:val="008373F3"/>
    <w:rsid w:val="00841C2B"/>
    <w:rsid w:val="008426BC"/>
    <w:rsid w:val="00852203"/>
    <w:rsid w:val="008736A8"/>
    <w:rsid w:val="00876766"/>
    <w:rsid w:val="00880830"/>
    <w:rsid w:val="0089641B"/>
    <w:rsid w:val="00897DEE"/>
    <w:rsid w:val="008A055B"/>
    <w:rsid w:val="008A6193"/>
    <w:rsid w:val="008B0C3C"/>
    <w:rsid w:val="008B2CD4"/>
    <w:rsid w:val="008B397E"/>
    <w:rsid w:val="008C06F3"/>
    <w:rsid w:val="008C0AAD"/>
    <w:rsid w:val="008C6DE8"/>
    <w:rsid w:val="008F21B2"/>
    <w:rsid w:val="008F26D3"/>
    <w:rsid w:val="008F6523"/>
    <w:rsid w:val="00902AD3"/>
    <w:rsid w:val="0090448C"/>
    <w:rsid w:val="00904553"/>
    <w:rsid w:val="009179C1"/>
    <w:rsid w:val="00937B12"/>
    <w:rsid w:val="00946D10"/>
    <w:rsid w:val="0095605E"/>
    <w:rsid w:val="00957A9E"/>
    <w:rsid w:val="00964799"/>
    <w:rsid w:val="00973FCF"/>
    <w:rsid w:val="00982134"/>
    <w:rsid w:val="00982F06"/>
    <w:rsid w:val="00983BD6"/>
    <w:rsid w:val="00987AD1"/>
    <w:rsid w:val="009C2213"/>
    <w:rsid w:val="009D51E3"/>
    <w:rsid w:val="009D6BFB"/>
    <w:rsid w:val="009E4387"/>
    <w:rsid w:val="009F6829"/>
    <w:rsid w:val="009F7160"/>
    <w:rsid w:val="00A1327E"/>
    <w:rsid w:val="00A14AE1"/>
    <w:rsid w:val="00A242C1"/>
    <w:rsid w:val="00A348D3"/>
    <w:rsid w:val="00A550E1"/>
    <w:rsid w:val="00A81221"/>
    <w:rsid w:val="00A81E57"/>
    <w:rsid w:val="00A82FE8"/>
    <w:rsid w:val="00A96A21"/>
    <w:rsid w:val="00AA2766"/>
    <w:rsid w:val="00AD73E4"/>
    <w:rsid w:val="00AE364D"/>
    <w:rsid w:val="00AE4917"/>
    <w:rsid w:val="00AE4BE3"/>
    <w:rsid w:val="00B16F5C"/>
    <w:rsid w:val="00B23851"/>
    <w:rsid w:val="00B45454"/>
    <w:rsid w:val="00B462BF"/>
    <w:rsid w:val="00B46D37"/>
    <w:rsid w:val="00B632B0"/>
    <w:rsid w:val="00B76B73"/>
    <w:rsid w:val="00BA1A16"/>
    <w:rsid w:val="00BB4E1D"/>
    <w:rsid w:val="00BB513D"/>
    <w:rsid w:val="00BC1D50"/>
    <w:rsid w:val="00BC7CC2"/>
    <w:rsid w:val="00BE2155"/>
    <w:rsid w:val="00BE7371"/>
    <w:rsid w:val="00BF4F9C"/>
    <w:rsid w:val="00C00DC9"/>
    <w:rsid w:val="00C050CF"/>
    <w:rsid w:val="00C110C4"/>
    <w:rsid w:val="00C138F4"/>
    <w:rsid w:val="00C30D6E"/>
    <w:rsid w:val="00C32A46"/>
    <w:rsid w:val="00C46173"/>
    <w:rsid w:val="00C66B2C"/>
    <w:rsid w:val="00C67A7F"/>
    <w:rsid w:val="00CA4382"/>
    <w:rsid w:val="00CA4BA2"/>
    <w:rsid w:val="00CD0BC1"/>
    <w:rsid w:val="00CD17DF"/>
    <w:rsid w:val="00CE4F63"/>
    <w:rsid w:val="00CF313C"/>
    <w:rsid w:val="00CF572A"/>
    <w:rsid w:val="00CF68EF"/>
    <w:rsid w:val="00D016D1"/>
    <w:rsid w:val="00D067DB"/>
    <w:rsid w:val="00D109E4"/>
    <w:rsid w:val="00D13D45"/>
    <w:rsid w:val="00D21BA4"/>
    <w:rsid w:val="00D2736E"/>
    <w:rsid w:val="00D6136E"/>
    <w:rsid w:val="00D833E2"/>
    <w:rsid w:val="00D92643"/>
    <w:rsid w:val="00D929D8"/>
    <w:rsid w:val="00DA5CAA"/>
    <w:rsid w:val="00DC3186"/>
    <w:rsid w:val="00DD176F"/>
    <w:rsid w:val="00DD5B37"/>
    <w:rsid w:val="00DE4F91"/>
    <w:rsid w:val="00DF1F5A"/>
    <w:rsid w:val="00DF7B9A"/>
    <w:rsid w:val="00E02BF7"/>
    <w:rsid w:val="00E21356"/>
    <w:rsid w:val="00E25618"/>
    <w:rsid w:val="00E3048C"/>
    <w:rsid w:val="00E31A41"/>
    <w:rsid w:val="00E42D4F"/>
    <w:rsid w:val="00E4362A"/>
    <w:rsid w:val="00E453AC"/>
    <w:rsid w:val="00E567F8"/>
    <w:rsid w:val="00E71E78"/>
    <w:rsid w:val="00E72C17"/>
    <w:rsid w:val="00E7377C"/>
    <w:rsid w:val="00E747E2"/>
    <w:rsid w:val="00E767AE"/>
    <w:rsid w:val="00E76D6F"/>
    <w:rsid w:val="00E82DFB"/>
    <w:rsid w:val="00E82F01"/>
    <w:rsid w:val="00E96B1C"/>
    <w:rsid w:val="00EA529F"/>
    <w:rsid w:val="00EB5236"/>
    <w:rsid w:val="00ED3EB7"/>
    <w:rsid w:val="00ED7D8D"/>
    <w:rsid w:val="00EE302D"/>
    <w:rsid w:val="00EE40F2"/>
    <w:rsid w:val="00EF562A"/>
    <w:rsid w:val="00F315B1"/>
    <w:rsid w:val="00F34637"/>
    <w:rsid w:val="00F41BF3"/>
    <w:rsid w:val="00F476E9"/>
    <w:rsid w:val="00F5113F"/>
    <w:rsid w:val="00F52B8D"/>
    <w:rsid w:val="00F55C82"/>
    <w:rsid w:val="00F60A5A"/>
    <w:rsid w:val="00F622CE"/>
    <w:rsid w:val="00F703C7"/>
    <w:rsid w:val="00F76444"/>
    <w:rsid w:val="00F77094"/>
    <w:rsid w:val="00F81522"/>
    <w:rsid w:val="00F8541A"/>
    <w:rsid w:val="00FA2C69"/>
    <w:rsid w:val="00FA703D"/>
    <w:rsid w:val="00FD57F2"/>
    <w:rsid w:val="00FD7AA5"/>
    <w:rsid w:val="00FF5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E207AA"/>
  <w15:chartTrackingRefBased/>
  <w15:docId w15:val="{7369C809-B175-448B-955A-E6BDB9C654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N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paragraph" w:styleId="Heading1">
    <w:name w:val="heading 1"/>
    <w:aliases w:val="h1,A MAJOR/BOLD,Schedheading,Heading 1(Report Only),h1 chapter heading,Section Heading,H1,Attribute Heading 1,Roman 14 B Heading,Roman 14 B Heading1,Roman 14 B Heading2,Roman 14 B Heading11,new page/chapter,1st level,(Alt+1),Part,2,1,o,sectio"/>
    <w:basedOn w:val="Normal"/>
    <w:link w:val="Heading1Char"/>
    <w:qFormat/>
    <w:rsid w:val="00DD5B37"/>
    <w:pPr>
      <w:keepNext/>
      <w:numPr>
        <w:numId w:val="8"/>
      </w:numPr>
      <w:adjustRightInd w:val="0"/>
      <w:spacing w:after="240"/>
      <w:jc w:val="both"/>
      <w:outlineLvl w:val="0"/>
    </w:pPr>
    <w:rPr>
      <w:rFonts w:ascii="Times New Roman" w:eastAsia="STZhongsong" w:hAnsi="Times New Roman" w:cs="Times New Roman"/>
      <w:b/>
      <w:bCs/>
      <w:caps/>
      <w:sz w:val="22"/>
      <w:szCs w:val="20"/>
      <w:lang w:val="en-GB" w:eastAsia="zh-CN"/>
    </w:rPr>
  </w:style>
  <w:style w:type="paragraph" w:styleId="Heading2">
    <w:name w:val="heading 2"/>
    <w:aliases w:val="Major,PARA2,KJL:1st Level,Heading Two,h2,(1.1,1.2,1.3 etc),Prophead 2,RFP Heading 2,Activity,l2,H2,h 3,Numbered - 2,Reset numbering,S Heading,S Heading 2,Project 2,RFS 2,Heading 2 Number,Heading 2a,T2,PARA21,PARA22,PARA23,T21,PARA24,T22,TSBTW"/>
    <w:basedOn w:val="Normal"/>
    <w:link w:val="Heading2Char"/>
    <w:qFormat/>
    <w:rsid w:val="00DD5B37"/>
    <w:pPr>
      <w:numPr>
        <w:ilvl w:val="1"/>
        <w:numId w:val="8"/>
      </w:numPr>
      <w:adjustRightInd w:val="0"/>
      <w:spacing w:after="240"/>
      <w:jc w:val="both"/>
      <w:outlineLvl w:val="1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3">
    <w:name w:val="heading 3"/>
    <w:aliases w:val="H3,Prophead 3,h3,HHHeading,Heading 31,Heading 32,Heading 33,Heading 34,Heading 35,Heading 36,H31,H32,H33,H34,H35,H36,3,Numbered - 3,HeadC,Level 1 - 1,Minor1,Para Heading 3,Para Heading 31,h31,Minor,H311,(Alt+3),h32,h311,h33,h312,h34,h313,h35,L"/>
    <w:basedOn w:val="Normal"/>
    <w:link w:val="Heading3Char"/>
    <w:qFormat/>
    <w:rsid w:val="00DD5B37"/>
    <w:pPr>
      <w:numPr>
        <w:ilvl w:val="2"/>
        <w:numId w:val="8"/>
      </w:numPr>
      <w:adjustRightInd w:val="0"/>
      <w:spacing w:after="240"/>
      <w:jc w:val="both"/>
      <w:outlineLvl w:val="2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4">
    <w:name w:val="heading 4"/>
    <w:basedOn w:val="Normal"/>
    <w:link w:val="Heading4Char"/>
    <w:qFormat/>
    <w:rsid w:val="00DD5B37"/>
    <w:pPr>
      <w:numPr>
        <w:ilvl w:val="3"/>
        <w:numId w:val="8"/>
      </w:numPr>
      <w:adjustRightInd w:val="0"/>
      <w:spacing w:after="240"/>
      <w:jc w:val="both"/>
      <w:outlineLvl w:val="3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5">
    <w:name w:val="heading 5"/>
    <w:aliases w:val="Heading 5(unused),Level 3 - (i),Third Level Heading,h5,Response Type,Response Type1,Response Type2,Response Type3,Response Type4,Response Type5,Response Type6,Response Type7,Appendix A to X,Heading 5   Appendix A to X,H5,l5,Subheading"/>
    <w:basedOn w:val="Normal"/>
    <w:link w:val="Heading5Char"/>
    <w:qFormat/>
    <w:rsid w:val="00DD5B37"/>
    <w:pPr>
      <w:numPr>
        <w:ilvl w:val="4"/>
        <w:numId w:val="8"/>
      </w:numPr>
      <w:adjustRightInd w:val="0"/>
      <w:spacing w:after="240"/>
      <w:jc w:val="both"/>
      <w:outlineLvl w:val="4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6">
    <w:name w:val="heading 6"/>
    <w:aliases w:val="Heading 6(unused),Legal Level 1.,L1 PIP,Heading 6  Appendix Y &amp; Z,Lev 6,H6 DO NOT USE,Bullet list,PA Appendix,H6,H61,PR14,bullet2,Blank 2,Appendix,h6,H62,H63,H64,H65,H66,H67,H68,H69,H610,H611,H612,H613,H614,H615,H616,H617,H618,H619,H621,H631"/>
    <w:basedOn w:val="Normal"/>
    <w:link w:val="Heading6Char"/>
    <w:qFormat/>
    <w:rsid w:val="00DD5B37"/>
    <w:pPr>
      <w:numPr>
        <w:ilvl w:val="5"/>
        <w:numId w:val="8"/>
      </w:numPr>
      <w:adjustRightInd w:val="0"/>
      <w:spacing w:after="240"/>
      <w:jc w:val="both"/>
      <w:outlineLvl w:val="5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7">
    <w:name w:val="heading 7"/>
    <w:basedOn w:val="Normal"/>
    <w:link w:val="Heading7Char"/>
    <w:qFormat/>
    <w:rsid w:val="00DD5B37"/>
    <w:pPr>
      <w:numPr>
        <w:ilvl w:val="6"/>
        <w:numId w:val="8"/>
      </w:numPr>
      <w:adjustRightInd w:val="0"/>
      <w:spacing w:after="240"/>
      <w:jc w:val="both"/>
      <w:outlineLvl w:val="6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8">
    <w:name w:val="heading 8"/>
    <w:basedOn w:val="Normal"/>
    <w:link w:val="Heading8Char"/>
    <w:qFormat/>
    <w:rsid w:val="00DD5B37"/>
    <w:pPr>
      <w:numPr>
        <w:ilvl w:val="7"/>
        <w:numId w:val="8"/>
      </w:numPr>
      <w:adjustRightInd w:val="0"/>
      <w:spacing w:after="240"/>
      <w:jc w:val="both"/>
      <w:outlineLvl w:val="7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9">
    <w:name w:val="heading 9"/>
    <w:basedOn w:val="Normal"/>
    <w:link w:val="Heading9Char"/>
    <w:qFormat/>
    <w:rsid w:val="00DD5B37"/>
    <w:pPr>
      <w:numPr>
        <w:ilvl w:val="8"/>
        <w:numId w:val="8"/>
      </w:numPr>
      <w:adjustRightInd w:val="0"/>
      <w:spacing w:after="240"/>
      <w:jc w:val="both"/>
      <w:outlineLvl w:val="8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C318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C3186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DC31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D4D4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D4D44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6D4D4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D4D44"/>
    <w:rPr>
      <w:rFonts w:eastAsiaTheme="minorEastAsia"/>
    </w:rPr>
  </w:style>
  <w:style w:type="paragraph" w:styleId="ListParagraph">
    <w:name w:val="List Paragraph"/>
    <w:basedOn w:val="Normal"/>
    <w:uiPriority w:val="34"/>
    <w:qFormat/>
    <w:rsid w:val="005F21B0"/>
    <w:pPr>
      <w:ind w:left="720"/>
      <w:contextualSpacing/>
    </w:pPr>
  </w:style>
  <w:style w:type="character" w:customStyle="1" w:styleId="Heading1Char">
    <w:name w:val="Heading 1 Char"/>
    <w:aliases w:val="h1 Char,A MAJOR/BOLD Char,Schedheading Char,Heading 1(Report Only) Char,h1 chapter heading Char,Section Heading Char,H1 Char,Attribute Heading 1 Char,Roman 14 B Heading Char,Roman 14 B Heading1 Char,Roman 14 B Heading2 Char,1st level Char"/>
    <w:basedOn w:val="DefaultParagraphFont"/>
    <w:link w:val="Heading1"/>
    <w:rsid w:val="00DD5B37"/>
    <w:rPr>
      <w:rFonts w:ascii="Times New Roman" w:eastAsia="STZhongsong" w:hAnsi="Times New Roman" w:cs="Times New Roman"/>
      <w:b/>
      <w:bCs/>
      <w:caps/>
      <w:sz w:val="22"/>
      <w:szCs w:val="20"/>
      <w:lang w:val="en-GB" w:eastAsia="zh-CN"/>
    </w:rPr>
  </w:style>
  <w:style w:type="character" w:customStyle="1" w:styleId="Heading2Char">
    <w:name w:val="Heading 2 Char"/>
    <w:aliases w:val="Major Char,PARA2 Char,KJL:1st Level Char,Heading Two Char,h2 Char,(1.1 Char,1.2 Char,1.3 etc) Char,Prophead 2 Char,RFP Heading 2 Char,Activity Char,l2 Char,H2 Char,h 3 Char,Numbered - 2 Char,Reset numbering Char,S Heading Char,RFS 2 Char"/>
    <w:basedOn w:val="DefaultParagraphFont"/>
    <w:link w:val="Heading2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3Char">
    <w:name w:val="Heading 3 Char"/>
    <w:aliases w:val="H3 Char,Prophead 3 Char,h3 Char,HHHeading Char,Heading 31 Char,Heading 32 Char,Heading 33 Char,Heading 34 Char,Heading 35 Char,Heading 36 Char,H31 Char,H32 Char,H33 Char,H34 Char,H35 Char,H36 Char,3 Char,Numbered - 3 Char,HeadC Char"/>
    <w:basedOn w:val="DefaultParagraphFont"/>
    <w:link w:val="Heading3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4Char">
    <w:name w:val="Heading 4 Char"/>
    <w:basedOn w:val="DefaultParagraphFont"/>
    <w:link w:val="Heading4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5Char">
    <w:name w:val="Heading 5 Char"/>
    <w:aliases w:val="Heading 5(unused) Char,Level 3 - (i) Char,Third Level Heading Char,h5 Char,Response Type Char,Response Type1 Char,Response Type2 Char,Response Type3 Char,Response Type4 Char,Response Type5 Char,Response Type6 Char,Response Type7 Char"/>
    <w:basedOn w:val="DefaultParagraphFont"/>
    <w:link w:val="Heading5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6Char">
    <w:name w:val="Heading 6 Char"/>
    <w:aliases w:val="Heading 6(unused) Char,Legal Level 1. Char,L1 PIP Char,Heading 6  Appendix Y &amp; Z Char,Lev 6 Char,H6 DO NOT USE Char,Bullet list Char,PA Appendix Char,H6 Char,H61 Char,PR14 Char,bullet2 Char,Blank 2 Char,Appendix Char,h6 Char,H62 Char"/>
    <w:basedOn w:val="DefaultParagraphFont"/>
    <w:link w:val="Heading6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7Char">
    <w:name w:val="Heading 7 Char"/>
    <w:basedOn w:val="DefaultParagraphFont"/>
    <w:link w:val="Heading7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8Char">
    <w:name w:val="Heading 8 Char"/>
    <w:basedOn w:val="DefaultParagraphFont"/>
    <w:link w:val="Heading8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9Char">
    <w:name w:val="Heading 9 Char"/>
    <w:basedOn w:val="DefaultParagraphFont"/>
    <w:link w:val="Heading9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BodyText3">
    <w:name w:val="Body Text 3"/>
    <w:basedOn w:val="Normal"/>
    <w:link w:val="BodyText3Char"/>
    <w:uiPriority w:val="99"/>
    <w:rsid w:val="00DD5B37"/>
    <w:pPr>
      <w:overflowPunct w:val="0"/>
      <w:autoSpaceDE w:val="0"/>
      <w:autoSpaceDN w:val="0"/>
      <w:adjustRightInd w:val="0"/>
      <w:spacing w:after="120" w:line="360" w:lineRule="auto"/>
      <w:jc w:val="both"/>
      <w:textAlignment w:val="baseline"/>
    </w:pPr>
    <w:rPr>
      <w:rFonts w:ascii="Times New Roman" w:eastAsia="Times New Roman" w:hAnsi="Times New Roman" w:cs="Times New Roman"/>
      <w:sz w:val="16"/>
      <w:szCs w:val="16"/>
      <w:lang w:val="en-GB"/>
    </w:rPr>
  </w:style>
  <w:style w:type="character" w:customStyle="1" w:styleId="BodyText3Char">
    <w:name w:val="Body Text 3 Char"/>
    <w:basedOn w:val="DefaultParagraphFont"/>
    <w:link w:val="BodyText3"/>
    <w:uiPriority w:val="99"/>
    <w:rsid w:val="00DD5B37"/>
    <w:rPr>
      <w:rFonts w:ascii="Times New Roman" w:eastAsia="Times New Roman" w:hAnsi="Times New Roman" w:cs="Times New Roman"/>
      <w:sz w:val="16"/>
      <w:szCs w:val="16"/>
      <w:lang w:val="en-GB"/>
    </w:rPr>
  </w:style>
  <w:style w:type="character" w:customStyle="1" w:styleId="DeltaViewInsertion">
    <w:name w:val="DeltaView Insertion"/>
    <w:uiPriority w:val="99"/>
    <w:rsid w:val="00DD5B37"/>
    <w:rPr>
      <w:color w:val="0000FF"/>
      <w:u w:val="double"/>
    </w:rPr>
  </w:style>
  <w:style w:type="character" w:styleId="CommentReference">
    <w:name w:val="annotation reference"/>
    <w:basedOn w:val="DefaultParagraphFont"/>
    <w:uiPriority w:val="99"/>
    <w:semiHidden/>
    <w:unhideWhenUsed/>
    <w:rsid w:val="003F40D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F40D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F40DF"/>
    <w:rPr>
      <w:rFonts w:eastAsiaTheme="minorEastAsi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F40D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F40DF"/>
    <w:rPr>
      <w:rFonts w:eastAsiaTheme="minorEastAsia"/>
      <w:b/>
      <w:bCs/>
      <w:sz w:val="20"/>
      <w:szCs w:val="20"/>
    </w:rPr>
  </w:style>
  <w:style w:type="paragraph" w:customStyle="1" w:styleId="Numpara">
    <w:name w:val="Numpara"/>
    <w:basedOn w:val="Normal"/>
    <w:rsid w:val="009C2213"/>
    <w:pPr>
      <w:numPr>
        <w:numId w:val="9"/>
      </w:numPr>
      <w:tabs>
        <w:tab w:val="clear" w:pos="360"/>
        <w:tab w:val="num" w:pos="926"/>
      </w:tabs>
      <w:autoSpaceDE w:val="0"/>
      <w:autoSpaceDN w:val="0"/>
      <w:adjustRightInd w:val="0"/>
      <w:spacing w:before="40" w:after="120"/>
      <w:ind w:left="340" w:hanging="360"/>
    </w:pPr>
    <w:rPr>
      <w:rFonts w:ascii="Arial" w:eastAsia="Times New Roman" w:hAnsi="Arial" w:cs="Times New Roman"/>
      <w:lang w:val="en-GB" w:eastAsia="en-GB"/>
    </w:rPr>
  </w:style>
  <w:style w:type="paragraph" w:customStyle="1" w:styleId="GPSL1CLAUSEHEADING">
    <w:name w:val="GPS L1 CLAUSE HEADING"/>
    <w:basedOn w:val="Normal"/>
    <w:next w:val="Normal"/>
    <w:qFormat/>
    <w:rsid w:val="009C2213"/>
    <w:pPr>
      <w:keepNext/>
      <w:numPr>
        <w:numId w:val="10"/>
      </w:numPr>
      <w:tabs>
        <w:tab w:val="left" w:pos="0"/>
      </w:tabs>
      <w:adjustRightInd w:val="0"/>
      <w:spacing w:before="120" w:after="240"/>
      <w:outlineLvl w:val="1"/>
    </w:pPr>
    <w:rPr>
      <w:rFonts w:ascii="Arial Bold" w:eastAsia="STZhongsong" w:hAnsi="Arial Bold" w:cs="Arial"/>
      <w:b/>
      <w:szCs w:val="22"/>
      <w:lang w:val="en-GB" w:eastAsia="zh-CN"/>
    </w:rPr>
  </w:style>
  <w:style w:type="paragraph" w:customStyle="1" w:styleId="GPSL2numberedclause">
    <w:name w:val="GPS L2 numbered clause"/>
    <w:basedOn w:val="Normal"/>
    <w:qFormat/>
    <w:rsid w:val="009C2213"/>
    <w:pPr>
      <w:numPr>
        <w:ilvl w:val="1"/>
        <w:numId w:val="10"/>
      </w:numPr>
      <w:adjustRightInd w:val="0"/>
      <w:spacing w:before="120" w:after="120"/>
    </w:pPr>
    <w:rPr>
      <w:rFonts w:ascii="Arial" w:eastAsia="Times New Roman" w:hAnsi="Arial" w:cs="Arial"/>
      <w:szCs w:val="22"/>
      <w:lang w:val="en-GB" w:eastAsia="zh-CN"/>
    </w:rPr>
  </w:style>
  <w:style w:type="paragraph" w:customStyle="1" w:styleId="GPSL3numberedclause">
    <w:name w:val="GPS L3 numbered clause"/>
    <w:basedOn w:val="GPSL2numberedclause"/>
    <w:qFormat/>
    <w:rsid w:val="009C2213"/>
    <w:pPr>
      <w:numPr>
        <w:ilvl w:val="2"/>
      </w:numPr>
      <w:tabs>
        <w:tab w:val="left" w:pos="1985"/>
        <w:tab w:val="left" w:pos="2127"/>
      </w:tabs>
    </w:pPr>
  </w:style>
  <w:style w:type="paragraph" w:customStyle="1" w:styleId="GPSL4numberedclause">
    <w:name w:val="GPS L4 numbered clause"/>
    <w:basedOn w:val="GPSL3numberedclause"/>
    <w:qFormat/>
    <w:rsid w:val="009C2213"/>
    <w:pPr>
      <w:numPr>
        <w:ilvl w:val="3"/>
      </w:numPr>
      <w:tabs>
        <w:tab w:val="clear" w:pos="2127"/>
      </w:tabs>
    </w:pPr>
    <w:rPr>
      <w:szCs w:val="20"/>
    </w:rPr>
  </w:style>
  <w:style w:type="paragraph" w:customStyle="1" w:styleId="GPSL5numberedclause">
    <w:name w:val="GPS L5 numbered clause"/>
    <w:basedOn w:val="GPSL4numberedclause"/>
    <w:qFormat/>
    <w:rsid w:val="009C2213"/>
    <w:pPr>
      <w:numPr>
        <w:ilvl w:val="4"/>
      </w:numPr>
      <w:tabs>
        <w:tab w:val="left" w:pos="3402"/>
      </w:tabs>
    </w:pPr>
  </w:style>
  <w:style w:type="paragraph" w:customStyle="1" w:styleId="GPSL6numbered">
    <w:name w:val="GPS L6 numbered"/>
    <w:basedOn w:val="GPSL5numberedclause"/>
    <w:qFormat/>
    <w:rsid w:val="009C2213"/>
    <w:pPr>
      <w:numPr>
        <w:ilvl w:val="5"/>
      </w:numPr>
      <w:tabs>
        <w:tab w:val="num" w:pos="2880"/>
        <w:tab w:val="left" w:pos="4253"/>
      </w:tabs>
      <w:ind w:left="2880" w:hanging="720"/>
    </w:pPr>
  </w:style>
  <w:style w:type="paragraph" w:styleId="Revision">
    <w:name w:val="Revision"/>
    <w:hidden/>
    <w:uiPriority w:val="99"/>
    <w:semiHidden/>
    <w:rsid w:val="003F2057"/>
    <w:rPr>
      <w:rFonts w:eastAsiaTheme="minorEastAsia"/>
    </w:rPr>
  </w:style>
  <w:style w:type="paragraph" w:styleId="BodyText">
    <w:name w:val="Body Text"/>
    <w:basedOn w:val="Normal"/>
    <w:link w:val="BodyTextChar"/>
    <w:uiPriority w:val="99"/>
    <w:semiHidden/>
    <w:unhideWhenUsed/>
    <w:rsid w:val="003561B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3561B6"/>
    <w:rPr>
      <w:rFonts w:eastAsiaTheme="minorEastAsia"/>
    </w:rPr>
  </w:style>
  <w:style w:type="paragraph" w:customStyle="1" w:styleId="pf0">
    <w:name w:val="pf0"/>
    <w:basedOn w:val="Normal"/>
    <w:rsid w:val="005B1BD6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GB" w:eastAsia="en-GB"/>
    </w:rPr>
  </w:style>
  <w:style w:type="character" w:customStyle="1" w:styleId="cf01">
    <w:name w:val="cf01"/>
    <w:basedOn w:val="DefaultParagraphFont"/>
    <w:rsid w:val="005B1BD6"/>
    <w:rPr>
      <w:rFonts w:ascii="Segoe UI" w:hAnsi="Segoe UI" w:cs="Segoe UI" w:hint="default"/>
      <w:sz w:val="18"/>
      <w:szCs w:val="18"/>
      <w:shd w:val="clear" w:color="auto" w:fill="00FFFF"/>
    </w:rPr>
  </w:style>
  <w:style w:type="character" w:customStyle="1" w:styleId="cf21">
    <w:name w:val="cf21"/>
    <w:basedOn w:val="DefaultParagraphFont"/>
    <w:rsid w:val="005B1BD6"/>
    <w:rPr>
      <w:rFonts w:ascii="Segoe UI" w:hAnsi="Segoe UI" w:cs="Segoe UI" w:hint="default"/>
      <w:b/>
      <w:bCs/>
      <w:sz w:val="18"/>
      <w:szCs w:val="18"/>
      <w:shd w:val="clear" w:color="auto" w:fill="FFFF00"/>
    </w:rPr>
  </w:style>
  <w:style w:type="character" w:customStyle="1" w:styleId="cf31">
    <w:name w:val="cf31"/>
    <w:basedOn w:val="DefaultParagraphFont"/>
    <w:rsid w:val="005B1BD6"/>
    <w:rPr>
      <w:rFonts w:ascii="Segoe UI" w:hAnsi="Segoe UI" w:cs="Segoe UI" w:hint="default"/>
      <w:sz w:val="18"/>
      <w:szCs w:val="18"/>
      <w:shd w:val="clear" w:color="auto" w:fill="FFFF00"/>
    </w:rPr>
  </w:style>
  <w:style w:type="character" w:customStyle="1" w:styleId="cf41">
    <w:name w:val="cf41"/>
    <w:basedOn w:val="DefaultParagraphFont"/>
    <w:rsid w:val="005B1BD6"/>
    <w:rPr>
      <w:rFonts w:ascii="Segoe UI" w:hAnsi="Segoe UI" w:cs="Segoe UI" w:hint="default"/>
      <w:sz w:val="18"/>
      <w:szCs w:val="18"/>
    </w:rPr>
  </w:style>
  <w:style w:type="character" w:customStyle="1" w:styleId="Important">
    <w:name w:val="! Important"/>
    <w:basedOn w:val="DefaultParagraphFont"/>
    <w:uiPriority w:val="1"/>
    <w:rsid w:val="0034450F"/>
    <w:rPr>
      <w:rFonts w:ascii="Arial" w:hAnsi="Arial" w:cs="Arial" w:hint="default"/>
      <w:b/>
      <w:bCs/>
      <w:i w:val="0"/>
      <w:iCs w:val="0"/>
      <w:color w:val="D9262E"/>
    </w:rPr>
  </w:style>
  <w:style w:type="character" w:styleId="FollowedHyperlink">
    <w:name w:val="FollowedHyperlink"/>
    <w:basedOn w:val="DefaultParagraphFont"/>
    <w:uiPriority w:val="99"/>
    <w:semiHidden/>
    <w:unhideWhenUsed/>
    <w:rsid w:val="0034450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490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3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9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1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pn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https://eur05.safelinks.protection.outlook.com/?url=https%3A%2F%2Fwww.gov.uk%2Fgovernment%2Forganisations%2Fnatural-england%2Fabout%2Fprocurement&amp;data=05%7C01%7Cdaniel.lavender%40dlapiper.com%7Ce61b389c5e15470f278e08dbcc060e37%7Ce855e7acc54640d299f7a100522010f9%7C1%7C0%7C638328098969691096%7CUnknown%7CTWFpbGZsb3d8eyJWIjoiMC4wLjAwMDAiLCJQIjoiV2luMzIiLCJBTiI6Ik1haWwiLCJXVCI6Mn0%3D%7C3000%7C%7C%7C&amp;sdata=ymInFtzabvMF3T9or361i03D%2B4kyuzgt8T5CzJeS7Gc%3D&amp;reserved=0" TargetMode="Externa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yperlink" Target="mailto:keeley.spate@naturalengland.org.uk" TargetMode="External"/><Relationship Id="rId10" Type="http://schemas.openxmlformats.org/officeDocument/2006/relationships/webSettings" Target="webSetting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mailto:kate.fagan@naturalengland.org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62745e8-e224-48e8-a2e3-254862b8c2f5">
      <Value>6</Value>
      <Value>10</Value>
      <Value>9</Value>
      <Value>8</Value>
      <Value>7</Value>
    </TaxCatchAll>
    <cf401361b24e474cb011be6eb76c0e76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Crown</TermName>
          <TermId xmlns="http://schemas.microsoft.com/office/infopath/2007/PartnerControls">69589897-2828-4761-976e-717fd8e631c9</TermId>
        </TermInfo>
      </Terms>
    </cf401361b24e474cb011be6eb76c0e76>
    <k85d23755b3a46b5a51451cf336b2e9b xmlns="662745e8-e224-48e8-a2e3-254862b8c2f5">
      <Terms xmlns="http://schemas.microsoft.com/office/infopath/2007/PartnerControls"/>
    </k85d23755b3a46b5a51451cf336b2e9b>
    <Topic xmlns="662745e8-e224-48e8-a2e3-254862b8c2f5">Centre of Excellence Document Library</Topic>
    <HOMigrated xmlns="662745e8-e224-48e8-a2e3-254862b8c2f5">false</HOMigrated>
    <ddeb1fd0a9ad4436a96525d34737dc44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Internal Defra Group</TermName>
          <TermId xmlns="http://schemas.microsoft.com/office/infopath/2007/PartnerControls">0867f7b3-e76e-40ca-bb1f-5ba341a49230</TermId>
        </TermInfo>
      </Terms>
    </ddeb1fd0a9ad4436a96525d34737dc44>
    <lae2bfa7b6474897ab4a53f76ea236c7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Official</TermName>
          <TermId xmlns="http://schemas.microsoft.com/office/infopath/2007/PartnerControls">14c80daa-741b-422c-9722-f71693c9ede4</TermId>
        </TermInfo>
      </Terms>
    </lae2bfa7b6474897ab4a53f76ea236c7>
    <fe59e9859d6a491389c5b03567f5dda5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Defra Group Commercial</TermName>
          <TermId xmlns="http://schemas.microsoft.com/office/infopath/2007/PartnerControls">88c065df-18f9-4530-b972-ea809b7dd96d</TermId>
        </TermInfo>
      </Terms>
    </fe59e9859d6a491389c5b03567f5dda5>
    <Team xmlns="662745e8-e224-48e8-a2e3-254862b8c2f5">Defra Groups Contract Management Centre of Excellence</Team>
    <n7493b4506bf40e28c373b1e51a33445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Community</TermName>
          <TermId xmlns="http://schemas.microsoft.com/office/infopath/2007/PartnerControls">144ac7d7-0b9a-42f9-9385-2935294b6de3</TermId>
        </TermInfo>
      </Terms>
    </n7493b4506bf40e28c373b1e51a33445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efra document" ma:contentTypeID="0x010100A5BF1C78D9F64B679A5EBDE1C6598EBC01006AD406153514634FB78FCEB2CF7985A7" ma:contentTypeVersion="31" ma:contentTypeDescription="Create a new document." ma:contentTypeScope="" ma:versionID="b6d37e883ee4515611a9818aa5c638cd">
  <xsd:schema xmlns:xsd="http://www.w3.org/2001/XMLSchema" xmlns:xs="http://www.w3.org/2001/XMLSchema" xmlns:p="http://schemas.microsoft.com/office/2006/metadata/properties" xmlns:ns2="662745e8-e224-48e8-a2e3-254862b8c2f5" xmlns:ns3="9f1280a9-6f3b-4345-af0f-26a71367dd1b" xmlns:ns4="ee7ec744-006a-4fe7-8c30-b39f5d48ad61" targetNamespace="http://schemas.microsoft.com/office/2006/metadata/properties" ma:root="true" ma:fieldsID="1cf974822699fc7a069e9d10fe949dc2" ns2:_="" ns3:_="" ns4:_="">
    <xsd:import namespace="662745e8-e224-48e8-a2e3-254862b8c2f5"/>
    <xsd:import namespace="9f1280a9-6f3b-4345-af0f-26a71367dd1b"/>
    <xsd:import namespace="ee7ec744-006a-4fe7-8c30-b39f5d48ad61"/>
    <xsd:element name="properties">
      <xsd:complexType>
        <xsd:sequence>
          <xsd:element name="documentManagement">
            <xsd:complexType>
              <xsd:all>
                <xsd:element ref="ns2:lae2bfa7b6474897ab4a53f76ea236c7" minOccurs="0"/>
                <xsd:element ref="ns2:TaxCatchAll" minOccurs="0"/>
                <xsd:element ref="ns2:TaxCatchAllLabel" minOccurs="0"/>
                <xsd:element ref="ns2:cf401361b24e474cb011be6eb76c0e76" minOccurs="0"/>
                <xsd:element ref="ns2:n7493b4506bf40e28c373b1e51a33445" minOccurs="0"/>
                <xsd:element ref="ns2:HOMigrated" minOccurs="0"/>
                <xsd:element ref="ns2:k85d23755b3a46b5a51451cf336b2e9b" minOccurs="0"/>
                <xsd:element ref="ns2:Team" minOccurs="0"/>
                <xsd:element ref="ns2:Topic" minOccurs="0"/>
                <xsd:element ref="ns2:ddeb1fd0a9ad4436a96525d34737dc44" minOccurs="0"/>
                <xsd:element ref="ns2:fe59e9859d6a491389c5b03567f5dda5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  <xsd:element ref="ns3:MediaServiceSearchProperties" minOccurs="0"/>
                <xsd:element ref="ns4:SharedWithUsers" minOccurs="0"/>
                <xsd:element ref="ns4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2745e8-e224-48e8-a2e3-254862b8c2f5" elementFormDefault="qualified">
    <xsd:import namespace="http://schemas.microsoft.com/office/2006/documentManagement/types"/>
    <xsd:import namespace="http://schemas.microsoft.com/office/infopath/2007/PartnerControls"/>
    <xsd:element name="lae2bfa7b6474897ab4a53f76ea236c7" ma:index="8" ma:taxonomy="true" ma:internalName="lae2bfa7b6474897ab4a53f76ea236c7" ma:taxonomyFieldName="HOGovernmentSecurityClassification" ma:displayName="Government Security Classification" ma:readOnly="false" ma:default="6;#Official|14c80daa-741b-422c-9722-f71693c9ede4" ma:fieldId="{5ae2bfa7-b647-4897-ab4a-53f76ea236c7}" ma:sspId="d1117845-93f6-4da3-abaa-fcb4fa669c78" ma:termSetId="56209604-fc17-4ace-9b7b-f45f0f17d50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3dd9b7aa-81ea-433a-abfa-9e3b9c545d74}" ma:internalName="TaxCatchAll" ma:showField="CatchAllData" ma:web="ee7ec744-006a-4fe7-8c30-b39f5d48ad6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3dd9b7aa-81ea-433a-abfa-9e3b9c545d74}" ma:internalName="TaxCatchAllLabel" ma:readOnly="true" ma:showField="CatchAllDataLabel" ma:web="ee7ec744-006a-4fe7-8c30-b39f5d48ad6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f401361b24e474cb011be6eb76c0e76" ma:index="12" ma:taxonomy="true" ma:internalName="cf401361b24e474cb011be6eb76c0e76" ma:taxonomyFieldName="HOCopyrightLevel" ma:displayName="Copyright level" ma:readOnly="false" ma:default="7;#Crown|69589897-2828-4761-976e-717fd8e631c9" ma:fieldId="{cf401361-b24e-474c-b011-be6eb76c0e76}" ma:sspId="d1117845-93f6-4da3-abaa-fcb4fa669c78" ma:termSetId="bdd694c6-7266-48f2-93d6-d15992cd203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7493b4506bf40e28c373b1e51a33445" ma:index="14" nillable="true" ma:taxonomy="true" ma:internalName="n7493b4506bf40e28c373b1e51a33445" ma:taxonomyFieldName="HOSiteType" ma:displayName="Site type" ma:default="10;#Community|144ac7d7-0b9a-42f9-9385-2935294b6de3" ma:fieldId="{77493b45-06bf-40e2-8c37-3b1e51a33445}" ma:sspId="d1117845-93f6-4da3-abaa-fcb4fa669c78" ma:termSetId="4518b03a-1a05-49af-8bf2-e5548589f21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OMigrated" ma:index="16" nillable="true" ma:displayName="Migrated" ma:default="0" ma:internalName="HOMigrated">
      <xsd:simpleType>
        <xsd:restriction base="dms:Boolean"/>
      </xsd:simpleType>
    </xsd:element>
    <xsd:element name="k85d23755b3a46b5a51451cf336b2e9b" ma:index="17" nillable="true" ma:taxonomy="true" ma:internalName="k85d23755b3a46b5a51451cf336b2e9b" ma:taxonomyFieldName="InformationType" ma:displayName="Information Type" ma:fieldId="{485d2375-5b3a-46b5-a514-51cf336b2e9b}" ma:sspId="d1117845-93f6-4da3-abaa-fcb4fa669c78" ma:termSetId="75cb3767-2327-4339-b999-281b3f58ac0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eam" ma:index="19" nillable="true" ma:displayName="Team" ma:default="Defra Groups Contract Management Centre of Excellence" ma:internalName="Team" ma:readOnly="false">
      <xsd:simpleType>
        <xsd:restriction base="dms:Text"/>
      </xsd:simpleType>
    </xsd:element>
    <xsd:element name="Topic" ma:index="20" nillable="true" ma:displayName="Topic" ma:default="Centre of Excellence Document Library" ma:internalName="Topic" ma:readOnly="false">
      <xsd:simpleType>
        <xsd:restriction base="dms:Text"/>
      </xsd:simpleType>
    </xsd:element>
    <xsd:element name="ddeb1fd0a9ad4436a96525d34737dc44" ma:index="21" nillable="true" ma:taxonomy="true" ma:internalName="ddeb1fd0a9ad4436a96525d34737dc44" ma:taxonomyFieldName="Distribution" ma:displayName="Distribution" ma:readOnly="false" ma:default="9;#Internal Defra Group|0867f7b3-e76e-40ca-bb1f-5ba341a49230" ma:fieldId="{ddeb1fd0-a9ad-4436-a965-25d34737dc44}" ma:sspId="d1117845-93f6-4da3-abaa-fcb4fa669c78" ma:termSetId="9c8b5dbf-8bad-46e4-8055-6e01c16178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e59e9859d6a491389c5b03567f5dda5" ma:index="23" nillable="true" ma:taxonomy="true" ma:internalName="fe59e9859d6a491389c5b03567f5dda5" ma:taxonomyFieldName="OrganisationalUnit" ma:displayName="Organisational Unit" ma:readOnly="false" ma:default="8;#Defra Group Commercial|88c065df-18f9-4530-b972-ea809b7dd96d" ma:fieldId="{fe59e985-9d6a-4913-89c5-b03567f5dda5}" ma:sspId="d1117845-93f6-4da3-abaa-fcb4fa669c78" ma:termSetId="55eb802e-fbca-455b-a7d2-d5919d4ea3d2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1280a9-6f3b-4345-af0f-26a71367dd1b" elementFormDefault="qualified">
    <xsd:import namespace="http://schemas.microsoft.com/office/2006/documentManagement/types"/>
    <xsd:import namespace="http://schemas.microsoft.com/office/infopath/2007/PartnerControls"/>
    <xsd:element name="MediaServiceGenerationTime" ma:index="2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Metadata" ma:index="3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3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33" nillable="true" ma:displayName="Tags" ma:internalName="MediaServiceAutoTag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7ec744-006a-4fe7-8c30-b39f5d48ad61" elementFormDefault="qualified">
    <xsd:import namespace="http://schemas.microsoft.com/office/2006/documentManagement/types"/>
    <xsd:import namespace="http://schemas.microsoft.com/office/infopath/2007/PartnerControls"/>
    <xsd:element name="SharedWithUsers" ma:index="2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��< ? x m l   v e r s i o n = " 1 . 0 "   e n c o d i n g = " u t f - 1 6 " ? > < p r o p e r t i e s   x m l n s = " h t t p : / / w w w . i m a n a g e . c o m / w o r k / x m l s c h e m a " >  
     < d o c u m e n t i d > U K M A T T E R S ! 1 2 9 2 7 0 5 3 6 . 1 < / d o c u m e n t i d >  
     < s e n d e r i d > L A V E N D E D < / s e n d e r i d >  
     < s e n d e r e m a i l > D A N I E L . L A V E N D E R @ D L A P I P E R . C O M < / s e n d e r e m a i l >  
     < l a s t m o d i f i e d > 2 0 2 3 - 1 0 - 1 6 T 1 4 : 0 5 : 0 0 . 0 0 0 0 0 0 0 + 0 1 : 0 0 < / l a s t m o d i f i e d >  
     < d a t a b a s e > U K M A T T E R S < / d a t a b a s e >  
 < / p r o p e r t i e s > 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?mso-contentType ?>
<SharedContentType xmlns="Microsoft.SharePoint.Taxonomy.ContentTypeSync" SourceId="d1117845-93f6-4da3-abaa-fcb4fa669c78" ContentTypeId="0x010100A5BF1C78D9F64B679A5EBDE1C6598EBC01" PreviousValue="false"/>
</file>

<file path=customXml/itemProps1.xml><?xml version="1.0" encoding="utf-8"?>
<ds:datastoreItem xmlns:ds="http://schemas.openxmlformats.org/officeDocument/2006/customXml" ds:itemID="{9D7A52B7-0B4C-4EEA-B52C-42872D8F388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2790311-5850-4D4A-9827-FF30B06CAF20}">
  <ds:schemaRefs>
    <ds:schemaRef ds:uri="http://schemas.microsoft.com/office/2006/metadata/properties"/>
    <ds:schemaRef ds:uri="http://schemas.microsoft.com/office/infopath/2007/PartnerControls"/>
    <ds:schemaRef ds:uri="662745e8-e224-48e8-a2e3-254862b8c2f5"/>
  </ds:schemaRefs>
</ds:datastoreItem>
</file>

<file path=customXml/itemProps3.xml><?xml version="1.0" encoding="utf-8"?>
<ds:datastoreItem xmlns:ds="http://schemas.openxmlformats.org/officeDocument/2006/customXml" ds:itemID="{05CA22A8-DB30-40ED-89E0-3997206AEA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2745e8-e224-48e8-a2e3-254862b8c2f5"/>
    <ds:schemaRef ds:uri="9f1280a9-6f3b-4345-af0f-26a71367dd1b"/>
    <ds:schemaRef ds:uri="ee7ec744-006a-4fe7-8c30-b39f5d48ad6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06A6351-C2A9-40F8-B50A-3A655FD40671}">
  <ds:schemaRefs>
    <ds:schemaRef ds:uri="http://www.imanage.com/work/xmlschema"/>
  </ds:schemaRefs>
</ds:datastoreItem>
</file>

<file path=customXml/itemProps5.xml><?xml version="1.0" encoding="utf-8"?>
<ds:datastoreItem xmlns:ds="http://schemas.openxmlformats.org/officeDocument/2006/customXml" ds:itemID="{ADB93593-FFEE-4392-ADBD-1267D2B0823E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3EBDBF92-2F9C-4462-8FFB-83F648B9009A}">
  <ds:schemaRefs>
    <ds:schemaRef ds:uri="Microsoft.SharePoint.Taxonomy.ContentTypeSyn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814</Words>
  <Characters>4366</Characters>
  <Application>Microsoft Office Word</Application>
  <DocSecurity>4</DocSecurity>
  <Lines>74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5146</CharactersWithSpaces>
  <SharedDoc>false</SharedDoc>
  <HLinks>
    <vt:vector size="18" baseType="variant">
      <vt:variant>
        <vt:i4>8323186</vt:i4>
      </vt:variant>
      <vt:variant>
        <vt:i4>9</vt:i4>
      </vt:variant>
      <vt:variant>
        <vt:i4>0</vt:i4>
      </vt:variant>
      <vt:variant>
        <vt:i4>5</vt:i4>
      </vt:variant>
      <vt:variant>
        <vt:lpwstr>https://eur05.safelinks.protection.outlook.com/?url=https%3A%2F%2Fwww.gov.uk%2Fgovernment%2Forganisations%2Fnatural-england%2Fabout%2Fprocurement&amp;data=05%7C01%7Cdaniel.lavender%40dlapiper.com%7Ce61b389c5e15470f278e08dbcc060e37%7Ce855e7acc54640d299f7a100522010f9%7C1%7C0%7C638328098969691096%7CUnknown%7CTWFpbGZsb3d8eyJWIjoiMC4wLjAwMDAiLCJQIjoiV2luMzIiLCJBTiI6Ik1haWwiLCJXVCI6Mn0%3D%7C3000%7C%7C%7C&amp;sdata=ymInFtzabvMF3T9or361i03D%2B4kyuzgt8T5CzJeS7Gc%3D&amp;reserved=0</vt:lpwstr>
      </vt:variant>
      <vt:variant>
        <vt:lpwstr/>
      </vt:variant>
      <vt:variant>
        <vt:i4>7143458</vt:i4>
      </vt:variant>
      <vt:variant>
        <vt:i4>6</vt:i4>
      </vt:variant>
      <vt:variant>
        <vt:i4>0</vt:i4>
      </vt:variant>
      <vt:variant>
        <vt:i4>5</vt:i4>
      </vt:variant>
      <vt:variant>
        <vt:lpwstr>https://defra.sharepoint.com/sites/Defraintranet/SitePages/data-protection.aspx</vt:lpwstr>
      </vt:variant>
      <vt:variant>
        <vt:lpwstr/>
      </vt:variant>
      <vt:variant>
        <vt:i4>2293814</vt:i4>
      </vt:variant>
      <vt:variant>
        <vt:i4>0</vt:i4>
      </vt:variant>
      <vt:variant>
        <vt:i4>0</vt:i4>
      </vt:variant>
      <vt:variant>
        <vt:i4>5</vt:i4>
      </vt:variant>
      <vt:variant>
        <vt:lpwstr>https://find-and-update.company-information.service.gov.uk/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Martyn Bain</dc:creator>
  <cp:keywords/>
  <dc:description/>
  <cp:lastModifiedBy>Pippa Mundell</cp:lastModifiedBy>
  <cp:revision>2</cp:revision>
  <dcterms:created xsi:type="dcterms:W3CDTF">2025-10-31T08:48:00Z</dcterms:created>
  <dcterms:modified xsi:type="dcterms:W3CDTF">2025-10-31T08:48:00Z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lato EditorId">
    <vt:lpwstr>6c34bbef-e483-4a9b-a2f8-2fba3c277fc0</vt:lpwstr>
  </property>
  <property fmtid="{D5CDD505-2E9C-101B-9397-08002B2CF9AE}" pid="3" name="ContentTypeId">
    <vt:lpwstr>0x010100A5BF1C78D9F64B679A5EBDE1C6598EBC01006AD406153514634FB78FCEB2CF7985A7</vt:lpwstr>
  </property>
  <property fmtid="{D5CDD505-2E9C-101B-9397-08002B2CF9AE}" pid="4" name="MediaServiceImageTags">
    <vt:lpwstr/>
  </property>
  <property fmtid="{D5CDD505-2E9C-101B-9397-08002B2CF9AE}" pid="5" name="Distribution">
    <vt:lpwstr>9;#Internal Defra Group|0867f7b3-e76e-40ca-bb1f-5ba341a49230</vt:lpwstr>
  </property>
  <property fmtid="{D5CDD505-2E9C-101B-9397-08002B2CF9AE}" pid="6" name="HOCopyrightLevel">
    <vt:lpwstr>7;#Crown|69589897-2828-4761-976e-717fd8e631c9</vt:lpwstr>
  </property>
  <property fmtid="{D5CDD505-2E9C-101B-9397-08002B2CF9AE}" pid="7" name="HOGovernmentSecurityClassification">
    <vt:lpwstr>6;#Official|14c80daa-741b-422c-9722-f71693c9ede4</vt:lpwstr>
  </property>
  <property fmtid="{D5CDD505-2E9C-101B-9397-08002B2CF9AE}" pid="8" name="HOSiteType">
    <vt:lpwstr>10;#Community|144ac7d7-0b9a-42f9-9385-2935294b6de3</vt:lpwstr>
  </property>
  <property fmtid="{D5CDD505-2E9C-101B-9397-08002B2CF9AE}" pid="9" name="OrganisationalUnit">
    <vt:lpwstr>8;#Defra Group Commercial|88c065df-18f9-4530-b972-ea809b7dd96d</vt:lpwstr>
  </property>
  <property fmtid="{D5CDD505-2E9C-101B-9397-08002B2CF9AE}" pid="10" name="InformationType">
    <vt:lpwstr/>
  </property>
</Properties>
</file>