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7715" w:rsidRDefault="004F7715" w14:paraId="16191AE8" w14:textId="77777777"/>
    <w:p w:rsidR="00915407" w:rsidP="00915407" w:rsidRDefault="00915407" w14:paraId="10E70E8F" w14:textId="33693B1C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Tender Reference: 714896451 for the Supply and Delivery of Extreme Cold Weather (ECW) Clothing and Equipment</w:t>
      </w:r>
    </w:p>
    <w:p w:rsidR="00915407" w:rsidP="54A0C9E4" w:rsidRDefault="00915407" w14:paraId="0C84EC28" w14:textId="52130D94">
      <w:pPr>
        <w:jc w:val="center"/>
        <w:rPr>
          <w:b/>
          <w:bCs/>
          <w:u w:val="single"/>
        </w:rPr>
      </w:pPr>
      <w:r w:rsidRPr="54A0C9E4">
        <w:rPr>
          <w:b/>
          <w:bCs/>
          <w:u w:val="single"/>
        </w:rPr>
        <w:t>Minimum Technical Specifications</w:t>
      </w:r>
    </w:p>
    <w:p w:rsidRPr="00F04B8D" w:rsidR="00F04B8D" w:rsidP="00F04B8D" w:rsidRDefault="7A65619E" w14:paraId="07AD4F78" w14:noSpellErr="1" w14:textId="03638BE2">
      <w:pPr>
        <w:rPr>
          <w:b w:val="1"/>
          <w:bCs w:val="1"/>
        </w:rPr>
      </w:pPr>
      <w:r w:rsidR="7A65619E">
        <w:rPr/>
        <w:t xml:space="preserve">1. </w:t>
      </w:r>
      <w:r w:rsidR="2AAA972A">
        <w:rPr/>
        <w:t xml:space="preserve">Unless otherwise </w:t>
      </w:r>
      <w:r w:rsidR="2AAA972A">
        <w:rPr/>
        <w:t>stated</w:t>
      </w:r>
      <w:r w:rsidR="2AAA972A">
        <w:rPr/>
        <w:t xml:space="preserve">, </w:t>
      </w:r>
      <w:r w:rsidRPr="3D41A140" w:rsidR="2AAA972A">
        <w:rPr>
          <w:b w:val="1"/>
          <w:bCs w:val="1"/>
          <w:u w:val="single"/>
        </w:rPr>
        <w:t>all clothing</w:t>
      </w:r>
      <w:r w:rsidR="2AAA972A">
        <w:rPr/>
        <w:t xml:space="preserve"> must w</w:t>
      </w:r>
      <w:r w:rsidR="3BEB9AE1">
        <w:rPr/>
        <w:t>ithstand NATO C1 Climates (</w:t>
      </w:r>
      <w:r w:rsidRPr="3D41A140" w:rsidR="7F32C941">
        <w:rPr>
          <w:rFonts w:ascii="Aptos" w:hAnsi="Aptos" w:eastAsia="Aptos" w:cs="Aptos"/>
        </w:rPr>
        <w:t>-21 to</w:t>
      </w:r>
      <w:r w:rsidRPr="3D41A140" w:rsidR="11332D70">
        <w:rPr>
          <w:rFonts w:ascii="Aptos" w:hAnsi="Aptos" w:eastAsia="Aptos" w:cs="Aptos"/>
        </w:rPr>
        <w:t xml:space="preserve"> –</w:t>
      </w:r>
      <w:r w:rsidRPr="3D41A140" w:rsidR="7F32C941">
        <w:rPr>
          <w:rFonts w:ascii="Aptos" w:hAnsi="Aptos" w:eastAsia="Aptos" w:cs="Aptos"/>
        </w:rPr>
        <w:t>31</w:t>
      </w:r>
      <w:r w:rsidRPr="3D41A140" w:rsidR="7F32C941">
        <w:rPr>
          <w:rFonts w:ascii="Aptos" w:hAnsi="Aptos" w:eastAsia="Aptos" w:cs="Aptos"/>
          <w:vertAlign w:val="superscript"/>
        </w:rPr>
        <w:t>o</w:t>
      </w:r>
      <w:r w:rsidRPr="3D41A140" w:rsidR="7F32C941">
        <w:rPr>
          <w:rFonts w:ascii="Aptos" w:hAnsi="Aptos" w:eastAsia="Aptos" w:cs="Aptos"/>
        </w:rPr>
        <w:t>C</w:t>
      </w:r>
      <w:r w:rsidRPr="3D41A140" w:rsidR="11332D70">
        <w:rPr>
          <w:rFonts w:ascii="Aptos" w:hAnsi="Aptos" w:eastAsia="Aptos" w:cs="Aptos"/>
        </w:rPr>
        <w:t xml:space="preserve">, </w:t>
      </w:r>
      <w:r w:rsidRPr="3D41A140" w:rsidR="7F32C941">
        <w:rPr>
          <w:rFonts w:ascii="Aptos" w:hAnsi="Aptos" w:eastAsia="Aptos" w:cs="Aptos"/>
        </w:rPr>
        <w:t>lowest -42</w:t>
      </w:r>
      <w:r w:rsidRPr="3D41A140" w:rsidR="7F32C941">
        <w:rPr>
          <w:rFonts w:ascii="Aptos" w:hAnsi="Aptos" w:eastAsia="Aptos" w:cs="Aptos"/>
          <w:vertAlign w:val="superscript"/>
        </w:rPr>
        <w:t>o</w:t>
      </w:r>
      <w:r w:rsidRPr="3D41A140" w:rsidR="7F32C941">
        <w:rPr>
          <w:rFonts w:ascii="Aptos" w:hAnsi="Aptos" w:eastAsia="Aptos" w:cs="Aptos"/>
        </w:rPr>
        <w:t>C</w:t>
      </w:r>
      <w:r w:rsidR="3BEB9AE1">
        <w:rPr/>
        <w:t>)</w:t>
      </w:r>
      <w:r w:rsidR="3B573D22">
        <w:rPr/>
        <w:t xml:space="preserve"> </w:t>
      </w:r>
    </w:p>
    <w:p w:rsidRPr="00F04B8D" w:rsidR="00F04B8D" w:rsidP="00F04B8D" w:rsidRDefault="00A74656" w14:paraId="1ECE697D" w14:textId="37100500">
      <w:r w:rsidRPr="00A74656">
        <w:t>2.</w:t>
      </w:r>
      <w:r>
        <w:rPr>
          <w:b/>
          <w:bCs/>
        </w:rPr>
        <w:t xml:space="preserve"> </w:t>
      </w:r>
      <w:r w:rsidRPr="00F04B8D" w:rsidR="00F04B8D">
        <w:rPr>
          <w:b/>
          <w:bCs/>
        </w:rPr>
        <w:t>Gloves</w:t>
      </w:r>
      <w:r w:rsidRPr="00F04B8D" w:rsidR="00F04B8D">
        <w:t xml:space="preserve"> to be a</w:t>
      </w:r>
      <w:r w:rsidR="001F42E0">
        <w:t xml:space="preserve"> durable</w:t>
      </w:r>
      <w:r w:rsidRPr="00F04B8D" w:rsidR="00F04B8D">
        <w:t xml:space="preserve"> layered system, each layer fit</w:t>
      </w:r>
      <w:r w:rsidR="001F42E0">
        <w:t xml:space="preserve">ting </w:t>
      </w:r>
      <w:r w:rsidRPr="00F04B8D" w:rsidR="00F04B8D">
        <w:t xml:space="preserve">seamlessly into the next.  Materials used to </w:t>
      </w:r>
      <w:r w:rsidR="001F42E0">
        <w:t>be moisture</w:t>
      </w:r>
      <w:r w:rsidR="009F4967">
        <w:t>/</w:t>
      </w:r>
      <w:r w:rsidR="001F42E0">
        <w:t>vapour proof. (for example</w:t>
      </w:r>
      <w:r w:rsidR="009F4967">
        <w:t>,</w:t>
      </w:r>
      <w:r w:rsidR="001F42E0">
        <w:t xml:space="preserve"> </w:t>
      </w:r>
      <w:r w:rsidRPr="00F04B8D" w:rsidR="00F04B8D">
        <w:t>Gore-Tex</w:t>
      </w:r>
      <w:r w:rsidR="001F42E0">
        <w:t xml:space="preserve"> or equivalent).</w:t>
      </w:r>
    </w:p>
    <w:p w:rsidRPr="00F04B8D" w:rsidR="00F04B8D" w:rsidP="00F04B8D" w:rsidRDefault="00A74656" w14:paraId="6FB1B168" w14:textId="638DD9B2">
      <w:r w:rsidRPr="00A74656">
        <w:t>3.</w:t>
      </w:r>
      <w:r>
        <w:rPr>
          <w:b/>
          <w:bCs/>
        </w:rPr>
        <w:t xml:space="preserve"> </w:t>
      </w:r>
      <w:r w:rsidRPr="00F04B8D" w:rsidR="00F04B8D">
        <w:rPr>
          <w:b/>
          <w:bCs/>
        </w:rPr>
        <w:t>Base Layers</w:t>
      </w:r>
      <w:r w:rsidRPr="00F04B8D" w:rsidR="00F04B8D">
        <w:t xml:space="preserve"> to be Breathable, Insulated, Temperature Regulating</w:t>
      </w:r>
      <w:r w:rsidR="001F42E0">
        <w:t xml:space="preserve">. </w:t>
      </w:r>
      <w:r w:rsidR="009F4967">
        <w:t>Appropriate m</w:t>
      </w:r>
      <w:r w:rsidR="001F42E0">
        <w:t xml:space="preserve">aterials </w:t>
      </w:r>
      <w:r w:rsidR="009F4967">
        <w:t xml:space="preserve">to be </w:t>
      </w:r>
      <w:r w:rsidR="001F42E0">
        <w:t xml:space="preserve">used (for example Merino Wool), </w:t>
      </w:r>
      <w:r w:rsidRPr="00F04B8D" w:rsidR="00F04B8D">
        <w:t>Machine Washable</w:t>
      </w:r>
      <w:r w:rsidR="001F42E0">
        <w:t>.</w:t>
      </w:r>
    </w:p>
    <w:p w:rsidRPr="00F04B8D" w:rsidR="00F04B8D" w:rsidP="00F04B8D" w:rsidRDefault="00A74656" w14:paraId="0EEFCA30" w14:textId="6C0E48C9">
      <w:r w:rsidRPr="00A74656">
        <w:t>4.</w:t>
      </w:r>
      <w:r>
        <w:rPr>
          <w:b/>
          <w:bCs/>
        </w:rPr>
        <w:t xml:space="preserve"> </w:t>
      </w:r>
      <w:r w:rsidRPr="00F04B8D" w:rsidR="00F04B8D">
        <w:rPr>
          <w:b/>
          <w:bCs/>
        </w:rPr>
        <w:t>Socks</w:t>
      </w:r>
      <w:r w:rsidRPr="00F04B8D" w:rsidR="00F04B8D">
        <w:t xml:space="preserve"> to b</w:t>
      </w:r>
      <w:r w:rsidR="001F42E0">
        <w:t xml:space="preserve">e </w:t>
      </w:r>
      <w:r w:rsidRPr="00F04B8D" w:rsidR="00F04B8D">
        <w:t>Breathable, Temperature Regulating, Insulated, Washable, Quick Drying</w:t>
      </w:r>
      <w:r w:rsidR="001F42E0">
        <w:t xml:space="preserve">, </w:t>
      </w:r>
      <w:r w:rsidR="009F4967">
        <w:t>Appropriate m</w:t>
      </w:r>
      <w:r w:rsidR="001F42E0">
        <w:t>aterials used (</w:t>
      </w:r>
      <w:r w:rsidR="001B704D">
        <w:t>f</w:t>
      </w:r>
      <w:r w:rsidR="001F42E0">
        <w:t xml:space="preserve">or </w:t>
      </w:r>
      <w:r w:rsidR="009F4967">
        <w:t>e</w:t>
      </w:r>
      <w:r w:rsidR="001F42E0">
        <w:t>xample Merino Wool).</w:t>
      </w:r>
    </w:p>
    <w:p w:rsidRPr="001F42E0" w:rsidR="00F04B8D" w:rsidP="00F04B8D" w:rsidRDefault="00A74656" w14:paraId="202C3A07" w14:textId="4510C528">
      <w:r w:rsidRPr="00A74656">
        <w:t>5.</w:t>
      </w:r>
      <w:r>
        <w:rPr>
          <w:b/>
          <w:bCs/>
        </w:rPr>
        <w:t xml:space="preserve"> </w:t>
      </w:r>
      <w:r w:rsidRPr="00F04B8D" w:rsidR="00F04B8D">
        <w:rPr>
          <w:b/>
          <w:bCs/>
        </w:rPr>
        <w:t>Balaclavas</w:t>
      </w:r>
      <w:r w:rsidRPr="00F04B8D" w:rsidR="00F04B8D">
        <w:t xml:space="preserve"> to be </w:t>
      </w:r>
      <w:r w:rsidRPr="001F42E0" w:rsidR="001F42E0">
        <w:t>Fire</w:t>
      </w:r>
      <w:r w:rsidRPr="00F04B8D" w:rsidR="00F04B8D">
        <w:t xml:space="preserve">-Resistant, Breathable both through mouth and nose, protect airway and core body temperature, keep face dry, warm and humidify inhaled air. Withstand </w:t>
      </w:r>
      <w:r w:rsidRPr="001F42E0" w:rsidR="001F42E0">
        <w:t>wind chill</w:t>
      </w:r>
      <w:r w:rsidRPr="001F42E0" w:rsidR="00F04B8D">
        <w:t xml:space="preserve"> </w:t>
      </w:r>
      <w:r w:rsidRPr="001F42E0" w:rsidR="001F42E0">
        <w:t>c</w:t>
      </w:r>
      <w:r w:rsidRPr="001F42E0" w:rsidR="00F04B8D">
        <w:t>limates.</w:t>
      </w:r>
    </w:p>
    <w:p w:rsidRPr="00F04B8D" w:rsidR="00F04B8D" w:rsidP="00F04B8D" w:rsidRDefault="00A74656" w14:paraId="5BBAE6EC" w14:textId="228EFD8E">
      <w:r w:rsidR="00A74656">
        <w:rPr/>
        <w:t>6.</w:t>
      </w:r>
      <w:r w:rsidRPr="3D41A140" w:rsidR="00A74656">
        <w:rPr>
          <w:b w:val="1"/>
          <w:bCs w:val="1"/>
        </w:rPr>
        <w:t xml:space="preserve"> </w:t>
      </w:r>
      <w:proofErr w:type="spellStart"/>
      <w:r w:rsidRPr="3D41A140" w:rsidR="00F04B8D">
        <w:rPr>
          <w:b w:val="1"/>
          <w:bCs w:val="1"/>
        </w:rPr>
        <w:t>Overboots</w:t>
      </w:r>
      <w:proofErr w:type="spellEnd"/>
      <w:r w:rsidR="00F04B8D">
        <w:rPr/>
        <w:t xml:space="preserve"> to be Durable,</w:t>
      </w:r>
      <w:r w:rsidR="001F42E0">
        <w:rPr/>
        <w:t xml:space="preserve"> </w:t>
      </w:r>
      <w:r w:rsidR="00F04B8D">
        <w:rPr/>
        <w:t>Snowshoe Compatible, fit over existing footwear, Fully Insulated, Water and Wind proof and Slip Resistant.</w:t>
      </w:r>
    </w:p>
    <w:p w:rsidR="00F04B8D" w:rsidP="54A0C9E4" w:rsidRDefault="4EC3BA65" w14:paraId="4DD213FD" w14:noSpellErr="1" w14:textId="5E8D4BCE">
      <w:pPr>
        <w:spacing w:after="0" w:line="257" w:lineRule="auto"/>
        <w:rPr>
          <w:rFonts w:ascii="Aptos" w:hAnsi="Aptos" w:eastAsia="Aptos" w:cs="Aptos"/>
          <w:color w:val="FF0000"/>
        </w:rPr>
      </w:pPr>
      <w:r w:rsidRPr="3D41A140" w:rsidR="18330D88">
        <w:rPr>
          <w:rFonts w:ascii="Aptos" w:hAnsi="Aptos" w:eastAsia="Aptos" w:cs="Aptos"/>
          <w:b w:val="0"/>
          <w:bCs w:val="0"/>
        </w:rPr>
        <w:t>7</w:t>
      </w:r>
      <w:r w:rsidRPr="3D41A140" w:rsidR="4EC3BA65">
        <w:rPr>
          <w:rFonts w:ascii="Aptos" w:hAnsi="Aptos" w:eastAsia="Aptos" w:cs="Aptos"/>
          <w:b w:val="1"/>
          <w:bCs w:val="1"/>
        </w:rPr>
        <w:t xml:space="preserve">. Dry bags </w:t>
      </w:r>
      <w:r w:rsidRPr="3D41A140" w:rsidR="4EC3BA65">
        <w:rPr>
          <w:rFonts w:ascii="Aptos" w:hAnsi="Aptos" w:eastAsia="Aptos" w:cs="Aptos"/>
        </w:rPr>
        <w:t>– Must have taped seams and be capable of being submerged whilst keeping the contents dry</w:t>
      </w:r>
      <w:r w:rsidRPr="3D41A140" w:rsidR="666785BB">
        <w:rPr>
          <w:rFonts w:ascii="Aptos" w:hAnsi="Aptos" w:eastAsia="Aptos" w:cs="Aptos"/>
        </w:rPr>
        <w:t>.</w:t>
      </w:r>
    </w:p>
    <w:p w:rsidR="3D41A140" w:rsidP="3D41A140" w:rsidRDefault="3D41A140" w14:paraId="51254A8C" w14:textId="2032E33C">
      <w:pPr>
        <w:spacing w:after="0" w:line="257" w:lineRule="auto"/>
        <w:rPr>
          <w:rFonts w:ascii="Aptos" w:hAnsi="Aptos" w:eastAsia="Aptos" w:cs="Aptos"/>
        </w:rPr>
      </w:pPr>
    </w:p>
    <w:p w:rsidR="00F04B8D" w:rsidP="32F956AE" w:rsidRDefault="4EC3BA65" w14:paraId="0DA5FF96" w14:noSpellErr="1" w14:textId="5B598888">
      <w:pPr>
        <w:spacing w:after="0" w:line="257" w:lineRule="auto"/>
        <w:rPr>
          <w:rFonts w:ascii="Aptos" w:hAnsi="Aptos" w:eastAsia="Aptos" w:cs="Aptos"/>
        </w:rPr>
      </w:pPr>
      <w:r w:rsidRPr="3D41A140" w:rsidR="3F22FA26">
        <w:rPr>
          <w:rFonts w:ascii="Aptos" w:hAnsi="Aptos" w:eastAsia="Aptos" w:cs="Aptos"/>
          <w:b w:val="0"/>
          <w:bCs w:val="0"/>
        </w:rPr>
        <w:t>8</w:t>
      </w:r>
      <w:r w:rsidRPr="3D41A140" w:rsidR="4EC3BA65">
        <w:rPr>
          <w:rFonts w:ascii="Aptos" w:hAnsi="Aptos" w:eastAsia="Aptos" w:cs="Aptos"/>
          <w:b w:val="1"/>
          <w:bCs w:val="1"/>
        </w:rPr>
        <w:t xml:space="preserve">. Cooker </w:t>
      </w:r>
      <w:r w:rsidRPr="3D41A140" w:rsidR="4EC3BA65">
        <w:rPr>
          <w:rFonts w:ascii="Aptos" w:hAnsi="Aptos" w:eastAsia="Aptos" w:cs="Aptos"/>
        </w:rPr>
        <w:t>– Must be compatible</w:t>
      </w:r>
      <w:r w:rsidRPr="3D41A140" w:rsidR="28879A00">
        <w:rPr>
          <w:rFonts w:ascii="Aptos" w:hAnsi="Aptos" w:eastAsia="Aptos" w:cs="Aptos"/>
        </w:rPr>
        <w:t>/comparable</w:t>
      </w:r>
      <w:r w:rsidRPr="3D41A140" w:rsidR="4EC3BA65">
        <w:rPr>
          <w:rFonts w:ascii="Aptos" w:hAnsi="Aptos" w:eastAsia="Aptos" w:cs="Aptos"/>
        </w:rPr>
        <w:t xml:space="preserve"> with the in-service stove</w:t>
      </w:r>
      <w:r w:rsidRPr="3D41A140" w:rsidR="4D806BDF">
        <w:rPr>
          <w:rFonts w:ascii="Aptos" w:hAnsi="Aptos" w:eastAsia="Aptos" w:cs="Aptos"/>
        </w:rPr>
        <w:t>,</w:t>
      </w:r>
      <w:r w:rsidRPr="3D41A140" w:rsidR="4EC3BA65">
        <w:rPr>
          <w:rFonts w:ascii="Aptos" w:hAnsi="Aptos" w:eastAsia="Aptos" w:cs="Aptos"/>
        </w:rPr>
        <w:t xml:space="preserve"> Optimus Polaris</w:t>
      </w:r>
      <w:r w:rsidRPr="3D41A140" w:rsidR="36106274">
        <w:rPr>
          <w:rFonts w:ascii="Aptos" w:hAnsi="Aptos" w:eastAsia="Aptos" w:cs="Aptos"/>
        </w:rPr>
        <w:t xml:space="preserve">, </w:t>
      </w:r>
      <w:r w:rsidRPr="3D41A140" w:rsidR="4EC3BA65">
        <w:rPr>
          <w:rFonts w:ascii="Aptos" w:hAnsi="Aptos" w:eastAsia="Aptos" w:cs="Aptos"/>
        </w:rPr>
        <w:t>in order to</w:t>
      </w:r>
      <w:r w:rsidRPr="3D41A140" w:rsidR="4EC3BA65">
        <w:rPr>
          <w:rFonts w:ascii="Aptos" w:hAnsi="Aptos" w:eastAsia="Aptos" w:cs="Aptos"/>
        </w:rPr>
        <w:t xml:space="preserve"> meet the required levels of </w:t>
      </w:r>
      <w:r w:rsidRPr="3D41A140" w:rsidR="00A82CF2">
        <w:rPr>
          <w:rFonts w:eastAsia="Arial" w:cs="Arial"/>
          <w:color w:val="1F1F1F"/>
        </w:rPr>
        <w:t>CO</w:t>
      </w:r>
      <w:r w:rsidRPr="3D41A140" w:rsidR="00A82CF2">
        <w:rPr>
          <w:rFonts w:eastAsia="Arial" w:cs="Arial"/>
          <w:color w:val="1F1F1F"/>
          <w:vertAlign w:val="subscript"/>
        </w:rPr>
        <w:t>2</w:t>
      </w:r>
      <w:r w:rsidRPr="3D41A140" w:rsidR="4EC3BA65">
        <w:rPr>
          <w:rFonts w:ascii="Aptos" w:hAnsi="Aptos" w:eastAsia="Aptos" w:cs="Aptos"/>
        </w:rPr>
        <w:t xml:space="preserve"> output.</w:t>
      </w:r>
    </w:p>
    <w:p w:rsidR="00F04B8D" w:rsidP="00E13FB3" w:rsidRDefault="00F04B8D" w14:paraId="75604CC3" w14:textId="48A42EB9"/>
    <w:p w:rsidR="2FA0E89F" w:rsidP="54A0C9E4" w:rsidRDefault="2FA0E89F" w14:paraId="0A7A21C4" w14:textId="57CABED1">
      <w:pPr>
        <w:rPr>
          <w:rFonts w:ascii="Aptos" w:hAnsi="Aptos" w:eastAsia="Aptos" w:cs="Aptos"/>
        </w:rPr>
      </w:pPr>
      <w:r>
        <w:t xml:space="preserve">Compatible with policy as set in JSP 375 Volume 1 Chapter 42, Cold Injury Prevention. </w:t>
      </w:r>
      <w:hyperlink r:id="rId10">
        <w:r w:rsidRPr="54A0C9E4" w:rsidR="7B01B189">
          <w:rPr>
            <w:rStyle w:val="Hyperlink"/>
            <w:rFonts w:ascii="Aptos" w:hAnsi="Aptos" w:eastAsia="Aptos" w:cs="Aptos"/>
          </w:rPr>
          <w:t>Management of health and safety in defence (JSP 375) - GOV.UK</w:t>
        </w:r>
      </w:hyperlink>
    </w:p>
    <w:p w:rsidRPr="00F04B8D" w:rsidR="001B704D" w:rsidP="00E13FB3" w:rsidRDefault="001B704D" w14:paraId="269A2756" w14:textId="77777777"/>
    <w:sectPr w:rsidRPr="00F04B8D" w:rsidR="001B704D">
      <w:head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B00AF" w:rsidP="00915407" w:rsidRDefault="00CB00AF" w14:paraId="3C70CDB5" w14:textId="77777777">
      <w:pPr>
        <w:spacing w:after="0" w:line="240" w:lineRule="auto"/>
      </w:pPr>
      <w:r>
        <w:separator/>
      </w:r>
    </w:p>
  </w:endnote>
  <w:endnote w:type="continuationSeparator" w:id="0">
    <w:p w:rsidR="00CB00AF" w:rsidP="00915407" w:rsidRDefault="00CB00AF" w14:paraId="1826F045" w14:textId="77777777">
      <w:pPr>
        <w:spacing w:after="0" w:line="240" w:lineRule="auto"/>
      </w:pPr>
      <w:r>
        <w:continuationSeparator/>
      </w:r>
    </w:p>
  </w:endnote>
  <w:endnote w:type="continuationNotice" w:id="1">
    <w:p w:rsidR="00CB00AF" w:rsidRDefault="00CB00AF" w14:paraId="26BB55C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B00AF" w:rsidP="00915407" w:rsidRDefault="00CB00AF" w14:paraId="6996E1ED" w14:textId="77777777">
      <w:pPr>
        <w:spacing w:after="0" w:line="240" w:lineRule="auto"/>
      </w:pPr>
      <w:r>
        <w:separator/>
      </w:r>
    </w:p>
  </w:footnote>
  <w:footnote w:type="continuationSeparator" w:id="0">
    <w:p w:rsidR="00CB00AF" w:rsidP="00915407" w:rsidRDefault="00CB00AF" w14:paraId="55D0930E" w14:textId="77777777">
      <w:pPr>
        <w:spacing w:after="0" w:line="240" w:lineRule="auto"/>
      </w:pPr>
      <w:r>
        <w:continuationSeparator/>
      </w:r>
    </w:p>
  </w:footnote>
  <w:footnote w:type="continuationNotice" w:id="1">
    <w:p w:rsidR="00CB00AF" w:rsidRDefault="00CB00AF" w14:paraId="308739C6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5407" w:rsidRDefault="00915407" w14:paraId="202E2DF4" w14:textId="70E4D680">
    <w:pPr>
      <w:pStyle w:val="Header"/>
    </w:pPr>
    <w:r>
      <w:ptab w:alignment="center" w:relativeTo="margin" w:leader="none"/>
    </w:r>
    <w:r>
      <w:ptab w:alignment="right" w:relativeTo="margin" w:leader="none"/>
    </w:r>
    <w:r>
      <w:t>Appendix 1 to Annex A</w:t>
    </w:r>
  </w:p>
  <w:p w:rsidR="00915407" w:rsidRDefault="00915407" w14:paraId="7D33DD1A" w14:textId="196AD9D4">
    <w:pPr>
      <w:pStyle w:val="Header"/>
    </w:pPr>
    <w:r>
      <w:tab/>
    </w:r>
    <w:r>
      <w:tab/>
    </w:r>
    <w:r>
      <w:t>To Schedule 2 of SC2</w:t>
    </w:r>
  </w:p>
  <w:p w:rsidR="00915407" w:rsidRDefault="00915407" w14:paraId="5380FD50" w14:textId="043A6C10">
    <w:pPr>
      <w:pStyle w:val="Header"/>
    </w:pPr>
    <w:r>
      <w:tab/>
    </w:r>
    <w:r>
      <w:tab/>
    </w:r>
    <w:r>
      <w:t>Tender 714896451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33A556"/>
    <w:multiLevelType w:val="hybridMultilevel"/>
    <w:tmpl w:val="67B85BC2"/>
    <w:lvl w:ilvl="0" w:tplc="B920B31A">
      <w:start w:val="1"/>
      <w:numFmt w:val="decimal"/>
      <w:lvlText w:val="%1."/>
      <w:lvlJc w:val="left"/>
      <w:pPr>
        <w:ind w:left="720" w:hanging="360"/>
      </w:pPr>
    </w:lvl>
    <w:lvl w:ilvl="1" w:tplc="7222E6A2">
      <w:start w:val="1"/>
      <w:numFmt w:val="lowerLetter"/>
      <w:lvlText w:val="%2."/>
      <w:lvlJc w:val="left"/>
      <w:pPr>
        <w:ind w:left="1440" w:hanging="360"/>
      </w:pPr>
    </w:lvl>
    <w:lvl w:ilvl="2" w:tplc="8670EE1E">
      <w:start w:val="1"/>
      <w:numFmt w:val="lowerRoman"/>
      <w:lvlText w:val="%3."/>
      <w:lvlJc w:val="right"/>
      <w:pPr>
        <w:ind w:left="2160" w:hanging="180"/>
      </w:pPr>
    </w:lvl>
    <w:lvl w:ilvl="3" w:tplc="A2CAAD56">
      <w:start w:val="1"/>
      <w:numFmt w:val="decimal"/>
      <w:lvlText w:val="%4."/>
      <w:lvlJc w:val="left"/>
      <w:pPr>
        <w:ind w:left="2880" w:hanging="360"/>
      </w:pPr>
    </w:lvl>
    <w:lvl w:ilvl="4" w:tplc="6B3E8BCC">
      <w:start w:val="1"/>
      <w:numFmt w:val="lowerLetter"/>
      <w:lvlText w:val="%5."/>
      <w:lvlJc w:val="left"/>
      <w:pPr>
        <w:ind w:left="3600" w:hanging="360"/>
      </w:pPr>
    </w:lvl>
    <w:lvl w:ilvl="5" w:tplc="915C1940">
      <w:start w:val="1"/>
      <w:numFmt w:val="lowerRoman"/>
      <w:lvlText w:val="%6."/>
      <w:lvlJc w:val="right"/>
      <w:pPr>
        <w:ind w:left="4320" w:hanging="180"/>
      </w:pPr>
    </w:lvl>
    <w:lvl w:ilvl="6" w:tplc="11F2E966">
      <w:start w:val="1"/>
      <w:numFmt w:val="decimal"/>
      <w:lvlText w:val="%7."/>
      <w:lvlJc w:val="left"/>
      <w:pPr>
        <w:ind w:left="5040" w:hanging="360"/>
      </w:pPr>
    </w:lvl>
    <w:lvl w:ilvl="7" w:tplc="6F6AAFB4">
      <w:start w:val="1"/>
      <w:numFmt w:val="lowerLetter"/>
      <w:lvlText w:val="%8."/>
      <w:lvlJc w:val="left"/>
      <w:pPr>
        <w:ind w:left="5760" w:hanging="360"/>
      </w:pPr>
    </w:lvl>
    <w:lvl w:ilvl="8" w:tplc="0AD86D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CC5643"/>
    <w:multiLevelType w:val="hybridMultilevel"/>
    <w:tmpl w:val="1DFA8A72"/>
    <w:lvl w:ilvl="0" w:tplc="B46ADA8C">
      <w:start w:val="1"/>
      <w:numFmt w:val="decimal"/>
      <w:lvlText w:val="%1."/>
      <w:lvlJc w:val="left"/>
      <w:pPr>
        <w:ind w:left="720" w:hanging="360"/>
      </w:pPr>
    </w:lvl>
    <w:lvl w:ilvl="1" w:tplc="D382B568">
      <w:start w:val="1"/>
      <w:numFmt w:val="lowerLetter"/>
      <w:lvlText w:val="%2."/>
      <w:lvlJc w:val="left"/>
      <w:pPr>
        <w:ind w:left="1440" w:hanging="360"/>
      </w:pPr>
    </w:lvl>
    <w:lvl w:ilvl="2" w:tplc="D638C80E">
      <w:start w:val="1"/>
      <w:numFmt w:val="lowerRoman"/>
      <w:lvlText w:val="%3."/>
      <w:lvlJc w:val="right"/>
      <w:pPr>
        <w:ind w:left="2160" w:hanging="180"/>
      </w:pPr>
    </w:lvl>
    <w:lvl w:ilvl="3" w:tplc="35427996">
      <w:start w:val="1"/>
      <w:numFmt w:val="decimal"/>
      <w:lvlText w:val="%4."/>
      <w:lvlJc w:val="left"/>
      <w:pPr>
        <w:ind w:left="2880" w:hanging="360"/>
      </w:pPr>
    </w:lvl>
    <w:lvl w:ilvl="4" w:tplc="FD5428E0">
      <w:start w:val="1"/>
      <w:numFmt w:val="lowerLetter"/>
      <w:lvlText w:val="%5."/>
      <w:lvlJc w:val="left"/>
      <w:pPr>
        <w:ind w:left="3600" w:hanging="360"/>
      </w:pPr>
    </w:lvl>
    <w:lvl w:ilvl="5" w:tplc="A34C09C8">
      <w:start w:val="1"/>
      <w:numFmt w:val="lowerRoman"/>
      <w:lvlText w:val="%6."/>
      <w:lvlJc w:val="right"/>
      <w:pPr>
        <w:ind w:left="4320" w:hanging="180"/>
      </w:pPr>
    </w:lvl>
    <w:lvl w:ilvl="6" w:tplc="A3B860D8">
      <w:start w:val="1"/>
      <w:numFmt w:val="decimal"/>
      <w:lvlText w:val="%7."/>
      <w:lvlJc w:val="left"/>
      <w:pPr>
        <w:ind w:left="5040" w:hanging="360"/>
      </w:pPr>
    </w:lvl>
    <w:lvl w:ilvl="7" w:tplc="B1C45C60">
      <w:start w:val="1"/>
      <w:numFmt w:val="lowerLetter"/>
      <w:lvlText w:val="%8."/>
      <w:lvlJc w:val="left"/>
      <w:pPr>
        <w:ind w:left="5760" w:hanging="360"/>
      </w:pPr>
    </w:lvl>
    <w:lvl w:ilvl="8" w:tplc="5CDA7A1C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345211">
    <w:abstractNumId w:val="1"/>
  </w:num>
  <w:num w:numId="2" w16cid:durableId="82308543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407"/>
    <w:rsid w:val="000A2797"/>
    <w:rsid w:val="000A3676"/>
    <w:rsid w:val="000D01E7"/>
    <w:rsid w:val="0010739A"/>
    <w:rsid w:val="00153524"/>
    <w:rsid w:val="0019251B"/>
    <w:rsid w:val="00197B0F"/>
    <w:rsid w:val="001B704D"/>
    <w:rsid w:val="001F42E0"/>
    <w:rsid w:val="002B1E9F"/>
    <w:rsid w:val="00355BDF"/>
    <w:rsid w:val="0039366E"/>
    <w:rsid w:val="003C0F57"/>
    <w:rsid w:val="003C3838"/>
    <w:rsid w:val="003E6EF7"/>
    <w:rsid w:val="00411C13"/>
    <w:rsid w:val="004351D0"/>
    <w:rsid w:val="004D6149"/>
    <w:rsid w:val="004F7715"/>
    <w:rsid w:val="005318FA"/>
    <w:rsid w:val="005A0815"/>
    <w:rsid w:val="00614394"/>
    <w:rsid w:val="006618E1"/>
    <w:rsid w:val="007422B6"/>
    <w:rsid w:val="00746DC6"/>
    <w:rsid w:val="00885DB0"/>
    <w:rsid w:val="008A3DBD"/>
    <w:rsid w:val="008B635A"/>
    <w:rsid w:val="00915407"/>
    <w:rsid w:val="009415F0"/>
    <w:rsid w:val="0095687C"/>
    <w:rsid w:val="009B7482"/>
    <w:rsid w:val="009F4967"/>
    <w:rsid w:val="00A74656"/>
    <w:rsid w:val="00A82CF2"/>
    <w:rsid w:val="00AE1586"/>
    <w:rsid w:val="00B40FE4"/>
    <w:rsid w:val="00B66EEE"/>
    <w:rsid w:val="00B823B8"/>
    <w:rsid w:val="00BE7474"/>
    <w:rsid w:val="00CB00AF"/>
    <w:rsid w:val="00D07C1B"/>
    <w:rsid w:val="00D263D0"/>
    <w:rsid w:val="00DA32CF"/>
    <w:rsid w:val="00DE72E4"/>
    <w:rsid w:val="00E13FB3"/>
    <w:rsid w:val="00E458FA"/>
    <w:rsid w:val="00F04B8D"/>
    <w:rsid w:val="00F323E7"/>
    <w:rsid w:val="00F635AA"/>
    <w:rsid w:val="00F651DA"/>
    <w:rsid w:val="00F727FC"/>
    <w:rsid w:val="00F73E48"/>
    <w:rsid w:val="00FF56C1"/>
    <w:rsid w:val="0708AA93"/>
    <w:rsid w:val="094441FB"/>
    <w:rsid w:val="11332D70"/>
    <w:rsid w:val="18330D88"/>
    <w:rsid w:val="18F32A6C"/>
    <w:rsid w:val="208A4DC5"/>
    <w:rsid w:val="2180C4F5"/>
    <w:rsid w:val="28879A00"/>
    <w:rsid w:val="29DF1ACF"/>
    <w:rsid w:val="2AAA972A"/>
    <w:rsid w:val="2C09DFDE"/>
    <w:rsid w:val="2D71C67B"/>
    <w:rsid w:val="2E226F65"/>
    <w:rsid w:val="2FA0E89F"/>
    <w:rsid w:val="32727CD5"/>
    <w:rsid w:val="32F956AE"/>
    <w:rsid w:val="354C5878"/>
    <w:rsid w:val="36106274"/>
    <w:rsid w:val="3A3419E4"/>
    <w:rsid w:val="3B573D22"/>
    <w:rsid w:val="3BEB9AE1"/>
    <w:rsid w:val="3D41A140"/>
    <w:rsid w:val="3EE6AE76"/>
    <w:rsid w:val="3F22FA26"/>
    <w:rsid w:val="41854BB2"/>
    <w:rsid w:val="4422F049"/>
    <w:rsid w:val="4581DACC"/>
    <w:rsid w:val="46784692"/>
    <w:rsid w:val="4D806BDF"/>
    <w:rsid w:val="4EC3BA65"/>
    <w:rsid w:val="54A0C9E4"/>
    <w:rsid w:val="597111DA"/>
    <w:rsid w:val="5EA8B4DC"/>
    <w:rsid w:val="666785BB"/>
    <w:rsid w:val="7094EBA5"/>
    <w:rsid w:val="79CF9EC4"/>
    <w:rsid w:val="7A65619E"/>
    <w:rsid w:val="7B01B189"/>
    <w:rsid w:val="7F32C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2CC925"/>
  <w15:chartTrackingRefBased/>
  <w15:docId w15:val="{9433AACC-A421-4765-951C-213062E7FF2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1540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540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54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54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54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54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54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54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54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91540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91540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91540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915407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915407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915407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915407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915407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91540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540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91540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54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9154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5407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91540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540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1540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540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91540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540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15407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915407"/>
  </w:style>
  <w:style w:type="paragraph" w:styleId="Footer">
    <w:name w:val="footer"/>
    <w:basedOn w:val="Normal"/>
    <w:link w:val="FooterChar"/>
    <w:uiPriority w:val="99"/>
    <w:unhideWhenUsed/>
    <w:rsid w:val="00915407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915407"/>
  </w:style>
  <w:style w:type="character" w:styleId="Hyperlink">
    <w:name w:val="Hyperlink"/>
    <w:basedOn w:val="DefaultParagraphFont"/>
    <w:uiPriority w:val="99"/>
    <w:unhideWhenUsed/>
    <w:rsid w:val="001B704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70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yperlink" Target="https://www.gov.uk/government/collections/jsp-375-health-and-safety-handbook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le_x0020_System_x0020_Path xmlns="e726fe5f-ae8a-496f-b458-225107451bea" xsi:nil="true"/>
    <Source_x0020_Folder_x0020_Path xmlns="e726fe5f-ae8a-496f-b458-225107451bea" xsi:nil="true"/>
    <_activity xmlns="e726fe5f-ae8a-496f-b458-225107451be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09BA0B97568741828A03ED30DE475B" ma:contentTypeVersion="18" ma:contentTypeDescription="Create a new document." ma:contentTypeScope="" ma:versionID="0e19460ddd6d76943026e0fc4754bb3e">
  <xsd:schema xmlns:xsd="http://www.w3.org/2001/XMLSchema" xmlns:xs="http://www.w3.org/2001/XMLSchema" xmlns:p="http://schemas.microsoft.com/office/2006/metadata/properties" xmlns:ns3="e726fe5f-ae8a-496f-b458-225107451bea" xmlns:ns4="55367fe0-0a08-4649-9166-5309afbae358" targetNamespace="http://schemas.microsoft.com/office/2006/metadata/properties" ma:root="true" ma:fieldsID="41545c3293aa1fa6c6938a92d27fc521" ns3:_="" ns4:_="">
    <xsd:import namespace="e726fe5f-ae8a-496f-b458-225107451bea"/>
    <xsd:import namespace="55367fe0-0a08-4649-9166-5309afbae358"/>
    <xsd:element name="properties">
      <xsd:complexType>
        <xsd:sequence>
          <xsd:element name="documentManagement">
            <xsd:complexType>
              <xsd:all>
                <xsd:element ref="ns3:Source_x0020_Folder_x0020_Path" minOccurs="0"/>
                <xsd:element ref="ns3:File_x0020_System_x0020_Pat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6fe5f-ae8a-496f-b458-225107451bea" elementFormDefault="qualified">
    <xsd:import namespace="http://schemas.microsoft.com/office/2006/documentManagement/types"/>
    <xsd:import namespace="http://schemas.microsoft.com/office/infopath/2007/PartnerControls"/>
    <xsd:element name="Source_x0020_Folder_x0020_Path" ma:index="8" nillable="true" ma:displayName="Source Folder Path" ma:description="" ma:internalName="Source_x0020_Folder_x0020_Path">
      <xsd:simpleType>
        <xsd:restriction base="dms:Text">
          <xsd:maxLength value="255"/>
        </xsd:restriction>
      </xsd:simpleType>
    </xsd:element>
    <xsd:element name="File_x0020_System_x0020_Path" ma:index="9" nillable="true" ma:displayName="File System Path" ma:description="" ma:internalName="File_x0020_System_x0020_Path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5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367fe0-0a08-4649-9166-5309afbae35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C02658-91EB-45E0-97D3-F2F45C88B137}">
  <ds:schemaRefs>
    <ds:schemaRef ds:uri="http://schemas.microsoft.com/office/2006/metadata/properties"/>
    <ds:schemaRef ds:uri="http://schemas.microsoft.com/office/infopath/2007/PartnerControls"/>
    <ds:schemaRef ds:uri="e726fe5f-ae8a-496f-b458-225107451bea"/>
  </ds:schemaRefs>
</ds:datastoreItem>
</file>

<file path=customXml/itemProps2.xml><?xml version="1.0" encoding="utf-8"?>
<ds:datastoreItem xmlns:ds="http://schemas.openxmlformats.org/officeDocument/2006/customXml" ds:itemID="{F1F898DA-241E-47E6-B54D-C900868754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59C5C9-5EF2-4254-830A-6505E6EFB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26fe5f-ae8a-496f-b458-225107451bea"/>
    <ds:schemaRef ds:uri="55367fe0-0a08-4649-9166-5309afbae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Beckett, Nick C2 (Army Comrcl-Procure-21)</dc:creator>
  <keywords/>
  <dc:description/>
  <lastModifiedBy>Beckett, Nick C2 (Army Comrcl-Procure-21)</lastModifiedBy>
  <revision>7</revision>
  <dcterms:created xsi:type="dcterms:W3CDTF">2025-07-04T14:26:00.0000000Z</dcterms:created>
  <dcterms:modified xsi:type="dcterms:W3CDTF">2025-10-27T12:46:00.4883341Z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a60473-494b-4586-a1bb-b0e663054676_Enabled">
    <vt:lpwstr>true</vt:lpwstr>
  </property>
  <property fmtid="{D5CDD505-2E9C-101B-9397-08002B2CF9AE}" pid="3" name="MSIP_Label_d8a60473-494b-4586-a1bb-b0e663054676_SetDate">
    <vt:lpwstr>2025-06-25T11:44:48Z</vt:lpwstr>
  </property>
  <property fmtid="{D5CDD505-2E9C-101B-9397-08002B2CF9AE}" pid="4" name="MSIP_Label_d8a60473-494b-4586-a1bb-b0e663054676_Method">
    <vt:lpwstr>Privileged</vt:lpwstr>
  </property>
  <property fmtid="{D5CDD505-2E9C-101B-9397-08002B2CF9AE}" pid="5" name="MSIP_Label_d8a60473-494b-4586-a1bb-b0e663054676_Name">
    <vt:lpwstr>MOD-1-O-‘UNMARKED’</vt:lpwstr>
  </property>
  <property fmtid="{D5CDD505-2E9C-101B-9397-08002B2CF9AE}" pid="6" name="MSIP_Label_d8a60473-494b-4586-a1bb-b0e663054676_SiteId">
    <vt:lpwstr>be7760ed-5953-484b-ae95-d0a16dfa09e5</vt:lpwstr>
  </property>
  <property fmtid="{D5CDD505-2E9C-101B-9397-08002B2CF9AE}" pid="7" name="MSIP_Label_d8a60473-494b-4586-a1bb-b0e663054676_ActionId">
    <vt:lpwstr>472c3e7c-5d3d-4b41-b034-049903ffaa38</vt:lpwstr>
  </property>
  <property fmtid="{D5CDD505-2E9C-101B-9397-08002B2CF9AE}" pid="8" name="MSIP_Label_d8a60473-494b-4586-a1bb-b0e663054676_ContentBits">
    <vt:lpwstr>0</vt:lpwstr>
  </property>
  <property fmtid="{D5CDD505-2E9C-101B-9397-08002B2CF9AE}" pid="9" name="ContentTypeId">
    <vt:lpwstr>0x0101001A09BA0B97568741828A03ED30DE475B</vt:lpwstr>
  </property>
</Properties>
</file>