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D8E6" w14:textId="096BC454" w:rsidR="00735C21" w:rsidRDefault="00735C21" w:rsidP="000D7A7D">
      <w:pPr>
        <w:pStyle w:val="S-Title"/>
        <w:jc w:val="center"/>
        <w:rPr>
          <w:b/>
          <w:bCs/>
          <w:color w:val="auto"/>
          <w:sz w:val="24"/>
          <w:szCs w:val="24"/>
          <w:u w:val="single"/>
        </w:rPr>
      </w:pPr>
      <w:r w:rsidRPr="001525B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307F8D" wp14:editId="62B5BE8F">
            <wp:simplePos x="0" y="0"/>
            <wp:positionH relativeFrom="column">
              <wp:posOffset>4757254</wp:posOffset>
            </wp:positionH>
            <wp:positionV relativeFrom="paragraph">
              <wp:posOffset>303</wp:posOffset>
            </wp:positionV>
            <wp:extent cx="1533525" cy="1028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592E2" w14:textId="77777777" w:rsidR="00735C21" w:rsidRDefault="00735C21" w:rsidP="000D7A7D">
      <w:pPr>
        <w:pStyle w:val="S-Title"/>
        <w:jc w:val="center"/>
        <w:rPr>
          <w:b/>
          <w:bCs/>
          <w:color w:val="auto"/>
          <w:sz w:val="24"/>
          <w:szCs w:val="24"/>
          <w:u w:val="single"/>
        </w:rPr>
      </w:pPr>
    </w:p>
    <w:p w14:paraId="2EF9D115" w14:textId="3F33C67C" w:rsidR="00735C21" w:rsidRDefault="00735C21" w:rsidP="000D7A7D">
      <w:pPr>
        <w:pStyle w:val="S-Title"/>
        <w:jc w:val="center"/>
        <w:rPr>
          <w:b/>
          <w:bCs/>
          <w:color w:val="auto"/>
          <w:sz w:val="24"/>
          <w:szCs w:val="24"/>
          <w:u w:val="single"/>
        </w:rPr>
      </w:pPr>
    </w:p>
    <w:p w14:paraId="0275F218" w14:textId="77777777" w:rsidR="00735C21" w:rsidRDefault="00735C21" w:rsidP="000D7A7D">
      <w:pPr>
        <w:pStyle w:val="S-Title"/>
        <w:jc w:val="center"/>
        <w:rPr>
          <w:b/>
          <w:bCs/>
          <w:color w:val="auto"/>
          <w:sz w:val="24"/>
          <w:szCs w:val="24"/>
          <w:u w:val="single"/>
        </w:rPr>
      </w:pPr>
    </w:p>
    <w:p w14:paraId="6D821D5C" w14:textId="4F68FAD6" w:rsidR="000D7A7D" w:rsidRPr="00F4263D" w:rsidRDefault="000D7A7D" w:rsidP="000D7A7D">
      <w:pPr>
        <w:pStyle w:val="S-Title"/>
        <w:jc w:val="center"/>
        <w:rPr>
          <w:b/>
          <w:bCs/>
          <w:color w:val="auto"/>
          <w:sz w:val="24"/>
          <w:szCs w:val="24"/>
          <w:u w:val="single"/>
        </w:rPr>
      </w:pPr>
      <w:r w:rsidRPr="00F4263D">
        <w:rPr>
          <w:b/>
          <w:bCs/>
          <w:color w:val="auto"/>
          <w:sz w:val="24"/>
          <w:szCs w:val="24"/>
          <w:u w:val="single"/>
        </w:rPr>
        <w:t xml:space="preserve">Appendix </w:t>
      </w:r>
      <w:r>
        <w:rPr>
          <w:b/>
          <w:bCs/>
          <w:color w:val="auto"/>
          <w:sz w:val="24"/>
          <w:szCs w:val="24"/>
          <w:u w:val="single"/>
        </w:rPr>
        <w:t>D</w:t>
      </w:r>
      <w:r w:rsidRPr="00F4263D">
        <w:rPr>
          <w:b/>
          <w:bCs/>
          <w:color w:val="auto"/>
          <w:sz w:val="24"/>
          <w:szCs w:val="24"/>
          <w:u w:val="single"/>
        </w:rPr>
        <w:t xml:space="preserve"> Procurement Accessibility Statement</w:t>
      </w:r>
    </w:p>
    <w:p w14:paraId="33AD3F5E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Fonts w:ascii="Arial" w:hAnsi="Arial" w:cs="Arial"/>
          <w:sz w:val="24"/>
          <w:szCs w:val="24"/>
        </w:rPr>
        <w:t>Sirona health and care CIC is committed to creating a welcoming and accessible environment for everyone. We value the diversity of our community and believe everyone deserves equal access to the products, services, and information we offer.</w:t>
      </w:r>
    </w:p>
    <w:p w14:paraId="1864D730" w14:textId="77777777" w:rsidR="000D7A7D" w:rsidRPr="009F59BF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6F9FFE56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Style w:val="Strong"/>
          <w:rFonts w:ascii="Arial" w:hAnsi="Arial" w:cs="Arial"/>
          <w:sz w:val="24"/>
          <w:szCs w:val="24"/>
        </w:rPr>
        <w:t>Our Commitment:</w:t>
      </w:r>
    </w:p>
    <w:p w14:paraId="67ED2865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Fonts w:ascii="Arial" w:hAnsi="Arial" w:cs="Arial"/>
          <w:sz w:val="24"/>
          <w:szCs w:val="24"/>
        </w:rPr>
        <w:t>We strive to make accessibility a default consideration in everything we do. This includes partnering with suppliers who share our values and can demonstrate a commitment to inclusive design.</w:t>
      </w:r>
    </w:p>
    <w:p w14:paraId="10338DFA" w14:textId="77777777" w:rsidR="000D7A7D" w:rsidRPr="009F59BF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24DA56C9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Style w:val="Strong"/>
          <w:rFonts w:ascii="Arial" w:hAnsi="Arial" w:cs="Arial"/>
          <w:sz w:val="24"/>
          <w:szCs w:val="24"/>
        </w:rPr>
        <w:t>Partnering for Accessibility:</w:t>
      </w:r>
    </w:p>
    <w:p w14:paraId="674021E0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Fonts w:ascii="Arial" w:hAnsi="Arial" w:cs="Arial"/>
          <w:sz w:val="24"/>
          <w:szCs w:val="24"/>
        </w:rPr>
        <w:t>We welcome organisations of all sizes and backgrounds to join us in this endeavour. We understand that accessibility is a journey, and we are here to work collaboratively with our partners in achieving their accessibility goals.</w:t>
      </w:r>
    </w:p>
    <w:p w14:paraId="22608BCF" w14:textId="77777777" w:rsidR="000D7A7D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6CE03A38" w14:textId="77777777" w:rsidR="000D7A7D" w:rsidRPr="009F59BF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7126751F" w14:textId="77777777" w:rsidR="000D7A7D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Style w:val="Strong"/>
          <w:rFonts w:ascii="Arial" w:hAnsi="Arial" w:cs="Arial"/>
          <w:sz w:val="24"/>
          <w:szCs w:val="24"/>
        </w:rPr>
        <w:t>Accessibility Considerations:</w:t>
      </w:r>
    </w:p>
    <w:p w14:paraId="6B680CFC" w14:textId="77777777" w:rsidR="000D7A7D" w:rsidRPr="00AE5963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Style w:val="Strong"/>
          <w:rFonts w:ascii="Arial" w:eastAsia="Times New Roman" w:hAnsi="Arial" w:cs="Arial"/>
          <w:sz w:val="24"/>
          <w:szCs w:val="24"/>
        </w:rPr>
        <w:t>Standards and Best Practices:</w:t>
      </w:r>
      <w:r w:rsidRPr="009F59BF">
        <w:rPr>
          <w:rFonts w:ascii="Arial" w:eastAsia="Times New Roman" w:hAnsi="Arial" w:cs="Arial"/>
          <w:sz w:val="24"/>
          <w:szCs w:val="24"/>
        </w:rPr>
        <w:t xml:space="preserve"> We encourage all potential partners to be familiar with relevant accessibility standards and best practices, such as the World Wide Web Consortium (W3C) Web Content Accessibility Guidelines (WCAG) 2.2 AA.</w:t>
      </w:r>
    </w:p>
    <w:p w14:paraId="11C720F4" w14:textId="77777777" w:rsidR="000D7A7D" w:rsidRPr="009F59BF" w:rsidRDefault="000D7A7D" w:rsidP="000D7A7D">
      <w:pPr>
        <w:pStyle w:val="NoSpacing"/>
        <w:rPr>
          <w:rStyle w:val="Strong"/>
          <w:rFonts w:ascii="Arial" w:eastAsia="Times New Roman" w:hAnsi="Arial" w:cs="Arial"/>
          <w:sz w:val="24"/>
          <w:szCs w:val="24"/>
        </w:rPr>
      </w:pPr>
    </w:p>
    <w:p w14:paraId="1F47D86E" w14:textId="77777777" w:rsidR="000D7A7D" w:rsidRPr="009F59BF" w:rsidRDefault="000D7A7D" w:rsidP="000D7A7D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9F59BF">
        <w:rPr>
          <w:rStyle w:val="Strong"/>
          <w:rFonts w:ascii="Arial" w:eastAsia="Times New Roman" w:hAnsi="Arial" w:cs="Arial"/>
          <w:sz w:val="24"/>
          <w:szCs w:val="24"/>
        </w:rPr>
        <w:t>Assistive Technology:</w:t>
      </w:r>
      <w:r w:rsidRPr="009F59BF">
        <w:rPr>
          <w:rFonts w:ascii="Arial" w:eastAsia="Times New Roman" w:hAnsi="Arial" w:cs="Arial"/>
          <w:sz w:val="24"/>
          <w:szCs w:val="24"/>
        </w:rPr>
        <w:t xml:space="preserve"> We recognise the importance of compatibility with a wide range of assistive technologies used by people with disabilities.</w:t>
      </w:r>
    </w:p>
    <w:p w14:paraId="2246B8BF" w14:textId="77777777" w:rsidR="000D7A7D" w:rsidRPr="009F59BF" w:rsidRDefault="000D7A7D" w:rsidP="000D7A7D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0E2A477D" w14:textId="77777777" w:rsidR="000D7A7D" w:rsidRPr="009F59BF" w:rsidRDefault="000D7A7D" w:rsidP="000D7A7D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9F59BF">
        <w:rPr>
          <w:rStyle w:val="Strong"/>
          <w:rFonts w:ascii="Arial" w:eastAsia="Times New Roman" w:hAnsi="Arial" w:cs="Arial"/>
          <w:sz w:val="24"/>
          <w:szCs w:val="24"/>
        </w:rPr>
        <w:t>User-</w:t>
      </w:r>
      <w:proofErr w:type="spellStart"/>
      <w:r w:rsidRPr="009F59BF">
        <w:rPr>
          <w:rStyle w:val="Strong"/>
          <w:rFonts w:ascii="Arial" w:eastAsia="Times New Roman" w:hAnsi="Arial" w:cs="Arial"/>
          <w:sz w:val="24"/>
          <w:szCs w:val="24"/>
        </w:rPr>
        <w:t>Centered</w:t>
      </w:r>
      <w:proofErr w:type="spellEnd"/>
      <w:r w:rsidRPr="009F59BF">
        <w:rPr>
          <w:rStyle w:val="Strong"/>
          <w:rFonts w:ascii="Arial" w:eastAsia="Times New Roman" w:hAnsi="Arial" w:cs="Arial"/>
          <w:sz w:val="24"/>
          <w:szCs w:val="24"/>
        </w:rPr>
        <w:t xml:space="preserve"> Approach:</w:t>
      </w:r>
      <w:r w:rsidRPr="009F59BF">
        <w:rPr>
          <w:rFonts w:ascii="Arial" w:eastAsia="Times New Roman" w:hAnsi="Arial" w:cs="Arial"/>
          <w:sz w:val="24"/>
          <w:szCs w:val="24"/>
        </w:rPr>
        <w:t xml:space="preserve"> We believe in incorporating accessibility throughout the development and delivery process, ensuring all users have a positive experience.</w:t>
      </w:r>
    </w:p>
    <w:p w14:paraId="0705408F" w14:textId="77777777" w:rsidR="000D7A7D" w:rsidRPr="009F59BF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6F8A5FA0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Style w:val="Strong"/>
          <w:rFonts w:ascii="Arial" w:hAnsi="Arial" w:cs="Arial"/>
          <w:sz w:val="24"/>
          <w:szCs w:val="24"/>
        </w:rPr>
        <w:t>Questions to Consider:</w:t>
      </w:r>
    </w:p>
    <w:p w14:paraId="2A836760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Fonts w:ascii="Arial" w:hAnsi="Arial" w:cs="Arial"/>
          <w:sz w:val="24"/>
          <w:szCs w:val="24"/>
        </w:rPr>
        <w:t>To help us assess your commitment to accessibility, we may ask questions like:</w:t>
      </w:r>
    </w:p>
    <w:p w14:paraId="0E21973C" w14:textId="77777777" w:rsidR="000D7A7D" w:rsidRPr="009F59BF" w:rsidRDefault="000D7A7D" w:rsidP="000D7A7D">
      <w:pPr>
        <w:pStyle w:val="NoSpacing"/>
        <w:rPr>
          <w:rStyle w:val="Strong"/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7A7D" w:rsidRPr="000D7A7D" w14:paraId="7E78D585" w14:textId="77777777" w:rsidTr="000D7A7D">
        <w:tc>
          <w:tcPr>
            <w:tcW w:w="9628" w:type="dxa"/>
          </w:tcPr>
          <w:p w14:paraId="74DA86F8" w14:textId="77777777" w:rsidR="000D7A7D" w:rsidRPr="000D7A7D" w:rsidRDefault="000D7A7D" w:rsidP="00CE14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7A7D">
              <w:rPr>
                <w:rStyle w:val="Strong"/>
                <w:rFonts w:ascii="Arial" w:hAnsi="Arial" w:cs="Arial"/>
                <w:sz w:val="24"/>
                <w:szCs w:val="24"/>
              </w:rPr>
              <w:t>Accessibility Statement:</w:t>
            </w:r>
            <w:r w:rsidRPr="000D7A7D">
              <w:rPr>
                <w:rFonts w:ascii="Arial" w:hAnsi="Arial" w:cs="Arial"/>
                <w:sz w:val="24"/>
                <w:szCs w:val="24"/>
              </w:rPr>
              <w:t xml:space="preserve"> Do you have a statement outlining your approach to accessibility?</w:t>
            </w:r>
          </w:p>
        </w:tc>
      </w:tr>
      <w:tr w:rsidR="000D7A7D" w:rsidRPr="000D7A7D" w14:paraId="46F2EE68" w14:textId="77777777" w:rsidTr="000D7A7D">
        <w:tc>
          <w:tcPr>
            <w:tcW w:w="9628" w:type="dxa"/>
          </w:tcPr>
          <w:p w14:paraId="1042804C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3865CC5C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28362C1C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7CA45236" w14:textId="77777777" w:rsidR="000D7A7D" w:rsidRP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</w:tr>
      <w:tr w:rsidR="000D7A7D" w:rsidRPr="000D7A7D" w14:paraId="4F264242" w14:textId="77777777" w:rsidTr="000D7A7D">
        <w:tc>
          <w:tcPr>
            <w:tcW w:w="9628" w:type="dxa"/>
          </w:tcPr>
          <w:p w14:paraId="70B0F14E" w14:textId="77777777" w:rsidR="000D7A7D" w:rsidRPr="000D7A7D" w:rsidRDefault="000D7A7D" w:rsidP="00CE14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7A7D">
              <w:rPr>
                <w:rStyle w:val="Strong"/>
                <w:rFonts w:ascii="Arial" w:hAnsi="Arial" w:cs="Arial"/>
                <w:sz w:val="24"/>
                <w:szCs w:val="24"/>
              </w:rPr>
              <w:t>Accessibility Features:</w:t>
            </w:r>
            <w:r w:rsidRPr="000D7A7D">
              <w:rPr>
                <w:rFonts w:ascii="Arial" w:hAnsi="Arial" w:cs="Arial"/>
                <w:sz w:val="24"/>
                <w:szCs w:val="24"/>
              </w:rPr>
              <w:t xml:space="preserve"> How do your products and services cater to users with disabilities?</w:t>
            </w:r>
          </w:p>
        </w:tc>
      </w:tr>
      <w:tr w:rsidR="000D7A7D" w:rsidRPr="000D7A7D" w14:paraId="75998F13" w14:textId="77777777" w:rsidTr="000D7A7D">
        <w:tc>
          <w:tcPr>
            <w:tcW w:w="9628" w:type="dxa"/>
          </w:tcPr>
          <w:p w14:paraId="59E884B3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199F21F2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13BEA163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09C8C0D0" w14:textId="77777777" w:rsidR="000D7A7D" w:rsidRP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</w:tr>
      <w:tr w:rsidR="000D7A7D" w:rsidRPr="000D7A7D" w14:paraId="2FBCB317" w14:textId="77777777" w:rsidTr="000D7A7D">
        <w:tc>
          <w:tcPr>
            <w:tcW w:w="9628" w:type="dxa"/>
          </w:tcPr>
          <w:p w14:paraId="1F12CFDA" w14:textId="77777777" w:rsidR="000D7A7D" w:rsidRPr="000D7A7D" w:rsidRDefault="000D7A7D" w:rsidP="00CE14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7A7D">
              <w:rPr>
                <w:rStyle w:val="Strong"/>
                <w:rFonts w:ascii="Arial" w:hAnsi="Arial" w:cs="Arial"/>
                <w:sz w:val="24"/>
                <w:szCs w:val="24"/>
              </w:rPr>
              <w:lastRenderedPageBreak/>
              <w:t>Testing and Evaluation:</w:t>
            </w:r>
            <w:r w:rsidRPr="000D7A7D">
              <w:rPr>
                <w:rFonts w:ascii="Arial" w:hAnsi="Arial" w:cs="Arial"/>
                <w:sz w:val="24"/>
                <w:szCs w:val="24"/>
              </w:rPr>
              <w:t xml:space="preserve"> How do you test and evaluate your offerings for accessibility?</w:t>
            </w:r>
          </w:p>
        </w:tc>
      </w:tr>
      <w:tr w:rsidR="000D7A7D" w:rsidRPr="000D7A7D" w14:paraId="326F6428" w14:textId="77777777" w:rsidTr="000D7A7D">
        <w:tc>
          <w:tcPr>
            <w:tcW w:w="9628" w:type="dxa"/>
          </w:tcPr>
          <w:p w14:paraId="32FC8C07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3C68651F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1695AC7D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752F4B79" w14:textId="77777777" w:rsidR="000D7A7D" w:rsidRP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</w:tr>
      <w:tr w:rsidR="000D7A7D" w:rsidRPr="000D7A7D" w14:paraId="2F9D8690" w14:textId="77777777" w:rsidTr="000D7A7D">
        <w:tc>
          <w:tcPr>
            <w:tcW w:w="9628" w:type="dxa"/>
          </w:tcPr>
          <w:p w14:paraId="76622E77" w14:textId="77777777" w:rsidR="000D7A7D" w:rsidRPr="000D7A7D" w:rsidRDefault="000D7A7D" w:rsidP="00CE14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7A7D">
              <w:rPr>
                <w:rStyle w:val="Strong"/>
                <w:rFonts w:ascii="Arial" w:hAnsi="Arial" w:cs="Arial"/>
                <w:sz w:val="24"/>
                <w:szCs w:val="24"/>
              </w:rPr>
              <w:t>Continuous Improvement:</w:t>
            </w:r>
            <w:r w:rsidRPr="000D7A7D">
              <w:rPr>
                <w:rFonts w:ascii="Arial" w:hAnsi="Arial" w:cs="Arial"/>
                <w:sz w:val="24"/>
                <w:szCs w:val="24"/>
              </w:rPr>
              <w:t xml:space="preserve"> What steps do you take to ensure ongoing accessibility as your products and services evolve?</w:t>
            </w:r>
          </w:p>
        </w:tc>
      </w:tr>
      <w:tr w:rsidR="000D7A7D" w:rsidRPr="000D7A7D" w14:paraId="3B6DD6E0" w14:textId="77777777" w:rsidTr="000D7A7D">
        <w:tc>
          <w:tcPr>
            <w:tcW w:w="9628" w:type="dxa"/>
          </w:tcPr>
          <w:p w14:paraId="1AD00600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2A860C2B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5FDF7910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49401B8D" w14:textId="77777777" w:rsidR="000D7A7D" w:rsidRP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</w:tr>
      <w:tr w:rsidR="000D7A7D" w:rsidRPr="000D7A7D" w14:paraId="482EBEBD" w14:textId="77777777" w:rsidTr="000D7A7D">
        <w:tc>
          <w:tcPr>
            <w:tcW w:w="9628" w:type="dxa"/>
          </w:tcPr>
          <w:p w14:paraId="7FD9235E" w14:textId="77777777" w:rsidR="000D7A7D" w:rsidRPr="000D7A7D" w:rsidRDefault="000D7A7D" w:rsidP="00CE14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7A7D">
              <w:rPr>
                <w:rStyle w:val="Strong"/>
                <w:rFonts w:ascii="Arial" w:hAnsi="Arial" w:cs="Arial"/>
                <w:sz w:val="24"/>
                <w:szCs w:val="24"/>
              </w:rPr>
              <w:t>Accessibility Examples:</w:t>
            </w:r>
            <w:r w:rsidRPr="000D7A7D">
              <w:rPr>
                <w:rFonts w:ascii="Arial" w:hAnsi="Arial" w:cs="Arial"/>
                <w:sz w:val="24"/>
                <w:szCs w:val="24"/>
              </w:rPr>
              <w:t xml:space="preserve"> Can you share an example of a project where you successfully implemented accessibility features?</w:t>
            </w:r>
          </w:p>
        </w:tc>
      </w:tr>
      <w:tr w:rsidR="000D7A7D" w:rsidRPr="000D7A7D" w14:paraId="08B291DD" w14:textId="77777777" w:rsidTr="000D7A7D">
        <w:tc>
          <w:tcPr>
            <w:tcW w:w="9628" w:type="dxa"/>
          </w:tcPr>
          <w:p w14:paraId="75053875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52C533AB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5E260CCF" w14:textId="77777777" w:rsid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44584096" w14:textId="77777777" w:rsidR="000D7A7D" w:rsidRPr="000D7A7D" w:rsidRDefault="000D7A7D" w:rsidP="00CE14FA">
            <w:pPr>
              <w:pStyle w:val="NoSpacing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</w:tr>
    </w:tbl>
    <w:p w14:paraId="282E8BAB" w14:textId="77777777" w:rsidR="000D7A7D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183D7B0C" w14:textId="77777777" w:rsidR="000D7A7D" w:rsidRDefault="000D7A7D" w:rsidP="000D7A7D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38F0D9D1" w14:textId="7F41BEB1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Style w:val="Strong"/>
          <w:rFonts w:ascii="Arial" w:hAnsi="Arial" w:cs="Arial"/>
          <w:sz w:val="24"/>
          <w:szCs w:val="24"/>
        </w:rPr>
        <w:t>Working Together:</w:t>
      </w:r>
    </w:p>
    <w:p w14:paraId="0AE0FD8C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Fonts w:ascii="Arial" w:hAnsi="Arial" w:cs="Arial"/>
          <w:sz w:val="24"/>
          <w:szCs w:val="24"/>
        </w:rPr>
        <w:t>We believe collaboration is key to achieving accessibility goals. We are open to working with our partners to develop solutions that meet the needs of all users.</w:t>
      </w:r>
    </w:p>
    <w:p w14:paraId="746B966F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  <w:r w:rsidRPr="009F59BF">
        <w:rPr>
          <w:rFonts w:ascii="Arial" w:hAnsi="Arial" w:cs="Arial"/>
          <w:sz w:val="24"/>
          <w:szCs w:val="24"/>
        </w:rPr>
        <w:t>By partnering with organisations that share our commitment to inclusion, we can create a more accessible and equitable future for everyone.</w:t>
      </w:r>
    </w:p>
    <w:p w14:paraId="5E771177" w14:textId="77777777" w:rsidR="000D7A7D" w:rsidRPr="009F59BF" w:rsidRDefault="000D7A7D" w:rsidP="000D7A7D">
      <w:pPr>
        <w:pStyle w:val="NoSpacing"/>
        <w:rPr>
          <w:rFonts w:ascii="Arial" w:hAnsi="Arial" w:cs="Arial"/>
          <w:sz w:val="24"/>
          <w:szCs w:val="24"/>
        </w:rPr>
      </w:pPr>
    </w:p>
    <w:p w14:paraId="18E5E6DD" w14:textId="77777777" w:rsidR="000D7A7D" w:rsidRPr="003C1BC4" w:rsidRDefault="000D7A7D" w:rsidP="000D7A7D">
      <w:pPr>
        <w:rPr>
          <w:rFonts w:ascii="Arial" w:hAnsi="Arial" w:cs="Arial"/>
          <w:sz w:val="22"/>
          <w:szCs w:val="22"/>
        </w:rPr>
      </w:pPr>
    </w:p>
    <w:p w14:paraId="46D65D96" w14:textId="77777777" w:rsidR="000D7A7D" w:rsidRPr="00D406B5" w:rsidRDefault="000D7A7D" w:rsidP="000D7A7D">
      <w:pPr>
        <w:pStyle w:val="S-Body"/>
        <w:rPr>
          <w:sz w:val="22"/>
          <w:szCs w:val="22"/>
        </w:rPr>
      </w:pPr>
    </w:p>
    <w:p w14:paraId="47140D9A" w14:textId="77777777" w:rsidR="00651B4F" w:rsidRDefault="00651B4F"/>
    <w:sectPr w:rsidR="00651B4F" w:rsidSect="00735C2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58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F9FF3" w14:textId="77777777" w:rsidR="00C65B84" w:rsidRDefault="00C65B84" w:rsidP="000D7A7D">
      <w:r>
        <w:separator/>
      </w:r>
    </w:p>
  </w:endnote>
  <w:endnote w:type="continuationSeparator" w:id="0">
    <w:p w14:paraId="034B5099" w14:textId="77777777" w:rsidR="00C65B84" w:rsidRDefault="00C65B84" w:rsidP="000D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8C46" w14:textId="77777777" w:rsidR="00000000" w:rsidRDefault="00000000">
    <w:pPr>
      <w:pStyle w:val="Footer"/>
    </w:pPr>
  </w:p>
  <w:p w14:paraId="461D1C1E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4" w:space="0" w:color="80388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E0459F" w14:paraId="328535AA" w14:textId="77777777" w:rsidTr="00983E9E">
      <w:tc>
        <w:tcPr>
          <w:tcW w:w="3212" w:type="dxa"/>
        </w:tcPr>
        <w:p w14:paraId="7018EED5" w14:textId="77777777" w:rsidR="00000000" w:rsidRPr="00FB5EAE" w:rsidRDefault="00000000" w:rsidP="00E0459F">
          <w:pPr>
            <w:pStyle w:val="Footer"/>
            <w:spacing w:after="8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Version No: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3213" w:type="dxa"/>
        </w:tcPr>
        <w:p w14:paraId="078F554C" w14:textId="3430F8D6" w:rsidR="00000000" w:rsidRPr="00FB5EAE" w:rsidRDefault="00000000" w:rsidP="00E0459F">
          <w:pPr>
            <w:pStyle w:val="Footer"/>
            <w:spacing w:after="8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13" w:type="dxa"/>
        </w:tcPr>
        <w:p w14:paraId="20C7F816" w14:textId="77777777" w:rsidR="00000000" w:rsidRPr="00FB5EAE" w:rsidRDefault="00000000" w:rsidP="00E0459F">
          <w:pPr>
            <w:pStyle w:val="Footer"/>
            <w:spacing w:after="80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B689426" w14:textId="77777777" w:rsidR="00000000" w:rsidRPr="00E0459F" w:rsidRDefault="00000000" w:rsidP="00E04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4" w:space="0" w:color="80388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FB5EAE" w14:paraId="0B532E0C" w14:textId="77777777" w:rsidTr="00E0459F">
      <w:tc>
        <w:tcPr>
          <w:tcW w:w="3212" w:type="dxa"/>
        </w:tcPr>
        <w:p w14:paraId="7626B2A8" w14:textId="77777777" w:rsidR="00000000" w:rsidRPr="00E0459F" w:rsidRDefault="00000000" w:rsidP="00E0459F">
          <w:pPr>
            <w:pStyle w:val="Footer"/>
            <w:spacing w:after="80"/>
            <w:rPr>
              <w:rFonts w:ascii="Arial" w:hAnsi="Arial" w:cs="Arial"/>
              <w:b/>
              <w:bCs/>
              <w:sz w:val="20"/>
              <w:szCs w:val="20"/>
            </w:rPr>
          </w:pPr>
          <w:r w:rsidRPr="00E0459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459F">
            <w:rPr>
              <w:rFonts w:ascii="Arial" w:hAnsi="Arial" w:cs="Arial"/>
              <w:b/>
              <w:bCs/>
              <w:sz w:val="20"/>
              <w:szCs w:val="20"/>
            </w:rPr>
            <w:instrText xml:space="preserve"> STYLEREF  S-Title  \* MERGEFORMAT </w:instrText>
          </w:r>
          <w:r w:rsidRPr="00E0459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E04876">
            <w:rPr>
              <w:rFonts w:ascii="Arial" w:hAnsi="Arial" w:cs="Arial"/>
              <w:noProof/>
              <w:sz w:val="20"/>
              <w:szCs w:val="20"/>
              <w:lang w:val="en-US"/>
            </w:rPr>
            <w:t xml:space="preserve">Appendix </w:t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D Procurement Accessibility Statement</w:t>
          </w:r>
          <w:r w:rsidRPr="00E0459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  <w:p w14:paraId="45A0C95F" w14:textId="77777777" w:rsidR="00000000" w:rsidRPr="00FB5EAE" w:rsidRDefault="00000000" w:rsidP="00E0459F">
          <w:pPr>
            <w:pStyle w:val="Footer"/>
            <w:spacing w:after="8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Version No: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STYLEREF  S-Version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3213" w:type="dxa"/>
        </w:tcPr>
        <w:p w14:paraId="445A228B" w14:textId="77777777" w:rsidR="00000000" w:rsidRPr="00FB5EAE" w:rsidRDefault="00000000" w:rsidP="00E0459F">
          <w:pPr>
            <w:pStyle w:val="Footer"/>
            <w:spacing w:after="8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Issued: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STYLEREF  S-Issued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30.08.2024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3213" w:type="dxa"/>
        </w:tcPr>
        <w:p w14:paraId="50EC10F3" w14:textId="77777777" w:rsidR="00000000" w:rsidRPr="00FB5EAE" w:rsidRDefault="00000000" w:rsidP="00E0459F">
          <w:pPr>
            <w:pStyle w:val="Footer"/>
            <w:spacing w:after="80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11A27D4" w14:textId="77777777" w:rsidR="00000000" w:rsidRPr="00FE0D67" w:rsidRDefault="00000000" w:rsidP="00FE0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A811" w14:textId="77777777" w:rsidR="00C65B84" w:rsidRDefault="00C65B84" w:rsidP="000D7A7D">
      <w:r>
        <w:separator/>
      </w:r>
    </w:p>
  </w:footnote>
  <w:footnote w:type="continuationSeparator" w:id="0">
    <w:p w14:paraId="78E820CF" w14:textId="77777777" w:rsidR="00C65B84" w:rsidRDefault="00C65B84" w:rsidP="000D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13144" w14:textId="77777777" w:rsidR="00000000" w:rsidRDefault="00000000">
    <w:pPr>
      <w:pStyle w:val="Header"/>
    </w:pPr>
  </w:p>
  <w:p w14:paraId="7C5BB526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FB94" w14:textId="77777777" w:rsidR="00735C21" w:rsidRDefault="00735C21">
    <w:pPr>
      <w:pStyle w:val="Header"/>
    </w:pPr>
  </w:p>
  <w:p w14:paraId="73D2813A" w14:textId="77777777" w:rsidR="00735C21" w:rsidRDefault="00735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7D"/>
    <w:rsid w:val="000D7A7D"/>
    <w:rsid w:val="00651B4F"/>
    <w:rsid w:val="00735C21"/>
    <w:rsid w:val="007C5043"/>
    <w:rsid w:val="00A30EA4"/>
    <w:rsid w:val="00B243C0"/>
    <w:rsid w:val="00C65B84"/>
    <w:rsid w:val="00E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D42E"/>
  <w15:chartTrackingRefBased/>
  <w15:docId w15:val="{F15C20E3-566E-436B-9C1F-A750730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A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A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A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A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A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A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A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A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A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A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A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A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A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D7A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7A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0D7A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7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-Body">
    <w:name w:val="S-Body"/>
    <w:basedOn w:val="Normal"/>
    <w:qFormat/>
    <w:rsid w:val="000D7A7D"/>
    <w:pPr>
      <w:spacing w:before="160" w:after="160"/>
    </w:pPr>
    <w:rPr>
      <w:rFonts w:ascii="Arial" w:hAnsi="Arial" w:cs="Arial"/>
      <w:iCs/>
    </w:rPr>
  </w:style>
  <w:style w:type="paragraph" w:customStyle="1" w:styleId="S-Title">
    <w:name w:val="S-Title"/>
    <w:basedOn w:val="S-Body"/>
    <w:qFormat/>
    <w:rsid w:val="000D7A7D"/>
    <w:pPr>
      <w:spacing w:line="276" w:lineRule="auto"/>
    </w:pPr>
    <w:rPr>
      <w:color w:val="80388D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0D7A7D"/>
    <w:rPr>
      <w:b/>
      <w:bCs/>
    </w:rPr>
  </w:style>
  <w:style w:type="paragraph" w:styleId="NoSpacing">
    <w:name w:val="No Spacing"/>
    <w:uiPriority w:val="1"/>
    <w:qFormat/>
    <w:rsid w:val="000D7A7D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Alice (SIRONA CARE &amp; HEALTH)</dc:creator>
  <cp:keywords/>
  <dc:description/>
  <cp:lastModifiedBy>MARTIN, Alice (SIRONA CARE &amp; HEALTH)</cp:lastModifiedBy>
  <cp:revision>2</cp:revision>
  <dcterms:created xsi:type="dcterms:W3CDTF">2024-09-10T09:10:00Z</dcterms:created>
  <dcterms:modified xsi:type="dcterms:W3CDTF">2024-09-10T09:13:00Z</dcterms:modified>
</cp:coreProperties>
</file>