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FB3D" w14:textId="2FECCB61" w:rsidR="00B13516" w:rsidRDefault="00EB37A7" w:rsidP="00B1351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Ham Street Woods NNR</w:t>
      </w:r>
      <w:r w:rsidR="00B13516" w:rsidRPr="008A70C1">
        <w:rPr>
          <w:b/>
          <w:bCs/>
          <w:sz w:val="36"/>
          <w:szCs w:val="36"/>
          <w:u w:val="single"/>
        </w:rPr>
        <w:t xml:space="preserve"> Emergency Plan 202</w:t>
      </w:r>
      <w:r w:rsidR="00E44DBB">
        <w:rPr>
          <w:b/>
          <w:bCs/>
          <w:sz w:val="36"/>
          <w:szCs w:val="36"/>
          <w:u w:val="single"/>
        </w:rPr>
        <w:t>5</w:t>
      </w:r>
    </w:p>
    <w:p w14:paraId="03C92356" w14:textId="77777777" w:rsidR="00B13516" w:rsidRDefault="00B13516" w:rsidP="00B13516">
      <w:pPr>
        <w:pStyle w:val="Default"/>
      </w:pPr>
    </w:p>
    <w:p w14:paraId="205E9FAB" w14:textId="77777777" w:rsidR="00EB37A7" w:rsidRPr="003A4644" w:rsidRDefault="00EB37A7" w:rsidP="00EB37A7">
      <w:pPr>
        <w:pStyle w:val="Default"/>
        <w:ind w:right="3127"/>
        <w:rPr>
          <w:rFonts w:ascii="Arial" w:hAnsi="Arial" w:cs="Arial"/>
          <w:b/>
          <w:bCs/>
          <w:color w:val="auto"/>
        </w:rPr>
      </w:pPr>
      <w:r w:rsidRPr="003A4644">
        <w:rPr>
          <w:rFonts w:ascii="Arial" w:hAnsi="Arial" w:cs="Arial"/>
          <w:b/>
          <w:bCs/>
          <w:color w:val="auto"/>
        </w:rPr>
        <w:t>Injury to member of Public</w:t>
      </w:r>
    </w:p>
    <w:p w14:paraId="692037F0" w14:textId="4BF3066C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If needing to move patient from far in the reserve an </w:t>
      </w:r>
      <w:r w:rsidRPr="003A4644">
        <w:rPr>
          <w:rFonts w:ascii="Arial" w:hAnsi="Arial" w:cs="Arial"/>
          <w:color w:val="auto"/>
          <w:u w:val="single"/>
        </w:rPr>
        <w:t>Ambulance should ideally attend site in 4x4 vehicle</w:t>
      </w:r>
      <w:r w:rsidRPr="003A4644">
        <w:rPr>
          <w:rFonts w:ascii="Arial" w:hAnsi="Arial" w:cs="Arial"/>
          <w:color w:val="auto"/>
        </w:rPr>
        <w:t xml:space="preserve"> if available – Use Ride network (hazard map)</w:t>
      </w:r>
      <w:r w:rsidR="000047C3" w:rsidRPr="003A4644">
        <w:rPr>
          <w:rFonts w:ascii="Arial" w:hAnsi="Arial" w:cs="Arial"/>
          <w:color w:val="auto"/>
        </w:rPr>
        <w:t>.</w:t>
      </w:r>
    </w:p>
    <w:p w14:paraId="140EE3B5" w14:textId="5DB33003" w:rsidR="00EB37A7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  <w:u w:val="single"/>
        </w:rPr>
        <w:t>2WD Ambulance cannot access the reserve</w:t>
      </w:r>
      <w:r w:rsidRPr="003A4644">
        <w:rPr>
          <w:rFonts w:ascii="Arial" w:hAnsi="Arial" w:cs="Arial"/>
          <w:color w:val="auto"/>
        </w:rPr>
        <w:t xml:space="preserve"> </w:t>
      </w:r>
      <w:r w:rsidR="000047C3" w:rsidRPr="003A4644">
        <w:rPr>
          <w:rFonts w:ascii="Arial" w:hAnsi="Arial" w:cs="Arial"/>
          <w:color w:val="auto"/>
        </w:rPr>
        <w:t xml:space="preserve">unless using the limited surfaced tracks (see hazard map) </w:t>
      </w:r>
      <w:r w:rsidRPr="003A4644">
        <w:rPr>
          <w:rFonts w:ascii="Arial" w:hAnsi="Arial" w:cs="Arial"/>
          <w:color w:val="auto"/>
        </w:rPr>
        <w:t xml:space="preserve">but can park at the 2 main </w:t>
      </w:r>
      <w:r w:rsidR="000047C3" w:rsidRPr="003A4644">
        <w:rPr>
          <w:rFonts w:ascii="Arial" w:hAnsi="Arial" w:cs="Arial"/>
          <w:color w:val="auto"/>
        </w:rPr>
        <w:t xml:space="preserve">entrance </w:t>
      </w:r>
      <w:r w:rsidRPr="003A4644">
        <w:rPr>
          <w:rFonts w:ascii="Arial" w:hAnsi="Arial" w:cs="Arial"/>
          <w:color w:val="auto"/>
        </w:rPr>
        <w:t>gates at</w:t>
      </w:r>
      <w:r w:rsidR="000047C3" w:rsidRPr="003A4644">
        <w:rPr>
          <w:rFonts w:ascii="Arial" w:hAnsi="Arial" w:cs="Arial"/>
          <w:color w:val="auto"/>
        </w:rPr>
        <w:t>.</w:t>
      </w:r>
    </w:p>
    <w:p w14:paraId="3E45BF54" w14:textId="77777777" w:rsidR="00FA1FBE" w:rsidRPr="003A4644" w:rsidRDefault="00FA1FBE" w:rsidP="00EB37A7">
      <w:pPr>
        <w:pStyle w:val="Default"/>
        <w:rPr>
          <w:rFonts w:ascii="Arial" w:hAnsi="Arial" w:cs="Arial"/>
          <w:color w:val="auto"/>
        </w:rPr>
      </w:pPr>
    </w:p>
    <w:p w14:paraId="249F9EA9" w14:textId="77777777" w:rsidR="000047C3" w:rsidRPr="003A4644" w:rsidRDefault="000047C3" w:rsidP="000047C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Bourne Lane, </w:t>
      </w:r>
      <w:proofErr w:type="spellStart"/>
      <w:r w:rsidRPr="003A4644">
        <w:rPr>
          <w:rFonts w:ascii="Arial" w:hAnsi="Arial" w:cs="Arial"/>
          <w:color w:val="auto"/>
        </w:rPr>
        <w:t>Hamstreet</w:t>
      </w:r>
      <w:proofErr w:type="spellEnd"/>
      <w:r w:rsidRPr="003A4644">
        <w:rPr>
          <w:rFonts w:ascii="Arial" w:hAnsi="Arial" w:cs="Arial"/>
          <w:color w:val="auto"/>
        </w:rPr>
        <w:t xml:space="preserve">, TN26 2HH. </w:t>
      </w:r>
    </w:p>
    <w:p w14:paraId="2160B4EE" w14:textId="16DC014E" w:rsidR="000047C3" w:rsidRPr="003A4644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What3words – ///</w:t>
      </w:r>
      <w:proofErr w:type="spellStart"/>
      <w:proofErr w:type="gramStart"/>
      <w:r w:rsidRPr="003A4644">
        <w:rPr>
          <w:rFonts w:ascii="Arial" w:hAnsi="Arial" w:cs="Arial"/>
          <w:color w:val="auto"/>
        </w:rPr>
        <w:t>profited.parsnips</w:t>
      </w:r>
      <w:proofErr w:type="gramEnd"/>
      <w:r w:rsidRPr="003A4644">
        <w:rPr>
          <w:rFonts w:ascii="Arial" w:hAnsi="Arial" w:cs="Arial"/>
          <w:color w:val="auto"/>
        </w:rPr>
        <w:t>.barefoot</w:t>
      </w:r>
      <w:proofErr w:type="spellEnd"/>
    </w:p>
    <w:p w14:paraId="16D32694" w14:textId="3D7BB4F0" w:rsidR="000047C3" w:rsidRPr="003A4644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TR 004 338</w:t>
      </w:r>
    </w:p>
    <w:p w14:paraId="799C512E" w14:textId="334759CD" w:rsidR="000047C3" w:rsidRPr="003A4644" w:rsidRDefault="000047C3" w:rsidP="000047C3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Gill Lane Entrance, </w:t>
      </w:r>
      <w:proofErr w:type="gramStart"/>
      <w:r w:rsidRPr="003A4644">
        <w:rPr>
          <w:rFonts w:ascii="Arial" w:hAnsi="Arial" w:cs="Arial"/>
          <w:color w:val="auto"/>
        </w:rPr>
        <w:t>Gill lane</w:t>
      </w:r>
      <w:proofErr w:type="gramEnd"/>
      <w:r w:rsidRPr="003A4644">
        <w:rPr>
          <w:rFonts w:ascii="Arial" w:hAnsi="Arial" w:cs="Arial"/>
          <w:color w:val="auto"/>
        </w:rPr>
        <w:t>, TN26 2PG.</w:t>
      </w:r>
    </w:p>
    <w:p w14:paraId="534CD63A" w14:textId="33A35475" w:rsidR="000047C3" w:rsidRPr="003A4644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What3words - ///</w:t>
      </w:r>
      <w:proofErr w:type="spellStart"/>
      <w:proofErr w:type="gramStart"/>
      <w:r w:rsidRPr="003A4644">
        <w:rPr>
          <w:rFonts w:ascii="Arial" w:hAnsi="Arial" w:cs="Arial"/>
          <w:color w:val="auto"/>
        </w:rPr>
        <w:t>Exhaling.snored.articulated</w:t>
      </w:r>
      <w:proofErr w:type="spellEnd"/>
      <w:proofErr w:type="gramEnd"/>
    </w:p>
    <w:p w14:paraId="1BEBE9A4" w14:textId="14C9C3FF" w:rsidR="000047C3" w:rsidRDefault="000047C3" w:rsidP="000047C3">
      <w:pPr>
        <w:pStyle w:val="Default"/>
        <w:ind w:left="720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TR 014 345</w:t>
      </w:r>
    </w:p>
    <w:p w14:paraId="1B70D63F" w14:textId="77777777" w:rsidR="00FA1FBE" w:rsidRPr="003A4644" w:rsidRDefault="00FA1FBE" w:rsidP="000047C3">
      <w:pPr>
        <w:pStyle w:val="Default"/>
        <w:ind w:left="720"/>
        <w:rPr>
          <w:rFonts w:ascii="Arial" w:hAnsi="Arial" w:cs="Arial"/>
          <w:color w:val="auto"/>
        </w:rPr>
      </w:pPr>
    </w:p>
    <w:p w14:paraId="607C6B93" w14:textId="48941E28" w:rsidR="0091001D" w:rsidRPr="003A4644" w:rsidRDefault="000047C3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Being woodland</w:t>
      </w:r>
      <w:r w:rsidR="00EB37A7" w:rsidRPr="003A4644">
        <w:rPr>
          <w:rFonts w:ascii="Arial" w:hAnsi="Arial" w:cs="Arial"/>
          <w:color w:val="auto"/>
        </w:rPr>
        <w:t xml:space="preserve"> </w:t>
      </w:r>
      <w:r w:rsidRPr="003A4644">
        <w:rPr>
          <w:rFonts w:ascii="Arial" w:hAnsi="Arial" w:cs="Arial"/>
          <w:color w:val="auto"/>
        </w:rPr>
        <w:t>only small areas are</w:t>
      </w:r>
      <w:r w:rsidR="00EB37A7" w:rsidRPr="003A4644">
        <w:rPr>
          <w:rFonts w:ascii="Arial" w:hAnsi="Arial" w:cs="Arial"/>
          <w:color w:val="auto"/>
        </w:rPr>
        <w:t xml:space="preserve"> easily accessible for </w:t>
      </w:r>
      <w:r w:rsidR="00EB37A7" w:rsidRPr="003A4644">
        <w:rPr>
          <w:rFonts w:ascii="Arial" w:hAnsi="Arial" w:cs="Arial"/>
          <w:color w:val="auto"/>
          <w:u w:val="single"/>
        </w:rPr>
        <w:t>helicopter landings</w:t>
      </w:r>
      <w:r w:rsidR="00EB37A7" w:rsidRPr="003A4644">
        <w:rPr>
          <w:rFonts w:ascii="Arial" w:hAnsi="Arial" w:cs="Arial"/>
          <w:color w:val="auto"/>
        </w:rPr>
        <w:t xml:space="preserve">, </w:t>
      </w:r>
      <w:r w:rsidRPr="003A4644">
        <w:rPr>
          <w:rFonts w:ascii="Arial" w:hAnsi="Arial" w:cs="Arial"/>
          <w:color w:val="auto"/>
        </w:rPr>
        <w:t>these being the larger glades and the wider rides. The surrounding farmland to the woods is mainly pasture and arable so is possible to land outside of the reserve.</w:t>
      </w:r>
    </w:p>
    <w:p w14:paraId="4428D45D" w14:textId="77777777" w:rsidR="00EB37A7" w:rsidRPr="003A4644" w:rsidRDefault="00EB37A7" w:rsidP="00EB37A7">
      <w:pPr>
        <w:pStyle w:val="Default"/>
        <w:rPr>
          <w:rFonts w:ascii="Arial" w:hAnsi="Arial" w:cs="Arial"/>
          <w:b/>
          <w:bCs/>
          <w:color w:val="auto"/>
        </w:rPr>
      </w:pPr>
    </w:p>
    <w:p w14:paraId="0E4B2E84" w14:textId="073CD7A0" w:rsidR="00EB37A7" w:rsidRPr="00FA1FBE" w:rsidRDefault="00EB37A7" w:rsidP="00EB37A7">
      <w:pPr>
        <w:pStyle w:val="Default"/>
        <w:rPr>
          <w:rFonts w:ascii="Arial" w:hAnsi="Arial" w:cs="Arial"/>
          <w:b/>
          <w:bCs/>
          <w:color w:val="auto"/>
          <w:u w:val="single"/>
        </w:rPr>
      </w:pPr>
      <w:r w:rsidRPr="00FA1FBE">
        <w:rPr>
          <w:rFonts w:ascii="Arial" w:hAnsi="Arial" w:cs="Arial"/>
          <w:b/>
          <w:bCs/>
          <w:color w:val="auto"/>
          <w:u w:val="single"/>
        </w:rPr>
        <w:t>Wildfire</w:t>
      </w:r>
    </w:p>
    <w:p w14:paraId="75443386" w14:textId="6165EA9D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The reserve is made up of extensive woodland with small areas of bracken and grass glades and rides which can get very dry in summer. </w:t>
      </w:r>
    </w:p>
    <w:p w14:paraId="0D853E37" w14:textId="3209FEE6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Water supply – The southern boundary of the woods is alongside </w:t>
      </w:r>
      <w:proofErr w:type="spellStart"/>
      <w:r w:rsidRPr="003A4644">
        <w:rPr>
          <w:rFonts w:ascii="Arial" w:hAnsi="Arial" w:cs="Arial"/>
          <w:color w:val="auto"/>
        </w:rPr>
        <w:t>Hamstreet</w:t>
      </w:r>
      <w:proofErr w:type="spellEnd"/>
      <w:r w:rsidRPr="003A4644">
        <w:rPr>
          <w:rFonts w:ascii="Arial" w:hAnsi="Arial" w:cs="Arial"/>
          <w:color w:val="auto"/>
        </w:rPr>
        <w:t xml:space="preserve"> village</w:t>
      </w:r>
      <w:r w:rsidR="00FA1FBE">
        <w:rPr>
          <w:rFonts w:ascii="Arial" w:hAnsi="Arial" w:cs="Arial"/>
          <w:color w:val="auto"/>
        </w:rPr>
        <w:t xml:space="preserve"> s</w:t>
      </w:r>
      <w:r w:rsidR="00FA1FBE" w:rsidRPr="003A4644">
        <w:rPr>
          <w:rFonts w:ascii="Arial" w:hAnsi="Arial" w:cs="Arial"/>
          <w:color w:val="auto"/>
        </w:rPr>
        <w:t>o</w:t>
      </w:r>
      <w:r w:rsidRPr="003A4644">
        <w:rPr>
          <w:rFonts w:ascii="Arial" w:hAnsi="Arial" w:cs="Arial"/>
          <w:color w:val="auto"/>
        </w:rPr>
        <w:t xml:space="preserve"> access to mains water. </w:t>
      </w:r>
    </w:p>
    <w:p w14:paraId="54799703" w14:textId="4C8316D7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 xml:space="preserve">2 major streams run through the reserve and 4 ponds (see hazard map) </w:t>
      </w:r>
    </w:p>
    <w:p w14:paraId="57A32754" w14:textId="2D40B469" w:rsidR="00EB37A7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Fire vehicles unless 4wd are unable to access any of the reserve, unless using the limited hard tracks (see hazard map)</w:t>
      </w:r>
      <w:r w:rsidR="00FA1FBE">
        <w:rPr>
          <w:rFonts w:ascii="Arial" w:hAnsi="Arial" w:cs="Arial"/>
          <w:color w:val="auto"/>
        </w:rPr>
        <w:t>.</w:t>
      </w:r>
    </w:p>
    <w:p w14:paraId="2655DA71" w14:textId="3A3417AB" w:rsidR="00FA1FBE" w:rsidRPr="003A4644" w:rsidRDefault="00FA1FBE" w:rsidP="00EB37A7">
      <w:pPr>
        <w:pStyle w:val="Default"/>
        <w:rPr>
          <w:rFonts w:ascii="Arial" w:hAnsi="Arial" w:cs="Arial"/>
          <w:color w:val="auto"/>
        </w:rPr>
      </w:pPr>
    </w:p>
    <w:p w14:paraId="7FA3A1D5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53823AAE" w14:textId="77777777" w:rsidR="00EB37A7" w:rsidRPr="00FA1FBE" w:rsidRDefault="00EB37A7" w:rsidP="00EB37A7">
      <w:pPr>
        <w:pStyle w:val="Default"/>
        <w:rPr>
          <w:rFonts w:ascii="Arial" w:hAnsi="Arial" w:cs="Arial"/>
          <w:b/>
          <w:bCs/>
          <w:color w:val="auto"/>
          <w:u w:val="single"/>
        </w:rPr>
      </w:pPr>
      <w:bookmarkStart w:id="0" w:name="_Hlk92721229"/>
      <w:r w:rsidRPr="00FA1FBE">
        <w:rPr>
          <w:rFonts w:ascii="Arial" w:hAnsi="Arial" w:cs="Arial"/>
          <w:b/>
          <w:bCs/>
          <w:color w:val="auto"/>
          <w:u w:val="single"/>
        </w:rPr>
        <w:t>Missing / Vulnerable Persons</w:t>
      </w:r>
    </w:p>
    <w:p w14:paraId="4612051E" w14:textId="32897C2D" w:rsidR="00EB37A7" w:rsidRPr="003A4644" w:rsidRDefault="00EB37A7" w:rsidP="00EB37A7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  <w:color w:val="auto"/>
        </w:rPr>
        <w:t>Ham Street Woods is a very well used site and people use most of the site. in the case of a missing person Please contact police in first instance who will liaise with the relevant parties. Reserve staff may be able to help with access &amp; co-ordination of search if required.</w:t>
      </w:r>
    </w:p>
    <w:bookmarkEnd w:id="0"/>
    <w:p w14:paraId="43847133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4AF77F14" w14:textId="55C857E7" w:rsidR="00B13516" w:rsidRPr="00FA1FBE" w:rsidRDefault="00221D89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Unexploded ordnance and military use</w:t>
      </w:r>
    </w:p>
    <w:p w14:paraId="661F731F" w14:textId="77777777" w:rsidR="00221D89" w:rsidRPr="003A4644" w:rsidRDefault="00221D89" w:rsidP="00221D89">
      <w:pPr>
        <w:pStyle w:val="Default"/>
        <w:rPr>
          <w:rFonts w:ascii="Arial" w:hAnsi="Arial" w:cs="Arial"/>
          <w:color w:val="auto"/>
        </w:rPr>
      </w:pPr>
      <w:r w:rsidRPr="003A4644">
        <w:rPr>
          <w:rFonts w:ascii="Arial" w:hAnsi="Arial" w:cs="Arial"/>
        </w:rPr>
        <w:t xml:space="preserve">The woods have been used for military </w:t>
      </w:r>
      <w:proofErr w:type="gramStart"/>
      <w:r w:rsidRPr="003A4644">
        <w:rPr>
          <w:rFonts w:ascii="Arial" w:hAnsi="Arial" w:cs="Arial"/>
        </w:rPr>
        <w:t>training</w:t>
      </w:r>
      <w:proofErr w:type="gramEnd"/>
      <w:r w:rsidRPr="003A4644">
        <w:rPr>
          <w:rFonts w:ascii="Arial" w:hAnsi="Arial" w:cs="Arial"/>
        </w:rPr>
        <w:t xml:space="preserve"> so ordnance is a possibility. Although yet to be found. </w:t>
      </w:r>
      <w:r w:rsidRPr="003A4644">
        <w:rPr>
          <w:rFonts w:ascii="Arial" w:hAnsi="Arial" w:cs="Arial"/>
          <w:color w:val="auto"/>
        </w:rPr>
        <w:t>Please call Police on 101 if discover a suspicious object.</w:t>
      </w:r>
    </w:p>
    <w:p w14:paraId="04D31F65" w14:textId="402FBEB5" w:rsidR="00221D89" w:rsidRDefault="00221D89" w:rsidP="00B13516">
      <w:pPr>
        <w:rPr>
          <w:rFonts w:ascii="Arial" w:hAnsi="Arial" w:cs="Arial"/>
          <w:color w:val="FF0000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There are WW2 bunkers in the woods which may represent a hazard</w:t>
      </w:r>
      <w:r w:rsidR="00BC1CE7">
        <w:rPr>
          <w:rFonts w:ascii="Arial" w:hAnsi="Arial" w:cs="Arial"/>
          <w:sz w:val="24"/>
          <w:szCs w:val="24"/>
        </w:rPr>
        <w:t>.</w:t>
      </w:r>
      <w:r w:rsidRPr="003A4644">
        <w:rPr>
          <w:rFonts w:ascii="Arial" w:hAnsi="Arial" w:cs="Arial"/>
          <w:sz w:val="24"/>
          <w:szCs w:val="24"/>
        </w:rPr>
        <w:t xml:space="preserve"> </w:t>
      </w:r>
      <w:r w:rsidR="00BC1CE7">
        <w:rPr>
          <w:rFonts w:ascii="Arial" w:hAnsi="Arial" w:cs="Arial"/>
          <w:sz w:val="24"/>
          <w:szCs w:val="24"/>
        </w:rPr>
        <w:t>T</w:t>
      </w:r>
      <w:r w:rsidRPr="003A4644">
        <w:rPr>
          <w:rFonts w:ascii="Arial" w:hAnsi="Arial" w:cs="Arial"/>
          <w:sz w:val="24"/>
          <w:szCs w:val="24"/>
        </w:rPr>
        <w:t>he known one is found at TR 013 340</w:t>
      </w:r>
    </w:p>
    <w:p w14:paraId="7B1EFAB4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7707BD73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1E4D5CCC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75886DB5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405A27BC" w14:textId="77777777" w:rsidR="00FA1FBE" w:rsidRDefault="00FA1FBE" w:rsidP="00B13516">
      <w:pPr>
        <w:rPr>
          <w:rFonts w:ascii="Arial" w:hAnsi="Arial" w:cs="Arial"/>
          <w:b/>
          <w:bCs/>
          <w:sz w:val="24"/>
          <w:szCs w:val="24"/>
        </w:rPr>
      </w:pPr>
    </w:p>
    <w:p w14:paraId="06F8A98A" w14:textId="0DE5B4EA" w:rsidR="00454842" w:rsidRPr="00FA1FBE" w:rsidRDefault="00454842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Electricity Pylons</w:t>
      </w:r>
    </w:p>
    <w:p w14:paraId="3E0858A4" w14:textId="2A392849" w:rsidR="001E115C" w:rsidRDefault="00FA1FBE" w:rsidP="00B13516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60FBD09" wp14:editId="48A53B2C">
            <wp:extent cx="3721735" cy="23494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83" cy="23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973C0" w14:textId="22AD09A8" w:rsidR="001E115C" w:rsidRDefault="00FA1FBE" w:rsidP="00B13516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C04D577" wp14:editId="62C8B3C3">
            <wp:extent cx="3733800" cy="2383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61" cy="239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C87B" w14:textId="77777777" w:rsidR="00FA1FBE" w:rsidRDefault="00FA1FBE" w:rsidP="00B13516">
      <w:pPr>
        <w:rPr>
          <w:rFonts w:ascii="Arial" w:hAnsi="Arial" w:cs="Arial"/>
          <w:color w:val="FF0000"/>
          <w:sz w:val="24"/>
          <w:szCs w:val="24"/>
        </w:rPr>
      </w:pPr>
      <w:bookmarkStart w:id="1" w:name="_Hlk93911884"/>
    </w:p>
    <w:p w14:paraId="0B7C43EF" w14:textId="77777777" w:rsidR="00FA1FBE" w:rsidRDefault="00FA1FBE" w:rsidP="00B13516">
      <w:pPr>
        <w:rPr>
          <w:rFonts w:ascii="Arial" w:hAnsi="Arial" w:cs="Arial"/>
          <w:color w:val="FF0000"/>
          <w:sz w:val="24"/>
          <w:szCs w:val="24"/>
        </w:rPr>
      </w:pPr>
    </w:p>
    <w:p w14:paraId="7D101B27" w14:textId="46BAE8A8" w:rsidR="00221D89" w:rsidRPr="00FA1FBE" w:rsidRDefault="00221D89" w:rsidP="00FA1FBE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Mobile phone reception is patchy on the reserve. If absent move to another area.</w:t>
      </w:r>
    </w:p>
    <w:bookmarkEnd w:id="1"/>
    <w:p w14:paraId="72D7BAFB" w14:textId="5FC4219B" w:rsidR="001E115C" w:rsidRPr="00FA1FBE" w:rsidRDefault="001E115C" w:rsidP="001E115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Emergency Numbers</w:t>
      </w:r>
    </w:p>
    <w:p w14:paraId="592D3288" w14:textId="77777777" w:rsidR="001E115C" w:rsidRPr="001E115C" w:rsidRDefault="001E115C" w:rsidP="001E11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1E115C">
        <w:rPr>
          <w:rFonts w:ascii="Arial" w:hAnsi="Arial" w:cs="Arial"/>
          <w:color w:val="FF0000"/>
          <w:sz w:val="24"/>
          <w:szCs w:val="24"/>
        </w:rPr>
        <w:t>Call 999 for emergency services – and advise on best access routes to incident.</w:t>
      </w:r>
    </w:p>
    <w:p w14:paraId="35F87548" w14:textId="77777777" w:rsidR="001E115C" w:rsidRPr="001E115C" w:rsidRDefault="001E115C" w:rsidP="001E11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1E115C">
        <w:rPr>
          <w:rFonts w:ascii="Arial" w:hAnsi="Arial" w:cs="Arial"/>
          <w:color w:val="FF0000"/>
          <w:sz w:val="24"/>
          <w:szCs w:val="24"/>
        </w:rPr>
        <w:t>Report Incidents to Natural England Enquiries 0300 060 6000 – this will direct to “Duty Officer” outside office hours.</w:t>
      </w:r>
    </w:p>
    <w:p w14:paraId="47C8865F" w14:textId="77777777" w:rsidR="001E115C" w:rsidRDefault="001E115C" w:rsidP="00B13516">
      <w:pPr>
        <w:rPr>
          <w:rFonts w:ascii="Arial" w:hAnsi="Arial" w:cs="Arial"/>
          <w:b/>
          <w:bCs/>
          <w:sz w:val="24"/>
          <w:szCs w:val="24"/>
        </w:rPr>
      </w:pPr>
    </w:p>
    <w:p w14:paraId="13D2FC08" w14:textId="5C767738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Key NE Contacts</w:t>
      </w:r>
    </w:p>
    <w:p w14:paraId="201B899D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 Reserve Manager – Piers Griffin – 07881 037704</w:t>
      </w:r>
    </w:p>
    <w:p w14:paraId="5B7B032E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 Senior Reserve Manager – Robin Hanson – 07342 088534</w:t>
      </w:r>
    </w:p>
    <w:p w14:paraId="1935EFED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lastRenderedPageBreak/>
        <w:t>NE NNR Group Coordinator – Rob Carver – 07709 855702</w:t>
      </w:r>
    </w:p>
    <w:p w14:paraId="4542265F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 Area Manager Sussex and Kent – Jim Seymour – 07721 759286</w:t>
      </w:r>
    </w:p>
    <w:p w14:paraId="15C6EB19" w14:textId="77777777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0B35D6BB" w14:textId="555E96A1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Other Contacts</w:t>
      </w:r>
    </w:p>
    <w:p w14:paraId="28C57615" w14:textId="746E934D" w:rsidR="00A91476" w:rsidRPr="00A91476" w:rsidRDefault="00A91476" w:rsidP="00B13516">
      <w:pPr>
        <w:rPr>
          <w:rFonts w:ascii="Arial" w:hAnsi="Arial" w:cs="Arial"/>
          <w:sz w:val="24"/>
          <w:szCs w:val="24"/>
        </w:rPr>
      </w:pPr>
      <w:r w:rsidRPr="00A91476">
        <w:rPr>
          <w:rFonts w:ascii="Arial" w:hAnsi="Arial" w:cs="Arial"/>
          <w:sz w:val="24"/>
          <w:szCs w:val="24"/>
        </w:rPr>
        <w:t>Network Rail</w:t>
      </w:r>
      <w:r>
        <w:rPr>
          <w:rFonts w:ascii="Arial" w:hAnsi="Arial" w:cs="Arial"/>
          <w:sz w:val="24"/>
          <w:szCs w:val="24"/>
        </w:rPr>
        <w:t xml:space="preserve"> </w:t>
      </w:r>
      <w:r w:rsidR="009160E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160E1">
        <w:rPr>
          <w:rFonts w:ascii="Arial" w:hAnsi="Arial" w:cs="Arial"/>
          <w:sz w:val="24"/>
          <w:szCs w:val="24"/>
        </w:rPr>
        <w:t>Emergency Helpline 24 hours – 03457 11 41 41</w:t>
      </w:r>
    </w:p>
    <w:p w14:paraId="4B10EC5F" w14:textId="15EE47E3" w:rsidR="00F118EF" w:rsidRPr="003A4644" w:rsidRDefault="00F118EF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UKPN</w:t>
      </w:r>
      <w:r w:rsidR="00E22236" w:rsidRPr="003A4644">
        <w:rPr>
          <w:rFonts w:ascii="Arial" w:hAnsi="Arial" w:cs="Arial"/>
          <w:sz w:val="24"/>
          <w:szCs w:val="24"/>
        </w:rPr>
        <w:t xml:space="preserve"> </w:t>
      </w:r>
      <w:r w:rsidR="004C4667" w:rsidRPr="003A4644">
        <w:rPr>
          <w:rFonts w:ascii="Arial" w:hAnsi="Arial" w:cs="Arial"/>
          <w:sz w:val="24"/>
          <w:szCs w:val="24"/>
        </w:rPr>
        <w:t xml:space="preserve">(UK Power Network) – 0800 </w:t>
      </w:r>
      <w:r w:rsidR="00221D89" w:rsidRPr="003A4644">
        <w:rPr>
          <w:rFonts w:ascii="Arial" w:hAnsi="Arial" w:cs="Arial"/>
          <w:sz w:val="24"/>
          <w:szCs w:val="24"/>
        </w:rPr>
        <w:t>31 63 105 or 105.</w:t>
      </w:r>
    </w:p>
    <w:p w14:paraId="714894D9" w14:textId="6C1313B4" w:rsidR="00221D89" w:rsidRPr="003A4644" w:rsidRDefault="00221D89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Openreach – 0800 023 2023 (option 1)</w:t>
      </w:r>
    </w:p>
    <w:p w14:paraId="3365EB6A" w14:textId="5F44F775" w:rsidR="003A4644" w:rsidRPr="003A4644" w:rsidRDefault="00627360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Environment Agency </w:t>
      </w:r>
      <w:r w:rsidR="003A4644" w:rsidRPr="003A4644">
        <w:rPr>
          <w:rFonts w:ascii="Arial" w:hAnsi="Arial" w:cs="Arial"/>
          <w:sz w:val="24"/>
          <w:szCs w:val="24"/>
        </w:rPr>
        <w:t>–</w:t>
      </w:r>
      <w:r w:rsidRPr="003A4644">
        <w:rPr>
          <w:rFonts w:ascii="Arial" w:hAnsi="Arial" w:cs="Arial"/>
          <w:sz w:val="24"/>
          <w:szCs w:val="24"/>
        </w:rPr>
        <w:t xml:space="preserve"> </w:t>
      </w:r>
      <w:r w:rsidR="003A4644" w:rsidRPr="003A4644">
        <w:rPr>
          <w:rFonts w:ascii="Arial" w:hAnsi="Arial" w:cs="Arial"/>
          <w:sz w:val="24"/>
          <w:szCs w:val="24"/>
        </w:rPr>
        <w:t>Emergency incident hotline – 0800 80 70 60 (24 hour)</w:t>
      </w:r>
    </w:p>
    <w:p w14:paraId="73D61C4B" w14:textId="7555B274" w:rsidR="003A4644" w:rsidRDefault="003A4644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Environment Agency – Flood line – 0345 988 1188  </w:t>
      </w:r>
    </w:p>
    <w:p w14:paraId="73AC08BE" w14:textId="654B050D" w:rsidR="0091001D" w:rsidRPr="003A4644" w:rsidRDefault="0091001D" w:rsidP="00B135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Direct - 111</w:t>
      </w:r>
    </w:p>
    <w:p w14:paraId="194EF9E8" w14:textId="77777777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Nearest Defibrillator.</w:t>
      </w:r>
    </w:p>
    <w:p w14:paraId="05D602F1" w14:textId="184AB508" w:rsidR="00B13516" w:rsidRPr="003A4644" w:rsidRDefault="001158AB" w:rsidP="001158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3A4644">
        <w:rPr>
          <w:rFonts w:ascii="Arial" w:hAnsi="Arial" w:cs="Arial"/>
          <w:sz w:val="24"/>
          <w:szCs w:val="24"/>
        </w:rPr>
        <w:t>Hamstreet</w:t>
      </w:r>
      <w:proofErr w:type="spellEnd"/>
      <w:r w:rsidRPr="003A4644">
        <w:rPr>
          <w:rFonts w:ascii="Arial" w:hAnsi="Arial" w:cs="Arial"/>
          <w:sz w:val="24"/>
          <w:szCs w:val="24"/>
        </w:rPr>
        <w:t xml:space="preserve"> Sports Pavilion, </w:t>
      </w:r>
      <w:r w:rsidR="00E22236" w:rsidRPr="003A4644">
        <w:rPr>
          <w:rFonts w:ascii="Arial" w:hAnsi="Arial" w:cs="Arial"/>
          <w:sz w:val="24"/>
          <w:szCs w:val="24"/>
        </w:rPr>
        <w:t xml:space="preserve">Marsh Road, </w:t>
      </w:r>
      <w:proofErr w:type="spellStart"/>
      <w:r w:rsidRPr="003A4644">
        <w:rPr>
          <w:rFonts w:ascii="Arial" w:hAnsi="Arial" w:cs="Arial"/>
          <w:sz w:val="24"/>
          <w:szCs w:val="24"/>
        </w:rPr>
        <w:t>Hamstreet</w:t>
      </w:r>
      <w:proofErr w:type="spellEnd"/>
      <w:r w:rsidRPr="003A4644">
        <w:rPr>
          <w:rFonts w:ascii="Arial" w:hAnsi="Arial" w:cs="Arial"/>
          <w:sz w:val="24"/>
          <w:szCs w:val="24"/>
        </w:rPr>
        <w:t>,</w:t>
      </w:r>
      <w:r w:rsidR="00E22236" w:rsidRPr="003A4644">
        <w:rPr>
          <w:rFonts w:ascii="Arial" w:hAnsi="Arial" w:cs="Arial"/>
          <w:sz w:val="24"/>
          <w:szCs w:val="24"/>
        </w:rPr>
        <w:t xml:space="preserve"> Nr </w:t>
      </w:r>
      <w:r w:rsidRPr="003A4644">
        <w:rPr>
          <w:rFonts w:ascii="Arial" w:hAnsi="Arial" w:cs="Arial"/>
          <w:sz w:val="24"/>
          <w:szCs w:val="24"/>
        </w:rPr>
        <w:t>Ashford, TN26 2H</w:t>
      </w:r>
      <w:r w:rsidR="00E22236" w:rsidRPr="003A4644">
        <w:rPr>
          <w:rFonts w:ascii="Arial" w:hAnsi="Arial" w:cs="Arial"/>
          <w:sz w:val="24"/>
          <w:szCs w:val="24"/>
        </w:rPr>
        <w:t>J</w:t>
      </w:r>
      <w:r w:rsidRPr="003A4644">
        <w:rPr>
          <w:rFonts w:ascii="Arial" w:hAnsi="Arial" w:cs="Arial"/>
          <w:sz w:val="24"/>
          <w:szCs w:val="24"/>
        </w:rPr>
        <w:t xml:space="preserve">. </w:t>
      </w:r>
    </w:p>
    <w:p w14:paraId="38B73816" w14:textId="2AB85752" w:rsidR="001158AB" w:rsidRPr="003A4644" w:rsidRDefault="001158AB" w:rsidP="001158AB">
      <w:pPr>
        <w:pStyle w:val="ListParagraph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///</w:t>
      </w:r>
      <w:proofErr w:type="spellStart"/>
      <w:proofErr w:type="gramStart"/>
      <w:r w:rsidRPr="003A4644">
        <w:rPr>
          <w:rFonts w:ascii="Arial" w:hAnsi="Arial" w:cs="Arial"/>
          <w:sz w:val="24"/>
          <w:szCs w:val="24"/>
        </w:rPr>
        <w:t>window.defeated</w:t>
      </w:r>
      <w:proofErr w:type="gramEnd"/>
      <w:r w:rsidRPr="003A4644">
        <w:rPr>
          <w:rFonts w:ascii="Arial" w:hAnsi="Arial" w:cs="Arial"/>
          <w:sz w:val="24"/>
          <w:szCs w:val="24"/>
        </w:rPr>
        <w:t>.roosters</w:t>
      </w:r>
      <w:proofErr w:type="spellEnd"/>
    </w:p>
    <w:p w14:paraId="63F33612" w14:textId="26AFC5E1" w:rsidR="00E22236" w:rsidRDefault="001158AB" w:rsidP="00FA1FBE">
      <w:pPr>
        <w:pStyle w:val="ListParagraph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</w:t>
      </w:r>
      <w:r w:rsidR="00E22236" w:rsidRPr="003A4644">
        <w:rPr>
          <w:rFonts w:ascii="Arial" w:hAnsi="Arial" w:cs="Arial"/>
          <w:sz w:val="24"/>
          <w:szCs w:val="24"/>
        </w:rPr>
        <w:t xml:space="preserve"> 002 333</w:t>
      </w:r>
    </w:p>
    <w:p w14:paraId="40470009" w14:textId="06215919" w:rsidR="00DA44BD" w:rsidRDefault="00DA44BD" w:rsidP="00DA44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Hamstreet</w:t>
      </w:r>
      <w:proofErr w:type="spellEnd"/>
      <w:r>
        <w:rPr>
          <w:rFonts w:ascii="Arial" w:hAnsi="Arial" w:cs="Arial"/>
          <w:sz w:val="24"/>
          <w:szCs w:val="24"/>
        </w:rPr>
        <w:t xml:space="preserve"> Victory Hall, </w:t>
      </w:r>
      <w:proofErr w:type="spellStart"/>
      <w:r>
        <w:rPr>
          <w:rFonts w:ascii="Arial" w:hAnsi="Arial" w:cs="Arial"/>
          <w:sz w:val="24"/>
          <w:szCs w:val="24"/>
        </w:rPr>
        <w:t>Ruckinge</w:t>
      </w:r>
      <w:proofErr w:type="spellEnd"/>
      <w:r>
        <w:rPr>
          <w:rFonts w:ascii="Arial" w:hAnsi="Arial" w:cs="Arial"/>
          <w:sz w:val="24"/>
          <w:szCs w:val="24"/>
        </w:rPr>
        <w:t xml:space="preserve"> Road, </w:t>
      </w:r>
      <w:proofErr w:type="spellStart"/>
      <w:r>
        <w:rPr>
          <w:rFonts w:ascii="Arial" w:hAnsi="Arial" w:cs="Arial"/>
          <w:sz w:val="24"/>
          <w:szCs w:val="24"/>
        </w:rPr>
        <w:t>Hamstreet</w:t>
      </w:r>
      <w:proofErr w:type="spellEnd"/>
      <w:r>
        <w:rPr>
          <w:rFonts w:ascii="Arial" w:hAnsi="Arial" w:cs="Arial"/>
          <w:sz w:val="24"/>
          <w:szCs w:val="24"/>
        </w:rPr>
        <w:t>, TN26 2NJ</w:t>
      </w:r>
    </w:p>
    <w:p w14:paraId="4863CEAD" w14:textId="290D93EB" w:rsidR="00DA44BD" w:rsidRPr="00DA44BD" w:rsidRDefault="00DA44BD" w:rsidP="00DA44B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///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clockwork.certainly</w:t>
      </w:r>
      <w:proofErr w:type="gramEnd"/>
      <w:r>
        <w:rPr>
          <w:rFonts w:ascii="Arial" w:hAnsi="Arial" w:cs="Arial"/>
          <w:sz w:val="24"/>
          <w:szCs w:val="24"/>
        </w:rPr>
        <w:t>.billiard</w:t>
      </w:r>
      <w:proofErr w:type="spellEnd"/>
    </w:p>
    <w:p w14:paraId="7E3B79DD" w14:textId="5C9F02AB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Nearest A&amp;E.</w:t>
      </w:r>
    </w:p>
    <w:p w14:paraId="4D70A821" w14:textId="77777777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Just off Junction 10 of the M20.</w:t>
      </w:r>
    </w:p>
    <w:p w14:paraId="1B41EB96" w14:textId="77777777" w:rsidR="004C4667" w:rsidRPr="003A4644" w:rsidRDefault="001158AB" w:rsidP="001158AB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William Harvey Hospital Accident and Emergency unit. </w:t>
      </w:r>
      <w:proofErr w:type="spellStart"/>
      <w:r w:rsidRPr="003A4644">
        <w:rPr>
          <w:rFonts w:ascii="Arial" w:hAnsi="Arial" w:cs="Arial"/>
          <w:sz w:val="24"/>
          <w:szCs w:val="24"/>
        </w:rPr>
        <w:t>Kennigton</w:t>
      </w:r>
      <w:proofErr w:type="spellEnd"/>
      <w:r w:rsidRPr="003A4644">
        <w:rPr>
          <w:rFonts w:ascii="Arial" w:hAnsi="Arial" w:cs="Arial"/>
          <w:sz w:val="24"/>
          <w:szCs w:val="24"/>
        </w:rPr>
        <w:t xml:space="preserve"> Road, Ashford, Kent,</w:t>
      </w:r>
    </w:p>
    <w:p w14:paraId="49193598" w14:textId="0404FF34" w:rsidR="001158AB" w:rsidRPr="003A4644" w:rsidRDefault="004C4667" w:rsidP="001158AB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Post Code - </w:t>
      </w:r>
      <w:r w:rsidR="001158AB" w:rsidRPr="003A4644">
        <w:rPr>
          <w:rFonts w:ascii="Arial" w:hAnsi="Arial" w:cs="Arial"/>
          <w:sz w:val="24"/>
          <w:szCs w:val="24"/>
        </w:rPr>
        <w:t>TN24 0LZ.</w:t>
      </w:r>
    </w:p>
    <w:p w14:paraId="15A9623D" w14:textId="4CC848B5" w:rsidR="004C4667" w:rsidRPr="003A4644" w:rsidRDefault="004C4667" w:rsidP="001158AB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What3words - ///</w:t>
      </w:r>
      <w:proofErr w:type="spellStart"/>
      <w:proofErr w:type="gramStart"/>
      <w:r w:rsidRPr="003A4644">
        <w:rPr>
          <w:rFonts w:ascii="Arial" w:hAnsi="Arial" w:cs="Arial"/>
          <w:sz w:val="24"/>
          <w:szCs w:val="24"/>
        </w:rPr>
        <w:t>blast.risk</w:t>
      </w:r>
      <w:proofErr w:type="gramEnd"/>
      <w:r w:rsidRPr="003A4644">
        <w:rPr>
          <w:rFonts w:ascii="Arial" w:hAnsi="Arial" w:cs="Arial"/>
          <w:sz w:val="24"/>
          <w:szCs w:val="24"/>
        </w:rPr>
        <w:t>.nets</w:t>
      </w:r>
      <w:proofErr w:type="spellEnd"/>
    </w:p>
    <w:p w14:paraId="4ABF1AD5" w14:textId="6569A763" w:rsidR="00B13516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 042 421</w:t>
      </w:r>
    </w:p>
    <w:p w14:paraId="21475C9B" w14:textId="77777777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</w:p>
    <w:p w14:paraId="2075277C" w14:textId="77777777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 xml:space="preserve">Fire Station. </w:t>
      </w:r>
    </w:p>
    <w:p w14:paraId="2CAEDF23" w14:textId="49B85F67" w:rsidR="004C4667" w:rsidRPr="003A4644" w:rsidRDefault="004C4667" w:rsidP="004C466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Ashford Fire Station, Henwood, Henwood Industrial Estate, Ashford, TN24 8DH. </w:t>
      </w:r>
      <w:r w:rsidRPr="003A46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30DBFE" w14:textId="21F46460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What3words - ///</w:t>
      </w:r>
      <w:proofErr w:type="spellStart"/>
      <w:proofErr w:type="gramStart"/>
      <w:r w:rsidRPr="003A4644">
        <w:rPr>
          <w:rFonts w:ascii="Arial" w:hAnsi="Arial" w:cs="Arial"/>
          <w:sz w:val="24"/>
          <w:szCs w:val="24"/>
        </w:rPr>
        <w:t>level.shots</w:t>
      </w:r>
      <w:proofErr w:type="gramEnd"/>
      <w:r w:rsidRPr="003A4644">
        <w:rPr>
          <w:rFonts w:ascii="Arial" w:hAnsi="Arial" w:cs="Arial"/>
          <w:sz w:val="24"/>
          <w:szCs w:val="24"/>
        </w:rPr>
        <w:t>.chop</w:t>
      </w:r>
      <w:proofErr w:type="spellEnd"/>
    </w:p>
    <w:p w14:paraId="37BB754B" w14:textId="6B579B1B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 016 429</w:t>
      </w:r>
    </w:p>
    <w:p w14:paraId="49788C2C" w14:textId="2FCD986D" w:rsidR="00B13516" w:rsidRPr="003A4644" w:rsidRDefault="00B13516" w:rsidP="00B13516">
      <w:pPr>
        <w:rPr>
          <w:rFonts w:ascii="Arial" w:hAnsi="Arial" w:cs="Arial"/>
          <w:sz w:val="24"/>
          <w:szCs w:val="24"/>
        </w:rPr>
      </w:pPr>
    </w:p>
    <w:p w14:paraId="7D5D5108" w14:textId="7F0B4B3B" w:rsidR="004C4667" w:rsidRPr="003A4644" w:rsidRDefault="004C4667" w:rsidP="00B13516">
      <w:p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There are smaller stations in </w:t>
      </w:r>
    </w:p>
    <w:p w14:paraId="6F521E47" w14:textId="5E55989F" w:rsidR="004C4667" w:rsidRPr="003A4644" w:rsidRDefault="004C4667" w:rsidP="004C466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New Romney, Church Road, TN28 8EX.</w:t>
      </w:r>
    </w:p>
    <w:p w14:paraId="14CCEEE5" w14:textId="4EA8179E" w:rsidR="004C4667" w:rsidRPr="003A4644" w:rsidRDefault="004C4667" w:rsidP="004C466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Aldington, </w:t>
      </w:r>
      <w:proofErr w:type="spellStart"/>
      <w:r w:rsidRPr="003A4644">
        <w:rPr>
          <w:rFonts w:ascii="Arial" w:hAnsi="Arial" w:cs="Arial"/>
          <w:sz w:val="24"/>
          <w:szCs w:val="24"/>
        </w:rPr>
        <w:t>Lympe</w:t>
      </w:r>
      <w:proofErr w:type="spellEnd"/>
      <w:r w:rsidRPr="003A4644">
        <w:rPr>
          <w:rFonts w:ascii="Arial" w:hAnsi="Arial" w:cs="Arial"/>
          <w:sz w:val="24"/>
          <w:szCs w:val="24"/>
        </w:rPr>
        <w:t xml:space="preserve"> Road, TN25 7DJ</w:t>
      </w:r>
    </w:p>
    <w:p w14:paraId="219ED8B9" w14:textId="7226E18D" w:rsidR="004C4667" w:rsidRPr="003A4644" w:rsidRDefault="004C4667" w:rsidP="004C466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3A4644">
        <w:rPr>
          <w:rFonts w:ascii="Arial" w:hAnsi="Arial" w:cs="Arial"/>
          <w:sz w:val="24"/>
          <w:szCs w:val="24"/>
        </w:rPr>
        <w:t>Tenterden</w:t>
      </w:r>
      <w:proofErr w:type="spellEnd"/>
      <w:r w:rsidRPr="003A4644">
        <w:rPr>
          <w:rFonts w:ascii="Arial" w:hAnsi="Arial" w:cs="Arial"/>
          <w:sz w:val="24"/>
          <w:szCs w:val="24"/>
        </w:rPr>
        <w:t>, Ashford Road, TN30 6BT.</w:t>
      </w:r>
    </w:p>
    <w:p w14:paraId="30A662CE" w14:textId="1AE63A45" w:rsidR="00B13516" w:rsidRPr="00FA1FBE" w:rsidRDefault="00B13516" w:rsidP="00B135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FBE">
        <w:rPr>
          <w:rFonts w:ascii="Arial" w:hAnsi="Arial" w:cs="Arial"/>
          <w:b/>
          <w:bCs/>
          <w:sz w:val="24"/>
          <w:szCs w:val="24"/>
          <w:u w:val="single"/>
        </w:rPr>
        <w:t>Police Station.</w:t>
      </w:r>
    </w:p>
    <w:p w14:paraId="368845D5" w14:textId="24EBCD4E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 xml:space="preserve">Ashford Police Station, </w:t>
      </w:r>
      <w:proofErr w:type="spellStart"/>
      <w:r w:rsidRPr="003A4644">
        <w:rPr>
          <w:rFonts w:ascii="Arial" w:hAnsi="Arial" w:cs="Arial"/>
          <w:sz w:val="24"/>
          <w:szCs w:val="24"/>
        </w:rPr>
        <w:t>Tufton</w:t>
      </w:r>
      <w:proofErr w:type="spellEnd"/>
      <w:r w:rsidRPr="003A4644">
        <w:rPr>
          <w:rFonts w:ascii="Arial" w:hAnsi="Arial" w:cs="Arial"/>
          <w:sz w:val="24"/>
          <w:szCs w:val="24"/>
        </w:rPr>
        <w:t xml:space="preserve"> Street, Ashford, TN23 1BT (101 / 999)</w:t>
      </w:r>
    </w:p>
    <w:p w14:paraId="052FE369" w14:textId="458DCBEB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What3words - ///</w:t>
      </w:r>
      <w:proofErr w:type="spellStart"/>
      <w:proofErr w:type="gramStart"/>
      <w:r w:rsidRPr="003A4644">
        <w:rPr>
          <w:rFonts w:ascii="Arial" w:hAnsi="Arial" w:cs="Arial"/>
          <w:sz w:val="24"/>
          <w:szCs w:val="24"/>
        </w:rPr>
        <w:t>snaps.muddy</w:t>
      </w:r>
      <w:proofErr w:type="gramEnd"/>
      <w:r w:rsidRPr="003A4644">
        <w:rPr>
          <w:rFonts w:ascii="Arial" w:hAnsi="Arial" w:cs="Arial"/>
          <w:sz w:val="24"/>
          <w:szCs w:val="24"/>
        </w:rPr>
        <w:t>.hogs</w:t>
      </w:r>
      <w:proofErr w:type="spellEnd"/>
    </w:p>
    <w:p w14:paraId="397B2AB2" w14:textId="4521D338" w:rsidR="004C4667" w:rsidRPr="003A4644" w:rsidRDefault="004C4667" w:rsidP="004C4667">
      <w:pPr>
        <w:spacing w:after="0"/>
        <w:rPr>
          <w:rFonts w:ascii="Arial" w:hAnsi="Arial" w:cs="Arial"/>
          <w:sz w:val="24"/>
          <w:szCs w:val="24"/>
        </w:rPr>
      </w:pPr>
      <w:r w:rsidRPr="003A4644">
        <w:rPr>
          <w:rFonts w:ascii="Arial" w:hAnsi="Arial" w:cs="Arial"/>
          <w:sz w:val="24"/>
          <w:szCs w:val="24"/>
        </w:rPr>
        <w:t>TR 010 426</w:t>
      </w:r>
    </w:p>
    <w:p w14:paraId="0D562C6E" w14:textId="77777777" w:rsidR="004C4667" w:rsidRPr="003A4644" w:rsidRDefault="004C4667" w:rsidP="00B13516">
      <w:pPr>
        <w:rPr>
          <w:rFonts w:ascii="Arial" w:hAnsi="Arial" w:cs="Arial"/>
          <w:b/>
          <w:bCs/>
          <w:sz w:val="24"/>
          <w:szCs w:val="24"/>
        </w:rPr>
      </w:pPr>
    </w:p>
    <w:p w14:paraId="74048CA9" w14:textId="7DF36040" w:rsidR="00002BC7" w:rsidRDefault="00B13516">
      <w:r>
        <w:rPr>
          <w:noProof/>
        </w:rPr>
        <w:drawing>
          <wp:inline distT="0" distB="0" distL="0" distR="0" wp14:anchorId="7CC07846" wp14:editId="2FD0ABA1">
            <wp:extent cx="5731510" cy="38068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38C"/>
    <w:multiLevelType w:val="hybridMultilevel"/>
    <w:tmpl w:val="D24C4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F5AAC"/>
    <w:multiLevelType w:val="hybridMultilevel"/>
    <w:tmpl w:val="5F001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5184E"/>
    <w:multiLevelType w:val="hybridMultilevel"/>
    <w:tmpl w:val="16C84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869A7"/>
    <w:multiLevelType w:val="hybridMultilevel"/>
    <w:tmpl w:val="1898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36508">
    <w:abstractNumId w:val="2"/>
  </w:num>
  <w:num w:numId="2" w16cid:durableId="571237440">
    <w:abstractNumId w:val="1"/>
  </w:num>
  <w:num w:numId="3" w16cid:durableId="1618370166">
    <w:abstractNumId w:val="0"/>
  </w:num>
  <w:num w:numId="4" w16cid:durableId="1555965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16"/>
    <w:rsid w:val="00002BC7"/>
    <w:rsid w:val="000047C3"/>
    <w:rsid w:val="001158AB"/>
    <w:rsid w:val="001E115C"/>
    <w:rsid w:val="00221D89"/>
    <w:rsid w:val="0035690E"/>
    <w:rsid w:val="003A4644"/>
    <w:rsid w:val="003C7D60"/>
    <w:rsid w:val="00454842"/>
    <w:rsid w:val="004C4667"/>
    <w:rsid w:val="00627360"/>
    <w:rsid w:val="00673D6B"/>
    <w:rsid w:val="00705D0B"/>
    <w:rsid w:val="00840FA1"/>
    <w:rsid w:val="0091001D"/>
    <w:rsid w:val="009160E1"/>
    <w:rsid w:val="00983943"/>
    <w:rsid w:val="00A91476"/>
    <w:rsid w:val="00B13516"/>
    <w:rsid w:val="00BC1CE7"/>
    <w:rsid w:val="00C615B1"/>
    <w:rsid w:val="00D534F0"/>
    <w:rsid w:val="00DA44BD"/>
    <w:rsid w:val="00E22236"/>
    <w:rsid w:val="00E44DBB"/>
    <w:rsid w:val="00EB37A7"/>
    <w:rsid w:val="00F118EF"/>
    <w:rsid w:val="00F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0B5E"/>
  <w15:chartTrackingRefBased/>
  <w15:docId w15:val="{D6691EAB-3D0E-4901-9C66-E5AE5CAC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35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Record_x0020_Number_x0020__x0028_NE_x0029_ xmlns="662745e8-e224-48e8-a2e3-254862b8c2f5">D2022/00154862</Record_x0020_Number_x0020__x0028_NE_x0029_>
    <TaxCatchAll xmlns="662745e8-e224-48e8-a2e3-254862b8c2f5">
      <Value>4</Value>
      <Value>3</Value>
      <Value>2</Value>
    </TaxCatchAll>
    <External_x0020_Ref_x0020_Number_x0020__x0028_NE_x0029_ xmlns="662745e8-e224-48e8-a2e3-254862b8c2f5" xsi:nil="true"/>
    <Container_x0020__x0028_NE_x0029_ xmlns="662745e8-e224-48e8-a2e3-254862b8c2f5">F100/004/004/002/025/003/001/0007</Container_x0020__x0028_NE_x0029_>
    <lcf76f155ced4ddcb4097134ff3c332f xmlns="fa6fa074-6fc2-4e83-b640-e45644380f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62BDDE13AC149AEDAD2DF6CE53772" ma:contentTypeVersion="20" ma:contentTypeDescription="Create a new document." ma:contentTypeScope="" ma:versionID="f64832a363410e6a17bc1268c887ad7f">
  <xsd:schema xmlns:xsd="http://www.w3.org/2001/XMLSchema" xmlns:xs="http://www.w3.org/2001/XMLSchema" xmlns:p="http://schemas.microsoft.com/office/2006/metadata/properties" xmlns:ns2="662745e8-e224-48e8-a2e3-254862b8c2f5" xmlns:ns3="fa6fa074-6fc2-4e83-b640-e45644380f5d" xmlns:ns4="0029c479-b6eb-4758-ab57-da7c569841f3" targetNamespace="http://schemas.microsoft.com/office/2006/metadata/properties" ma:root="true" ma:fieldsID="5f24679be6b7c64e5156a9fb65c167b1" ns2:_="" ns3:_="" ns4:_="">
    <xsd:import namespace="662745e8-e224-48e8-a2e3-254862b8c2f5"/>
    <xsd:import namespace="fa6fa074-6fc2-4e83-b640-e45644380f5d"/>
    <xsd:import namespace="0029c479-b6eb-4758-ab57-da7c569841f3"/>
    <xsd:element name="properties">
      <xsd:complexType>
        <xsd:sequence>
          <xsd:element name="documentManagement">
            <xsd:complexType>
              <xsd:all>
                <xsd:element ref="ns2:Record_x0020_Number_x0020__x0028_NE_x0029_" minOccurs="0"/>
                <xsd:element ref="ns2:lae2bfa7b6474897ab4a53f76ea236c7" minOccurs="0"/>
                <xsd:element ref="ns2:TaxCatchAll" minOccurs="0"/>
                <xsd:element ref="ns2:External_x0020_Ref_x0020_Number_x0020__x0028_NE_x0029_" minOccurs="0"/>
                <xsd:element ref="ns2:Container_x0020__x0028_NE_x0029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Record_x0020_Number_x0020__x0028_NE_x0029_" ma:index="8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  <xsd:element name="lae2bfa7b6474897ab4a53f76ea236c7" ma:index="10" nillable="true" ma:taxonomy="true" ma:internalName="lae2bfa7b6474897ab4a53f76ea236c7" ma:taxonomyFieldName="HOGovernmentSecurityClassification" ma:displayName="Government Security Classification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3d4f815-5f6b-49eb-9904-693194ef8a93}" ma:internalName="TaxCatchAll" ma:showField="CatchAllData" ma:web="0029c479-b6eb-4758-ab57-da7c56984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Ref_x0020_Number_x0020__x0028_NE_x0029_" ma:index="12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Container_x0020__x0028_NE_x0029_" ma:index="13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a074-6fc2-4e83-b640-e4564438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479-b6eb-4758-ab57-da7c56984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202F6-77F6-4F6F-81CF-3D4160CAB3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4FB65-018A-409A-8B4F-EB396B46CB8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EB698B4-AE45-4FE6-A2CF-9E0FB8A6B36E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fa6fa074-6fc2-4e83-b640-e45644380f5d"/>
  </ds:schemaRefs>
</ds:datastoreItem>
</file>

<file path=customXml/itemProps4.xml><?xml version="1.0" encoding="utf-8"?>
<ds:datastoreItem xmlns:ds="http://schemas.openxmlformats.org/officeDocument/2006/customXml" ds:itemID="{0C3E4D86-4E78-436C-86A9-82A0695648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607645-73F1-40FD-9F80-14EBA93CF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a6fa074-6fc2-4e83-b640-e45644380f5d"/>
    <ds:schemaRef ds:uri="0029c479-b6eb-4758-ab57-da7c56984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2937</Characters>
  <Application>Microsoft Office Word</Application>
  <DocSecurity>0</DocSecurity>
  <Lines>100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Piers</dc:creator>
  <cp:keywords/>
  <dc:description/>
  <cp:lastModifiedBy>Robert Carver</cp:lastModifiedBy>
  <cp:revision>3</cp:revision>
  <dcterms:created xsi:type="dcterms:W3CDTF">2025-09-24T16:07:00Z</dcterms:created>
  <dcterms:modified xsi:type="dcterms:W3CDTF">2025-09-24T16:07:00Z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/>
  </property>
  <property fmtid="{D5CDD505-2E9C-101B-9397-08002B2CF9AE}" pid="4" name="ContentTypeId">
    <vt:lpwstr>0x010100BA862BDDE13AC149AEDAD2DF6CE53772</vt:lpwstr>
  </property>
  <property fmtid="{D5CDD505-2E9C-101B-9397-08002B2CF9AE}" pid="5" name="HOCopyrightLevel">
    <vt:lpwstr>3;#Crown|69589897-2828-4761-976e-717fd8e631c9</vt:lpwstr>
  </property>
  <property fmtid="{D5CDD505-2E9C-101B-9397-08002B2CF9AE}" pid="6" name="HOGovernmentSecurityClassification">
    <vt:lpwstr>2;#Official|14c80daa-741b-422c-9722-f71693c9ede4</vt:lpwstr>
  </property>
  <property fmtid="{D5CDD505-2E9C-101B-9397-08002B2CF9AE}" pid="7" name="HOSiteType">
    <vt:lpwstr/>
  </property>
  <property fmtid="{D5CDD505-2E9C-101B-9397-08002B2CF9AE}" pid="8" name="OrganisationalUnit">
    <vt:lpwstr>4;#NE|275df9ce-cd92-4318-adfe-db572e51c7ff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fe59e9859d6a491389c5b03567f5dda5">
    <vt:lpwstr>NE|275df9ce-cd92-4318-adfe-db572e51c7ff</vt:lpwstr>
  </property>
  <property fmtid="{D5CDD505-2E9C-101B-9397-08002B2CF9AE}" pid="12" name="Topic">
    <vt:lpwstr>Local delivery</vt:lpwstr>
  </property>
  <property fmtid="{D5CDD505-2E9C-101B-9397-08002B2CF9AE}" pid="13" name="cf401361b24e474cb011be6eb76c0e76">
    <vt:lpwstr>Crown|69589897-2828-4761-976e-717fd8e631c9</vt:lpwstr>
  </property>
  <property fmtid="{D5CDD505-2E9C-101B-9397-08002B2CF9AE}" pid="14" name="Owner (NE)">
    <vt:lpwstr>NE - 14 Sussex &amp; Kent</vt:lpwstr>
  </property>
  <property fmtid="{D5CDD505-2E9C-101B-9397-08002B2CF9AE}" pid="15" name="Content Type (NE)">
    <vt:lpwstr>Natural England Document</vt:lpwstr>
  </property>
  <property fmtid="{D5CDD505-2E9C-101B-9397-08002B2CF9AE}" pid="16" name="HOMigrated">
    <vt:bool>true</vt:bool>
  </property>
  <property fmtid="{D5CDD505-2E9C-101B-9397-08002B2CF9AE}" pid="17" name="New Protective Marking Descriptor (NE)">
    <vt:lpwstr>NONE</vt:lpwstr>
  </property>
  <property fmtid="{D5CDD505-2E9C-101B-9397-08002B2CF9AE}" pid="18" name="Team">
    <vt:lpwstr>NNR Records Hub</vt:lpwstr>
  </property>
</Properties>
</file>