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B7A7" w14:textId="6F6F2713" w:rsidR="005F1E56" w:rsidRPr="00FB5E97" w:rsidRDefault="00F36169" w:rsidP="00AA5573">
      <w:pPr>
        <w:jc w:val="center"/>
        <w:rPr>
          <w:rFonts w:ascii="Arial" w:hAnsi="Arial" w:cs="Arial"/>
          <w:sz w:val="20"/>
          <w:szCs w:val="20"/>
        </w:rPr>
      </w:pPr>
      <w:r>
        <w:rPr>
          <w:b/>
          <w:noProof/>
          <w:color w:val="FF0000"/>
          <w:sz w:val="36"/>
          <w:szCs w:val="36"/>
        </w:rPr>
        <w:drawing>
          <wp:inline distT="0" distB="0" distL="0" distR="0" wp14:anchorId="577A9100" wp14:editId="1D71445A">
            <wp:extent cx="1962150" cy="706120"/>
            <wp:effectExtent l="0" t="0" r="0" b="0"/>
            <wp:docPr id="671888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706120"/>
                    </a:xfrm>
                    <a:prstGeom prst="rect">
                      <a:avLst/>
                    </a:prstGeom>
                    <a:noFill/>
                  </pic:spPr>
                </pic:pic>
              </a:graphicData>
            </a:graphic>
          </wp:inline>
        </w:drawing>
      </w:r>
    </w:p>
    <w:p w14:paraId="7A8241F4" w14:textId="3327B49E" w:rsidR="0063736C" w:rsidRPr="005F4C85" w:rsidRDefault="0063736C" w:rsidP="005F1E56">
      <w:pPr>
        <w:rPr>
          <w:rFonts w:ascii="Arial" w:hAnsi="Arial" w:cs="Arial"/>
          <w:b/>
          <w:color w:val="FF0000"/>
          <w:sz w:val="20"/>
          <w:szCs w:val="20"/>
        </w:rPr>
      </w:pPr>
    </w:p>
    <w:p w14:paraId="722927FF" w14:textId="3321C592" w:rsidR="0063736C" w:rsidRPr="00FB5E97" w:rsidRDefault="0063736C" w:rsidP="005F1E56">
      <w:pPr>
        <w:rPr>
          <w:rFonts w:ascii="Arial" w:hAnsi="Arial" w:cs="Arial"/>
          <w:b/>
          <w:sz w:val="20"/>
          <w:szCs w:val="20"/>
        </w:rPr>
      </w:pPr>
    </w:p>
    <w:p w14:paraId="2FF0534E" w14:textId="4CF5BBDE" w:rsidR="0063736C" w:rsidRPr="00FB5E97" w:rsidRDefault="0063736C" w:rsidP="005F1E56">
      <w:pPr>
        <w:rPr>
          <w:rFonts w:ascii="Arial" w:hAnsi="Arial" w:cs="Arial"/>
          <w:b/>
          <w:sz w:val="20"/>
          <w:szCs w:val="20"/>
        </w:rPr>
      </w:pPr>
    </w:p>
    <w:p w14:paraId="31B89FF1" w14:textId="642D5C07" w:rsidR="0063736C" w:rsidRPr="00FB5E97" w:rsidRDefault="0063736C" w:rsidP="005F1E56">
      <w:pPr>
        <w:rPr>
          <w:rFonts w:ascii="Arial" w:hAnsi="Arial" w:cs="Arial"/>
          <w:b/>
          <w:sz w:val="20"/>
          <w:szCs w:val="20"/>
        </w:rPr>
      </w:pPr>
    </w:p>
    <w:p w14:paraId="12DCBAC4" w14:textId="77777777" w:rsidR="0063736C" w:rsidRPr="00FB5E97" w:rsidRDefault="0063736C" w:rsidP="005F1E56">
      <w:pPr>
        <w:rPr>
          <w:rFonts w:ascii="Arial" w:hAnsi="Arial" w:cs="Arial"/>
          <w:b/>
          <w:sz w:val="20"/>
          <w:szCs w:val="20"/>
        </w:rPr>
      </w:pPr>
    </w:p>
    <w:p w14:paraId="167F44AE" w14:textId="77777777" w:rsidR="004663C8" w:rsidRDefault="004663C8" w:rsidP="00F2708A">
      <w:pPr>
        <w:jc w:val="center"/>
        <w:rPr>
          <w:rFonts w:ascii="Arial" w:hAnsi="Arial" w:cs="Arial"/>
          <w:b/>
          <w:sz w:val="20"/>
          <w:szCs w:val="20"/>
        </w:rPr>
      </w:pPr>
    </w:p>
    <w:p w14:paraId="78E869E8" w14:textId="77777777" w:rsidR="00E760B6" w:rsidRDefault="00E760B6" w:rsidP="00F2708A">
      <w:pPr>
        <w:jc w:val="center"/>
        <w:rPr>
          <w:rFonts w:ascii="Arial" w:hAnsi="Arial" w:cs="Arial"/>
          <w:b/>
          <w:sz w:val="20"/>
          <w:szCs w:val="20"/>
        </w:rPr>
      </w:pPr>
    </w:p>
    <w:p w14:paraId="1AC49798" w14:textId="77777777" w:rsidR="0039130F" w:rsidRDefault="0039130F" w:rsidP="00F2708A">
      <w:pPr>
        <w:jc w:val="center"/>
        <w:rPr>
          <w:rFonts w:ascii="Arial" w:hAnsi="Arial" w:cs="Arial"/>
          <w:b/>
          <w:sz w:val="56"/>
          <w:szCs w:val="56"/>
        </w:rPr>
      </w:pPr>
    </w:p>
    <w:p w14:paraId="7096BEF3" w14:textId="77777777" w:rsidR="0039130F" w:rsidRDefault="0039130F" w:rsidP="00F2708A">
      <w:pPr>
        <w:jc w:val="center"/>
        <w:rPr>
          <w:rFonts w:ascii="Arial" w:hAnsi="Arial" w:cs="Arial"/>
          <w:b/>
          <w:sz w:val="56"/>
          <w:szCs w:val="56"/>
        </w:rPr>
      </w:pPr>
    </w:p>
    <w:p w14:paraId="417352D5" w14:textId="77777777" w:rsidR="0039130F" w:rsidRDefault="0039130F" w:rsidP="00F2708A">
      <w:pPr>
        <w:jc w:val="center"/>
        <w:rPr>
          <w:rFonts w:ascii="Arial" w:hAnsi="Arial" w:cs="Arial"/>
          <w:b/>
          <w:sz w:val="56"/>
          <w:szCs w:val="56"/>
        </w:rPr>
      </w:pPr>
    </w:p>
    <w:p w14:paraId="533399F5" w14:textId="77777777" w:rsidR="0039130F" w:rsidRDefault="0039130F" w:rsidP="00F2708A">
      <w:pPr>
        <w:jc w:val="center"/>
        <w:rPr>
          <w:rFonts w:ascii="Arial" w:hAnsi="Arial" w:cs="Arial"/>
          <w:b/>
          <w:sz w:val="56"/>
          <w:szCs w:val="56"/>
        </w:rPr>
      </w:pPr>
    </w:p>
    <w:p w14:paraId="6C3BB55B" w14:textId="21E4FDAB" w:rsidR="00BB1AC8" w:rsidRDefault="00164948" w:rsidP="00FD255D">
      <w:pPr>
        <w:jc w:val="center"/>
        <w:rPr>
          <w:rFonts w:ascii="Arial" w:hAnsi="Arial" w:cs="Arial"/>
          <w:b/>
          <w:sz w:val="56"/>
          <w:szCs w:val="56"/>
        </w:rPr>
      </w:pPr>
      <w:r w:rsidRPr="00164948">
        <w:rPr>
          <w:rFonts w:ascii="Arial" w:hAnsi="Arial" w:cs="Arial"/>
          <w:b/>
          <w:sz w:val="56"/>
          <w:szCs w:val="56"/>
        </w:rPr>
        <w:t>Support Service for Parents/Carers of Children &amp; Young People affected by Exploitation &amp; those who repeatedly go missing in York &amp; North Yorkshire</w:t>
      </w:r>
    </w:p>
    <w:p w14:paraId="360B62B3" w14:textId="77777777" w:rsidR="00164948" w:rsidRDefault="00164948" w:rsidP="00FD255D">
      <w:pPr>
        <w:jc w:val="center"/>
        <w:rPr>
          <w:rFonts w:ascii="Arial" w:hAnsi="Arial" w:cs="Arial"/>
          <w:b/>
          <w:sz w:val="32"/>
          <w:szCs w:val="32"/>
        </w:rPr>
      </w:pPr>
    </w:p>
    <w:p w14:paraId="07049092" w14:textId="4AC1147C" w:rsidR="002D49BA" w:rsidRPr="0039130F" w:rsidRDefault="0039130F" w:rsidP="00FD255D">
      <w:pPr>
        <w:jc w:val="center"/>
        <w:rPr>
          <w:rFonts w:ascii="Arial" w:hAnsi="Arial" w:cs="Arial"/>
          <w:b/>
          <w:sz w:val="32"/>
          <w:szCs w:val="32"/>
        </w:rPr>
      </w:pPr>
      <w:r w:rsidRPr="0039130F">
        <w:rPr>
          <w:rFonts w:ascii="Arial" w:hAnsi="Arial" w:cs="Arial"/>
          <w:b/>
          <w:sz w:val="32"/>
          <w:szCs w:val="32"/>
        </w:rPr>
        <w:t>Market Engagement Questionnaire</w:t>
      </w:r>
    </w:p>
    <w:p w14:paraId="552AEB2F" w14:textId="77777777" w:rsidR="00FD255D" w:rsidRPr="00FB5E97" w:rsidRDefault="00FD255D" w:rsidP="00FD255D">
      <w:pPr>
        <w:jc w:val="center"/>
        <w:rPr>
          <w:rFonts w:ascii="Arial" w:hAnsi="Arial" w:cs="Arial"/>
          <w:b/>
          <w:sz w:val="20"/>
          <w:szCs w:val="20"/>
        </w:rPr>
      </w:pPr>
    </w:p>
    <w:p w14:paraId="7DB17B91" w14:textId="77777777" w:rsidR="0039130F" w:rsidRDefault="0039130F">
      <w:pPr>
        <w:rPr>
          <w:rFonts w:ascii="Arial" w:hAnsi="Arial" w:cs="Arial"/>
          <w:sz w:val="20"/>
          <w:szCs w:val="20"/>
        </w:rPr>
      </w:pPr>
      <w:r>
        <w:rPr>
          <w:rFonts w:ascii="Arial" w:hAnsi="Arial" w:cs="Arial"/>
          <w:sz w:val="20"/>
          <w:szCs w:val="20"/>
        </w:rPr>
        <w:br w:type="page"/>
      </w:r>
    </w:p>
    <w:p w14:paraId="6B42BAC6" w14:textId="77777777" w:rsidR="007A7CB2" w:rsidRDefault="007A7CB2" w:rsidP="00D718AB">
      <w:pPr>
        <w:jc w:val="both"/>
        <w:rPr>
          <w:rFonts w:ascii="Arial" w:hAnsi="Arial" w:cs="Arial"/>
          <w:sz w:val="20"/>
          <w:szCs w:val="20"/>
        </w:rPr>
      </w:pPr>
    </w:p>
    <w:p w14:paraId="1AA0AED6" w14:textId="15C4C4A9" w:rsidR="003A3F74" w:rsidRPr="006148E1" w:rsidRDefault="003A3F74" w:rsidP="003A3F74">
      <w:pPr>
        <w:pStyle w:val="Heading1"/>
        <w:rPr>
          <w:rFonts w:ascii="Arial" w:hAnsi="Arial" w:cs="Arial"/>
          <w:sz w:val="20"/>
          <w:szCs w:val="20"/>
        </w:rPr>
      </w:pPr>
      <w:r>
        <w:rPr>
          <w:noProof/>
        </w:rPr>
        <w:t xml:space="preserve">Market Engagement Questionnaire </w:t>
      </w:r>
    </w:p>
    <w:p w14:paraId="5AA2EAC4" w14:textId="77777777" w:rsidR="00D6272B" w:rsidRDefault="00D6272B" w:rsidP="00FE0ED5">
      <w:pPr>
        <w:tabs>
          <w:tab w:val="left" w:pos="6346"/>
        </w:tabs>
        <w:rPr>
          <w:rFonts w:ascii="Arial" w:hAnsi="Arial" w:cs="Arial"/>
          <w:sz w:val="20"/>
          <w:szCs w:val="20"/>
        </w:rPr>
      </w:pPr>
    </w:p>
    <w:p w14:paraId="03455BC4" w14:textId="23E739EC" w:rsidR="00BA5670" w:rsidRDefault="00722624" w:rsidP="005F4C85">
      <w:pPr>
        <w:pStyle w:val="ListParagraph"/>
        <w:ind w:left="0"/>
        <w:jc w:val="both"/>
        <w:rPr>
          <w:rFonts w:ascii="Arial" w:hAnsi="Arial" w:cs="Arial"/>
          <w:sz w:val="20"/>
          <w:szCs w:val="20"/>
        </w:rPr>
      </w:pPr>
      <w:r>
        <w:rPr>
          <w:rFonts w:ascii="Arial" w:hAnsi="Arial" w:cs="Arial"/>
          <w:sz w:val="20"/>
          <w:szCs w:val="20"/>
        </w:rPr>
        <w:t xml:space="preserve">The </w:t>
      </w:r>
      <w:r w:rsidR="00AA5573">
        <w:rPr>
          <w:rFonts w:ascii="Arial" w:hAnsi="Arial" w:cs="Arial"/>
          <w:sz w:val="20"/>
          <w:szCs w:val="20"/>
        </w:rPr>
        <w:t>Authority</w:t>
      </w:r>
      <w:r w:rsidR="003A3F74" w:rsidRPr="003A3F74">
        <w:rPr>
          <w:rFonts w:ascii="Arial" w:hAnsi="Arial" w:cs="Arial"/>
          <w:sz w:val="20"/>
          <w:szCs w:val="20"/>
        </w:rPr>
        <w:t xml:space="preserve"> would like to invite suppliers to complete the</w:t>
      </w:r>
      <w:r w:rsidR="003A3F74">
        <w:rPr>
          <w:rFonts w:ascii="Arial" w:hAnsi="Arial" w:cs="Arial"/>
          <w:sz w:val="20"/>
          <w:szCs w:val="20"/>
        </w:rPr>
        <w:t xml:space="preserve"> Market Engagement</w:t>
      </w:r>
      <w:r w:rsidR="003A3F74" w:rsidRPr="003A3F74">
        <w:rPr>
          <w:rFonts w:ascii="Arial" w:hAnsi="Arial" w:cs="Arial"/>
          <w:sz w:val="20"/>
          <w:szCs w:val="20"/>
        </w:rPr>
        <w:t xml:space="preserve"> questionnaire below. Please note this is a soft market testing exercise not a formal request for tender submission</w:t>
      </w:r>
      <w:r w:rsidR="00BA5670">
        <w:rPr>
          <w:rFonts w:ascii="Arial" w:hAnsi="Arial" w:cs="Arial"/>
          <w:sz w:val="20"/>
          <w:szCs w:val="20"/>
        </w:rPr>
        <w:t>.</w:t>
      </w:r>
    </w:p>
    <w:p w14:paraId="27EC4E7C" w14:textId="77777777" w:rsidR="0019323B" w:rsidRDefault="0019323B" w:rsidP="005F4C85">
      <w:pPr>
        <w:pStyle w:val="ListParagraph"/>
        <w:ind w:left="0"/>
        <w:jc w:val="both"/>
        <w:rPr>
          <w:rFonts w:ascii="Arial" w:hAnsi="Arial" w:cs="Arial"/>
          <w:sz w:val="20"/>
          <w:szCs w:val="20"/>
        </w:rPr>
      </w:pPr>
    </w:p>
    <w:p w14:paraId="4B89D11F" w14:textId="4A8D0A34" w:rsidR="00BA5670" w:rsidRDefault="00BA5670" w:rsidP="005F4C85">
      <w:pPr>
        <w:pStyle w:val="ListParagraph"/>
        <w:ind w:left="0"/>
        <w:jc w:val="both"/>
        <w:rPr>
          <w:rFonts w:ascii="Arial" w:hAnsi="Arial" w:cs="Arial"/>
          <w:sz w:val="20"/>
          <w:szCs w:val="20"/>
        </w:rPr>
      </w:pPr>
      <w:r>
        <w:rPr>
          <w:rFonts w:ascii="Arial" w:hAnsi="Arial" w:cs="Arial"/>
          <w:sz w:val="20"/>
          <w:szCs w:val="20"/>
        </w:rPr>
        <w:t>Questions 1-4 are to inform</w:t>
      </w:r>
      <w:r w:rsidR="0019323B">
        <w:rPr>
          <w:rFonts w:ascii="Arial" w:hAnsi="Arial" w:cs="Arial"/>
          <w:sz w:val="20"/>
          <w:szCs w:val="20"/>
        </w:rPr>
        <w:t xml:space="preserve"> </w:t>
      </w:r>
      <w:r w:rsidR="0019323B" w:rsidRPr="0019323B">
        <w:rPr>
          <w:rFonts w:ascii="Arial" w:hAnsi="Arial" w:cs="Arial"/>
          <w:sz w:val="20"/>
          <w:szCs w:val="20"/>
          <w:u w:val="single"/>
        </w:rPr>
        <w:t>our</w:t>
      </w:r>
      <w:r w:rsidR="0019323B">
        <w:rPr>
          <w:rFonts w:ascii="Arial" w:hAnsi="Arial" w:cs="Arial"/>
          <w:sz w:val="20"/>
          <w:szCs w:val="20"/>
        </w:rPr>
        <w:t xml:space="preserve"> understanding of the market and to assist in developing our specification and evaluation criteria for the forthcoming tender. Responses given will be kept confidential </w:t>
      </w:r>
      <w:r w:rsidR="0019323B" w:rsidRPr="0019323B">
        <w:rPr>
          <w:rFonts w:ascii="Arial" w:hAnsi="Arial" w:cs="Arial"/>
          <w:sz w:val="20"/>
          <w:szCs w:val="20"/>
        </w:rPr>
        <w:t>and will not form part of any assessment of current or future competitive procurement exercise</w:t>
      </w:r>
      <w:r w:rsidR="0019323B">
        <w:rPr>
          <w:rFonts w:ascii="Arial" w:hAnsi="Arial" w:cs="Arial"/>
          <w:sz w:val="20"/>
          <w:szCs w:val="20"/>
        </w:rPr>
        <w:t>.</w:t>
      </w:r>
    </w:p>
    <w:p w14:paraId="22D431F3" w14:textId="77777777" w:rsidR="0019323B" w:rsidRDefault="0019323B" w:rsidP="005F4C85">
      <w:pPr>
        <w:pStyle w:val="ListParagraph"/>
        <w:ind w:left="0"/>
        <w:jc w:val="both"/>
        <w:rPr>
          <w:rFonts w:ascii="Arial" w:hAnsi="Arial" w:cs="Arial"/>
          <w:sz w:val="20"/>
          <w:szCs w:val="20"/>
        </w:rPr>
      </w:pPr>
    </w:p>
    <w:p w14:paraId="59E25412" w14:textId="30C7D10F" w:rsidR="0019323B" w:rsidRPr="00BA5670" w:rsidRDefault="0019323B" w:rsidP="005F4C85">
      <w:pPr>
        <w:pStyle w:val="ListParagraph"/>
        <w:ind w:left="0"/>
        <w:jc w:val="both"/>
        <w:rPr>
          <w:noProof/>
        </w:rPr>
      </w:pPr>
      <w:r>
        <w:rPr>
          <w:rFonts w:ascii="Arial" w:hAnsi="Arial" w:cs="Arial"/>
          <w:sz w:val="20"/>
          <w:szCs w:val="20"/>
        </w:rPr>
        <w:t xml:space="preserve">Question 5 is an invitation for you to ask questions to inform </w:t>
      </w:r>
      <w:r w:rsidRPr="0019323B">
        <w:rPr>
          <w:rFonts w:ascii="Arial" w:hAnsi="Arial" w:cs="Arial"/>
          <w:sz w:val="20"/>
          <w:szCs w:val="20"/>
          <w:u w:val="single"/>
        </w:rPr>
        <w:t>your</w:t>
      </w:r>
      <w:r>
        <w:rPr>
          <w:rFonts w:ascii="Arial" w:hAnsi="Arial" w:cs="Arial"/>
          <w:sz w:val="20"/>
          <w:szCs w:val="20"/>
        </w:rPr>
        <w:t xml:space="preserve"> understanding of the requirement. </w:t>
      </w:r>
      <w:r w:rsidRPr="0019323B">
        <w:rPr>
          <w:rFonts w:ascii="Arial" w:hAnsi="Arial" w:cs="Arial"/>
          <w:sz w:val="20"/>
          <w:szCs w:val="20"/>
        </w:rPr>
        <w:t>Please note that questions and answers will be circulated with all participants</w:t>
      </w:r>
      <w:r w:rsidR="00AA5573">
        <w:rPr>
          <w:rFonts w:ascii="Arial" w:hAnsi="Arial" w:cs="Arial"/>
          <w:sz w:val="20"/>
          <w:szCs w:val="20"/>
        </w:rPr>
        <w:t xml:space="preserve"> as soon as practical after the deadline</w:t>
      </w:r>
      <w:r w:rsidRPr="0019323B">
        <w:rPr>
          <w:rFonts w:ascii="Arial" w:hAnsi="Arial" w:cs="Arial"/>
          <w:sz w:val="20"/>
          <w:szCs w:val="20"/>
        </w:rPr>
        <w:t>, not just to the party asking the question.</w:t>
      </w:r>
      <w:r w:rsidR="00AA5573">
        <w:rPr>
          <w:rFonts w:ascii="Arial" w:hAnsi="Arial" w:cs="Arial"/>
          <w:sz w:val="20"/>
          <w:szCs w:val="20"/>
        </w:rPr>
        <w:t xml:space="preserve"> </w:t>
      </w:r>
      <w:r w:rsidR="00AA5573" w:rsidRPr="00AA5573">
        <w:rPr>
          <w:rFonts w:ascii="Arial" w:hAnsi="Arial" w:cs="Arial"/>
          <w:sz w:val="20"/>
          <w:szCs w:val="20"/>
        </w:rPr>
        <w:t>All questions and answers will be included in the subsequent tender documents to ensure fair and equal treatment to parties not engaging at this stage.</w:t>
      </w:r>
    </w:p>
    <w:p w14:paraId="7FACCBAF" w14:textId="77777777" w:rsidR="0079274E" w:rsidRPr="00FB5E97" w:rsidRDefault="0079274E" w:rsidP="0039130F">
      <w:pPr>
        <w:pStyle w:val="Heading1"/>
      </w:pPr>
    </w:p>
    <w:tbl>
      <w:tblPr>
        <w:tblStyle w:val="TableGrid"/>
        <w:tblW w:w="92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2175"/>
        <w:gridCol w:w="7039"/>
      </w:tblGrid>
      <w:tr w:rsidR="008D1449" w:rsidRPr="00FB5E97" w14:paraId="406C3103" w14:textId="77777777" w:rsidTr="00C71F19">
        <w:trPr>
          <w:trHeight w:val="227"/>
        </w:trPr>
        <w:tc>
          <w:tcPr>
            <w:tcW w:w="2175" w:type="dxa"/>
            <w:shd w:val="clear" w:color="auto" w:fill="DBE5F1" w:themeFill="accent1" w:themeFillTint="33"/>
          </w:tcPr>
          <w:p w14:paraId="5F42CE1A" w14:textId="22DC488D" w:rsidR="008D1449" w:rsidRPr="00FB5E97" w:rsidRDefault="004A613D" w:rsidP="00C71F19">
            <w:pPr>
              <w:jc w:val="both"/>
              <w:rPr>
                <w:rFonts w:ascii="Arial" w:hAnsi="Arial" w:cs="Arial"/>
                <w:sz w:val="20"/>
                <w:szCs w:val="20"/>
              </w:rPr>
            </w:pPr>
            <w:r w:rsidRPr="00FB5E97">
              <w:rPr>
                <w:rFonts w:ascii="Arial" w:hAnsi="Arial" w:cs="Arial"/>
                <w:sz w:val="20"/>
                <w:szCs w:val="20"/>
              </w:rPr>
              <w:t>Organisation</w:t>
            </w:r>
          </w:p>
        </w:tc>
        <w:tc>
          <w:tcPr>
            <w:tcW w:w="7039" w:type="dxa"/>
            <w:shd w:val="clear" w:color="auto" w:fill="FFFFCC"/>
          </w:tcPr>
          <w:p w14:paraId="20E9B25C" w14:textId="77777777" w:rsidR="008D1449" w:rsidRPr="00FB5E97" w:rsidRDefault="008D1449" w:rsidP="00C71F19">
            <w:pPr>
              <w:rPr>
                <w:rFonts w:ascii="Arial" w:hAnsi="Arial" w:cs="Arial"/>
                <w:sz w:val="20"/>
                <w:szCs w:val="20"/>
              </w:rPr>
            </w:pPr>
          </w:p>
        </w:tc>
      </w:tr>
      <w:tr w:rsidR="008D1449" w:rsidRPr="00FB5E97" w14:paraId="2B7DF978" w14:textId="77777777" w:rsidTr="00C71F19">
        <w:trPr>
          <w:trHeight w:val="227"/>
        </w:trPr>
        <w:tc>
          <w:tcPr>
            <w:tcW w:w="2175" w:type="dxa"/>
            <w:shd w:val="clear" w:color="auto" w:fill="DBE5F1" w:themeFill="accent1" w:themeFillTint="33"/>
          </w:tcPr>
          <w:p w14:paraId="11A125C5" w14:textId="0CEC6BD9" w:rsidR="008D1449" w:rsidRPr="00FB5E97" w:rsidRDefault="005C20B0" w:rsidP="00C71F19">
            <w:pPr>
              <w:rPr>
                <w:rFonts w:ascii="Arial" w:hAnsi="Arial" w:cs="Arial"/>
                <w:sz w:val="20"/>
                <w:szCs w:val="20"/>
              </w:rPr>
            </w:pPr>
            <w:r w:rsidRPr="00FB5E97">
              <w:rPr>
                <w:rFonts w:ascii="Arial" w:hAnsi="Arial" w:cs="Arial"/>
                <w:sz w:val="20"/>
                <w:szCs w:val="20"/>
              </w:rPr>
              <w:t>Contact N</w:t>
            </w:r>
            <w:r w:rsidR="008D1449" w:rsidRPr="00FB5E97">
              <w:rPr>
                <w:rFonts w:ascii="Arial" w:hAnsi="Arial" w:cs="Arial"/>
                <w:sz w:val="20"/>
                <w:szCs w:val="20"/>
              </w:rPr>
              <w:t>ame</w:t>
            </w:r>
          </w:p>
        </w:tc>
        <w:tc>
          <w:tcPr>
            <w:tcW w:w="7039" w:type="dxa"/>
            <w:shd w:val="clear" w:color="auto" w:fill="FFFFCC"/>
          </w:tcPr>
          <w:p w14:paraId="6E32BCB2" w14:textId="77777777" w:rsidR="008D1449" w:rsidRPr="00FB5E97" w:rsidRDefault="008D1449" w:rsidP="00C71F19">
            <w:pPr>
              <w:rPr>
                <w:rFonts w:ascii="Arial" w:hAnsi="Arial" w:cs="Arial"/>
                <w:sz w:val="20"/>
                <w:szCs w:val="20"/>
              </w:rPr>
            </w:pPr>
          </w:p>
        </w:tc>
      </w:tr>
      <w:tr w:rsidR="008D1449" w:rsidRPr="00FB5E97" w14:paraId="29B37373" w14:textId="77777777" w:rsidTr="00C71F19">
        <w:trPr>
          <w:trHeight w:val="227"/>
        </w:trPr>
        <w:tc>
          <w:tcPr>
            <w:tcW w:w="2175" w:type="dxa"/>
            <w:shd w:val="clear" w:color="auto" w:fill="DBE5F1" w:themeFill="accent1" w:themeFillTint="33"/>
          </w:tcPr>
          <w:p w14:paraId="1AD82D5D" w14:textId="217919D4" w:rsidR="008D1449" w:rsidRPr="00FB5E97" w:rsidRDefault="005C20B0" w:rsidP="00C71F19">
            <w:pPr>
              <w:rPr>
                <w:rFonts w:ascii="Arial" w:hAnsi="Arial" w:cs="Arial"/>
                <w:sz w:val="20"/>
                <w:szCs w:val="20"/>
              </w:rPr>
            </w:pPr>
            <w:r w:rsidRPr="00FB5E97">
              <w:rPr>
                <w:rFonts w:ascii="Arial" w:hAnsi="Arial" w:cs="Arial"/>
                <w:sz w:val="20"/>
                <w:szCs w:val="20"/>
              </w:rPr>
              <w:t>J</w:t>
            </w:r>
            <w:r w:rsidR="00D5588B" w:rsidRPr="00FB5E97">
              <w:rPr>
                <w:rFonts w:ascii="Arial" w:hAnsi="Arial" w:cs="Arial"/>
                <w:sz w:val="20"/>
                <w:szCs w:val="20"/>
              </w:rPr>
              <w:t>ob title</w:t>
            </w:r>
          </w:p>
        </w:tc>
        <w:tc>
          <w:tcPr>
            <w:tcW w:w="7039" w:type="dxa"/>
            <w:shd w:val="clear" w:color="auto" w:fill="FFFFCC"/>
          </w:tcPr>
          <w:p w14:paraId="7251082C" w14:textId="77777777" w:rsidR="008D1449" w:rsidRPr="00FB5E97" w:rsidRDefault="008D1449" w:rsidP="00C71F19">
            <w:pPr>
              <w:rPr>
                <w:rFonts w:ascii="Arial" w:hAnsi="Arial" w:cs="Arial"/>
                <w:sz w:val="20"/>
                <w:szCs w:val="20"/>
              </w:rPr>
            </w:pPr>
          </w:p>
        </w:tc>
      </w:tr>
      <w:tr w:rsidR="00E7256E" w:rsidRPr="00FB5E97" w14:paraId="1A5E9AD2" w14:textId="77777777" w:rsidTr="00C71F19">
        <w:trPr>
          <w:trHeight w:val="227"/>
        </w:trPr>
        <w:tc>
          <w:tcPr>
            <w:tcW w:w="2175" w:type="dxa"/>
            <w:shd w:val="clear" w:color="auto" w:fill="DBE5F1" w:themeFill="accent1" w:themeFillTint="33"/>
          </w:tcPr>
          <w:p w14:paraId="233F2005" w14:textId="4C2F3C2F" w:rsidR="00E7256E" w:rsidRPr="00FB5E97" w:rsidRDefault="00E7256E" w:rsidP="00C71F19">
            <w:pPr>
              <w:rPr>
                <w:rFonts w:ascii="Arial" w:hAnsi="Arial" w:cs="Arial"/>
                <w:sz w:val="20"/>
                <w:szCs w:val="20"/>
              </w:rPr>
            </w:pPr>
            <w:r>
              <w:rPr>
                <w:rFonts w:ascii="Arial" w:hAnsi="Arial" w:cs="Arial"/>
                <w:sz w:val="20"/>
                <w:szCs w:val="20"/>
              </w:rPr>
              <w:t>Email Address</w:t>
            </w:r>
          </w:p>
        </w:tc>
        <w:tc>
          <w:tcPr>
            <w:tcW w:w="7039" w:type="dxa"/>
            <w:shd w:val="clear" w:color="auto" w:fill="FFFFCC"/>
          </w:tcPr>
          <w:p w14:paraId="47BC3589" w14:textId="77777777" w:rsidR="00E7256E" w:rsidRPr="00FB5E97" w:rsidRDefault="00E7256E" w:rsidP="00C71F19">
            <w:pPr>
              <w:rPr>
                <w:rFonts w:ascii="Arial" w:hAnsi="Arial" w:cs="Arial"/>
                <w:sz w:val="20"/>
                <w:szCs w:val="20"/>
              </w:rPr>
            </w:pPr>
          </w:p>
        </w:tc>
      </w:tr>
    </w:tbl>
    <w:p w14:paraId="6460D92B" w14:textId="204B9377" w:rsidR="00224823" w:rsidRPr="00FB5E97" w:rsidRDefault="00224823" w:rsidP="00224823">
      <w:pPr>
        <w:rPr>
          <w:rFonts w:ascii="Arial" w:hAnsi="Arial" w:cs="Arial"/>
          <w:sz w:val="20"/>
          <w:szCs w:val="20"/>
        </w:rPr>
      </w:pPr>
    </w:p>
    <w:p w14:paraId="0E082A97" w14:textId="77777777" w:rsidR="008D1449" w:rsidRPr="00FB5E97" w:rsidRDefault="00224823" w:rsidP="00224823">
      <w:pPr>
        <w:rPr>
          <w:rFonts w:ascii="Arial" w:hAnsi="Arial" w:cs="Arial"/>
          <w:color w:val="000000"/>
          <w:sz w:val="20"/>
          <w:szCs w:val="20"/>
          <w:lang w:eastAsia="en-GB"/>
        </w:rPr>
      </w:pPr>
      <w:r w:rsidRPr="00FB5E97">
        <w:rPr>
          <w:rFonts w:ascii="Arial" w:hAnsi="Arial" w:cs="Arial"/>
          <w:sz w:val="20"/>
          <w:szCs w:val="20"/>
        </w:rPr>
        <w:t>P</w:t>
      </w:r>
      <w:r w:rsidR="00EE141B" w:rsidRPr="00FB5E97">
        <w:rPr>
          <w:rFonts w:ascii="Arial" w:hAnsi="Arial" w:cs="Arial"/>
          <w:color w:val="000000"/>
          <w:sz w:val="20"/>
          <w:szCs w:val="20"/>
          <w:lang w:eastAsia="en-GB"/>
        </w:rPr>
        <w:t>lease provide as much informatio</w:t>
      </w:r>
      <w:r w:rsidR="00D5588B" w:rsidRPr="00FB5E97">
        <w:rPr>
          <w:rFonts w:ascii="Arial" w:hAnsi="Arial" w:cs="Arial"/>
          <w:color w:val="000000"/>
          <w:sz w:val="20"/>
          <w:szCs w:val="20"/>
          <w:lang w:eastAsia="en-GB"/>
        </w:rPr>
        <w:t>n as possible in your responses to the following questions:</w:t>
      </w:r>
    </w:p>
    <w:p w14:paraId="5C82430B" w14:textId="4AFFF104" w:rsidR="007E250A" w:rsidRPr="00FB5E97" w:rsidRDefault="007E250A" w:rsidP="00224823">
      <w:pPr>
        <w:rPr>
          <w:rFonts w:ascii="Arial" w:hAnsi="Arial" w:cs="Arial"/>
          <w:color w:val="000000"/>
          <w:sz w:val="20"/>
          <w:szCs w:val="20"/>
          <w:lang w:eastAsia="en-GB"/>
        </w:rPr>
      </w:pPr>
    </w:p>
    <w:tbl>
      <w:tblPr>
        <w:tblStyle w:val="TableGrid"/>
        <w:tblW w:w="92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4A0" w:firstRow="1" w:lastRow="0" w:firstColumn="1" w:lastColumn="0" w:noHBand="0" w:noVBand="1"/>
      </w:tblPr>
      <w:tblGrid>
        <w:gridCol w:w="421"/>
        <w:gridCol w:w="6926"/>
        <w:gridCol w:w="1867"/>
      </w:tblGrid>
      <w:tr w:rsidR="00EE299A" w:rsidRPr="00FB5E97" w14:paraId="43AC3BBE" w14:textId="77777777" w:rsidTr="00C71F19">
        <w:trPr>
          <w:trHeight w:val="227"/>
        </w:trPr>
        <w:tc>
          <w:tcPr>
            <w:tcW w:w="421" w:type="dxa"/>
            <w:shd w:val="clear" w:color="auto" w:fill="DBE5F1" w:themeFill="accent1" w:themeFillTint="33"/>
          </w:tcPr>
          <w:p w14:paraId="7FA417C3" w14:textId="77777777" w:rsidR="00EE299A" w:rsidRPr="00FB5E97" w:rsidRDefault="00EE299A" w:rsidP="00C71F19">
            <w:pPr>
              <w:widowControl w:val="0"/>
              <w:jc w:val="center"/>
              <w:rPr>
                <w:rFonts w:ascii="Arial" w:hAnsi="Arial" w:cs="Arial"/>
                <w:color w:val="000000" w:themeColor="text1"/>
                <w:sz w:val="20"/>
                <w:szCs w:val="20"/>
              </w:rPr>
            </w:pPr>
            <w:r w:rsidRPr="00FB5E97">
              <w:rPr>
                <w:rFonts w:ascii="Arial" w:hAnsi="Arial" w:cs="Arial"/>
                <w:color w:val="000000" w:themeColor="text1"/>
                <w:sz w:val="20"/>
                <w:szCs w:val="20"/>
              </w:rPr>
              <w:t>1</w:t>
            </w:r>
          </w:p>
        </w:tc>
        <w:tc>
          <w:tcPr>
            <w:tcW w:w="6926" w:type="dxa"/>
            <w:shd w:val="clear" w:color="auto" w:fill="DBE5F1" w:themeFill="accent1" w:themeFillTint="33"/>
          </w:tcPr>
          <w:p w14:paraId="02CA6A01" w14:textId="5ABE1BBE" w:rsidR="00EE299A" w:rsidRPr="00FB5E97" w:rsidRDefault="00EE299A" w:rsidP="00C71F19">
            <w:pPr>
              <w:pStyle w:val="NormalWeb"/>
              <w:widowControl w:val="0"/>
              <w:spacing w:after="0"/>
              <w:rPr>
                <w:rFonts w:ascii="Arial" w:hAnsi="Arial" w:cs="Arial"/>
                <w:color w:val="000000" w:themeColor="text1"/>
                <w:sz w:val="20"/>
                <w:szCs w:val="20"/>
              </w:rPr>
            </w:pPr>
            <w:r w:rsidRPr="00FB5E97">
              <w:rPr>
                <w:rFonts w:ascii="Arial" w:hAnsi="Arial" w:cs="Arial"/>
                <w:color w:val="000000" w:themeColor="text1"/>
                <w:sz w:val="20"/>
                <w:szCs w:val="20"/>
              </w:rPr>
              <w:t>Would you</w:t>
            </w:r>
            <w:r w:rsidR="009F4C5C" w:rsidRPr="00FB5E97">
              <w:rPr>
                <w:rFonts w:ascii="Arial" w:hAnsi="Arial" w:cs="Arial"/>
                <w:color w:val="000000" w:themeColor="text1"/>
                <w:sz w:val="20"/>
                <w:szCs w:val="20"/>
              </w:rPr>
              <w:t>r organisation</w:t>
            </w:r>
            <w:r w:rsidRPr="00FB5E97">
              <w:rPr>
                <w:rFonts w:ascii="Arial" w:hAnsi="Arial" w:cs="Arial"/>
                <w:color w:val="000000" w:themeColor="text1"/>
                <w:sz w:val="20"/>
                <w:szCs w:val="20"/>
              </w:rPr>
              <w:t xml:space="preserve"> be interested in bidding for</w:t>
            </w:r>
            <w:r w:rsidR="00722624">
              <w:rPr>
                <w:rFonts w:ascii="Arial" w:hAnsi="Arial" w:cs="Arial"/>
                <w:color w:val="000000" w:themeColor="text1"/>
                <w:sz w:val="20"/>
                <w:szCs w:val="20"/>
              </w:rPr>
              <w:t xml:space="preserve"> a</w:t>
            </w:r>
            <w:r w:rsidR="00C84334">
              <w:rPr>
                <w:rFonts w:ascii="Arial" w:hAnsi="Arial" w:cs="Arial"/>
                <w:color w:val="000000" w:themeColor="text1"/>
                <w:sz w:val="20"/>
                <w:szCs w:val="20"/>
              </w:rPr>
              <w:t xml:space="preserve"> contract</w:t>
            </w:r>
            <w:r w:rsidR="00722624">
              <w:rPr>
                <w:rFonts w:ascii="Arial" w:hAnsi="Arial" w:cs="Arial"/>
                <w:color w:val="000000" w:themeColor="text1"/>
                <w:sz w:val="20"/>
                <w:szCs w:val="20"/>
              </w:rPr>
              <w:t xml:space="preserve"> </w:t>
            </w:r>
            <w:r w:rsidR="00C84334">
              <w:rPr>
                <w:rFonts w:ascii="Arial" w:hAnsi="Arial" w:cs="Arial"/>
                <w:color w:val="000000" w:themeColor="text1"/>
                <w:sz w:val="20"/>
                <w:szCs w:val="20"/>
              </w:rPr>
              <w:t>in relation to this work?</w:t>
            </w:r>
          </w:p>
        </w:tc>
        <w:tc>
          <w:tcPr>
            <w:tcW w:w="1867" w:type="dxa"/>
            <w:shd w:val="clear" w:color="auto" w:fill="FFFFCC"/>
          </w:tcPr>
          <w:p w14:paraId="35232C65" w14:textId="7FA88517" w:rsidR="000A19F3" w:rsidRPr="00FB5E97" w:rsidRDefault="00D96DB8" w:rsidP="007A5703">
            <w:pPr>
              <w:tabs>
                <w:tab w:val="left" w:pos="851"/>
              </w:tabs>
              <w:rPr>
                <w:rFonts w:ascii="Arial" w:hAnsi="Arial" w:cs="Arial"/>
                <w:bCs/>
                <w:iCs/>
                <w:color w:val="000000"/>
                <w:sz w:val="20"/>
                <w:szCs w:val="20"/>
              </w:rPr>
            </w:pPr>
            <w:sdt>
              <w:sdtPr>
                <w:rPr>
                  <w:rFonts w:ascii="Arial" w:hAnsi="Arial" w:cs="Arial"/>
                  <w:bCs/>
                  <w:iCs/>
                  <w:color w:val="000000"/>
                  <w:sz w:val="20"/>
                  <w:szCs w:val="20"/>
                </w:rPr>
                <w:id w:val="1906172758"/>
                <w14:checkbox>
                  <w14:checked w14:val="0"/>
                  <w14:checkedState w14:val="2612" w14:font="MS Gothic"/>
                  <w14:uncheckedState w14:val="2610" w14:font="MS Gothic"/>
                </w14:checkbox>
              </w:sdtPr>
              <w:sdtEndPr/>
              <w:sdtContent>
                <w:r w:rsidR="00AD2782">
                  <w:rPr>
                    <w:rFonts w:ascii="MS Gothic" w:eastAsia="MS Gothic" w:hAnsi="MS Gothic" w:cs="Arial" w:hint="eastAsia"/>
                    <w:bCs/>
                    <w:iCs/>
                    <w:color w:val="000000"/>
                    <w:sz w:val="20"/>
                    <w:szCs w:val="20"/>
                  </w:rPr>
                  <w:t>☐</w:t>
                </w:r>
              </w:sdtContent>
            </w:sdt>
            <w:r w:rsidR="000A19F3" w:rsidRPr="00FB5E97">
              <w:rPr>
                <w:rFonts w:ascii="Arial" w:hAnsi="Arial" w:cs="Arial"/>
                <w:bCs/>
                <w:iCs/>
                <w:color w:val="000000"/>
                <w:sz w:val="20"/>
                <w:szCs w:val="20"/>
              </w:rPr>
              <w:t xml:space="preserve"> Yes</w:t>
            </w:r>
          </w:p>
          <w:p w14:paraId="5530940B" w14:textId="3A8F567C" w:rsidR="00EE299A" w:rsidRPr="00FB5E97" w:rsidRDefault="00D96DB8" w:rsidP="007A5703">
            <w:pPr>
              <w:pStyle w:val="NormalWeb"/>
              <w:widowControl w:val="0"/>
              <w:spacing w:after="0"/>
              <w:rPr>
                <w:rFonts w:ascii="Arial" w:hAnsi="Arial" w:cs="Arial"/>
                <w:color w:val="000000" w:themeColor="text1"/>
                <w:sz w:val="20"/>
                <w:szCs w:val="20"/>
              </w:rPr>
            </w:pPr>
            <w:sdt>
              <w:sdtPr>
                <w:rPr>
                  <w:rFonts w:ascii="Arial" w:hAnsi="Arial" w:cs="Arial"/>
                  <w:bCs/>
                  <w:iCs/>
                  <w:color w:val="000000"/>
                  <w:sz w:val="20"/>
                  <w:szCs w:val="20"/>
                </w:rPr>
                <w:id w:val="-786658410"/>
                <w14:checkbox>
                  <w14:checked w14:val="0"/>
                  <w14:checkedState w14:val="2612" w14:font="MS Gothic"/>
                  <w14:uncheckedState w14:val="2610" w14:font="MS Gothic"/>
                </w14:checkbox>
              </w:sdtPr>
              <w:sdtEndPr/>
              <w:sdtContent>
                <w:r w:rsidR="000A19F3" w:rsidRPr="00FB5E97">
                  <w:rPr>
                    <w:rFonts w:ascii="Segoe UI Symbol" w:eastAsia="MS Gothic" w:hAnsi="Segoe UI Symbol" w:cs="Segoe UI Symbol"/>
                    <w:bCs/>
                    <w:iCs/>
                    <w:color w:val="000000"/>
                    <w:sz w:val="20"/>
                    <w:szCs w:val="20"/>
                  </w:rPr>
                  <w:t>☐</w:t>
                </w:r>
              </w:sdtContent>
            </w:sdt>
            <w:r w:rsidR="000A19F3" w:rsidRPr="00FB5E97">
              <w:rPr>
                <w:rFonts w:ascii="Arial" w:hAnsi="Arial" w:cs="Arial"/>
                <w:bCs/>
                <w:iCs/>
                <w:color w:val="000000"/>
                <w:sz w:val="20"/>
                <w:szCs w:val="20"/>
              </w:rPr>
              <w:t xml:space="preserve"> No</w:t>
            </w:r>
          </w:p>
        </w:tc>
      </w:tr>
    </w:tbl>
    <w:p w14:paraId="106D0DE8" w14:textId="04D5C4BC" w:rsidR="00E17A4D" w:rsidRDefault="00644EB4" w:rsidP="00224823">
      <w:pPr>
        <w:rPr>
          <w:rFonts w:ascii="Arial" w:hAnsi="Arial" w:cs="Arial"/>
          <w:color w:val="000000"/>
          <w:sz w:val="20"/>
          <w:szCs w:val="20"/>
          <w:lang w:eastAsia="en-GB"/>
        </w:rPr>
      </w:pPr>
      <w:r w:rsidRPr="00FB5E97">
        <w:rPr>
          <w:rFonts w:ascii="Arial" w:hAnsi="Arial" w:cs="Arial"/>
          <w:color w:val="000000"/>
          <w:sz w:val="20"/>
          <w:szCs w:val="20"/>
          <w:lang w:eastAsia="en-GB"/>
        </w:rPr>
        <w:t xml:space="preserve"> </w:t>
      </w:r>
    </w:p>
    <w:p w14:paraId="36D29441" w14:textId="77777777" w:rsidR="004E4D87" w:rsidRPr="00FB5E97" w:rsidRDefault="004E4D87" w:rsidP="00224823">
      <w:pPr>
        <w:rPr>
          <w:rFonts w:ascii="Arial" w:hAnsi="Arial" w:cs="Arial"/>
          <w:color w:val="000000"/>
          <w:sz w:val="20"/>
          <w:szCs w:val="20"/>
          <w:lang w:eastAsia="en-GB"/>
        </w:rPr>
      </w:pPr>
    </w:p>
    <w:tbl>
      <w:tblPr>
        <w:tblStyle w:val="TableGrid"/>
        <w:tblW w:w="92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4A0" w:firstRow="1" w:lastRow="0" w:firstColumn="1" w:lastColumn="0" w:noHBand="0" w:noVBand="1"/>
      </w:tblPr>
      <w:tblGrid>
        <w:gridCol w:w="421"/>
        <w:gridCol w:w="8817"/>
      </w:tblGrid>
      <w:tr w:rsidR="006974C1" w:rsidRPr="00FB5E97" w14:paraId="044B528E" w14:textId="77777777" w:rsidTr="00C71F19">
        <w:trPr>
          <w:trHeight w:val="227"/>
        </w:trPr>
        <w:tc>
          <w:tcPr>
            <w:tcW w:w="421" w:type="dxa"/>
            <w:vMerge w:val="restart"/>
            <w:shd w:val="clear" w:color="auto" w:fill="DBE5F1" w:themeFill="accent1" w:themeFillTint="33"/>
          </w:tcPr>
          <w:p w14:paraId="053C092F" w14:textId="33C129C7" w:rsidR="006974C1" w:rsidRPr="00FB5E97" w:rsidRDefault="00542AC8" w:rsidP="00C50840">
            <w:pPr>
              <w:widowControl w:val="0"/>
              <w:jc w:val="center"/>
              <w:rPr>
                <w:rFonts w:ascii="Arial" w:hAnsi="Arial" w:cs="Arial"/>
                <w:color w:val="000000" w:themeColor="text1"/>
                <w:sz w:val="20"/>
                <w:szCs w:val="20"/>
              </w:rPr>
            </w:pPr>
            <w:r>
              <w:rPr>
                <w:rFonts w:ascii="Arial" w:hAnsi="Arial" w:cs="Arial"/>
                <w:color w:val="000000" w:themeColor="text1"/>
                <w:sz w:val="20"/>
                <w:szCs w:val="20"/>
              </w:rPr>
              <w:t>2</w:t>
            </w:r>
          </w:p>
        </w:tc>
        <w:tc>
          <w:tcPr>
            <w:tcW w:w="8817" w:type="dxa"/>
            <w:shd w:val="clear" w:color="auto" w:fill="DBE5F1" w:themeFill="accent1" w:themeFillTint="33"/>
            <w:vAlign w:val="center"/>
          </w:tcPr>
          <w:p w14:paraId="0604E17E" w14:textId="09722A7C" w:rsidR="006974C1" w:rsidRPr="00FB5E97" w:rsidRDefault="006148E1" w:rsidP="00D5656F">
            <w:pPr>
              <w:pStyle w:val="NormalWeb"/>
              <w:widowControl w:val="0"/>
              <w:spacing w:after="0"/>
              <w:rPr>
                <w:rFonts w:ascii="Arial" w:hAnsi="Arial" w:cs="Arial"/>
                <w:color w:val="000000" w:themeColor="text1"/>
                <w:sz w:val="20"/>
                <w:szCs w:val="20"/>
              </w:rPr>
            </w:pPr>
            <w:r w:rsidRPr="006148E1">
              <w:rPr>
                <w:rFonts w:ascii="Arial" w:hAnsi="Arial" w:cs="Arial"/>
                <w:color w:val="000000" w:themeColor="text1"/>
                <w:sz w:val="20"/>
                <w:szCs w:val="20"/>
              </w:rPr>
              <w:t xml:space="preserve">From your experience, what do you believe the main challenges would be in </w:t>
            </w:r>
            <w:r w:rsidR="00BB1AC8">
              <w:rPr>
                <w:rFonts w:ascii="Arial" w:hAnsi="Arial" w:cs="Arial"/>
                <w:color w:val="000000" w:themeColor="text1"/>
                <w:sz w:val="20"/>
                <w:szCs w:val="20"/>
              </w:rPr>
              <w:t>providing a</w:t>
            </w:r>
            <w:r w:rsidRPr="006148E1">
              <w:rPr>
                <w:rFonts w:ascii="Arial" w:hAnsi="Arial" w:cs="Arial"/>
                <w:color w:val="000000" w:themeColor="text1"/>
                <w:sz w:val="20"/>
                <w:szCs w:val="20"/>
              </w:rPr>
              <w:t xml:space="preserve"> service as described?</w:t>
            </w:r>
          </w:p>
        </w:tc>
      </w:tr>
      <w:tr w:rsidR="00624E89" w:rsidRPr="00FB5E97" w14:paraId="6B3A048A" w14:textId="77777777" w:rsidTr="00C71F19">
        <w:trPr>
          <w:trHeight w:val="227"/>
        </w:trPr>
        <w:tc>
          <w:tcPr>
            <w:tcW w:w="421" w:type="dxa"/>
            <w:vMerge/>
            <w:shd w:val="clear" w:color="auto" w:fill="DBE5F1" w:themeFill="accent1" w:themeFillTint="33"/>
          </w:tcPr>
          <w:p w14:paraId="3048C7D0" w14:textId="77777777" w:rsidR="00624E89" w:rsidRPr="00FB5E97" w:rsidRDefault="00624E89" w:rsidP="00C50840">
            <w:pPr>
              <w:widowControl w:val="0"/>
              <w:jc w:val="center"/>
              <w:rPr>
                <w:rFonts w:ascii="Arial" w:hAnsi="Arial" w:cs="Arial"/>
                <w:color w:val="000000" w:themeColor="text1"/>
                <w:sz w:val="20"/>
                <w:szCs w:val="20"/>
              </w:rPr>
            </w:pPr>
          </w:p>
        </w:tc>
        <w:tc>
          <w:tcPr>
            <w:tcW w:w="8817" w:type="dxa"/>
            <w:shd w:val="clear" w:color="auto" w:fill="FFFFCC"/>
            <w:vAlign w:val="center"/>
          </w:tcPr>
          <w:p w14:paraId="4C84C9D3" w14:textId="77777777" w:rsidR="00624E89" w:rsidRDefault="00624E89" w:rsidP="00624E89">
            <w:pPr>
              <w:pStyle w:val="NormalWeb"/>
              <w:widowControl w:val="0"/>
              <w:spacing w:after="0"/>
              <w:rPr>
                <w:rFonts w:ascii="Arial" w:hAnsi="Arial" w:cs="Arial"/>
                <w:color w:val="000000" w:themeColor="text1"/>
                <w:sz w:val="20"/>
                <w:szCs w:val="20"/>
              </w:rPr>
            </w:pPr>
            <w:r w:rsidRPr="00FB5E97">
              <w:rPr>
                <w:rFonts w:ascii="Arial" w:hAnsi="Arial" w:cs="Arial"/>
                <w:color w:val="000000" w:themeColor="text1"/>
                <w:sz w:val="20"/>
                <w:szCs w:val="20"/>
              </w:rPr>
              <w:t>Please provide brief details.</w:t>
            </w:r>
          </w:p>
          <w:p w14:paraId="1C079DB6" w14:textId="702C9E3B" w:rsidR="003A3F74" w:rsidRPr="00FB5E97" w:rsidRDefault="003A3F74" w:rsidP="00624E89">
            <w:pPr>
              <w:pStyle w:val="NormalWeb"/>
              <w:widowControl w:val="0"/>
              <w:spacing w:after="0"/>
              <w:rPr>
                <w:rFonts w:ascii="Arial" w:hAnsi="Arial" w:cs="Arial"/>
                <w:color w:val="000000" w:themeColor="text1"/>
                <w:sz w:val="20"/>
                <w:szCs w:val="20"/>
              </w:rPr>
            </w:pPr>
          </w:p>
        </w:tc>
      </w:tr>
    </w:tbl>
    <w:p w14:paraId="0B654931" w14:textId="562CAD52" w:rsidR="003479FF" w:rsidRDefault="003479FF">
      <w:pPr>
        <w:rPr>
          <w:rFonts w:ascii="Arial" w:hAnsi="Arial" w:cs="Arial"/>
          <w:sz w:val="20"/>
          <w:szCs w:val="20"/>
        </w:rPr>
      </w:pPr>
    </w:p>
    <w:tbl>
      <w:tblPr>
        <w:tblStyle w:val="TableGrid"/>
        <w:tblW w:w="92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4A0" w:firstRow="1" w:lastRow="0" w:firstColumn="1" w:lastColumn="0" w:noHBand="0" w:noVBand="1"/>
      </w:tblPr>
      <w:tblGrid>
        <w:gridCol w:w="421"/>
        <w:gridCol w:w="8817"/>
      </w:tblGrid>
      <w:tr w:rsidR="009F0E63" w:rsidRPr="00FB5E97" w14:paraId="0DE954D5" w14:textId="77777777" w:rsidTr="00285C1B">
        <w:trPr>
          <w:trHeight w:val="227"/>
        </w:trPr>
        <w:tc>
          <w:tcPr>
            <w:tcW w:w="421" w:type="dxa"/>
            <w:vMerge w:val="restart"/>
            <w:shd w:val="clear" w:color="auto" w:fill="DBE5F1" w:themeFill="accent1" w:themeFillTint="33"/>
          </w:tcPr>
          <w:p w14:paraId="690B7E37" w14:textId="21B490AE" w:rsidR="009F0E63" w:rsidRPr="00FB5E97" w:rsidRDefault="00E45993" w:rsidP="00285C1B">
            <w:pPr>
              <w:widowControl w:val="0"/>
              <w:jc w:val="center"/>
              <w:rPr>
                <w:rFonts w:ascii="Arial" w:hAnsi="Arial" w:cs="Arial"/>
                <w:color w:val="000000" w:themeColor="text1"/>
                <w:sz w:val="20"/>
                <w:szCs w:val="20"/>
              </w:rPr>
            </w:pPr>
            <w:r>
              <w:rPr>
                <w:rFonts w:ascii="Arial" w:hAnsi="Arial" w:cs="Arial"/>
                <w:color w:val="000000" w:themeColor="text1"/>
                <w:sz w:val="20"/>
                <w:szCs w:val="20"/>
              </w:rPr>
              <w:t>3</w:t>
            </w:r>
          </w:p>
        </w:tc>
        <w:tc>
          <w:tcPr>
            <w:tcW w:w="8817" w:type="dxa"/>
            <w:shd w:val="clear" w:color="auto" w:fill="DBE5F1" w:themeFill="accent1" w:themeFillTint="33"/>
            <w:vAlign w:val="center"/>
          </w:tcPr>
          <w:p w14:paraId="78F5EF46" w14:textId="167CD404" w:rsidR="009F0E63" w:rsidRPr="00FB5E97" w:rsidRDefault="006148E1" w:rsidP="00285C1B">
            <w:pPr>
              <w:pStyle w:val="NormalWeb"/>
              <w:widowControl w:val="0"/>
              <w:spacing w:after="0"/>
              <w:rPr>
                <w:rFonts w:ascii="Arial" w:hAnsi="Arial" w:cs="Arial"/>
                <w:color w:val="000000" w:themeColor="text1"/>
                <w:sz w:val="20"/>
                <w:szCs w:val="20"/>
              </w:rPr>
            </w:pPr>
            <w:r w:rsidRPr="006148E1">
              <w:rPr>
                <w:rFonts w:ascii="Arial" w:hAnsi="Arial" w:cs="Arial"/>
                <w:color w:val="000000" w:themeColor="text1"/>
                <w:sz w:val="20"/>
                <w:szCs w:val="20"/>
              </w:rPr>
              <w:t>From your experience, what do you believe to be the key opportunities in</w:t>
            </w:r>
            <w:r w:rsidR="00BB1AC8">
              <w:rPr>
                <w:rFonts w:ascii="Arial" w:hAnsi="Arial" w:cs="Arial"/>
                <w:color w:val="000000" w:themeColor="text1"/>
                <w:sz w:val="20"/>
                <w:szCs w:val="20"/>
              </w:rPr>
              <w:t xml:space="preserve"> providing</w:t>
            </w:r>
            <w:r w:rsidRPr="006148E1">
              <w:rPr>
                <w:rFonts w:ascii="Arial" w:hAnsi="Arial" w:cs="Arial"/>
                <w:color w:val="000000" w:themeColor="text1"/>
                <w:sz w:val="20"/>
                <w:szCs w:val="20"/>
              </w:rPr>
              <w:t xml:space="preserve"> a service as described?</w:t>
            </w:r>
          </w:p>
        </w:tc>
      </w:tr>
      <w:tr w:rsidR="009F0E63" w:rsidRPr="00FB5E97" w14:paraId="66FBBDE5" w14:textId="77777777" w:rsidTr="00285C1B">
        <w:trPr>
          <w:trHeight w:val="227"/>
        </w:trPr>
        <w:tc>
          <w:tcPr>
            <w:tcW w:w="421" w:type="dxa"/>
            <w:vMerge/>
            <w:shd w:val="clear" w:color="auto" w:fill="DBE5F1" w:themeFill="accent1" w:themeFillTint="33"/>
          </w:tcPr>
          <w:p w14:paraId="4B68215B" w14:textId="77777777" w:rsidR="009F0E63" w:rsidRPr="00FB5E97" w:rsidRDefault="009F0E63" w:rsidP="00285C1B">
            <w:pPr>
              <w:widowControl w:val="0"/>
              <w:jc w:val="center"/>
              <w:rPr>
                <w:rFonts w:ascii="Arial" w:hAnsi="Arial" w:cs="Arial"/>
                <w:color w:val="000000" w:themeColor="text1"/>
                <w:sz w:val="20"/>
                <w:szCs w:val="20"/>
              </w:rPr>
            </w:pPr>
          </w:p>
        </w:tc>
        <w:tc>
          <w:tcPr>
            <w:tcW w:w="8817" w:type="dxa"/>
            <w:shd w:val="clear" w:color="auto" w:fill="FFFFCC"/>
            <w:vAlign w:val="center"/>
          </w:tcPr>
          <w:p w14:paraId="74D47FD0" w14:textId="77777777" w:rsidR="009F0E63" w:rsidRDefault="009F0E63" w:rsidP="00285C1B">
            <w:pPr>
              <w:pStyle w:val="NormalWeb"/>
              <w:widowControl w:val="0"/>
              <w:spacing w:after="0"/>
              <w:rPr>
                <w:rFonts w:ascii="Arial" w:hAnsi="Arial" w:cs="Arial"/>
                <w:color w:val="000000" w:themeColor="text1"/>
                <w:sz w:val="20"/>
                <w:szCs w:val="20"/>
              </w:rPr>
            </w:pPr>
            <w:r w:rsidRPr="00FB5E97">
              <w:rPr>
                <w:rFonts w:ascii="Arial" w:hAnsi="Arial" w:cs="Arial"/>
                <w:color w:val="000000" w:themeColor="text1"/>
                <w:sz w:val="20"/>
                <w:szCs w:val="20"/>
              </w:rPr>
              <w:t>Please provide brief details.</w:t>
            </w:r>
          </w:p>
          <w:p w14:paraId="17385403" w14:textId="77777777" w:rsidR="009F0E63" w:rsidRPr="00FB5E97" w:rsidRDefault="009F0E63" w:rsidP="00285C1B">
            <w:pPr>
              <w:pStyle w:val="NormalWeb"/>
              <w:widowControl w:val="0"/>
              <w:spacing w:after="0"/>
              <w:rPr>
                <w:rFonts w:ascii="Arial" w:hAnsi="Arial" w:cs="Arial"/>
                <w:color w:val="000000" w:themeColor="text1"/>
                <w:sz w:val="20"/>
                <w:szCs w:val="20"/>
              </w:rPr>
            </w:pPr>
          </w:p>
        </w:tc>
      </w:tr>
    </w:tbl>
    <w:p w14:paraId="0B020F24" w14:textId="77777777" w:rsidR="009F0E63" w:rsidRDefault="009F0E63">
      <w:pPr>
        <w:rPr>
          <w:rFonts w:ascii="Arial" w:hAnsi="Arial" w:cs="Arial"/>
          <w:sz w:val="20"/>
          <w:szCs w:val="20"/>
        </w:rPr>
      </w:pPr>
    </w:p>
    <w:p w14:paraId="51AD4CDA" w14:textId="362E4A35" w:rsidR="00E938F3" w:rsidRPr="00FB5E97" w:rsidRDefault="00E938F3">
      <w:pPr>
        <w:rPr>
          <w:rFonts w:ascii="Arial" w:hAnsi="Arial" w:cs="Arial"/>
          <w:sz w:val="20"/>
          <w:szCs w:val="20"/>
        </w:rPr>
      </w:pPr>
    </w:p>
    <w:tbl>
      <w:tblPr>
        <w:tblStyle w:val="TableGrid"/>
        <w:tblW w:w="92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4A0" w:firstRow="1" w:lastRow="0" w:firstColumn="1" w:lastColumn="0" w:noHBand="0" w:noVBand="1"/>
      </w:tblPr>
      <w:tblGrid>
        <w:gridCol w:w="421"/>
        <w:gridCol w:w="8793"/>
      </w:tblGrid>
      <w:tr w:rsidR="00E17A4D" w:rsidRPr="00FB5E97" w14:paraId="04B24270" w14:textId="77777777" w:rsidTr="007D73AC">
        <w:trPr>
          <w:trHeight w:val="361"/>
        </w:trPr>
        <w:tc>
          <w:tcPr>
            <w:tcW w:w="421" w:type="dxa"/>
            <w:vMerge w:val="restart"/>
            <w:shd w:val="clear" w:color="auto" w:fill="DBE5F1" w:themeFill="accent1" w:themeFillTint="33"/>
          </w:tcPr>
          <w:p w14:paraId="725BBEAD" w14:textId="70F7F59D" w:rsidR="00E17A4D" w:rsidRPr="00FB5E97" w:rsidRDefault="00E45993" w:rsidP="006B1279">
            <w:pPr>
              <w:widowControl w:val="0"/>
              <w:jc w:val="center"/>
              <w:rPr>
                <w:rFonts w:ascii="Arial" w:hAnsi="Arial" w:cs="Arial"/>
                <w:color w:val="000000" w:themeColor="text1"/>
                <w:sz w:val="20"/>
                <w:szCs w:val="20"/>
                <w:lang w:eastAsia="en-GB"/>
              </w:rPr>
            </w:pPr>
            <w:r>
              <w:rPr>
                <w:rFonts w:ascii="Arial" w:hAnsi="Arial" w:cs="Arial"/>
                <w:color w:val="000000" w:themeColor="text1"/>
                <w:sz w:val="20"/>
                <w:szCs w:val="20"/>
                <w:lang w:eastAsia="en-GB"/>
              </w:rPr>
              <w:t>4</w:t>
            </w:r>
          </w:p>
        </w:tc>
        <w:tc>
          <w:tcPr>
            <w:tcW w:w="8793" w:type="dxa"/>
            <w:shd w:val="clear" w:color="auto" w:fill="DBE5F1" w:themeFill="accent1" w:themeFillTint="33"/>
          </w:tcPr>
          <w:p w14:paraId="44AEE5CA" w14:textId="42935C59" w:rsidR="00E17A4D" w:rsidRPr="00FB5E97" w:rsidRDefault="006148E1" w:rsidP="00483144">
            <w:pPr>
              <w:rPr>
                <w:rFonts w:ascii="Arial" w:hAnsi="Arial" w:cs="Arial"/>
                <w:snapToGrid w:val="0"/>
                <w:sz w:val="20"/>
                <w:szCs w:val="20"/>
              </w:rPr>
            </w:pPr>
            <w:r w:rsidRPr="006148E1">
              <w:rPr>
                <w:rFonts w:ascii="Arial" w:hAnsi="Arial" w:cs="Arial"/>
                <w:snapToGrid w:val="0"/>
                <w:sz w:val="20"/>
                <w:szCs w:val="20"/>
              </w:rPr>
              <w:t>Do you believe there is anything missing from what has been described</w:t>
            </w:r>
            <w:r>
              <w:rPr>
                <w:rFonts w:ascii="Arial" w:hAnsi="Arial" w:cs="Arial"/>
                <w:snapToGrid w:val="0"/>
                <w:sz w:val="20"/>
                <w:szCs w:val="20"/>
              </w:rPr>
              <w:t>?</w:t>
            </w:r>
          </w:p>
        </w:tc>
      </w:tr>
      <w:tr w:rsidR="00E17A4D" w:rsidRPr="00FB5E97" w14:paraId="2876AF68" w14:textId="77777777" w:rsidTr="007D73AC">
        <w:trPr>
          <w:trHeight w:val="155"/>
        </w:trPr>
        <w:tc>
          <w:tcPr>
            <w:tcW w:w="421" w:type="dxa"/>
            <w:vMerge/>
            <w:shd w:val="clear" w:color="auto" w:fill="DBE5F1" w:themeFill="accent1" w:themeFillTint="33"/>
          </w:tcPr>
          <w:p w14:paraId="45AB842D" w14:textId="77777777" w:rsidR="00E17A4D" w:rsidRPr="00FB5E97" w:rsidRDefault="00E17A4D" w:rsidP="006B1279">
            <w:pPr>
              <w:widowControl w:val="0"/>
              <w:rPr>
                <w:rFonts w:ascii="Arial" w:hAnsi="Arial" w:cs="Arial"/>
                <w:color w:val="000000" w:themeColor="text1"/>
                <w:sz w:val="20"/>
                <w:szCs w:val="20"/>
                <w:lang w:eastAsia="en-GB"/>
              </w:rPr>
            </w:pPr>
          </w:p>
        </w:tc>
        <w:tc>
          <w:tcPr>
            <w:tcW w:w="8793" w:type="dxa"/>
            <w:shd w:val="clear" w:color="auto" w:fill="FFFFCC"/>
          </w:tcPr>
          <w:p w14:paraId="5FFA82BE" w14:textId="77777777" w:rsidR="00E17A4D" w:rsidRPr="00FB5E97" w:rsidRDefault="00E17A4D" w:rsidP="006B1279">
            <w:pPr>
              <w:pStyle w:val="NormalWeb"/>
              <w:widowControl w:val="0"/>
              <w:spacing w:after="0"/>
              <w:rPr>
                <w:rFonts w:ascii="Arial" w:hAnsi="Arial" w:cs="Arial"/>
                <w:color w:val="000000" w:themeColor="text1"/>
                <w:sz w:val="20"/>
                <w:szCs w:val="20"/>
              </w:rPr>
            </w:pPr>
            <w:r w:rsidRPr="00FB5E97">
              <w:rPr>
                <w:rFonts w:ascii="Arial" w:hAnsi="Arial" w:cs="Arial"/>
                <w:color w:val="000000" w:themeColor="text1"/>
                <w:sz w:val="20"/>
                <w:szCs w:val="20"/>
              </w:rPr>
              <w:t>Please provide brief details.</w:t>
            </w:r>
          </w:p>
        </w:tc>
      </w:tr>
    </w:tbl>
    <w:p w14:paraId="10522D13" w14:textId="77777777" w:rsidR="009F0E63" w:rsidRDefault="009F0E63">
      <w:pPr>
        <w:rPr>
          <w:rFonts w:ascii="Arial" w:hAnsi="Arial" w:cs="Arial"/>
          <w:sz w:val="20"/>
          <w:szCs w:val="20"/>
        </w:rPr>
      </w:pPr>
    </w:p>
    <w:p w14:paraId="15298778" w14:textId="77777777" w:rsidR="00DD3F4E" w:rsidRPr="00FB5E97" w:rsidRDefault="00DD3F4E">
      <w:pPr>
        <w:rPr>
          <w:rFonts w:ascii="Arial" w:hAnsi="Arial" w:cs="Arial"/>
          <w:sz w:val="20"/>
          <w:szCs w:val="20"/>
        </w:rPr>
      </w:pPr>
    </w:p>
    <w:tbl>
      <w:tblPr>
        <w:tblStyle w:val="TableGrid"/>
        <w:tblW w:w="92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4A0" w:firstRow="1" w:lastRow="0" w:firstColumn="1" w:lastColumn="0" w:noHBand="0" w:noVBand="1"/>
      </w:tblPr>
      <w:tblGrid>
        <w:gridCol w:w="421"/>
        <w:gridCol w:w="8793"/>
      </w:tblGrid>
      <w:tr w:rsidR="00E938F3" w:rsidRPr="00FB5E97" w14:paraId="72615395" w14:textId="77777777" w:rsidTr="007D73AC">
        <w:trPr>
          <w:trHeight w:val="20"/>
        </w:trPr>
        <w:tc>
          <w:tcPr>
            <w:tcW w:w="421" w:type="dxa"/>
            <w:vMerge w:val="restart"/>
            <w:shd w:val="clear" w:color="auto" w:fill="DBE5F1" w:themeFill="accent1" w:themeFillTint="33"/>
            <w:tcMar>
              <w:left w:w="57" w:type="dxa"/>
              <w:right w:w="57" w:type="dxa"/>
            </w:tcMar>
          </w:tcPr>
          <w:p w14:paraId="085534AE" w14:textId="0780786A" w:rsidR="00E938F3" w:rsidRPr="00FB5E97" w:rsidRDefault="00E938F3" w:rsidP="00D15DFC">
            <w:pPr>
              <w:widowControl w:val="0"/>
              <w:jc w:val="center"/>
              <w:rPr>
                <w:rFonts w:ascii="Arial" w:hAnsi="Arial" w:cs="Arial"/>
                <w:color w:val="000000" w:themeColor="text1"/>
                <w:sz w:val="20"/>
                <w:szCs w:val="20"/>
                <w:lang w:eastAsia="en-GB"/>
              </w:rPr>
            </w:pPr>
            <w:r w:rsidRPr="00FB5E97">
              <w:rPr>
                <w:rFonts w:ascii="Arial" w:hAnsi="Arial" w:cs="Arial"/>
                <w:b/>
                <w:color w:val="000000" w:themeColor="text1"/>
                <w:sz w:val="20"/>
                <w:szCs w:val="20"/>
              </w:rPr>
              <w:br w:type="page"/>
            </w:r>
            <w:r w:rsidR="006148E1">
              <w:rPr>
                <w:rFonts w:ascii="Arial" w:hAnsi="Arial" w:cs="Arial"/>
                <w:color w:val="000000" w:themeColor="text1"/>
                <w:sz w:val="20"/>
                <w:szCs w:val="20"/>
                <w:lang w:eastAsia="en-GB"/>
              </w:rPr>
              <w:t>5</w:t>
            </w:r>
          </w:p>
          <w:p w14:paraId="79D39D9F" w14:textId="1D14D403" w:rsidR="00E938F3" w:rsidRPr="00FB5E97" w:rsidRDefault="00E938F3" w:rsidP="005950A4">
            <w:pPr>
              <w:widowControl w:val="0"/>
              <w:rPr>
                <w:rFonts w:ascii="Arial" w:hAnsi="Arial" w:cs="Arial"/>
                <w:b/>
                <w:color w:val="000000" w:themeColor="text1"/>
                <w:sz w:val="20"/>
                <w:szCs w:val="20"/>
                <w:lang w:eastAsia="en-GB"/>
              </w:rPr>
            </w:pPr>
          </w:p>
        </w:tc>
        <w:tc>
          <w:tcPr>
            <w:tcW w:w="8793" w:type="dxa"/>
            <w:shd w:val="clear" w:color="auto" w:fill="DBE5F1" w:themeFill="accent1" w:themeFillTint="33"/>
            <w:vAlign w:val="center"/>
          </w:tcPr>
          <w:p w14:paraId="7BCF4E5B" w14:textId="77777777" w:rsidR="00BA5670" w:rsidRDefault="006148E1" w:rsidP="0032573E">
            <w:pPr>
              <w:pStyle w:val="NormalWeb"/>
              <w:widowControl w:val="0"/>
              <w:spacing w:after="0"/>
              <w:rPr>
                <w:rFonts w:ascii="Arial" w:hAnsi="Arial" w:cs="Arial"/>
                <w:color w:val="000000" w:themeColor="text1"/>
                <w:sz w:val="20"/>
                <w:szCs w:val="20"/>
              </w:rPr>
            </w:pPr>
            <w:r>
              <w:rPr>
                <w:rFonts w:ascii="Arial" w:hAnsi="Arial" w:cs="Arial"/>
                <w:color w:val="000000" w:themeColor="text1"/>
                <w:sz w:val="20"/>
                <w:szCs w:val="20"/>
              </w:rPr>
              <w:t xml:space="preserve">Please submit below any questions you may have </w:t>
            </w:r>
            <w:r w:rsidR="00BA5670">
              <w:rPr>
                <w:rFonts w:ascii="Arial" w:hAnsi="Arial" w:cs="Arial"/>
                <w:color w:val="000000" w:themeColor="text1"/>
                <w:sz w:val="20"/>
                <w:szCs w:val="20"/>
              </w:rPr>
              <w:t>that will assist in your understanding of this requirement and aid your preparation in potentially bidding for this tender opportunity.</w:t>
            </w:r>
          </w:p>
          <w:p w14:paraId="4652D279" w14:textId="5AFDED6C" w:rsidR="00E938F3" w:rsidRPr="00BA5670" w:rsidRDefault="00BA5670" w:rsidP="0032573E">
            <w:pPr>
              <w:pStyle w:val="NormalWeb"/>
              <w:widowControl w:val="0"/>
              <w:spacing w:after="0"/>
              <w:rPr>
                <w:rFonts w:ascii="Arial" w:hAnsi="Arial" w:cs="Arial"/>
                <w:i/>
                <w:iCs/>
                <w:color w:val="000000" w:themeColor="text1"/>
                <w:sz w:val="20"/>
                <w:szCs w:val="20"/>
              </w:rPr>
            </w:pPr>
            <w:r w:rsidRPr="00BA5670">
              <w:rPr>
                <w:rFonts w:ascii="Arial" w:hAnsi="Arial" w:cs="Arial"/>
                <w:i/>
                <w:iCs/>
                <w:color w:val="000000" w:themeColor="text1"/>
                <w:sz w:val="20"/>
                <w:szCs w:val="20"/>
              </w:rPr>
              <w:t>(Please note that questions and answers will be circulated with all participants, not just to the party asking the question)</w:t>
            </w:r>
          </w:p>
        </w:tc>
      </w:tr>
      <w:tr w:rsidR="00E938F3" w:rsidRPr="00FB5E97" w14:paraId="06989DE6" w14:textId="77777777" w:rsidTr="007D73AC">
        <w:trPr>
          <w:trHeight w:val="25"/>
        </w:trPr>
        <w:tc>
          <w:tcPr>
            <w:tcW w:w="421" w:type="dxa"/>
            <w:vMerge/>
            <w:shd w:val="clear" w:color="auto" w:fill="DBE5F1" w:themeFill="accent1" w:themeFillTint="33"/>
          </w:tcPr>
          <w:p w14:paraId="1AD05CFD" w14:textId="77777777" w:rsidR="00E938F3" w:rsidRPr="00FB5E97" w:rsidRDefault="00E938F3" w:rsidP="00D15DFC">
            <w:pPr>
              <w:widowControl w:val="0"/>
              <w:jc w:val="center"/>
              <w:rPr>
                <w:rFonts w:ascii="Arial" w:hAnsi="Arial" w:cs="Arial"/>
                <w:color w:val="000000" w:themeColor="text1"/>
                <w:sz w:val="20"/>
                <w:szCs w:val="20"/>
                <w:lang w:eastAsia="en-GB"/>
              </w:rPr>
            </w:pPr>
          </w:p>
        </w:tc>
        <w:tc>
          <w:tcPr>
            <w:tcW w:w="8793" w:type="dxa"/>
            <w:shd w:val="clear" w:color="auto" w:fill="FFFFCC"/>
          </w:tcPr>
          <w:p w14:paraId="468C11ED" w14:textId="77777777" w:rsidR="00E938F3" w:rsidRPr="00FB5E97" w:rsidRDefault="00E938F3" w:rsidP="00D15DFC">
            <w:pPr>
              <w:pStyle w:val="NormalWeb"/>
              <w:widowControl w:val="0"/>
              <w:spacing w:after="0"/>
              <w:rPr>
                <w:rFonts w:ascii="Arial" w:hAnsi="Arial" w:cs="Arial"/>
                <w:color w:val="000000" w:themeColor="text1"/>
                <w:sz w:val="20"/>
                <w:szCs w:val="20"/>
              </w:rPr>
            </w:pPr>
            <w:r w:rsidRPr="00FB5E97">
              <w:rPr>
                <w:rFonts w:ascii="Arial" w:hAnsi="Arial" w:cs="Arial"/>
                <w:color w:val="000000" w:themeColor="text1"/>
                <w:sz w:val="20"/>
                <w:szCs w:val="20"/>
              </w:rPr>
              <w:t>Please provide brief details.</w:t>
            </w:r>
          </w:p>
        </w:tc>
      </w:tr>
    </w:tbl>
    <w:p w14:paraId="6D994A91" w14:textId="54EEA378" w:rsidR="00D85115" w:rsidRDefault="00D85115" w:rsidP="001C321C">
      <w:pPr>
        <w:tabs>
          <w:tab w:val="left" w:pos="1222"/>
        </w:tabs>
        <w:jc w:val="both"/>
        <w:rPr>
          <w:rFonts w:ascii="Arial" w:hAnsi="Arial" w:cs="Arial"/>
          <w:sz w:val="20"/>
          <w:szCs w:val="20"/>
        </w:rPr>
      </w:pPr>
    </w:p>
    <w:p w14:paraId="6B64E390" w14:textId="77777777" w:rsidR="00173C68" w:rsidRPr="00FB5E97" w:rsidRDefault="00173C68" w:rsidP="001C321C">
      <w:pPr>
        <w:tabs>
          <w:tab w:val="left" w:pos="1222"/>
        </w:tabs>
        <w:jc w:val="both"/>
        <w:rPr>
          <w:rFonts w:ascii="Arial" w:hAnsi="Arial" w:cs="Arial"/>
          <w:sz w:val="20"/>
          <w:szCs w:val="20"/>
        </w:rPr>
      </w:pPr>
    </w:p>
    <w:p w14:paraId="799029C8" w14:textId="5A7BD357" w:rsidR="004D2360" w:rsidRPr="00FB5E97" w:rsidRDefault="004D2360" w:rsidP="001C321C">
      <w:pPr>
        <w:tabs>
          <w:tab w:val="left" w:pos="1222"/>
        </w:tabs>
        <w:jc w:val="both"/>
        <w:rPr>
          <w:rFonts w:ascii="Arial" w:hAnsi="Arial" w:cs="Arial"/>
          <w:sz w:val="20"/>
          <w:szCs w:val="20"/>
        </w:rPr>
      </w:pPr>
    </w:p>
    <w:p w14:paraId="4A1C71D6" w14:textId="3988647A" w:rsidR="00281099" w:rsidRDefault="00281099" w:rsidP="001C321C">
      <w:pPr>
        <w:tabs>
          <w:tab w:val="left" w:pos="1222"/>
        </w:tabs>
        <w:jc w:val="both"/>
        <w:rPr>
          <w:rFonts w:ascii="Arial" w:hAnsi="Arial" w:cs="Arial"/>
          <w:sz w:val="20"/>
          <w:szCs w:val="20"/>
        </w:rPr>
      </w:pPr>
    </w:p>
    <w:p w14:paraId="40837B68" w14:textId="0F220B84" w:rsidR="00015FF1" w:rsidRDefault="00015FF1" w:rsidP="001C321C">
      <w:pPr>
        <w:tabs>
          <w:tab w:val="left" w:pos="1222"/>
        </w:tabs>
        <w:jc w:val="both"/>
        <w:rPr>
          <w:rFonts w:ascii="Arial" w:hAnsi="Arial" w:cs="Arial"/>
          <w:sz w:val="20"/>
          <w:szCs w:val="20"/>
        </w:rPr>
      </w:pPr>
    </w:p>
    <w:p w14:paraId="1ECF7624" w14:textId="77777777" w:rsidR="00D96DB8" w:rsidRDefault="00D96DB8">
      <w:pPr>
        <w:rPr>
          <w:rFonts w:ascii="Arial" w:hAnsi="Arial" w:cs="Arial"/>
          <w:sz w:val="20"/>
          <w:szCs w:val="20"/>
        </w:rPr>
      </w:pPr>
    </w:p>
    <w:p w14:paraId="707A0F02" w14:textId="77777777" w:rsidR="00D96DB8" w:rsidRDefault="00D96DB8">
      <w:pPr>
        <w:rPr>
          <w:rFonts w:ascii="Arial" w:hAnsi="Arial" w:cs="Arial"/>
          <w:sz w:val="20"/>
          <w:szCs w:val="20"/>
        </w:rPr>
      </w:pPr>
    </w:p>
    <w:p w14:paraId="7613A741" w14:textId="77777777" w:rsidR="00D96DB8" w:rsidRDefault="00D96DB8" w:rsidP="00D96DB8">
      <w:pPr>
        <w:pStyle w:val="Heading1"/>
      </w:pPr>
      <w:r>
        <w:lastRenderedPageBreak/>
        <w:t>Annex</w:t>
      </w:r>
    </w:p>
    <w:p w14:paraId="71C85FAF" w14:textId="6B044D8A" w:rsidR="00D96DB8" w:rsidRDefault="00D96DB8" w:rsidP="00D96DB8"/>
    <w:p w14:paraId="475DABFE" w14:textId="4509DB45" w:rsidR="00D96DB8" w:rsidRDefault="00D96DB8" w:rsidP="00D96DB8">
      <w:pPr>
        <w:rPr>
          <w:rFonts w:ascii="Arial" w:hAnsi="Arial" w:cs="Arial"/>
          <w:sz w:val="20"/>
          <w:szCs w:val="20"/>
        </w:rPr>
      </w:pPr>
      <w:r>
        <w:rPr>
          <w:rFonts w:ascii="Arial" w:hAnsi="Arial" w:cs="Arial"/>
          <w:sz w:val="20"/>
          <w:szCs w:val="20"/>
        </w:rPr>
        <w:t>Following publication of the above questionnaire, the following questions were received and responses provided on 09/09/2025</w:t>
      </w:r>
    </w:p>
    <w:p w14:paraId="43E5DBED" w14:textId="77777777" w:rsidR="00D96DB8" w:rsidRPr="00D96DB8" w:rsidRDefault="00D96DB8" w:rsidP="00D96DB8">
      <w:pPr>
        <w:rPr>
          <w:rFonts w:ascii="Arial" w:hAnsi="Arial" w:cs="Arial"/>
          <w:sz w:val="20"/>
          <w:szCs w:val="20"/>
        </w:rPr>
      </w:pPr>
    </w:p>
    <w:tbl>
      <w:tblPr>
        <w:tblW w:w="9204" w:type="dxa"/>
        <w:tblCellMar>
          <w:top w:w="15" w:type="dxa"/>
          <w:bottom w:w="15" w:type="dxa"/>
        </w:tblCellMar>
        <w:tblLook w:val="04A0" w:firstRow="1" w:lastRow="0" w:firstColumn="1" w:lastColumn="0" w:noHBand="0" w:noVBand="1"/>
      </w:tblPr>
      <w:tblGrid>
        <w:gridCol w:w="372"/>
        <w:gridCol w:w="4154"/>
        <w:gridCol w:w="4678"/>
      </w:tblGrid>
      <w:tr w:rsidR="00D96DB8" w:rsidRPr="00D96DB8" w14:paraId="78562655" w14:textId="77777777" w:rsidTr="00D96DB8">
        <w:trPr>
          <w:trHeight w:val="300"/>
        </w:trPr>
        <w:tc>
          <w:tcPr>
            <w:tcW w:w="372" w:type="dxa"/>
            <w:tcBorders>
              <w:top w:val="single" w:sz="8" w:space="0" w:color="auto"/>
              <w:left w:val="single" w:sz="8" w:space="0" w:color="auto"/>
              <w:bottom w:val="single" w:sz="8" w:space="0" w:color="auto"/>
              <w:right w:val="single" w:sz="4" w:space="0" w:color="auto"/>
            </w:tcBorders>
            <w:shd w:val="clear" w:color="000000" w:fill="CAEDFB"/>
            <w:hideMark/>
          </w:tcPr>
          <w:p w14:paraId="4EF45094" w14:textId="577A9577" w:rsidR="00D96DB8" w:rsidRPr="00D96DB8" w:rsidRDefault="00D96DB8" w:rsidP="00D96DB8">
            <w:pPr>
              <w:tabs>
                <w:tab w:val="left" w:pos="1222"/>
              </w:tabs>
              <w:jc w:val="both"/>
              <w:rPr>
                <w:rFonts w:ascii="Arial" w:hAnsi="Arial" w:cs="Arial"/>
                <w:b/>
                <w:bCs/>
                <w:sz w:val="20"/>
                <w:szCs w:val="20"/>
              </w:rPr>
            </w:pPr>
            <w:r w:rsidRPr="00D96DB8">
              <w:rPr>
                <w:rFonts w:ascii="Arial" w:hAnsi="Arial" w:cs="Arial"/>
                <w:b/>
                <w:bCs/>
                <w:sz w:val="20"/>
                <w:szCs w:val="20"/>
              </w:rPr>
              <w:t>Q</w:t>
            </w:r>
          </w:p>
        </w:tc>
        <w:tc>
          <w:tcPr>
            <w:tcW w:w="4154" w:type="dxa"/>
            <w:tcBorders>
              <w:top w:val="single" w:sz="8" w:space="0" w:color="auto"/>
              <w:left w:val="single" w:sz="4" w:space="0" w:color="auto"/>
              <w:bottom w:val="single" w:sz="8" w:space="0" w:color="auto"/>
              <w:right w:val="single" w:sz="4" w:space="0" w:color="auto"/>
            </w:tcBorders>
            <w:shd w:val="clear" w:color="000000" w:fill="CAEDFB"/>
            <w:hideMark/>
          </w:tcPr>
          <w:p w14:paraId="0DC4124A" w14:textId="77777777" w:rsidR="00D96DB8" w:rsidRPr="00D96DB8" w:rsidRDefault="00D96DB8" w:rsidP="00D96DB8">
            <w:pPr>
              <w:tabs>
                <w:tab w:val="left" w:pos="1222"/>
              </w:tabs>
              <w:jc w:val="both"/>
              <w:rPr>
                <w:rFonts w:ascii="Arial" w:hAnsi="Arial" w:cs="Arial"/>
                <w:b/>
                <w:bCs/>
                <w:sz w:val="20"/>
                <w:szCs w:val="20"/>
              </w:rPr>
            </w:pPr>
            <w:r w:rsidRPr="00D96DB8">
              <w:rPr>
                <w:rFonts w:ascii="Arial" w:hAnsi="Arial" w:cs="Arial"/>
                <w:b/>
                <w:bCs/>
                <w:sz w:val="20"/>
                <w:szCs w:val="20"/>
              </w:rPr>
              <w:t>Question</w:t>
            </w:r>
          </w:p>
        </w:tc>
        <w:tc>
          <w:tcPr>
            <w:tcW w:w="4678" w:type="dxa"/>
            <w:tcBorders>
              <w:top w:val="single" w:sz="8" w:space="0" w:color="auto"/>
              <w:left w:val="single" w:sz="4" w:space="0" w:color="auto"/>
              <w:bottom w:val="single" w:sz="8" w:space="0" w:color="auto"/>
              <w:right w:val="single" w:sz="8" w:space="0" w:color="auto"/>
            </w:tcBorders>
            <w:shd w:val="clear" w:color="000000" w:fill="CAEDFB"/>
            <w:hideMark/>
          </w:tcPr>
          <w:p w14:paraId="35FE502A" w14:textId="77777777" w:rsidR="00D96DB8" w:rsidRPr="00D96DB8" w:rsidRDefault="00D96DB8" w:rsidP="00D96DB8">
            <w:pPr>
              <w:tabs>
                <w:tab w:val="left" w:pos="1222"/>
              </w:tabs>
              <w:jc w:val="both"/>
              <w:rPr>
                <w:rFonts w:ascii="Arial" w:hAnsi="Arial" w:cs="Arial"/>
                <w:b/>
                <w:bCs/>
                <w:sz w:val="20"/>
                <w:szCs w:val="20"/>
              </w:rPr>
            </w:pPr>
            <w:r w:rsidRPr="00D96DB8">
              <w:rPr>
                <w:rFonts w:ascii="Arial" w:hAnsi="Arial" w:cs="Arial"/>
                <w:b/>
                <w:bCs/>
                <w:sz w:val="20"/>
                <w:szCs w:val="20"/>
              </w:rPr>
              <w:t>Response</w:t>
            </w:r>
          </w:p>
        </w:tc>
      </w:tr>
      <w:tr w:rsidR="00D96DB8" w:rsidRPr="00D96DB8" w14:paraId="6A33654E" w14:textId="77777777" w:rsidTr="00D96DB8">
        <w:trPr>
          <w:trHeight w:val="570"/>
        </w:trPr>
        <w:tc>
          <w:tcPr>
            <w:tcW w:w="372" w:type="dxa"/>
            <w:tcBorders>
              <w:top w:val="nil"/>
              <w:left w:val="single" w:sz="4" w:space="0" w:color="auto"/>
              <w:bottom w:val="single" w:sz="4" w:space="0" w:color="auto"/>
              <w:right w:val="single" w:sz="4" w:space="0" w:color="auto"/>
            </w:tcBorders>
            <w:hideMark/>
          </w:tcPr>
          <w:p w14:paraId="1C098B3C" w14:textId="77777777" w:rsidR="00D96DB8" w:rsidRPr="00D96DB8" w:rsidRDefault="00D96DB8" w:rsidP="00D96DB8">
            <w:pPr>
              <w:tabs>
                <w:tab w:val="left" w:pos="1222"/>
              </w:tabs>
              <w:jc w:val="both"/>
              <w:rPr>
                <w:rFonts w:ascii="Arial" w:hAnsi="Arial" w:cs="Arial"/>
                <w:sz w:val="20"/>
                <w:szCs w:val="20"/>
              </w:rPr>
            </w:pPr>
            <w:r w:rsidRPr="00D96DB8">
              <w:rPr>
                <w:rFonts w:ascii="Arial" w:hAnsi="Arial" w:cs="Arial"/>
                <w:sz w:val="20"/>
                <w:szCs w:val="20"/>
              </w:rPr>
              <w:t>1</w:t>
            </w:r>
          </w:p>
        </w:tc>
        <w:tc>
          <w:tcPr>
            <w:tcW w:w="4154" w:type="dxa"/>
            <w:tcBorders>
              <w:top w:val="nil"/>
              <w:left w:val="single" w:sz="4" w:space="0" w:color="auto"/>
              <w:bottom w:val="single" w:sz="4" w:space="0" w:color="auto"/>
              <w:right w:val="single" w:sz="4" w:space="0" w:color="auto"/>
            </w:tcBorders>
            <w:hideMark/>
          </w:tcPr>
          <w:p w14:paraId="352F361E" w14:textId="77777777" w:rsidR="00D96DB8" w:rsidRPr="00D96DB8" w:rsidRDefault="00D96DB8" w:rsidP="00D96DB8">
            <w:pPr>
              <w:tabs>
                <w:tab w:val="left" w:pos="1222"/>
              </w:tabs>
              <w:jc w:val="both"/>
              <w:rPr>
                <w:rFonts w:ascii="Arial" w:hAnsi="Arial" w:cs="Arial"/>
                <w:sz w:val="20"/>
                <w:szCs w:val="20"/>
              </w:rPr>
            </w:pPr>
            <w:r w:rsidRPr="00D96DB8">
              <w:rPr>
                <w:rFonts w:ascii="Arial" w:hAnsi="Arial" w:cs="Arial"/>
                <w:sz w:val="20"/>
                <w:szCs w:val="20"/>
              </w:rPr>
              <w:t>Does the service include completion of Return Home Interviews (within 48 hours)?</w:t>
            </w:r>
          </w:p>
        </w:tc>
        <w:tc>
          <w:tcPr>
            <w:tcW w:w="4678" w:type="dxa"/>
            <w:tcBorders>
              <w:top w:val="nil"/>
              <w:left w:val="single" w:sz="4" w:space="0" w:color="auto"/>
              <w:bottom w:val="single" w:sz="4" w:space="0" w:color="auto"/>
              <w:right w:val="single" w:sz="4" w:space="0" w:color="auto"/>
            </w:tcBorders>
            <w:hideMark/>
          </w:tcPr>
          <w:p w14:paraId="6F3BF503" w14:textId="77777777" w:rsidR="00D96DB8" w:rsidRPr="00D96DB8" w:rsidRDefault="00D96DB8" w:rsidP="00D96DB8">
            <w:pPr>
              <w:tabs>
                <w:tab w:val="left" w:pos="1222"/>
              </w:tabs>
              <w:jc w:val="both"/>
              <w:rPr>
                <w:rFonts w:ascii="Arial" w:hAnsi="Arial" w:cs="Arial"/>
                <w:sz w:val="20"/>
                <w:szCs w:val="20"/>
              </w:rPr>
            </w:pPr>
            <w:r w:rsidRPr="00D96DB8">
              <w:rPr>
                <w:rFonts w:ascii="Arial" w:hAnsi="Arial" w:cs="Arial"/>
                <w:sz w:val="20"/>
                <w:szCs w:val="20"/>
              </w:rPr>
              <w:t>No</w:t>
            </w:r>
          </w:p>
        </w:tc>
      </w:tr>
      <w:tr w:rsidR="00D96DB8" w:rsidRPr="00D96DB8" w14:paraId="14A47B56" w14:textId="77777777" w:rsidTr="00D96DB8">
        <w:trPr>
          <w:trHeight w:val="1545"/>
        </w:trPr>
        <w:tc>
          <w:tcPr>
            <w:tcW w:w="372" w:type="dxa"/>
            <w:tcBorders>
              <w:top w:val="single" w:sz="4" w:space="0" w:color="auto"/>
              <w:left w:val="single" w:sz="4" w:space="0" w:color="auto"/>
              <w:bottom w:val="single" w:sz="4" w:space="0" w:color="auto"/>
              <w:right w:val="single" w:sz="4" w:space="0" w:color="auto"/>
            </w:tcBorders>
            <w:hideMark/>
          </w:tcPr>
          <w:p w14:paraId="50C24CDB" w14:textId="77777777" w:rsidR="00D96DB8" w:rsidRPr="00D96DB8" w:rsidRDefault="00D96DB8" w:rsidP="00D96DB8">
            <w:pPr>
              <w:tabs>
                <w:tab w:val="left" w:pos="1222"/>
              </w:tabs>
              <w:jc w:val="both"/>
              <w:rPr>
                <w:rFonts w:ascii="Arial" w:hAnsi="Arial" w:cs="Arial"/>
                <w:sz w:val="20"/>
                <w:szCs w:val="20"/>
              </w:rPr>
            </w:pPr>
            <w:r w:rsidRPr="00D96DB8">
              <w:rPr>
                <w:rFonts w:ascii="Arial" w:hAnsi="Arial" w:cs="Arial"/>
                <w:sz w:val="20"/>
                <w:szCs w:val="20"/>
              </w:rPr>
              <w:t>2</w:t>
            </w:r>
          </w:p>
        </w:tc>
        <w:tc>
          <w:tcPr>
            <w:tcW w:w="4154" w:type="dxa"/>
            <w:tcBorders>
              <w:top w:val="single" w:sz="4" w:space="0" w:color="auto"/>
              <w:left w:val="single" w:sz="4" w:space="0" w:color="auto"/>
              <w:bottom w:val="single" w:sz="4" w:space="0" w:color="auto"/>
              <w:right w:val="single" w:sz="4" w:space="0" w:color="auto"/>
            </w:tcBorders>
            <w:hideMark/>
          </w:tcPr>
          <w:p w14:paraId="490B6080" w14:textId="32AF357A" w:rsidR="00D96DB8" w:rsidRPr="00D96DB8" w:rsidRDefault="00D96DB8" w:rsidP="00D96DB8">
            <w:pPr>
              <w:tabs>
                <w:tab w:val="left" w:pos="1222"/>
              </w:tabs>
              <w:jc w:val="both"/>
              <w:rPr>
                <w:rFonts w:ascii="Arial" w:hAnsi="Arial" w:cs="Arial"/>
                <w:sz w:val="20"/>
                <w:szCs w:val="20"/>
              </w:rPr>
            </w:pPr>
            <w:r w:rsidRPr="00D96DB8">
              <w:rPr>
                <w:rFonts w:ascii="Arial" w:hAnsi="Arial" w:cs="Arial"/>
                <w:sz w:val="20"/>
                <w:szCs w:val="20"/>
              </w:rPr>
              <w:t>Please can you provide clarification on what is meant by contract minimum of £59k - is this expected to be the budget for Year 1 costs and then potentially go up with inflation, or does this mean you will accept bids of £59k or above from Year 1?</w:t>
            </w:r>
          </w:p>
        </w:tc>
        <w:tc>
          <w:tcPr>
            <w:tcW w:w="4678" w:type="dxa"/>
            <w:tcBorders>
              <w:top w:val="single" w:sz="4" w:space="0" w:color="auto"/>
              <w:left w:val="single" w:sz="4" w:space="0" w:color="auto"/>
              <w:bottom w:val="single" w:sz="4" w:space="0" w:color="auto"/>
              <w:right w:val="single" w:sz="4" w:space="0" w:color="auto"/>
            </w:tcBorders>
            <w:hideMark/>
          </w:tcPr>
          <w:p w14:paraId="5481DA67" w14:textId="77777777" w:rsidR="00D96DB8" w:rsidRPr="00D96DB8" w:rsidRDefault="00D96DB8" w:rsidP="00D96DB8">
            <w:pPr>
              <w:tabs>
                <w:tab w:val="left" w:pos="1222"/>
              </w:tabs>
              <w:jc w:val="both"/>
              <w:rPr>
                <w:rFonts w:ascii="Arial" w:hAnsi="Arial" w:cs="Arial"/>
                <w:sz w:val="20"/>
                <w:szCs w:val="20"/>
              </w:rPr>
            </w:pPr>
            <w:r w:rsidRPr="00D96DB8">
              <w:rPr>
                <w:rFonts w:ascii="Arial" w:hAnsi="Arial" w:cs="Arial"/>
                <w:sz w:val="20"/>
                <w:szCs w:val="20"/>
              </w:rPr>
              <w:t>£59,000 is the annual budget at this time of the publication, if additional funding becomes available then this may be added into the annual value of the contract. There is no inflation increase attached to this contract. Bids that exceed the maximum financial envelope will not be accepted.</w:t>
            </w:r>
          </w:p>
        </w:tc>
      </w:tr>
      <w:tr w:rsidR="00D96DB8" w:rsidRPr="00D96DB8" w14:paraId="681554F3" w14:textId="77777777" w:rsidTr="00D96DB8">
        <w:trPr>
          <w:trHeight w:val="1890"/>
        </w:trPr>
        <w:tc>
          <w:tcPr>
            <w:tcW w:w="372" w:type="dxa"/>
            <w:tcBorders>
              <w:top w:val="single" w:sz="4" w:space="0" w:color="auto"/>
              <w:left w:val="single" w:sz="4" w:space="0" w:color="auto"/>
              <w:bottom w:val="single" w:sz="4" w:space="0" w:color="auto"/>
              <w:right w:val="single" w:sz="4" w:space="0" w:color="auto"/>
            </w:tcBorders>
            <w:hideMark/>
          </w:tcPr>
          <w:p w14:paraId="051C4486" w14:textId="77777777" w:rsidR="00D96DB8" w:rsidRPr="00D96DB8" w:rsidRDefault="00D96DB8" w:rsidP="00D96DB8">
            <w:pPr>
              <w:tabs>
                <w:tab w:val="left" w:pos="1222"/>
              </w:tabs>
              <w:jc w:val="both"/>
              <w:rPr>
                <w:rFonts w:ascii="Arial" w:hAnsi="Arial" w:cs="Arial"/>
                <w:sz w:val="20"/>
                <w:szCs w:val="20"/>
              </w:rPr>
            </w:pPr>
            <w:r w:rsidRPr="00D96DB8">
              <w:rPr>
                <w:rFonts w:ascii="Arial" w:hAnsi="Arial" w:cs="Arial"/>
                <w:sz w:val="20"/>
                <w:szCs w:val="20"/>
              </w:rPr>
              <w:t>3</w:t>
            </w:r>
          </w:p>
        </w:tc>
        <w:tc>
          <w:tcPr>
            <w:tcW w:w="4154" w:type="dxa"/>
            <w:tcBorders>
              <w:top w:val="single" w:sz="4" w:space="0" w:color="auto"/>
              <w:left w:val="single" w:sz="4" w:space="0" w:color="auto"/>
              <w:bottom w:val="single" w:sz="4" w:space="0" w:color="auto"/>
              <w:right w:val="single" w:sz="4" w:space="0" w:color="auto"/>
            </w:tcBorders>
            <w:hideMark/>
          </w:tcPr>
          <w:p w14:paraId="287D7796" w14:textId="77777777" w:rsidR="00D96DB8" w:rsidRPr="00D96DB8" w:rsidRDefault="00D96DB8" w:rsidP="00D96DB8">
            <w:pPr>
              <w:tabs>
                <w:tab w:val="left" w:pos="1222"/>
              </w:tabs>
              <w:jc w:val="both"/>
              <w:rPr>
                <w:rFonts w:ascii="Arial" w:hAnsi="Arial" w:cs="Arial"/>
                <w:sz w:val="20"/>
                <w:szCs w:val="20"/>
              </w:rPr>
            </w:pPr>
            <w:r w:rsidRPr="00D96DB8">
              <w:rPr>
                <w:rFonts w:ascii="Arial" w:hAnsi="Arial" w:cs="Arial"/>
                <w:sz w:val="20"/>
                <w:szCs w:val="20"/>
              </w:rPr>
              <w:t xml:space="preserve">It would be helpful to have data describing the scale of exploitation and repeat missing in North </w:t>
            </w:r>
            <w:proofErr w:type="gramStart"/>
            <w:r w:rsidRPr="00D96DB8">
              <w:rPr>
                <w:rFonts w:ascii="Arial" w:hAnsi="Arial" w:cs="Arial"/>
                <w:sz w:val="20"/>
                <w:szCs w:val="20"/>
              </w:rPr>
              <w:t>Yorkshire, and</w:t>
            </w:r>
            <w:proofErr w:type="gramEnd"/>
            <w:r w:rsidRPr="00D96DB8">
              <w:rPr>
                <w:rFonts w:ascii="Arial" w:hAnsi="Arial" w:cs="Arial"/>
                <w:sz w:val="20"/>
                <w:szCs w:val="20"/>
              </w:rPr>
              <w:t xml:space="preserve"> linked to that expectations for the number of parents/ carers the service would support per year, as well as what expectations are for the proportion of parents/ carers who would receive brief support, and intensive, longer-term support.</w:t>
            </w:r>
          </w:p>
        </w:tc>
        <w:tc>
          <w:tcPr>
            <w:tcW w:w="4678" w:type="dxa"/>
            <w:tcBorders>
              <w:top w:val="single" w:sz="4" w:space="0" w:color="auto"/>
              <w:left w:val="single" w:sz="4" w:space="0" w:color="auto"/>
              <w:bottom w:val="single" w:sz="4" w:space="0" w:color="auto"/>
              <w:right w:val="single" w:sz="4" w:space="0" w:color="auto"/>
            </w:tcBorders>
            <w:hideMark/>
          </w:tcPr>
          <w:p w14:paraId="70618417" w14:textId="77777777" w:rsidR="00D96DB8" w:rsidRPr="00D96DB8" w:rsidRDefault="00D96DB8" w:rsidP="00D96DB8">
            <w:pPr>
              <w:tabs>
                <w:tab w:val="left" w:pos="1222"/>
              </w:tabs>
              <w:jc w:val="both"/>
              <w:rPr>
                <w:rFonts w:ascii="Arial" w:hAnsi="Arial" w:cs="Arial"/>
                <w:sz w:val="20"/>
                <w:szCs w:val="20"/>
              </w:rPr>
            </w:pPr>
            <w:r w:rsidRPr="00D96DB8">
              <w:rPr>
                <w:rFonts w:ascii="Arial" w:hAnsi="Arial" w:cs="Arial"/>
                <w:sz w:val="20"/>
                <w:szCs w:val="20"/>
              </w:rPr>
              <w:t>This information will be available in the service specification once published</w:t>
            </w:r>
          </w:p>
        </w:tc>
      </w:tr>
    </w:tbl>
    <w:p w14:paraId="4C89B457" w14:textId="77777777" w:rsidR="00DD3F4E" w:rsidRDefault="00DD3F4E" w:rsidP="00C52FB4">
      <w:pPr>
        <w:tabs>
          <w:tab w:val="left" w:pos="1222"/>
        </w:tabs>
        <w:jc w:val="both"/>
        <w:rPr>
          <w:rFonts w:ascii="Arial" w:hAnsi="Arial" w:cs="Arial"/>
          <w:sz w:val="20"/>
          <w:szCs w:val="20"/>
        </w:rPr>
      </w:pPr>
    </w:p>
    <w:sectPr w:rsidR="00DD3F4E" w:rsidSect="000B377D">
      <w:headerReference w:type="default" r:id="rId11"/>
      <w:footerReference w:type="default" r:id="rId12"/>
      <w:headerReference w:type="first" r:id="rId13"/>
      <w:pgSz w:w="11906" w:h="16838"/>
      <w:pgMar w:top="709" w:right="1361" w:bottom="1361" w:left="136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CE0D" w14:textId="77777777" w:rsidR="001E2F1B" w:rsidRDefault="001E2F1B" w:rsidP="005F1E56">
      <w:r>
        <w:separator/>
      </w:r>
    </w:p>
  </w:endnote>
  <w:endnote w:type="continuationSeparator" w:id="0">
    <w:p w14:paraId="4DDFE3AE" w14:textId="77777777" w:rsidR="001E2F1B" w:rsidRDefault="001E2F1B" w:rsidP="005F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9072"/>
      <w:docPartObj>
        <w:docPartGallery w:val="Page Numbers (Bottom of Page)"/>
        <w:docPartUnique/>
      </w:docPartObj>
    </w:sdtPr>
    <w:sdtEndPr>
      <w:rPr>
        <w:noProof/>
      </w:rPr>
    </w:sdtEndPr>
    <w:sdtContent>
      <w:p w14:paraId="1B513A04" w14:textId="1EA02FB7" w:rsidR="0039130F" w:rsidRDefault="0039130F">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7A26A0A" w14:textId="77777777" w:rsidR="0039130F" w:rsidRDefault="00391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C34B" w14:textId="77777777" w:rsidR="001E2F1B" w:rsidRDefault="001E2F1B" w:rsidP="005F1E56">
      <w:r>
        <w:separator/>
      </w:r>
    </w:p>
  </w:footnote>
  <w:footnote w:type="continuationSeparator" w:id="0">
    <w:p w14:paraId="2F4B6D63" w14:textId="77777777" w:rsidR="001E2F1B" w:rsidRDefault="001E2F1B" w:rsidP="005F1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CC1A" w14:textId="77777777" w:rsidR="0039130F" w:rsidRDefault="0039130F" w:rsidP="00A479A7">
    <w:pPr>
      <w:pStyle w:val="Header"/>
      <w:jc w:val="right"/>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2D69" w14:textId="7EE75CA7" w:rsidR="0039130F" w:rsidRDefault="00A9035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583"/>
    <w:multiLevelType w:val="hybridMultilevel"/>
    <w:tmpl w:val="B95EE5CC"/>
    <w:lvl w:ilvl="0" w:tplc="37D40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00BED"/>
    <w:multiLevelType w:val="hybridMultilevel"/>
    <w:tmpl w:val="898AE086"/>
    <w:lvl w:ilvl="0" w:tplc="E9C6F99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18D0CCC"/>
    <w:multiLevelType w:val="hybridMultilevel"/>
    <w:tmpl w:val="515A6C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E53910"/>
    <w:multiLevelType w:val="multilevel"/>
    <w:tmpl w:val="1882A6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color w:val="000000" w:themeColor="text1"/>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1764C7"/>
    <w:multiLevelType w:val="hybridMultilevel"/>
    <w:tmpl w:val="FE90637A"/>
    <w:lvl w:ilvl="0" w:tplc="7916BCF8">
      <w:start w:val="1"/>
      <w:numFmt w:val="upperLetter"/>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5" w15:restartNumberingAfterBreak="0">
    <w:nsid w:val="200109AA"/>
    <w:multiLevelType w:val="hybridMultilevel"/>
    <w:tmpl w:val="FE3E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32AAC"/>
    <w:multiLevelType w:val="hybridMultilevel"/>
    <w:tmpl w:val="A2BA2F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E7FC4"/>
    <w:multiLevelType w:val="hybridMultilevel"/>
    <w:tmpl w:val="F684B1E4"/>
    <w:lvl w:ilvl="0" w:tplc="88E429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957FE"/>
    <w:multiLevelType w:val="hybridMultilevel"/>
    <w:tmpl w:val="EEE8D1A8"/>
    <w:lvl w:ilvl="0" w:tplc="28AA49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5536E"/>
    <w:multiLevelType w:val="hybridMultilevel"/>
    <w:tmpl w:val="EEF00C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91AFF"/>
    <w:multiLevelType w:val="multilevel"/>
    <w:tmpl w:val="E724F8A6"/>
    <w:lvl w:ilvl="0">
      <w:start w:val="1"/>
      <w:numFmt w:val="decimal"/>
      <w:lvlText w:val="%1."/>
      <w:lvlJc w:val="left"/>
      <w:pPr>
        <w:ind w:left="1080" w:hanging="360"/>
      </w:pPr>
      <w:rPr>
        <w:sz w:val="24"/>
      </w:rPr>
    </w:lvl>
    <w:lvl w:ilvl="1">
      <w:start w:val="1"/>
      <w:numFmt w:val="decimal"/>
      <w:isLgl/>
      <w:lvlText w:val="%1.%2"/>
      <w:lvlJc w:val="left"/>
      <w:pPr>
        <w:ind w:left="1440" w:hanging="720"/>
      </w:pPr>
      <w:rPr>
        <w:rFonts w:ascii="Arial" w:hAnsi="Arial" w:cs="Arial" w:hint="default"/>
        <w:b/>
        <w:sz w:val="20"/>
        <w:szCs w:val="20"/>
      </w:rPr>
    </w:lvl>
    <w:lvl w:ilvl="2">
      <w:start w:val="1"/>
      <w:numFmt w:val="decimal"/>
      <w:isLgl/>
      <w:lvlText w:val="%1.%2.%3"/>
      <w:lvlJc w:val="left"/>
      <w:pPr>
        <w:ind w:left="1440" w:hanging="720"/>
      </w:pPr>
      <w:rPr>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15:restartNumberingAfterBreak="0">
    <w:nsid w:val="31221BF2"/>
    <w:multiLevelType w:val="hybridMultilevel"/>
    <w:tmpl w:val="B79A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B59E3"/>
    <w:multiLevelType w:val="hybridMultilevel"/>
    <w:tmpl w:val="8B407F3E"/>
    <w:lvl w:ilvl="0" w:tplc="193A13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1857677"/>
    <w:multiLevelType w:val="hybridMultilevel"/>
    <w:tmpl w:val="A2A075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F0EB8"/>
    <w:multiLevelType w:val="hybridMultilevel"/>
    <w:tmpl w:val="90F2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F02A1"/>
    <w:multiLevelType w:val="multilevel"/>
    <w:tmpl w:val="68E242DE"/>
    <w:lvl w:ilvl="0">
      <w:start w:val="1"/>
      <w:numFmt w:val="decimal"/>
      <w:lvlText w:val="%1"/>
      <w:lvlJc w:val="left"/>
      <w:pPr>
        <w:ind w:left="432" w:hanging="432"/>
      </w:pPr>
      <w:rPr>
        <w:rFonts w:asciiTheme="minorHAnsi" w:hAnsiTheme="minorHAnsi" w:hint="default"/>
        <w:b/>
        <w:color w:val="auto"/>
      </w:rPr>
    </w:lvl>
    <w:lvl w:ilvl="1">
      <w:start w:val="1"/>
      <w:numFmt w:val="decimal"/>
      <w:lvlText w:val="%1.%2"/>
      <w:lvlJc w:val="left"/>
      <w:pPr>
        <w:ind w:left="576" w:hanging="576"/>
      </w:pPr>
      <w:rPr>
        <w:rFonts w:asciiTheme="minorHAnsi" w:hAnsiTheme="minorHAnsi" w:hint="default"/>
        <w:b/>
        <w:color w:val="auto"/>
        <w:sz w:val="22"/>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6C15070"/>
    <w:multiLevelType w:val="hybridMultilevel"/>
    <w:tmpl w:val="20387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6D0071C"/>
    <w:multiLevelType w:val="hybridMultilevel"/>
    <w:tmpl w:val="FCEC93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903659A"/>
    <w:multiLevelType w:val="hybridMultilevel"/>
    <w:tmpl w:val="3FD8A7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EB253C"/>
    <w:multiLevelType w:val="hybridMultilevel"/>
    <w:tmpl w:val="485E9538"/>
    <w:lvl w:ilvl="0" w:tplc="FFE6CAE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E1C07"/>
    <w:multiLevelType w:val="hybridMultilevel"/>
    <w:tmpl w:val="63AC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77DC0"/>
    <w:multiLevelType w:val="hybridMultilevel"/>
    <w:tmpl w:val="C9E608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5367D7"/>
    <w:multiLevelType w:val="hybridMultilevel"/>
    <w:tmpl w:val="E034BE82"/>
    <w:lvl w:ilvl="0" w:tplc="88E429FC">
      <w:start w:val="1"/>
      <w:numFmt w:val="lowerRoman"/>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23" w15:restartNumberingAfterBreak="0">
    <w:nsid w:val="410F10B2"/>
    <w:multiLevelType w:val="hybridMultilevel"/>
    <w:tmpl w:val="553A1F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91434"/>
    <w:multiLevelType w:val="hybridMultilevel"/>
    <w:tmpl w:val="5CE2BA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46A47F0"/>
    <w:multiLevelType w:val="hybridMultilevel"/>
    <w:tmpl w:val="EBEC5E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55B727C"/>
    <w:multiLevelType w:val="hybridMultilevel"/>
    <w:tmpl w:val="2BE2E4D6"/>
    <w:lvl w:ilvl="0" w:tplc="FE3013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D87C43"/>
    <w:multiLevelType w:val="hybridMultilevel"/>
    <w:tmpl w:val="7242DC90"/>
    <w:lvl w:ilvl="0" w:tplc="38C09B6A">
      <w:start w:val="3"/>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0300E"/>
    <w:multiLevelType w:val="hybridMultilevel"/>
    <w:tmpl w:val="319A41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39302E"/>
    <w:multiLevelType w:val="multilevel"/>
    <w:tmpl w:val="DC7866E4"/>
    <w:lvl w:ilvl="0">
      <w:start w:val="1"/>
      <w:numFmt w:val="decimal"/>
      <w:lvlText w:val="1.%1"/>
      <w:lvlJc w:val="left"/>
      <w:pPr>
        <w:ind w:left="360" w:hanging="360"/>
      </w:pPr>
      <w:rPr>
        <w:rFonts w:hint="default"/>
        <w:b w:val="0"/>
        <w:color w:val="000000"/>
        <w:sz w:val="20"/>
        <w:szCs w:val="20"/>
      </w:rPr>
    </w:lvl>
    <w:lvl w:ilvl="1">
      <w:start w:val="9"/>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019241F"/>
    <w:multiLevelType w:val="hybridMultilevel"/>
    <w:tmpl w:val="FEBA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B724B"/>
    <w:multiLevelType w:val="multilevel"/>
    <w:tmpl w:val="01C8D5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7D5BDC"/>
    <w:multiLevelType w:val="hybridMultilevel"/>
    <w:tmpl w:val="C5C2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725AF"/>
    <w:multiLevelType w:val="hybridMultilevel"/>
    <w:tmpl w:val="B2260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1900FCD"/>
    <w:multiLevelType w:val="hybridMultilevel"/>
    <w:tmpl w:val="BC965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A42A09"/>
    <w:multiLevelType w:val="hybridMultilevel"/>
    <w:tmpl w:val="266A2D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8A430D"/>
    <w:multiLevelType w:val="hybridMultilevel"/>
    <w:tmpl w:val="1CD6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97658D"/>
    <w:multiLevelType w:val="hybridMultilevel"/>
    <w:tmpl w:val="59683D36"/>
    <w:lvl w:ilvl="0" w:tplc="A238EF5C">
      <w:start w:val="1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44071B"/>
    <w:multiLevelType w:val="hybridMultilevel"/>
    <w:tmpl w:val="ECC2655E"/>
    <w:lvl w:ilvl="0" w:tplc="27D8FCDC">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573EE4"/>
    <w:multiLevelType w:val="hybridMultilevel"/>
    <w:tmpl w:val="BD863422"/>
    <w:lvl w:ilvl="0" w:tplc="6764E25A">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EF41A15"/>
    <w:multiLevelType w:val="hybridMultilevel"/>
    <w:tmpl w:val="EE32B716"/>
    <w:lvl w:ilvl="0" w:tplc="08090001">
      <w:start w:val="1"/>
      <w:numFmt w:val="bullet"/>
      <w:lvlText w:val=""/>
      <w:lvlJc w:val="left"/>
      <w:pPr>
        <w:ind w:left="720" w:hanging="360"/>
      </w:pPr>
      <w:rPr>
        <w:rFonts w:ascii="Symbol" w:hAnsi="Symbol" w:hint="default"/>
        <w:color w:val="000000" w:themeColor="tex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346378">
    <w:abstractNumId w:val="29"/>
  </w:num>
  <w:num w:numId="2" w16cid:durableId="2139371839">
    <w:abstractNumId w:val="16"/>
  </w:num>
  <w:num w:numId="3" w16cid:durableId="567884682">
    <w:abstractNumId w:val="14"/>
  </w:num>
  <w:num w:numId="4" w16cid:durableId="1028487641">
    <w:abstractNumId w:val="7"/>
  </w:num>
  <w:num w:numId="5" w16cid:durableId="1031956958">
    <w:abstractNumId w:val="22"/>
  </w:num>
  <w:num w:numId="6" w16cid:durableId="1308167281">
    <w:abstractNumId w:val="19"/>
  </w:num>
  <w:num w:numId="7" w16cid:durableId="82577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5014596">
    <w:abstractNumId w:val="1"/>
  </w:num>
  <w:num w:numId="9" w16cid:durableId="1933388129">
    <w:abstractNumId w:val="18"/>
  </w:num>
  <w:num w:numId="10" w16cid:durableId="104617258">
    <w:abstractNumId w:val="24"/>
  </w:num>
  <w:num w:numId="11" w16cid:durableId="581568333">
    <w:abstractNumId w:val="9"/>
  </w:num>
  <w:num w:numId="12" w16cid:durableId="1982231518">
    <w:abstractNumId w:val="12"/>
  </w:num>
  <w:num w:numId="13" w16cid:durableId="1949193286">
    <w:abstractNumId w:val="39"/>
  </w:num>
  <w:num w:numId="14" w16cid:durableId="211842838">
    <w:abstractNumId w:val="40"/>
  </w:num>
  <w:num w:numId="15" w16cid:durableId="1949775900">
    <w:abstractNumId w:val="5"/>
  </w:num>
  <w:num w:numId="16" w16cid:durableId="1474132185">
    <w:abstractNumId w:val="21"/>
  </w:num>
  <w:num w:numId="17" w16cid:durableId="672686438">
    <w:abstractNumId w:val="3"/>
  </w:num>
  <w:num w:numId="18" w16cid:durableId="129905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0324160">
    <w:abstractNumId w:val="33"/>
  </w:num>
  <w:num w:numId="20" w16cid:durableId="565340894">
    <w:abstractNumId w:val="8"/>
  </w:num>
  <w:num w:numId="21" w16cid:durableId="2025158510">
    <w:abstractNumId w:val="26"/>
  </w:num>
  <w:num w:numId="22" w16cid:durableId="665330476">
    <w:abstractNumId w:val="34"/>
  </w:num>
  <w:num w:numId="23" w16cid:durableId="1382247036">
    <w:abstractNumId w:val="36"/>
  </w:num>
  <w:num w:numId="24" w16cid:durableId="158427057">
    <w:abstractNumId w:val="38"/>
  </w:num>
  <w:num w:numId="25" w16cid:durableId="696197828">
    <w:abstractNumId w:val="4"/>
  </w:num>
  <w:num w:numId="26" w16cid:durableId="528223766">
    <w:abstractNumId w:val="28"/>
  </w:num>
  <w:num w:numId="27" w16cid:durableId="1437293214">
    <w:abstractNumId w:val="0"/>
  </w:num>
  <w:num w:numId="28" w16cid:durableId="2127305289">
    <w:abstractNumId w:val="23"/>
  </w:num>
  <w:num w:numId="29" w16cid:durableId="1588424576">
    <w:abstractNumId w:val="13"/>
  </w:num>
  <w:num w:numId="30" w16cid:durableId="1916158225">
    <w:abstractNumId w:val="27"/>
  </w:num>
  <w:num w:numId="31" w16cid:durableId="2031028418">
    <w:abstractNumId w:val="35"/>
  </w:num>
  <w:num w:numId="32" w16cid:durableId="1293638444">
    <w:abstractNumId w:val="37"/>
  </w:num>
  <w:num w:numId="33" w16cid:durableId="2015447856">
    <w:abstractNumId w:val="30"/>
  </w:num>
  <w:num w:numId="34" w16cid:durableId="1936480748">
    <w:abstractNumId w:val="11"/>
  </w:num>
  <w:num w:numId="35" w16cid:durableId="2058968224">
    <w:abstractNumId w:val="17"/>
  </w:num>
  <w:num w:numId="36" w16cid:durableId="1593320339">
    <w:abstractNumId w:val="25"/>
  </w:num>
  <w:num w:numId="37" w16cid:durableId="1806199183">
    <w:abstractNumId w:val="32"/>
  </w:num>
  <w:num w:numId="38" w16cid:durableId="359163883">
    <w:abstractNumId w:val="6"/>
  </w:num>
  <w:num w:numId="39" w16cid:durableId="1690060096">
    <w:abstractNumId w:val="2"/>
  </w:num>
  <w:num w:numId="40" w16cid:durableId="813521957">
    <w:abstractNumId w:val="20"/>
  </w:num>
  <w:num w:numId="41" w16cid:durableId="1916278067">
    <w:abstractNumId w:val="15"/>
  </w:num>
  <w:num w:numId="42" w16cid:durableId="16446998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82"/>
    <w:rsid w:val="00001386"/>
    <w:rsid w:val="000134ED"/>
    <w:rsid w:val="00013955"/>
    <w:rsid w:val="00013E45"/>
    <w:rsid w:val="00015FF1"/>
    <w:rsid w:val="0003202A"/>
    <w:rsid w:val="00032C2A"/>
    <w:rsid w:val="00033052"/>
    <w:rsid w:val="00050D9C"/>
    <w:rsid w:val="00050ED0"/>
    <w:rsid w:val="00052D6F"/>
    <w:rsid w:val="00052EF1"/>
    <w:rsid w:val="00054837"/>
    <w:rsid w:val="0006587B"/>
    <w:rsid w:val="00067344"/>
    <w:rsid w:val="00072995"/>
    <w:rsid w:val="00075EA1"/>
    <w:rsid w:val="00080974"/>
    <w:rsid w:val="000848A2"/>
    <w:rsid w:val="00086093"/>
    <w:rsid w:val="00091179"/>
    <w:rsid w:val="00091619"/>
    <w:rsid w:val="00092385"/>
    <w:rsid w:val="00092F10"/>
    <w:rsid w:val="000973A4"/>
    <w:rsid w:val="00097447"/>
    <w:rsid w:val="000A19F3"/>
    <w:rsid w:val="000A24F3"/>
    <w:rsid w:val="000A45B7"/>
    <w:rsid w:val="000A6C21"/>
    <w:rsid w:val="000B1561"/>
    <w:rsid w:val="000B1EB4"/>
    <w:rsid w:val="000B377D"/>
    <w:rsid w:val="000D1D75"/>
    <w:rsid w:val="000D55C0"/>
    <w:rsid w:val="000E0ECA"/>
    <w:rsid w:val="000E1CB0"/>
    <w:rsid w:val="000E3772"/>
    <w:rsid w:val="000F01F2"/>
    <w:rsid w:val="000F0998"/>
    <w:rsid w:val="000F2EC8"/>
    <w:rsid w:val="0010494A"/>
    <w:rsid w:val="00105384"/>
    <w:rsid w:val="001071A7"/>
    <w:rsid w:val="001105BC"/>
    <w:rsid w:val="00110C2B"/>
    <w:rsid w:val="00111E20"/>
    <w:rsid w:val="001130A0"/>
    <w:rsid w:val="00122DCE"/>
    <w:rsid w:val="001245B3"/>
    <w:rsid w:val="001273B1"/>
    <w:rsid w:val="00137549"/>
    <w:rsid w:val="00142240"/>
    <w:rsid w:val="00151821"/>
    <w:rsid w:val="0015555C"/>
    <w:rsid w:val="001555C7"/>
    <w:rsid w:val="00164948"/>
    <w:rsid w:val="0016795A"/>
    <w:rsid w:val="00171EA3"/>
    <w:rsid w:val="00173C68"/>
    <w:rsid w:val="001774DD"/>
    <w:rsid w:val="001808E5"/>
    <w:rsid w:val="001877B8"/>
    <w:rsid w:val="001911ED"/>
    <w:rsid w:val="0019323B"/>
    <w:rsid w:val="0019423D"/>
    <w:rsid w:val="00194C05"/>
    <w:rsid w:val="00194EE4"/>
    <w:rsid w:val="001A08D0"/>
    <w:rsid w:val="001A243E"/>
    <w:rsid w:val="001A7F78"/>
    <w:rsid w:val="001B3094"/>
    <w:rsid w:val="001C321C"/>
    <w:rsid w:val="001C7090"/>
    <w:rsid w:val="001D1399"/>
    <w:rsid w:val="001D4985"/>
    <w:rsid w:val="001D4D1A"/>
    <w:rsid w:val="001D5EB2"/>
    <w:rsid w:val="001D758D"/>
    <w:rsid w:val="001E2692"/>
    <w:rsid w:val="001E2F1B"/>
    <w:rsid w:val="001E6D9F"/>
    <w:rsid w:val="001F0A38"/>
    <w:rsid w:val="002121BE"/>
    <w:rsid w:val="00214DD9"/>
    <w:rsid w:val="00216DC5"/>
    <w:rsid w:val="00217A63"/>
    <w:rsid w:val="0022018A"/>
    <w:rsid w:val="00222093"/>
    <w:rsid w:val="00224823"/>
    <w:rsid w:val="002268D2"/>
    <w:rsid w:val="002405A6"/>
    <w:rsid w:val="0024724B"/>
    <w:rsid w:val="0025314A"/>
    <w:rsid w:val="002534CE"/>
    <w:rsid w:val="00260AC2"/>
    <w:rsid w:val="00267F39"/>
    <w:rsid w:val="00271DE3"/>
    <w:rsid w:val="00273214"/>
    <w:rsid w:val="00273653"/>
    <w:rsid w:val="00281099"/>
    <w:rsid w:val="00281636"/>
    <w:rsid w:val="00284B3C"/>
    <w:rsid w:val="0029009D"/>
    <w:rsid w:val="00294E07"/>
    <w:rsid w:val="00296154"/>
    <w:rsid w:val="002A076A"/>
    <w:rsid w:val="002A0839"/>
    <w:rsid w:val="002A1008"/>
    <w:rsid w:val="002A1825"/>
    <w:rsid w:val="002A2918"/>
    <w:rsid w:val="002A2990"/>
    <w:rsid w:val="002A648D"/>
    <w:rsid w:val="002B0A7B"/>
    <w:rsid w:val="002B2597"/>
    <w:rsid w:val="002B2F09"/>
    <w:rsid w:val="002C5E25"/>
    <w:rsid w:val="002D49BA"/>
    <w:rsid w:val="002D7C58"/>
    <w:rsid w:val="002F339D"/>
    <w:rsid w:val="002F60DE"/>
    <w:rsid w:val="002F757B"/>
    <w:rsid w:val="003014AA"/>
    <w:rsid w:val="003040E5"/>
    <w:rsid w:val="00304905"/>
    <w:rsid w:val="00304F50"/>
    <w:rsid w:val="0031165C"/>
    <w:rsid w:val="00311C76"/>
    <w:rsid w:val="00312B4F"/>
    <w:rsid w:val="00316130"/>
    <w:rsid w:val="0032573E"/>
    <w:rsid w:val="00327095"/>
    <w:rsid w:val="003355E2"/>
    <w:rsid w:val="00341244"/>
    <w:rsid w:val="003454DC"/>
    <w:rsid w:val="003479FF"/>
    <w:rsid w:val="003504DF"/>
    <w:rsid w:val="00356BE1"/>
    <w:rsid w:val="00356DF9"/>
    <w:rsid w:val="00360E5B"/>
    <w:rsid w:val="00361202"/>
    <w:rsid w:val="00365B43"/>
    <w:rsid w:val="00372538"/>
    <w:rsid w:val="00383029"/>
    <w:rsid w:val="0038553E"/>
    <w:rsid w:val="0039130F"/>
    <w:rsid w:val="003A2A4B"/>
    <w:rsid w:val="003A3F74"/>
    <w:rsid w:val="003B0203"/>
    <w:rsid w:val="003B57D1"/>
    <w:rsid w:val="003C308A"/>
    <w:rsid w:val="003C5644"/>
    <w:rsid w:val="003C6F1B"/>
    <w:rsid w:val="003D05EC"/>
    <w:rsid w:val="003D60F8"/>
    <w:rsid w:val="003D6345"/>
    <w:rsid w:val="003E0D59"/>
    <w:rsid w:val="003E70BB"/>
    <w:rsid w:val="003F3E8F"/>
    <w:rsid w:val="00405351"/>
    <w:rsid w:val="004068CE"/>
    <w:rsid w:val="00416606"/>
    <w:rsid w:val="00420F93"/>
    <w:rsid w:val="004241BB"/>
    <w:rsid w:val="00427222"/>
    <w:rsid w:val="0044111A"/>
    <w:rsid w:val="00442657"/>
    <w:rsid w:val="004476ED"/>
    <w:rsid w:val="00453093"/>
    <w:rsid w:val="00453F1A"/>
    <w:rsid w:val="00454F81"/>
    <w:rsid w:val="00460E29"/>
    <w:rsid w:val="00461A5A"/>
    <w:rsid w:val="004663C8"/>
    <w:rsid w:val="00470C94"/>
    <w:rsid w:val="00474FCE"/>
    <w:rsid w:val="004816B1"/>
    <w:rsid w:val="00483144"/>
    <w:rsid w:val="00487E32"/>
    <w:rsid w:val="00490EE8"/>
    <w:rsid w:val="004915E0"/>
    <w:rsid w:val="00493E38"/>
    <w:rsid w:val="004964FE"/>
    <w:rsid w:val="00496DCC"/>
    <w:rsid w:val="004A613D"/>
    <w:rsid w:val="004B0F8C"/>
    <w:rsid w:val="004B24CD"/>
    <w:rsid w:val="004B3810"/>
    <w:rsid w:val="004B586F"/>
    <w:rsid w:val="004C4B62"/>
    <w:rsid w:val="004C618F"/>
    <w:rsid w:val="004C7E6D"/>
    <w:rsid w:val="004D16BE"/>
    <w:rsid w:val="004D2360"/>
    <w:rsid w:val="004D250D"/>
    <w:rsid w:val="004D3EAD"/>
    <w:rsid w:val="004E4D87"/>
    <w:rsid w:val="004E5042"/>
    <w:rsid w:val="004F7164"/>
    <w:rsid w:val="005028F4"/>
    <w:rsid w:val="00504D11"/>
    <w:rsid w:val="005237FA"/>
    <w:rsid w:val="00523CF9"/>
    <w:rsid w:val="00523EE6"/>
    <w:rsid w:val="00525E41"/>
    <w:rsid w:val="005266A6"/>
    <w:rsid w:val="00537DD9"/>
    <w:rsid w:val="00542AC8"/>
    <w:rsid w:val="0054303D"/>
    <w:rsid w:val="0054353D"/>
    <w:rsid w:val="00546193"/>
    <w:rsid w:val="00547CBD"/>
    <w:rsid w:val="00553F46"/>
    <w:rsid w:val="00557EE7"/>
    <w:rsid w:val="00560354"/>
    <w:rsid w:val="00564C49"/>
    <w:rsid w:val="00566936"/>
    <w:rsid w:val="005671DA"/>
    <w:rsid w:val="00567EAA"/>
    <w:rsid w:val="00567F7D"/>
    <w:rsid w:val="00572DF4"/>
    <w:rsid w:val="0057334D"/>
    <w:rsid w:val="0057396A"/>
    <w:rsid w:val="00574A57"/>
    <w:rsid w:val="005776CC"/>
    <w:rsid w:val="00583767"/>
    <w:rsid w:val="00592CDB"/>
    <w:rsid w:val="005950A4"/>
    <w:rsid w:val="005A237F"/>
    <w:rsid w:val="005A3949"/>
    <w:rsid w:val="005B2834"/>
    <w:rsid w:val="005C1196"/>
    <w:rsid w:val="005C20B0"/>
    <w:rsid w:val="005C50A4"/>
    <w:rsid w:val="005C7832"/>
    <w:rsid w:val="005D1B17"/>
    <w:rsid w:val="005D2CC3"/>
    <w:rsid w:val="005D5F6D"/>
    <w:rsid w:val="005F1E17"/>
    <w:rsid w:val="005F1E56"/>
    <w:rsid w:val="005F4C85"/>
    <w:rsid w:val="005F7EA5"/>
    <w:rsid w:val="0060078A"/>
    <w:rsid w:val="00602DA1"/>
    <w:rsid w:val="00603B03"/>
    <w:rsid w:val="00606DE2"/>
    <w:rsid w:val="00612A5F"/>
    <w:rsid w:val="0061361C"/>
    <w:rsid w:val="006148E1"/>
    <w:rsid w:val="0062201E"/>
    <w:rsid w:val="00624E89"/>
    <w:rsid w:val="00625894"/>
    <w:rsid w:val="00625A32"/>
    <w:rsid w:val="00626535"/>
    <w:rsid w:val="00627BC8"/>
    <w:rsid w:val="00634172"/>
    <w:rsid w:val="0063736C"/>
    <w:rsid w:val="00644EB4"/>
    <w:rsid w:val="00646718"/>
    <w:rsid w:val="00657087"/>
    <w:rsid w:val="00667C32"/>
    <w:rsid w:val="00677318"/>
    <w:rsid w:val="006871E7"/>
    <w:rsid w:val="00687B78"/>
    <w:rsid w:val="00690206"/>
    <w:rsid w:val="0069155C"/>
    <w:rsid w:val="006921C0"/>
    <w:rsid w:val="00693FC3"/>
    <w:rsid w:val="00695687"/>
    <w:rsid w:val="00695D6C"/>
    <w:rsid w:val="006974C1"/>
    <w:rsid w:val="006A189F"/>
    <w:rsid w:val="006A3D70"/>
    <w:rsid w:val="006A5203"/>
    <w:rsid w:val="006A539F"/>
    <w:rsid w:val="006A5964"/>
    <w:rsid w:val="006B11AE"/>
    <w:rsid w:val="006B4E07"/>
    <w:rsid w:val="006C5825"/>
    <w:rsid w:val="006C58E9"/>
    <w:rsid w:val="006D418D"/>
    <w:rsid w:val="006D65FA"/>
    <w:rsid w:val="006E7BC6"/>
    <w:rsid w:val="006F0E5E"/>
    <w:rsid w:val="006F281E"/>
    <w:rsid w:val="006F4253"/>
    <w:rsid w:val="007038E4"/>
    <w:rsid w:val="007159F8"/>
    <w:rsid w:val="00720B71"/>
    <w:rsid w:val="00721C05"/>
    <w:rsid w:val="00722624"/>
    <w:rsid w:val="007230AE"/>
    <w:rsid w:val="00724776"/>
    <w:rsid w:val="007364DC"/>
    <w:rsid w:val="00743CDA"/>
    <w:rsid w:val="007454EB"/>
    <w:rsid w:val="0076296D"/>
    <w:rsid w:val="00764E28"/>
    <w:rsid w:val="007656BC"/>
    <w:rsid w:val="007819BC"/>
    <w:rsid w:val="00783B88"/>
    <w:rsid w:val="007914FE"/>
    <w:rsid w:val="0079274E"/>
    <w:rsid w:val="00797E10"/>
    <w:rsid w:val="007A163A"/>
    <w:rsid w:val="007A35FA"/>
    <w:rsid w:val="007A5703"/>
    <w:rsid w:val="007A7CB2"/>
    <w:rsid w:val="007B130A"/>
    <w:rsid w:val="007B613D"/>
    <w:rsid w:val="007B66CC"/>
    <w:rsid w:val="007C07F5"/>
    <w:rsid w:val="007C1BA8"/>
    <w:rsid w:val="007C3A5A"/>
    <w:rsid w:val="007C7D0B"/>
    <w:rsid w:val="007D1494"/>
    <w:rsid w:val="007D2EF1"/>
    <w:rsid w:val="007D528F"/>
    <w:rsid w:val="007D73AC"/>
    <w:rsid w:val="007E03F0"/>
    <w:rsid w:val="007E197B"/>
    <w:rsid w:val="007E250A"/>
    <w:rsid w:val="00806160"/>
    <w:rsid w:val="008130DC"/>
    <w:rsid w:val="00813FBC"/>
    <w:rsid w:val="00836BD7"/>
    <w:rsid w:val="00845D84"/>
    <w:rsid w:val="00851B5B"/>
    <w:rsid w:val="0085365B"/>
    <w:rsid w:val="00856059"/>
    <w:rsid w:val="0086668B"/>
    <w:rsid w:val="0089188A"/>
    <w:rsid w:val="008977BC"/>
    <w:rsid w:val="008B1631"/>
    <w:rsid w:val="008C55D8"/>
    <w:rsid w:val="008D1449"/>
    <w:rsid w:val="008D2741"/>
    <w:rsid w:val="008D3D33"/>
    <w:rsid w:val="008D70C6"/>
    <w:rsid w:val="008D7321"/>
    <w:rsid w:val="008E0FB6"/>
    <w:rsid w:val="008E1D01"/>
    <w:rsid w:val="008E5FD5"/>
    <w:rsid w:val="008F1DC1"/>
    <w:rsid w:val="00902485"/>
    <w:rsid w:val="00903674"/>
    <w:rsid w:val="009046E3"/>
    <w:rsid w:val="009076B9"/>
    <w:rsid w:val="009125BC"/>
    <w:rsid w:val="00914B85"/>
    <w:rsid w:val="00922719"/>
    <w:rsid w:val="009244B4"/>
    <w:rsid w:val="009322E6"/>
    <w:rsid w:val="00940904"/>
    <w:rsid w:val="0094299D"/>
    <w:rsid w:val="00957A7A"/>
    <w:rsid w:val="00971FF6"/>
    <w:rsid w:val="00973AFB"/>
    <w:rsid w:val="00975275"/>
    <w:rsid w:val="00976529"/>
    <w:rsid w:val="0098244E"/>
    <w:rsid w:val="009868B4"/>
    <w:rsid w:val="009869CA"/>
    <w:rsid w:val="0099287E"/>
    <w:rsid w:val="009A64E9"/>
    <w:rsid w:val="009B0601"/>
    <w:rsid w:val="009B1F94"/>
    <w:rsid w:val="009B33C9"/>
    <w:rsid w:val="009B44E3"/>
    <w:rsid w:val="009B6F72"/>
    <w:rsid w:val="009C140D"/>
    <w:rsid w:val="009C2996"/>
    <w:rsid w:val="009C2EA3"/>
    <w:rsid w:val="009C6AEB"/>
    <w:rsid w:val="009D51E5"/>
    <w:rsid w:val="009D68D0"/>
    <w:rsid w:val="009E71AE"/>
    <w:rsid w:val="009F0E63"/>
    <w:rsid w:val="009F1800"/>
    <w:rsid w:val="009F39A0"/>
    <w:rsid w:val="009F47A3"/>
    <w:rsid w:val="009F4C5C"/>
    <w:rsid w:val="00A2309D"/>
    <w:rsid w:val="00A25382"/>
    <w:rsid w:val="00A2685B"/>
    <w:rsid w:val="00A41242"/>
    <w:rsid w:val="00A47907"/>
    <w:rsid w:val="00A479A7"/>
    <w:rsid w:val="00A52178"/>
    <w:rsid w:val="00A540C2"/>
    <w:rsid w:val="00A60394"/>
    <w:rsid w:val="00A6112E"/>
    <w:rsid w:val="00A75BAF"/>
    <w:rsid w:val="00A9035C"/>
    <w:rsid w:val="00A91245"/>
    <w:rsid w:val="00A95275"/>
    <w:rsid w:val="00AA4C72"/>
    <w:rsid w:val="00AA5573"/>
    <w:rsid w:val="00AA5B93"/>
    <w:rsid w:val="00AB0515"/>
    <w:rsid w:val="00AB08C1"/>
    <w:rsid w:val="00AB2087"/>
    <w:rsid w:val="00AB3735"/>
    <w:rsid w:val="00AC77D7"/>
    <w:rsid w:val="00AD2782"/>
    <w:rsid w:val="00AD3FA4"/>
    <w:rsid w:val="00AD628D"/>
    <w:rsid w:val="00AD7880"/>
    <w:rsid w:val="00AE40E8"/>
    <w:rsid w:val="00AE7BB2"/>
    <w:rsid w:val="00B078E9"/>
    <w:rsid w:val="00B12B62"/>
    <w:rsid w:val="00B1564E"/>
    <w:rsid w:val="00B20538"/>
    <w:rsid w:val="00B2486E"/>
    <w:rsid w:val="00B309DC"/>
    <w:rsid w:val="00B37A2C"/>
    <w:rsid w:val="00B50789"/>
    <w:rsid w:val="00B5561E"/>
    <w:rsid w:val="00B95D01"/>
    <w:rsid w:val="00B97B59"/>
    <w:rsid w:val="00BA33DA"/>
    <w:rsid w:val="00BA51C6"/>
    <w:rsid w:val="00BA5670"/>
    <w:rsid w:val="00BA65C8"/>
    <w:rsid w:val="00BA6A7E"/>
    <w:rsid w:val="00BB1AC8"/>
    <w:rsid w:val="00BB2870"/>
    <w:rsid w:val="00BB47E2"/>
    <w:rsid w:val="00BC721C"/>
    <w:rsid w:val="00BC7A62"/>
    <w:rsid w:val="00BD31D8"/>
    <w:rsid w:val="00BD3940"/>
    <w:rsid w:val="00BD4F4A"/>
    <w:rsid w:val="00BE1F39"/>
    <w:rsid w:val="00BE229F"/>
    <w:rsid w:val="00BF53A2"/>
    <w:rsid w:val="00C00B78"/>
    <w:rsid w:val="00C01AB5"/>
    <w:rsid w:val="00C05213"/>
    <w:rsid w:val="00C06CEA"/>
    <w:rsid w:val="00C14343"/>
    <w:rsid w:val="00C15192"/>
    <w:rsid w:val="00C15FA7"/>
    <w:rsid w:val="00C25794"/>
    <w:rsid w:val="00C30BE2"/>
    <w:rsid w:val="00C34687"/>
    <w:rsid w:val="00C4003E"/>
    <w:rsid w:val="00C46DB4"/>
    <w:rsid w:val="00C50840"/>
    <w:rsid w:val="00C529E4"/>
    <w:rsid w:val="00C52FB4"/>
    <w:rsid w:val="00C53A13"/>
    <w:rsid w:val="00C55D9C"/>
    <w:rsid w:val="00C71F19"/>
    <w:rsid w:val="00C7312D"/>
    <w:rsid w:val="00C80151"/>
    <w:rsid w:val="00C80178"/>
    <w:rsid w:val="00C802CE"/>
    <w:rsid w:val="00C83726"/>
    <w:rsid w:val="00C84334"/>
    <w:rsid w:val="00C8495E"/>
    <w:rsid w:val="00C85D36"/>
    <w:rsid w:val="00C86252"/>
    <w:rsid w:val="00C86F8B"/>
    <w:rsid w:val="00C90B27"/>
    <w:rsid w:val="00CA3282"/>
    <w:rsid w:val="00CA39AD"/>
    <w:rsid w:val="00CA77D2"/>
    <w:rsid w:val="00CA7B1F"/>
    <w:rsid w:val="00CC163D"/>
    <w:rsid w:val="00CD0F58"/>
    <w:rsid w:val="00CD1401"/>
    <w:rsid w:val="00CD571C"/>
    <w:rsid w:val="00CD768F"/>
    <w:rsid w:val="00CE0829"/>
    <w:rsid w:val="00CF3F81"/>
    <w:rsid w:val="00CF422C"/>
    <w:rsid w:val="00CF4A77"/>
    <w:rsid w:val="00CF6735"/>
    <w:rsid w:val="00D02903"/>
    <w:rsid w:val="00D06F30"/>
    <w:rsid w:val="00D20F39"/>
    <w:rsid w:val="00D2488F"/>
    <w:rsid w:val="00D3001C"/>
    <w:rsid w:val="00D308D7"/>
    <w:rsid w:val="00D346B1"/>
    <w:rsid w:val="00D42C64"/>
    <w:rsid w:val="00D44246"/>
    <w:rsid w:val="00D46A25"/>
    <w:rsid w:val="00D50CF2"/>
    <w:rsid w:val="00D52C31"/>
    <w:rsid w:val="00D5588B"/>
    <w:rsid w:val="00D5656F"/>
    <w:rsid w:val="00D6272B"/>
    <w:rsid w:val="00D718AB"/>
    <w:rsid w:val="00D72368"/>
    <w:rsid w:val="00D74343"/>
    <w:rsid w:val="00D74399"/>
    <w:rsid w:val="00D75156"/>
    <w:rsid w:val="00D7730D"/>
    <w:rsid w:val="00D80C8F"/>
    <w:rsid w:val="00D84D9E"/>
    <w:rsid w:val="00D85115"/>
    <w:rsid w:val="00D928BD"/>
    <w:rsid w:val="00D95086"/>
    <w:rsid w:val="00D96DB8"/>
    <w:rsid w:val="00D9785F"/>
    <w:rsid w:val="00DA3E4F"/>
    <w:rsid w:val="00DA700E"/>
    <w:rsid w:val="00DB1295"/>
    <w:rsid w:val="00DB5A3F"/>
    <w:rsid w:val="00DB6D0D"/>
    <w:rsid w:val="00DC110E"/>
    <w:rsid w:val="00DC334E"/>
    <w:rsid w:val="00DD1596"/>
    <w:rsid w:val="00DD3F4E"/>
    <w:rsid w:val="00DE3741"/>
    <w:rsid w:val="00DE5B35"/>
    <w:rsid w:val="00DF4534"/>
    <w:rsid w:val="00DF741B"/>
    <w:rsid w:val="00E0033D"/>
    <w:rsid w:val="00E00D9A"/>
    <w:rsid w:val="00E04605"/>
    <w:rsid w:val="00E07297"/>
    <w:rsid w:val="00E112B7"/>
    <w:rsid w:val="00E12B93"/>
    <w:rsid w:val="00E16002"/>
    <w:rsid w:val="00E17A4D"/>
    <w:rsid w:val="00E238B7"/>
    <w:rsid w:val="00E24D65"/>
    <w:rsid w:val="00E266F0"/>
    <w:rsid w:val="00E27B6A"/>
    <w:rsid w:val="00E3434A"/>
    <w:rsid w:val="00E42EEC"/>
    <w:rsid w:val="00E435D3"/>
    <w:rsid w:val="00E45993"/>
    <w:rsid w:val="00E461BF"/>
    <w:rsid w:val="00E46D74"/>
    <w:rsid w:val="00E50E40"/>
    <w:rsid w:val="00E60527"/>
    <w:rsid w:val="00E637BA"/>
    <w:rsid w:val="00E65CCA"/>
    <w:rsid w:val="00E67332"/>
    <w:rsid w:val="00E7256E"/>
    <w:rsid w:val="00E760B6"/>
    <w:rsid w:val="00E8682D"/>
    <w:rsid w:val="00E86BB4"/>
    <w:rsid w:val="00E938F3"/>
    <w:rsid w:val="00EA7C06"/>
    <w:rsid w:val="00EB7D9B"/>
    <w:rsid w:val="00EC22E0"/>
    <w:rsid w:val="00EC2310"/>
    <w:rsid w:val="00EE141B"/>
    <w:rsid w:val="00EE25D3"/>
    <w:rsid w:val="00EE299A"/>
    <w:rsid w:val="00EE3B2B"/>
    <w:rsid w:val="00EE449B"/>
    <w:rsid w:val="00F00F96"/>
    <w:rsid w:val="00F03595"/>
    <w:rsid w:val="00F11FBA"/>
    <w:rsid w:val="00F12F83"/>
    <w:rsid w:val="00F14FEB"/>
    <w:rsid w:val="00F2143F"/>
    <w:rsid w:val="00F2708A"/>
    <w:rsid w:val="00F30907"/>
    <w:rsid w:val="00F312C6"/>
    <w:rsid w:val="00F36169"/>
    <w:rsid w:val="00F44B7D"/>
    <w:rsid w:val="00F474F5"/>
    <w:rsid w:val="00F52760"/>
    <w:rsid w:val="00F53319"/>
    <w:rsid w:val="00F552E0"/>
    <w:rsid w:val="00F5673F"/>
    <w:rsid w:val="00F75533"/>
    <w:rsid w:val="00F839ED"/>
    <w:rsid w:val="00F90AAD"/>
    <w:rsid w:val="00F95D89"/>
    <w:rsid w:val="00FA027A"/>
    <w:rsid w:val="00FA1A45"/>
    <w:rsid w:val="00FA4556"/>
    <w:rsid w:val="00FA7094"/>
    <w:rsid w:val="00FB3A07"/>
    <w:rsid w:val="00FB5854"/>
    <w:rsid w:val="00FB5E97"/>
    <w:rsid w:val="00FC0500"/>
    <w:rsid w:val="00FD1882"/>
    <w:rsid w:val="00FD255D"/>
    <w:rsid w:val="00FD2A0A"/>
    <w:rsid w:val="00FD2B53"/>
    <w:rsid w:val="00FE0ED5"/>
    <w:rsid w:val="00FE121E"/>
    <w:rsid w:val="00FE46AF"/>
    <w:rsid w:val="00FE7263"/>
    <w:rsid w:val="00FE7B3A"/>
    <w:rsid w:val="00FF01C0"/>
    <w:rsid w:val="00FF5CAE"/>
    <w:rsid w:val="00FF6F33"/>
    <w:rsid w:val="00FF7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5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F3"/>
    <w:rPr>
      <w:sz w:val="24"/>
      <w:szCs w:val="24"/>
      <w:lang w:eastAsia="en-US"/>
    </w:rPr>
  </w:style>
  <w:style w:type="paragraph" w:styleId="Heading1">
    <w:name w:val="heading 1"/>
    <w:aliases w:val="Heading,Heading 2-SOW"/>
    <w:basedOn w:val="Heading2"/>
    <w:next w:val="Normal"/>
    <w:link w:val="Heading1Char"/>
    <w:qFormat/>
    <w:rsid w:val="0039130F"/>
    <w:pPr>
      <w:outlineLvl w:val="0"/>
    </w:pPr>
    <w:rPr>
      <w:sz w:val="32"/>
      <w:szCs w:val="32"/>
    </w:rPr>
  </w:style>
  <w:style w:type="paragraph" w:styleId="Heading2">
    <w:name w:val="heading 2"/>
    <w:basedOn w:val="Normal"/>
    <w:next w:val="Normal"/>
    <w:link w:val="Heading2Char"/>
    <w:unhideWhenUsed/>
    <w:qFormat/>
    <w:rsid w:val="003913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Paragraph"/>
    <w:basedOn w:val="Normal"/>
    <w:uiPriority w:val="34"/>
    <w:qFormat/>
    <w:rsid w:val="00695687"/>
    <w:pPr>
      <w:ind w:left="720"/>
      <w:contextualSpacing/>
    </w:pPr>
  </w:style>
  <w:style w:type="character" w:customStyle="1" w:styleId="Heading1Char">
    <w:name w:val="Heading 1 Char"/>
    <w:aliases w:val="Heading Char,Heading 2-SOW Char"/>
    <w:basedOn w:val="DefaultParagraphFont"/>
    <w:link w:val="Heading1"/>
    <w:rsid w:val="0039130F"/>
    <w:rPr>
      <w:rFonts w:asciiTheme="majorHAnsi" w:eastAsiaTheme="majorEastAsia" w:hAnsiTheme="majorHAnsi" w:cstheme="majorBidi"/>
      <w:color w:val="365F91" w:themeColor="accent1" w:themeShade="BF"/>
      <w:sz w:val="32"/>
      <w:szCs w:val="32"/>
      <w:lang w:eastAsia="en-US"/>
    </w:rPr>
  </w:style>
  <w:style w:type="paragraph" w:styleId="BalloonText">
    <w:name w:val="Balloon Text"/>
    <w:basedOn w:val="Normal"/>
    <w:link w:val="BalloonTextChar"/>
    <w:uiPriority w:val="99"/>
    <w:semiHidden/>
    <w:unhideWhenUsed/>
    <w:rsid w:val="005F1E56"/>
    <w:rPr>
      <w:rFonts w:ascii="Tahoma" w:hAnsi="Tahoma" w:cs="Tahoma"/>
      <w:sz w:val="16"/>
      <w:szCs w:val="16"/>
    </w:rPr>
  </w:style>
  <w:style w:type="character" w:customStyle="1" w:styleId="BalloonTextChar">
    <w:name w:val="Balloon Text Char"/>
    <w:basedOn w:val="DefaultParagraphFont"/>
    <w:link w:val="BalloonText"/>
    <w:uiPriority w:val="99"/>
    <w:semiHidden/>
    <w:rsid w:val="005F1E56"/>
    <w:rPr>
      <w:rFonts w:ascii="Tahoma" w:hAnsi="Tahoma" w:cs="Tahoma"/>
      <w:sz w:val="16"/>
      <w:szCs w:val="16"/>
      <w:lang w:eastAsia="en-US"/>
    </w:rPr>
  </w:style>
  <w:style w:type="paragraph" w:styleId="Header">
    <w:name w:val="header"/>
    <w:basedOn w:val="Normal"/>
    <w:link w:val="HeaderChar"/>
    <w:uiPriority w:val="99"/>
    <w:unhideWhenUsed/>
    <w:rsid w:val="005F1E56"/>
    <w:pPr>
      <w:tabs>
        <w:tab w:val="center" w:pos="4513"/>
        <w:tab w:val="right" w:pos="9026"/>
      </w:tabs>
    </w:pPr>
  </w:style>
  <w:style w:type="character" w:customStyle="1" w:styleId="HeaderChar">
    <w:name w:val="Header Char"/>
    <w:basedOn w:val="DefaultParagraphFont"/>
    <w:link w:val="Header"/>
    <w:uiPriority w:val="99"/>
    <w:rsid w:val="005F1E56"/>
    <w:rPr>
      <w:sz w:val="24"/>
      <w:szCs w:val="24"/>
      <w:lang w:eastAsia="en-US"/>
    </w:rPr>
  </w:style>
  <w:style w:type="paragraph" w:styleId="Footer">
    <w:name w:val="footer"/>
    <w:basedOn w:val="Normal"/>
    <w:link w:val="FooterChar"/>
    <w:uiPriority w:val="99"/>
    <w:unhideWhenUsed/>
    <w:rsid w:val="005F1E56"/>
    <w:pPr>
      <w:tabs>
        <w:tab w:val="center" w:pos="4513"/>
        <w:tab w:val="right" w:pos="9026"/>
      </w:tabs>
    </w:pPr>
  </w:style>
  <w:style w:type="character" w:customStyle="1" w:styleId="FooterChar">
    <w:name w:val="Footer Char"/>
    <w:basedOn w:val="DefaultParagraphFont"/>
    <w:link w:val="Footer"/>
    <w:uiPriority w:val="99"/>
    <w:rsid w:val="005F1E56"/>
    <w:rPr>
      <w:sz w:val="24"/>
      <w:szCs w:val="24"/>
      <w:lang w:eastAsia="en-US"/>
    </w:rPr>
  </w:style>
  <w:style w:type="paragraph" w:styleId="NormalWeb">
    <w:name w:val="Normal (Web)"/>
    <w:basedOn w:val="Normal"/>
    <w:uiPriority w:val="99"/>
    <w:unhideWhenUsed/>
    <w:rsid w:val="00504D11"/>
    <w:pPr>
      <w:spacing w:after="150"/>
    </w:pPr>
    <w:rPr>
      <w:lang w:eastAsia="en-GB"/>
    </w:rPr>
  </w:style>
  <w:style w:type="paragraph" w:styleId="Quote">
    <w:name w:val="Quote"/>
    <w:aliases w:val="Header/Footer"/>
    <w:basedOn w:val="Normal"/>
    <w:next w:val="Normal"/>
    <w:link w:val="QuoteChar"/>
    <w:uiPriority w:val="29"/>
    <w:qFormat/>
    <w:rsid w:val="00644EB4"/>
    <w:pPr>
      <w:spacing w:after="120"/>
      <w:jc w:val="both"/>
    </w:pPr>
    <w:rPr>
      <w:rFonts w:ascii="Arial" w:eastAsiaTheme="minorHAnsi" w:hAnsi="Arial" w:cstheme="minorBidi"/>
      <w:i/>
      <w:iCs/>
      <w:color w:val="000000" w:themeColor="text1"/>
      <w:sz w:val="20"/>
      <w:szCs w:val="22"/>
    </w:rPr>
  </w:style>
  <w:style w:type="character" w:customStyle="1" w:styleId="QuoteChar">
    <w:name w:val="Quote Char"/>
    <w:aliases w:val="Header/Footer Char"/>
    <w:basedOn w:val="DefaultParagraphFont"/>
    <w:link w:val="Quote"/>
    <w:uiPriority w:val="29"/>
    <w:rsid w:val="00644EB4"/>
    <w:rPr>
      <w:rFonts w:ascii="Arial" w:eastAsiaTheme="minorHAnsi" w:hAnsi="Arial" w:cstheme="minorBidi"/>
      <w:i/>
      <w:iCs/>
      <w:color w:val="000000" w:themeColor="text1"/>
      <w:szCs w:val="22"/>
      <w:lang w:eastAsia="en-US"/>
    </w:rPr>
  </w:style>
  <w:style w:type="paragraph" w:styleId="TOC1">
    <w:name w:val="toc 1"/>
    <w:aliases w:val="Tight"/>
    <w:basedOn w:val="Normal"/>
    <w:next w:val="Normal"/>
    <w:link w:val="TOC1Char"/>
    <w:uiPriority w:val="39"/>
    <w:unhideWhenUsed/>
    <w:qFormat/>
    <w:rsid w:val="00644EB4"/>
    <w:rPr>
      <w:rFonts w:ascii="Arial" w:eastAsiaTheme="minorHAnsi" w:hAnsi="Arial" w:cstheme="minorBidi"/>
      <w:sz w:val="20"/>
      <w:szCs w:val="22"/>
    </w:rPr>
  </w:style>
  <w:style w:type="character" w:customStyle="1" w:styleId="TOC1Char">
    <w:name w:val="TOC 1 Char"/>
    <w:aliases w:val="Tight Char"/>
    <w:basedOn w:val="DefaultParagraphFont"/>
    <w:link w:val="TOC1"/>
    <w:uiPriority w:val="39"/>
    <w:rsid w:val="00644EB4"/>
    <w:rPr>
      <w:rFonts w:ascii="Arial" w:eastAsiaTheme="minorHAnsi" w:hAnsi="Arial" w:cstheme="minorBidi"/>
      <w:szCs w:val="22"/>
      <w:lang w:eastAsia="en-US"/>
    </w:rPr>
  </w:style>
  <w:style w:type="character" w:styleId="Hyperlink">
    <w:name w:val="Hyperlink"/>
    <w:basedOn w:val="DefaultParagraphFont"/>
    <w:uiPriority w:val="99"/>
    <w:unhideWhenUsed/>
    <w:rsid w:val="003D05EC"/>
    <w:rPr>
      <w:color w:val="0000FF" w:themeColor="hyperlink"/>
      <w:u w:val="single"/>
    </w:rPr>
  </w:style>
  <w:style w:type="character" w:styleId="CommentReference">
    <w:name w:val="annotation reference"/>
    <w:basedOn w:val="DefaultParagraphFont"/>
    <w:uiPriority w:val="99"/>
    <w:semiHidden/>
    <w:unhideWhenUsed/>
    <w:rsid w:val="00050D9C"/>
    <w:rPr>
      <w:sz w:val="16"/>
      <w:szCs w:val="16"/>
    </w:rPr>
  </w:style>
  <w:style w:type="paragraph" w:styleId="CommentText">
    <w:name w:val="annotation text"/>
    <w:basedOn w:val="Normal"/>
    <w:link w:val="CommentTextChar"/>
    <w:uiPriority w:val="99"/>
    <w:unhideWhenUsed/>
    <w:rsid w:val="00050D9C"/>
    <w:rPr>
      <w:sz w:val="20"/>
      <w:szCs w:val="20"/>
    </w:rPr>
  </w:style>
  <w:style w:type="character" w:customStyle="1" w:styleId="CommentTextChar">
    <w:name w:val="Comment Text Char"/>
    <w:basedOn w:val="DefaultParagraphFont"/>
    <w:link w:val="CommentText"/>
    <w:uiPriority w:val="99"/>
    <w:rsid w:val="00050D9C"/>
    <w:rPr>
      <w:lang w:eastAsia="en-US"/>
    </w:rPr>
  </w:style>
  <w:style w:type="character" w:styleId="UnresolvedMention">
    <w:name w:val="Unresolved Mention"/>
    <w:basedOn w:val="DefaultParagraphFont"/>
    <w:uiPriority w:val="99"/>
    <w:semiHidden/>
    <w:unhideWhenUsed/>
    <w:rsid w:val="006974C1"/>
    <w:rPr>
      <w:color w:val="605E5C"/>
      <w:shd w:val="clear" w:color="auto" w:fill="E1DFDD"/>
    </w:rPr>
  </w:style>
  <w:style w:type="character" w:styleId="FollowedHyperlink">
    <w:name w:val="FollowedHyperlink"/>
    <w:basedOn w:val="DefaultParagraphFont"/>
    <w:uiPriority w:val="99"/>
    <w:semiHidden/>
    <w:unhideWhenUsed/>
    <w:rsid w:val="006974C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7396A"/>
    <w:rPr>
      <w:b/>
      <w:bCs/>
    </w:rPr>
  </w:style>
  <w:style w:type="character" w:customStyle="1" w:styleId="CommentSubjectChar">
    <w:name w:val="Comment Subject Char"/>
    <w:basedOn w:val="CommentTextChar"/>
    <w:link w:val="CommentSubject"/>
    <w:uiPriority w:val="99"/>
    <w:semiHidden/>
    <w:rsid w:val="0057396A"/>
    <w:rPr>
      <w:b/>
      <w:bCs/>
      <w:lang w:eastAsia="en-US"/>
    </w:rPr>
  </w:style>
  <w:style w:type="character" w:customStyle="1" w:styleId="Heading2Char">
    <w:name w:val="Heading 2 Char"/>
    <w:basedOn w:val="DefaultParagraphFont"/>
    <w:link w:val="Heading2"/>
    <w:rsid w:val="0039130F"/>
    <w:rPr>
      <w:rFonts w:asciiTheme="majorHAnsi" w:eastAsiaTheme="majorEastAsia" w:hAnsiTheme="majorHAnsi" w:cstheme="majorBidi"/>
      <w:color w:val="365F91" w:themeColor="accent1" w:themeShade="BF"/>
      <w:sz w:val="26"/>
      <w:szCs w:val="26"/>
      <w:lang w:eastAsia="en-US"/>
    </w:rPr>
  </w:style>
  <w:style w:type="paragraph" w:styleId="Revision">
    <w:name w:val="Revision"/>
    <w:hidden/>
    <w:uiPriority w:val="99"/>
    <w:semiHidden/>
    <w:rsid w:val="008D732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5729">
      <w:bodyDiv w:val="1"/>
      <w:marLeft w:val="0"/>
      <w:marRight w:val="0"/>
      <w:marTop w:val="0"/>
      <w:marBottom w:val="0"/>
      <w:divBdr>
        <w:top w:val="none" w:sz="0" w:space="0" w:color="auto"/>
        <w:left w:val="none" w:sz="0" w:space="0" w:color="auto"/>
        <w:bottom w:val="none" w:sz="0" w:space="0" w:color="auto"/>
        <w:right w:val="none" w:sz="0" w:space="0" w:color="auto"/>
      </w:divBdr>
    </w:div>
    <w:div w:id="29913609">
      <w:bodyDiv w:val="1"/>
      <w:marLeft w:val="0"/>
      <w:marRight w:val="0"/>
      <w:marTop w:val="0"/>
      <w:marBottom w:val="0"/>
      <w:divBdr>
        <w:top w:val="none" w:sz="0" w:space="0" w:color="auto"/>
        <w:left w:val="none" w:sz="0" w:space="0" w:color="auto"/>
        <w:bottom w:val="none" w:sz="0" w:space="0" w:color="auto"/>
        <w:right w:val="none" w:sz="0" w:space="0" w:color="auto"/>
      </w:divBdr>
      <w:divsChild>
        <w:div w:id="911350899">
          <w:marLeft w:val="150"/>
          <w:marRight w:val="150"/>
          <w:marTop w:val="150"/>
          <w:marBottom w:val="0"/>
          <w:divBdr>
            <w:top w:val="none" w:sz="0" w:space="0" w:color="auto"/>
            <w:left w:val="none" w:sz="0" w:space="0" w:color="auto"/>
            <w:bottom w:val="none" w:sz="0" w:space="0" w:color="auto"/>
            <w:right w:val="none" w:sz="0" w:space="0" w:color="auto"/>
          </w:divBdr>
          <w:divsChild>
            <w:div w:id="954562176">
              <w:marLeft w:val="0"/>
              <w:marRight w:val="0"/>
              <w:marTop w:val="150"/>
              <w:marBottom w:val="0"/>
              <w:divBdr>
                <w:top w:val="none" w:sz="0" w:space="0" w:color="auto"/>
                <w:left w:val="none" w:sz="0" w:space="0" w:color="auto"/>
                <w:bottom w:val="none" w:sz="0" w:space="0" w:color="auto"/>
                <w:right w:val="none" w:sz="0" w:space="0" w:color="auto"/>
              </w:divBdr>
              <w:divsChild>
                <w:div w:id="1142886145">
                  <w:marLeft w:val="0"/>
                  <w:marRight w:val="0"/>
                  <w:marTop w:val="0"/>
                  <w:marBottom w:val="150"/>
                  <w:divBdr>
                    <w:top w:val="single" w:sz="6" w:space="0" w:color="2191C0"/>
                    <w:left w:val="single" w:sz="6" w:space="0" w:color="2191C0"/>
                    <w:bottom w:val="single" w:sz="6" w:space="0" w:color="2191C0"/>
                    <w:right w:val="single" w:sz="6" w:space="0" w:color="2191C0"/>
                  </w:divBdr>
                  <w:divsChild>
                    <w:div w:id="19671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0394">
      <w:bodyDiv w:val="1"/>
      <w:marLeft w:val="0"/>
      <w:marRight w:val="0"/>
      <w:marTop w:val="0"/>
      <w:marBottom w:val="0"/>
      <w:divBdr>
        <w:top w:val="none" w:sz="0" w:space="0" w:color="auto"/>
        <w:left w:val="none" w:sz="0" w:space="0" w:color="auto"/>
        <w:bottom w:val="none" w:sz="0" w:space="0" w:color="auto"/>
        <w:right w:val="none" w:sz="0" w:space="0" w:color="auto"/>
      </w:divBdr>
    </w:div>
    <w:div w:id="289216328">
      <w:bodyDiv w:val="1"/>
      <w:marLeft w:val="0"/>
      <w:marRight w:val="0"/>
      <w:marTop w:val="0"/>
      <w:marBottom w:val="0"/>
      <w:divBdr>
        <w:top w:val="none" w:sz="0" w:space="0" w:color="auto"/>
        <w:left w:val="none" w:sz="0" w:space="0" w:color="auto"/>
        <w:bottom w:val="none" w:sz="0" w:space="0" w:color="auto"/>
        <w:right w:val="none" w:sz="0" w:space="0" w:color="auto"/>
      </w:divBdr>
      <w:divsChild>
        <w:div w:id="323707621">
          <w:marLeft w:val="150"/>
          <w:marRight w:val="150"/>
          <w:marTop w:val="150"/>
          <w:marBottom w:val="0"/>
          <w:divBdr>
            <w:top w:val="none" w:sz="0" w:space="0" w:color="auto"/>
            <w:left w:val="none" w:sz="0" w:space="0" w:color="auto"/>
            <w:bottom w:val="none" w:sz="0" w:space="0" w:color="auto"/>
            <w:right w:val="none" w:sz="0" w:space="0" w:color="auto"/>
          </w:divBdr>
          <w:divsChild>
            <w:div w:id="1742831535">
              <w:marLeft w:val="0"/>
              <w:marRight w:val="0"/>
              <w:marTop w:val="150"/>
              <w:marBottom w:val="0"/>
              <w:divBdr>
                <w:top w:val="none" w:sz="0" w:space="0" w:color="auto"/>
                <w:left w:val="none" w:sz="0" w:space="0" w:color="auto"/>
                <w:bottom w:val="none" w:sz="0" w:space="0" w:color="auto"/>
                <w:right w:val="none" w:sz="0" w:space="0" w:color="auto"/>
              </w:divBdr>
              <w:divsChild>
                <w:div w:id="1392193475">
                  <w:marLeft w:val="0"/>
                  <w:marRight w:val="0"/>
                  <w:marTop w:val="0"/>
                  <w:marBottom w:val="150"/>
                  <w:divBdr>
                    <w:top w:val="single" w:sz="6" w:space="0" w:color="2191C0"/>
                    <w:left w:val="single" w:sz="6" w:space="0" w:color="2191C0"/>
                    <w:bottom w:val="single" w:sz="6" w:space="0" w:color="2191C0"/>
                    <w:right w:val="single" w:sz="6" w:space="0" w:color="2191C0"/>
                  </w:divBdr>
                  <w:divsChild>
                    <w:div w:id="21210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7717">
      <w:bodyDiv w:val="1"/>
      <w:marLeft w:val="0"/>
      <w:marRight w:val="0"/>
      <w:marTop w:val="0"/>
      <w:marBottom w:val="0"/>
      <w:divBdr>
        <w:top w:val="none" w:sz="0" w:space="0" w:color="auto"/>
        <w:left w:val="none" w:sz="0" w:space="0" w:color="auto"/>
        <w:bottom w:val="none" w:sz="0" w:space="0" w:color="auto"/>
        <w:right w:val="none" w:sz="0" w:space="0" w:color="auto"/>
      </w:divBdr>
    </w:div>
    <w:div w:id="424807669">
      <w:bodyDiv w:val="1"/>
      <w:marLeft w:val="0"/>
      <w:marRight w:val="0"/>
      <w:marTop w:val="0"/>
      <w:marBottom w:val="0"/>
      <w:divBdr>
        <w:top w:val="none" w:sz="0" w:space="0" w:color="auto"/>
        <w:left w:val="none" w:sz="0" w:space="0" w:color="auto"/>
        <w:bottom w:val="none" w:sz="0" w:space="0" w:color="auto"/>
        <w:right w:val="none" w:sz="0" w:space="0" w:color="auto"/>
      </w:divBdr>
    </w:div>
    <w:div w:id="472603510">
      <w:bodyDiv w:val="1"/>
      <w:marLeft w:val="0"/>
      <w:marRight w:val="0"/>
      <w:marTop w:val="0"/>
      <w:marBottom w:val="0"/>
      <w:divBdr>
        <w:top w:val="none" w:sz="0" w:space="0" w:color="auto"/>
        <w:left w:val="none" w:sz="0" w:space="0" w:color="auto"/>
        <w:bottom w:val="none" w:sz="0" w:space="0" w:color="auto"/>
        <w:right w:val="none" w:sz="0" w:space="0" w:color="auto"/>
      </w:divBdr>
    </w:div>
    <w:div w:id="659383848">
      <w:bodyDiv w:val="1"/>
      <w:marLeft w:val="0"/>
      <w:marRight w:val="0"/>
      <w:marTop w:val="0"/>
      <w:marBottom w:val="0"/>
      <w:divBdr>
        <w:top w:val="none" w:sz="0" w:space="0" w:color="auto"/>
        <w:left w:val="none" w:sz="0" w:space="0" w:color="auto"/>
        <w:bottom w:val="none" w:sz="0" w:space="0" w:color="auto"/>
        <w:right w:val="none" w:sz="0" w:space="0" w:color="auto"/>
      </w:divBdr>
    </w:div>
    <w:div w:id="659694654">
      <w:bodyDiv w:val="1"/>
      <w:marLeft w:val="0"/>
      <w:marRight w:val="0"/>
      <w:marTop w:val="0"/>
      <w:marBottom w:val="0"/>
      <w:divBdr>
        <w:top w:val="none" w:sz="0" w:space="0" w:color="auto"/>
        <w:left w:val="none" w:sz="0" w:space="0" w:color="auto"/>
        <w:bottom w:val="none" w:sz="0" w:space="0" w:color="auto"/>
        <w:right w:val="none" w:sz="0" w:space="0" w:color="auto"/>
      </w:divBdr>
    </w:div>
    <w:div w:id="715013310">
      <w:bodyDiv w:val="1"/>
      <w:marLeft w:val="0"/>
      <w:marRight w:val="0"/>
      <w:marTop w:val="0"/>
      <w:marBottom w:val="0"/>
      <w:divBdr>
        <w:top w:val="none" w:sz="0" w:space="0" w:color="auto"/>
        <w:left w:val="none" w:sz="0" w:space="0" w:color="auto"/>
        <w:bottom w:val="none" w:sz="0" w:space="0" w:color="auto"/>
        <w:right w:val="none" w:sz="0" w:space="0" w:color="auto"/>
      </w:divBdr>
    </w:div>
    <w:div w:id="869728761">
      <w:bodyDiv w:val="1"/>
      <w:marLeft w:val="0"/>
      <w:marRight w:val="0"/>
      <w:marTop w:val="0"/>
      <w:marBottom w:val="0"/>
      <w:divBdr>
        <w:top w:val="none" w:sz="0" w:space="0" w:color="auto"/>
        <w:left w:val="none" w:sz="0" w:space="0" w:color="auto"/>
        <w:bottom w:val="none" w:sz="0" w:space="0" w:color="auto"/>
        <w:right w:val="none" w:sz="0" w:space="0" w:color="auto"/>
      </w:divBdr>
    </w:div>
    <w:div w:id="877278062">
      <w:bodyDiv w:val="1"/>
      <w:marLeft w:val="0"/>
      <w:marRight w:val="0"/>
      <w:marTop w:val="0"/>
      <w:marBottom w:val="0"/>
      <w:divBdr>
        <w:top w:val="none" w:sz="0" w:space="0" w:color="auto"/>
        <w:left w:val="none" w:sz="0" w:space="0" w:color="auto"/>
        <w:bottom w:val="none" w:sz="0" w:space="0" w:color="auto"/>
        <w:right w:val="none" w:sz="0" w:space="0" w:color="auto"/>
      </w:divBdr>
      <w:divsChild>
        <w:div w:id="563218861">
          <w:marLeft w:val="150"/>
          <w:marRight w:val="150"/>
          <w:marTop w:val="150"/>
          <w:marBottom w:val="0"/>
          <w:divBdr>
            <w:top w:val="none" w:sz="0" w:space="0" w:color="auto"/>
            <w:left w:val="none" w:sz="0" w:space="0" w:color="auto"/>
            <w:bottom w:val="none" w:sz="0" w:space="0" w:color="auto"/>
            <w:right w:val="none" w:sz="0" w:space="0" w:color="auto"/>
          </w:divBdr>
          <w:divsChild>
            <w:div w:id="942612336">
              <w:marLeft w:val="0"/>
              <w:marRight w:val="0"/>
              <w:marTop w:val="150"/>
              <w:marBottom w:val="0"/>
              <w:divBdr>
                <w:top w:val="none" w:sz="0" w:space="0" w:color="auto"/>
                <w:left w:val="none" w:sz="0" w:space="0" w:color="auto"/>
                <w:bottom w:val="none" w:sz="0" w:space="0" w:color="auto"/>
                <w:right w:val="none" w:sz="0" w:space="0" w:color="auto"/>
              </w:divBdr>
              <w:divsChild>
                <w:div w:id="582882844">
                  <w:marLeft w:val="0"/>
                  <w:marRight w:val="0"/>
                  <w:marTop w:val="0"/>
                  <w:marBottom w:val="150"/>
                  <w:divBdr>
                    <w:top w:val="single" w:sz="6" w:space="0" w:color="2191C0"/>
                    <w:left w:val="single" w:sz="6" w:space="0" w:color="2191C0"/>
                    <w:bottom w:val="single" w:sz="6" w:space="0" w:color="2191C0"/>
                    <w:right w:val="single" w:sz="6" w:space="0" w:color="2191C0"/>
                  </w:divBdr>
                  <w:divsChild>
                    <w:div w:id="20154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82349">
      <w:bodyDiv w:val="1"/>
      <w:marLeft w:val="0"/>
      <w:marRight w:val="0"/>
      <w:marTop w:val="0"/>
      <w:marBottom w:val="0"/>
      <w:divBdr>
        <w:top w:val="none" w:sz="0" w:space="0" w:color="auto"/>
        <w:left w:val="none" w:sz="0" w:space="0" w:color="auto"/>
        <w:bottom w:val="none" w:sz="0" w:space="0" w:color="auto"/>
        <w:right w:val="none" w:sz="0" w:space="0" w:color="auto"/>
      </w:divBdr>
    </w:div>
    <w:div w:id="945890835">
      <w:bodyDiv w:val="1"/>
      <w:marLeft w:val="0"/>
      <w:marRight w:val="0"/>
      <w:marTop w:val="0"/>
      <w:marBottom w:val="0"/>
      <w:divBdr>
        <w:top w:val="none" w:sz="0" w:space="0" w:color="auto"/>
        <w:left w:val="none" w:sz="0" w:space="0" w:color="auto"/>
        <w:bottom w:val="none" w:sz="0" w:space="0" w:color="auto"/>
        <w:right w:val="none" w:sz="0" w:space="0" w:color="auto"/>
      </w:divBdr>
      <w:divsChild>
        <w:div w:id="768163909">
          <w:marLeft w:val="150"/>
          <w:marRight w:val="150"/>
          <w:marTop w:val="150"/>
          <w:marBottom w:val="0"/>
          <w:divBdr>
            <w:top w:val="none" w:sz="0" w:space="0" w:color="auto"/>
            <w:left w:val="none" w:sz="0" w:space="0" w:color="auto"/>
            <w:bottom w:val="none" w:sz="0" w:space="0" w:color="auto"/>
            <w:right w:val="none" w:sz="0" w:space="0" w:color="auto"/>
          </w:divBdr>
          <w:divsChild>
            <w:div w:id="1522164520">
              <w:marLeft w:val="0"/>
              <w:marRight w:val="0"/>
              <w:marTop w:val="150"/>
              <w:marBottom w:val="0"/>
              <w:divBdr>
                <w:top w:val="none" w:sz="0" w:space="0" w:color="auto"/>
                <w:left w:val="none" w:sz="0" w:space="0" w:color="auto"/>
                <w:bottom w:val="none" w:sz="0" w:space="0" w:color="auto"/>
                <w:right w:val="none" w:sz="0" w:space="0" w:color="auto"/>
              </w:divBdr>
              <w:divsChild>
                <w:div w:id="1407219963">
                  <w:marLeft w:val="0"/>
                  <w:marRight w:val="0"/>
                  <w:marTop w:val="0"/>
                  <w:marBottom w:val="150"/>
                  <w:divBdr>
                    <w:top w:val="single" w:sz="6" w:space="0" w:color="2191C0"/>
                    <w:left w:val="single" w:sz="6" w:space="0" w:color="2191C0"/>
                    <w:bottom w:val="single" w:sz="6" w:space="0" w:color="2191C0"/>
                    <w:right w:val="single" w:sz="6" w:space="0" w:color="2191C0"/>
                  </w:divBdr>
                  <w:divsChild>
                    <w:div w:id="10915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78756">
      <w:bodyDiv w:val="1"/>
      <w:marLeft w:val="0"/>
      <w:marRight w:val="0"/>
      <w:marTop w:val="0"/>
      <w:marBottom w:val="0"/>
      <w:divBdr>
        <w:top w:val="none" w:sz="0" w:space="0" w:color="auto"/>
        <w:left w:val="none" w:sz="0" w:space="0" w:color="auto"/>
        <w:bottom w:val="none" w:sz="0" w:space="0" w:color="auto"/>
        <w:right w:val="none" w:sz="0" w:space="0" w:color="auto"/>
      </w:divBdr>
    </w:div>
    <w:div w:id="986781279">
      <w:bodyDiv w:val="1"/>
      <w:marLeft w:val="0"/>
      <w:marRight w:val="0"/>
      <w:marTop w:val="0"/>
      <w:marBottom w:val="0"/>
      <w:divBdr>
        <w:top w:val="none" w:sz="0" w:space="0" w:color="auto"/>
        <w:left w:val="none" w:sz="0" w:space="0" w:color="auto"/>
        <w:bottom w:val="none" w:sz="0" w:space="0" w:color="auto"/>
        <w:right w:val="none" w:sz="0" w:space="0" w:color="auto"/>
      </w:divBdr>
      <w:divsChild>
        <w:div w:id="468479569">
          <w:marLeft w:val="150"/>
          <w:marRight w:val="150"/>
          <w:marTop w:val="150"/>
          <w:marBottom w:val="0"/>
          <w:divBdr>
            <w:top w:val="none" w:sz="0" w:space="0" w:color="auto"/>
            <w:left w:val="none" w:sz="0" w:space="0" w:color="auto"/>
            <w:bottom w:val="none" w:sz="0" w:space="0" w:color="auto"/>
            <w:right w:val="none" w:sz="0" w:space="0" w:color="auto"/>
          </w:divBdr>
          <w:divsChild>
            <w:div w:id="1858302835">
              <w:marLeft w:val="0"/>
              <w:marRight w:val="0"/>
              <w:marTop w:val="150"/>
              <w:marBottom w:val="0"/>
              <w:divBdr>
                <w:top w:val="none" w:sz="0" w:space="0" w:color="auto"/>
                <w:left w:val="none" w:sz="0" w:space="0" w:color="auto"/>
                <w:bottom w:val="none" w:sz="0" w:space="0" w:color="auto"/>
                <w:right w:val="none" w:sz="0" w:space="0" w:color="auto"/>
              </w:divBdr>
              <w:divsChild>
                <w:div w:id="857735358">
                  <w:marLeft w:val="0"/>
                  <w:marRight w:val="0"/>
                  <w:marTop w:val="0"/>
                  <w:marBottom w:val="150"/>
                  <w:divBdr>
                    <w:top w:val="single" w:sz="6" w:space="0" w:color="2191C0"/>
                    <w:left w:val="single" w:sz="6" w:space="0" w:color="2191C0"/>
                    <w:bottom w:val="single" w:sz="6" w:space="0" w:color="2191C0"/>
                    <w:right w:val="single" w:sz="6" w:space="0" w:color="2191C0"/>
                  </w:divBdr>
                  <w:divsChild>
                    <w:div w:id="12364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491415">
      <w:bodyDiv w:val="1"/>
      <w:marLeft w:val="0"/>
      <w:marRight w:val="0"/>
      <w:marTop w:val="0"/>
      <w:marBottom w:val="0"/>
      <w:divBdr>
        <w:top w:val="none" w:sz="0" w:space="0" w:color="auto"/>
        <w:left w:val="none" w:sz="0" w:space="0" w:color="auto"/>
        <w:bottom w:val="none" w:sz="0" w:space="0" w:color="auto"/>
        <w:right w:val="none" w:sz="0" w:space="0" w:color="auto"/>
      </w:divBdr>
    </w:div>
    <w:div w:id="1413117541">
      <w:bodyDiv w:val="1"/>
      <w:marLeft w:val="0"/>
      <w:marRight w:val="0"/>
      <w:marTop w:val="0"/>
      <w:marBottom w:val="0"/>
      <w:divBdr>
        <w:top w:val="none" w:sz="0" w:space="0" w:color="auto"/>
        <w:left w:val="none" w:sz="0" w:space="0" w:color="auto"/>
        <w:bottom w:val="none" w:sz="0" w:space="0" w:color="auto"/>
        <w:right w:val="none" w:sz="0" w:space="0" w:color="auto"/>
      </w:divBdr>
    </w:div>
    <w:div w:id="1435637782">
      <w:bodyDiv w:val="1"/>
      <w:marLeft w:val="0"/>
      <w:marRight w:val="0"/>
      <w:marTop w:val="0"/>
      <w:marBottom w:val="0"/>
      <w:divBdr>
        <w:top w:val="none" w:sz="0" w:space="0" w:color="auto"/>
        <w:left w:val="none" w:sz="0" w:space="0" w:color="auto"/>
        <w:bottom w:val="none" w:sz="0" w:space="0" w:color="auto"/>
        <w:right w:val="none" w:sz="0" w:space="0" w:color="auto"/>
      </w:divBdr>
      <w:divsChild>
        <w:div w:id="340543982">
          <w:marLeft w:val="150"/>
          <w:marRight w:val="150"/>
          <w:marTop w:val="150"/>
          <w:marBottom w:val="0"/>
          <w:divBdr>
            <w:top w:val="none" w:sz="0" w:space="0" w:color="auto"/>
            <w:left w:val="none" w:sz="0" w:space="0" w:color="auto"/>
            <w:bottom w:val="none" w:sz="0" w:space="0" w:color="auto"/>
            <w:right w:val="none" w:sz="0" w:space="0" w:color="auto"/>
          </w:divBdr>
          <w:divsChild>
            <w:div w:id="1114598802">
              <w:marLeft w:val="0"/>
              <w:marRight w:val="0"/>
              <w:marTop w:val="150"/>
              <w:marBottom w:val="0"/>
              <w:divBdr>
                <w:top w:val="none" w:sz="0" w:space="0" w:color="auto"/>
                <w:left w:val="none" w:sz="0" w:space="0" w:color="auto"/>
                <w:bottom w:val="none" w:sz="0" w:space="0" w:color="auto"/>
                <w:right w:val="none" w:sz="0" w:space="0" w:color="auto"/>
              </w:divBdr>
              <w:divsChild>
                <w:div w:id="783232131">
                  <w:marLeft w:val="0"/>
                  <w:marRight w:val="0"/>
                  <w:marTop w:val="0"/>
                  <w:marBottom w:val="150"/>
                  <w:divBdr>
                    <w:top w:val="single" w:sz="6" w:space="0" w:color="2191C0"/>
                    <w:left w:val="single" w:sz="6" w:space="0" w:color="2191C0"/>
                    <w:bottom w:val="single" w:sz="6" w:space="0" w:color="2191C0"/>
                    <w:right w:val="single" w:sz="6" w:space="0" w:color="2191C0"/>
                  </w:divBdr>
                  <w:divsChild>
                    <w:div w:id="29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46879">
      <w:bodyDiv w:val="1"/>
      <w:marLeft w:val="0"/>
      <w:marRight w:val="0"/>
      <w:marTop w:val="0"/>
      <w:marBottom w:val="0"/>
      <w:divBdr>
        <w:top w:val="none" w:sz="0" w:space="0" w:color="auto"/>
        <w:left w:val="none" w:sz="0" w:space="0" w:color="auto"/>
        <w:bottom w:val="none" w:sz="0" w:space="0" w:color="auto"/>
        <w:right w:val="none" w:sz="0" w:space="0" w:color="auto"/>
      </w:divBdr>
    </w:div>
    <w:div w:id="1661695477">
      <w:bodyDiv w:val="1"/>
      <w:marLeft w:val="0"/>
      <w:marRight w:val="0"/>
      <w:marTop w:val="0"/>
      <w:marBottom w:val="0"/>
      <w:divBdr>
        <w:top w:val="none" w:sz="0" w:space="0" w:color="auto"/>
        <w:left w:val="none" w:sz="0" w:space="0" w:color="auto"/>
        <w:bottom w:val="none" w:sz="0" w:space="0" w:color="auto"/>
        <w:right w:val="none" w:sz="0" w:space="0" w:color="auto"/>
      </w:divBdr>
    </w:div>
    <w:div w:id="1770736492">
      <w:bodyDiv w:val="1"/>
      <w:marLeft w:val="0"/>
      <w:marRight w:val="0"/>
      <w:marTop w:val="0"/>
      <w:marBottom w:val="0"/>
      <w:divBdr>
        <w:top w:val="none" w:sz="0" w:space="0" w:color="auto"/>
        <w:left w:val="none" w:sz="0" w:space="0" w:color="auto"/>
        <w:bottom w:val="none" w:sz="0" w:space="0" w:color="auto"/>
        <w:right w:val="none" w:sz="0" w:space="0" w:color="auto"/>
      </w:divBdr>
    </w:div>
    <w:div w:id="1855419125">
      <w:bodyDiv w:val="1"/>
      <w:marLeft w:val="0"/>
      <w:marRight w:val="0"/>
      <w:marTop w:val="0"/>
      <w:marBottom w:val="0"/>
      <w:divBdr>
        <w:top w:val="none" w:sz="0" w:space="0" w:color="auto"/>
        <w:left w:val="none" w:sz="0" w:space="0" w:color="auto"/>
        <w:bottom w:val="none" w:sz="0" w:space="0" w:color="auto"/>
        <w:right w:val="none" w:sz="0" w:space="0" w:color="auto"/>
      </w:divBdr>
    </w:div>
    <w:div w:id="1900046496">
      <w:bodyDiv w:val="1"/>
      <w:marLeft w:val="0"/>
      <w:marRight w:val="0"/>
      <w:marTop w:val="0"/>
      <w:marBottom w:val="0"/>
      <w:divBdr>
        <w:top w:val="none" w:sz="0" w:space="0" w:color="auto"/>
        <w:left w:val="none" w:sz="0" w:space="0" w:color="auto"/>
        <w:bottom w:val="none" w:sz="0" w:space="0" w:color="auto"/>
        <w:right w:val="none" w:sz="0" w:space="0" w:color="auto"/>
      </w:divBdr>
    </w:div>
    <w:div w:id="1976986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9ad491e310d05751308bb501cd5d5664">
  <xsd:schema xmlns:xsd="http://www.w3.org/2001/XMLSchema" xmlns:xs="http://www.w3.org/2001/XMLSchema" xmlns:p="http://schemas.microsoft.com/office/2006/metadata/properties" xmlns:ns2="d61470fc-4009-40b0-ba25-87f45ca9ff36" targetNamespace="http://schemas.microsoft.com/office/2006/metadata/properties" ma:root="true" ma:fieldsID="4097c39753d2bd74f0300bcc27b8fd25"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95080-5AD2-40F9-AB54-B05BFEEB5F0B}">
  <ds:schemaRef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d61470fc-4009-40b0-ba25-87f45ca9ff36"/>
    <ds:schemaRef ds:uri="http://schemas.microsoft.com/office/2006/metadata/properties"/>
  </ds:schemaRefs>
</ds:datastoreItem>
</file>

<file path=customXml/itemProps2.xml><?xml version="1.0" encoding="utf-8"?>
<ds:datastoreItem xmlns:ds="http://schemas.openxmlformats.org/officeDocument/2006/customXml" ds:itemID="{7B8E426D-DE1B-40EC-B789-EDA0620D9FEE}">
  <ds:schemaRefs>
    <ds:schemaRef ds:uri="http://schemas.microsoft.com/sharepoint/v3/contenttype/forms"/>
  </ds:schemaRefs>
</ds:datastoreItem>
</file>

<file path=customXml/itemProps3.xml><?xml version="1.0" encoding="utf-8"?>
<ds:datastoreItem xmlns:ds="http://schemas.openxmlformats.org/officeDocument/2006/customXml" ds:itemID="{BDD14E3A-12FB-4153-92C5-36D74A265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2025-09-19T09:27:00Z</dcterms:created>
  <dcterms:modified xsi:type="dcterms:W3CDTF">2025-09-19T09:27:00Z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2023-10-25T08:32:27Z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038217f5-2ac1-4b6d-b26b-e87b50bc57b7</vt:lpwstr>
  </property>
  <property fmtid="{D5CDD505-2E9C-101B-9397-08002B2CF9AE}" pid="8" name="MSIP_Label_3c3f51d1-bd89-4ee9-a78a-494f589fb33f_ContentBits">
    <vt:lpwstr>0</vt:lpwstr>
  </property>
  <property fmtid="{D5CDD505-2E9C-101B-9397-08002B2CF9AE}" pid="9" name="ContentTypeId">
    <vt:lpwstr>0x010100A0532078FA973C458E694C44DC0215D3</vt:lpwstr>
  </property>
  <property fmtid="{D5CDD505-2E9C-101B-9397-08002B2CF9AE}" pid="10" name="Order">
    <vt:r8>100</vt:r8>
  </property>
</Properties>
</file>