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68C2" w14:textId="77777777" w:rsidR="00CA0785" w:rsidRDefault="009617B6" w:rsidP="00BF33B5">
      <w:r>
        <w:rPr>
          <w:noProof/>
          <w:color w:val="FFFFFF" w:themeColor="background1"/>
          <w:sz w:val="28"/>
          <w:lang w:eastAsia="en-GB"/>
        </w:rPr>
        <mc:AlternateContent>
          <mc:Choice Requires="wpc">
            <w:drawing>
              <wp:inline distT="0" distB="0" distL="0" distR="0" wp14:anchorId="57DD466E" wp14:editId="28148044">
                <wp:extent cx="5486400" cy="1883848"/>
                <wp:effectExtent l="0" t="0" r="0" b="2540"/>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 name="Text Box 17"/>
                        <wps:cNvSpPr txBox="1"/>
                        <wps:spPr>
                          <a:xfrm>
                            <a:off x="0" y="0"/>
                            <a:ext cx="3583172" cy="1847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D1D76E" w14:textId="77777777" w:rsidR="009617B6" w:rsidRPr="000C60A1" w:rsidRDefault="009617B6" w:rsidP="009617B6">
                              <w:pPr>
                                <w:pStyle w:val="Heading3"/>
                                <w:rPr>
                                  <w:rFonts w:asciiTheme="minorHAnsi" w:hAnsiTheme="minorHAnsi"/>
                                  <w:color w:val="00708A"/>
                                  <w:sz w:val="28"/>
                                </w:rPr>
                              </w:pPr>
                              <w:bookmarkStart w:id="0" w:name="_Toc165972184"/>
                              <w:r w:rsidRPr="000C60A1">
                                <w:rPr>
                                  <w:rFonts w:asciiTheme="minorHAnsi" w:hAnsiTheme="minorHAnsi"/>
                                  <w:color w:val="00708A"/>
                                  <w:sz w:val="28"/>
                                </w:rPr>
                                <w:t>East Suffolk: Invitation to Tender Document</w:t>
                              </w:r>
                              <w:bookmarkEnd w:id="0"/>
                            </w:p>
                            <w:p w14:paraId="1A427D3E" w14:textId="4124B165" w:rsidR="009617B6" w:rsidRPr="000C60A1" w:rsidRDefault="009617B6" w:rsidP="009617B6">
                              <w:pPr>
                                <w:pStyle w:val="Heading3"/>
                                <w:rPr>
                                  <w:rFonts w:asciiTheme="minorHAnsi" w:hAnsiTheme="minorHAnsi"/>
                                  <w:color w:val="00708A"/>
                                  <w:sz w:val="28"/>
                                </w:rPr>
                              </w:pPr>
                              <w:bookmarkStart w:id="1" w:name="_Toc531610842"/>
                              <w:bookmarkStart w:id="2" w:name="_Toc165972185"/>
                              <w:r w:rsidRPr="000C60A1">
                                <w:rPr>
                                  <w:rFonts w:asciiTheme="minorHAnsi" w:hAnsiTheme="minorHAnsi"/>
                                  <w:color w:val="00708A"/>
                                  <w:sz w:val="28"/>
                                </w:rPr>
                                <w:t>Part B</w:t>
                              </w:r>
                              <w:r w:rsidR="004F44E3" w:rsidRPr="000C60A1">
                                <w:rPr>
                                  <w:rFonts w:asciiTheme="minorHAnsi" w:hAnsiTheme="minorHAnsi"/>
                                  <w:color w:val="00708A"/>
                                  <w:sz w:val="28"/>
                                </w:rPr>
                                <w:t xml:space="preserve"> </w:t>
                              </w:r>
                              <w:r w:rsidRPr="000C60A1">
                                <w:rPr>
                                  <w:rFonts w:asciiTheme="minorHAnsi" w:hAnsiTheme="minorHAnsi"/>
                                  <w:color w:val="00708A"/>
                                  <w:sz w:val="28"/>
                                </w:rPr>
                                <w:t>- Response Pack</w:t>
                              </w:r>
                              <w:bookmarkEnd w:id="1"/>
                              <w:bookmarkEnd w:id="2"/>
                            </w:p>
                            <w:p w14:paraId="03CB64C1" w14:textId="614E6E1A" w:rsidR="009617B6" w:rsidRPr="000C60A1" w:rsidRDefault="009617B6" w:rsidP="009617B6">
                              <w:pPr>
                                <w:pStyle w:val="Heading3"/>
                                <w:rPr>
                                  <w:rFonts w:asciiTheme="minorHAnsi" w:hAnsiTheme="minorHAnsi"/>
                                  <w:color w:val="00708A"/>
                                  <w:sz w:val="28"/>
                                </w:rPr>
                              </w:pPr>
                              <w:bookmarkStart w:id="3" w:name="_Toc531610843"/>
                              <w:bookmarkStart w:id="4" w:name="_Toc165972186"/>
                              <w:r w:rsidRPr="000C60A1">
                                <w:rPr>
                                  <w:rFonts w:asciiTheme="minorHAnsi" w:hAnsiTheme="minorHAnsi"/>
                                  <w:color w:val="00708A"/>
                                  <w:sz w:val="28"/>
                                </w:rPr>
                                <w:t>Title</w:t>
                              </w:r>
                              <w:bookmarkEnd w:id="3"/>
                              <w:bookmarkEnd w:id="4"/>
                              <w:r w:rsidR="003613F6">
                                <w:rPr>
                                  <w:rFonts w:asciiTheme="minorHAnsi" w:hAnsiTheme="minorHAnsi"/>
                                  <w:color w:val="00708A"/>
                                  <w:sz w:val="28"/>
                                </w:rPr>
                                <w:t xml:space="preserve">: </w:t>
                              </w:r>
                              <w:r w:rsidR="003613F6" w:rsidRPr="003613F6">
                                <w:rPr>
                                  <w:rFonts w:asciiTheme="minorHAnsi" w:hAnsiTheme="minorHAnsi"/>
                                  <w:color w:val="00708A"/>
                                  <w:sz w:val="28"/>
                                </w:rPr>
                                <w:t>East Suffolk Community Energy Programme.</w:t>
                              </w:r>
                            </w:p>
                            <w:p w14:paraId="2CE5008E" w14:textId="74FE4092" w:rsidR="009617B6" w:rsidRPr="000C60A1" w:rsidRDefault="009617B6" w:rsidP="009617B6">
                              <w:pPr>
                                <w:pStyle w:val="Heading3"/>
                                <w:rPr>
                                  <w:rFonts w:asciiTheme="minorHAnsi" w:hAnsiTheme="minorHAnsi"/>
                                  <w:color w:val="00708A"/>
                                  <w:sz w:val="28"/>
                                </w:rPr>
                              </w:pPr>
                              <w:bookmarkStart w:id="5" w:name="_Toc531610844"/>
                              <w:bookmarkStart w:id="6" w:name="_Toc165972187"/>
                              <w:r w:rsidRPr="000C60A1">
                                <w:rPr>
                                  <w:rFonts w:asciiTheme="minorHAnsi" w:hAnsiTheme="minorHAnsi"/>
                                  <w:color w:val="00708A"/>
                                  <w:sz w:val="28"/>
                                </w:rPr>
                                <w:t xml:space="preserve">Reference: </w:t>
                              </w:r>
                              <w:bookmarkEnd w:id="5"/>
                              <w:bookmarkEnd w:id="6"/>
                              <w:r w:rsidR="007143B4" w:rsidRPr="007143B4">
                                <w:rPr>
                                  <w:rFonts w:asciiTheme="minorHAnsi" w:hAnsiTheme="minorHAnsi"/>
                                  <w:color w:val="00708A"/>
                                  <w:sz w:val="28"/>
                                </w:rPr>
                                <w:t>2674-TEN-O</w:t>
                              </w:r>
                            </w:p>
                            <w:p w14:paraId="68530327" w14:textId="77777777" w:rsidR="009617B6" w:rsidRDefault="009617B6" w:rsidP="009617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9" name="Picture 19" descr="http://fred2/sites/teams/SMT/Comms/Team%20Documents/Corporate%20Logos/East%20Suffolk%20logo/1.%20Standard%20-%20Print%20-%20High%20Res/East%20Suffolk%20Logo%20-%20Print%20-%20Colour%20-%20Boxed%20-%20PN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583172" y="35999"/>
                            <a:ext cx="1892300" cy="1574800"/>
                          </a:xfrm>
                          <a:prstGeom prst="rect">
                            <a:avLst/>
                          </a:prstGeom>
                          <a:noFill/>
                          <a:ln>
                            <a:noFill/>
                          </a:ln>
                        </pic:spPr>
                      </pic:pic>
                    </wpc:wpc>
                  </a:graphicData>
                </a:graphic>
              </wp:inline>
            </w:drawing>
          </mc:Choice>
          <mc:Fallback>
            <w:pict>
              <v:group w14:anchorId="57DD466E" id="Canvas 16" o:spid="_x0000_s1026" editas="canvas" style="width:6in;height:148.35pt;mso-position-horizontal-relative:char;mso-position-vertical-relative:line" coordsize="54864,18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18834;visibility:visible;mso-wrap-style:square">
                  <v:fill o:detectmouseclick="t"/>
                  <v:path o:connecttype="none"/>
                </v:shape>
                <v:shapetype id="_x0000_t202" coordsize="21600,21600" o:spt="202" path="m,l,21600r21600,l21600,xe">
                  <v:stroke joinstyle="miter"/>
                  <v:path gradientshapeok="t" o:connecttype="rect"/>
                </v:shapetype>
                <v:shape id="Text Box 17" o:spid="_x0000_s1028" type="#_x0000_t202" style="position:absolute;width:35831;height:18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" fillcolor="white [3201]" stroked="f" strokeweight=".5pt">
                  <v:textbox>
                    <w:txbxContent>
                      <w:p w14:paraId="71D1D76E" w14:textId="77777777" w:rsidR="009617B6" w:rsidRPr="000C60A1" w:rsidRDefault="009617B6" w:rsidP="009617B6">
                        <w:pPr>
                          <w:pStyle w:val="Heading3"/>
                          <w:rPr>
                            <w:rFonts w:asciiTheme="minorHAnsi" w:hAnsiTheme="minorHAnsi"/>
                            <w:color w:val="00708A"/>
                            <w:sz w:val="28"/>
                          </w:rPr>
                        </w:pPr>
                        <w:bookmarkStart w:id="7" w:name="_Toc165972184"/>
                        <w:r w:rsidRPr="000C60A1">
                          <w:rPr>
                            <w:rFonts w:asciiTheme="minorHAnsi" w:hAnsiTheme="minorHAnsi"/>
                            <w:color w:val="00708A"/>
                            <w:sz w:val="28"/>
                          </w:rPr>
                          <w:t>East Suffolk: Invitation to Tender Document</w:t>
                        </w:r>
                        <w:bookmarkEnd w:id="7"/>
                      </w:p>
                      <w:p w14:paraId="1A427D3E" w14:textId="4124B165" w:rsidR="009617B6" w:rsidRPr="000C60A1" w:rsidRDefault="009617B6" w:rsidP="009617B6">
                        <w:pPr>
                          <w:pStyle w:val="Heading3"/>
                          <w:rPr>
                            <w:rFonts w:asciiTheme="minorHAnsi" w:hAnsiTheme="minorHAnsi"/>
                            <w:color w:val="00708A"/>
                            <w:sz w:val="28"/>
                          </w:rPr>
                        </w:pPr>
                        <w:bookmarkStart w:id="8" w:name="_Toc531610842"/>
                        <w:bookmarkStart w:id="9" w:name="_Toc165972185"/>
                        <w:r w:rsidRPr="000C60A1">
                          <w:rPr>
                            <w:rFonts w:asciiTheme="minorHAnsi" w:hAnsiTheme="minorHAnsi"/>
                            <w:color w:val="00708A"/>
                            <w:sz w:val="28"/>
                          </w:rPr>
                          <w:t>Part B</w:t>
                        </w:r>
                        <w:r w:rsidR="004F44E3" w:rsidRPr="000C60A1">
                          <w:rPr>
                            <w:rFonts w:asciiTheme="minorHAnsi" w:hAnsiTheme="minorHAnsi"/>
                            <w:color w:val="00708A"/>
                            <w:sz w:val="28"/>
                          </w:rPr>
                          <w:t xml:space="preserve"> </w:t>
                        </w:r>
                        <w:r w:rsidRPr="000C60A1">
                          <w:rPr>
                            <w:rFonts w:asciiTheme="minorHAnsi" w:hAnsiTheme="minorHAnsi"/>
                            <w:color w:val="00708A"/>
                            <w:sz w:val="28"/>
                          </w:rPr>
                          <w:t>- Response Pack</w:t>
                        </w:r>
                        <w:bookmarkEnd w:id="8"/>
                        <w:bookmarkEnd w:id="9"/>
                      </w:p>
                      <w:p w14:paraId="03CB64C1" w14:textId="614E6E1A" w:rsidR="009617B6" w:rsidRPr="000C60A1" w:rsidRDefault="009617B6" w:rsidP="009617B6">
                        <w:pPr>
                          <w:pStyle w:val="Heading3"/>
                          <w:rPr>
                            <w:rFonts w:asciiTheme="minorHAnsi" w:hAnsiTheme="minorHAnsi"/>
                            <w:color w:val="00708A"/>
                            <w:sz w:val="28"/>
                          </w:rPr>
                        </w:pPr>
                        <w:bookmarkStart w:id="10" w:name="_Toc531610843"/>
                        <w:bookmarkStart w:id="11" w:name="_Toc165972186"/>
                        <w:r w:rsidRPr="000C60A1">
                          <w:rPr>
                            <w:rFonts w:asciiTheme="minorHAnsi" w:hAnsiTheme="minorHAnsi"/>
                            <w:color w:val="00708A"/>
                            <w:sz w:val="28"/>
                          </w:rPr>
                          <w:t>Title</w:t>
                        </w:r>
                        <w:bookmarkEnd w:id="10"/>
                        <w:bookmarkEnd w:id="11"/>
                        <w:r w:rsidR="003613F6">
                          <w:rPr>
                            <w:rFonts w:asciiTheme="minorHAnsi" w:hAnsiTheme="minorHAnsi"/>
                            <w:color w:val="00708A"/>
                            <w:sz w:val="28"/>
                          </w:rPr>
                          <w:t xml:space="preserve">: </w:t>
                        </w:r>
                        <w:r w:rsidR="003613F6" w:rsidRPr="003613F6">
                          <w:rPr>
                            <w:rFonts w:asciiTheme="minorHAnsi" w:hAnsiTheme="minorHAnsi"/>
                            <w:color w:val="00708A"/>
                            <w:sz w:val="28"/>
                          </w:rPr>
                          <w:t>East Suffolk Community Energy Programme.</w:t>
                        </w:r>
                      </w:p>
                      <w:p w14:paraId="2CE5008E" w14:textId="74FE4092" w:rsidR="009617B6" w:rsidRPr="000C60A1" w:rsidRDefault="009617B6" w:rsidP="009617B6">
                        <w:pPr>
                          <w:pStyle w:val="Heading3"/>
                          <w:rPr>
                            <w:rFonts w:asciiTheme="minorHAnsi" w:hAnsiTheme="minorHAnsi"/>
                            <w:color w:val="00708A"/>
                            <w:sz w:val="28"/>
                          </w:rPr>
                        </w:pPr>
                        <w:bookmarkStart w:id="12" w:name="_Toc531610844"/>
                        <w:bookmarkStart w:id="13" w:name="_Toc165972187"/>
                        <w:r w:rsidRPr="000C60A1">
                          <w:rPr>
                            <w:rFonts w:asciiTheme="minorHAnsi" w:hAnsiTheme="minorHAnsi"/>
                            <w:color w:val="00708A"/>
                            <w:sz w:val="28"/>
                          </w:rPr>
                          <w:t xml:space="preserve">Reference: </w:t>
                        </w:r>
                        <w:bookmarkEnd w:id="12"/>
                        <w:bookmarkEnd w:id="13"/>
                        <w:r w:rsidR="007143B4" w:rsidRPr="007143B4">
                          <w:rPr>
                            <w:rFonts w:asciiTheme="minorHAnsi" w:hAnsiTheme="minorHAnsi"/>
                            <w:color w:val="00708A"/>
                            <w:sz w:val="28"/>
                          </w:rPr>
                          <w:t>2674-TEN-O</w:t>
                        </w:r>
                      </w:p>
                      <w:p w14:paraId="68530327" w14:textId="77777777" w:rsidR="009617B6" w:rsidRDefault="009617B6" w:rsidP="009617B6"/>
                    </w:txbxContent>
                  </v:textbox>
                </v:shape>
                <v:shape id="Picture 19" o:spid="_x0000_s1029" type="#_x0000_t75" alt="http://fred2/sites/teams/SMT/Comms/Team%20Documents/Corporate%20Logos/East%20Suffolk%20logo/1.%20Standard%20-%20Print%20-%20High%20Res/East%20Suffolk%20Logo%20-%20Print%20-%20Colour%20-%20Boxed%20-%20PNG.png" style="position:absolute;left:35831;top:359;width:18923;height:157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">
                  <v:imagedata r:id="rId12" o:title="East%20Suffolk%20Logo%20-%20Print%20-%20Colour%20-%20Boxed%20-%20PNG"/>
                </v:shape>
                <w10:anchorlock/>
              </v:group>
            </w:pict>
          </mc:Fallback>
        </mc:AlternateContent>
      </w:r>
    </w:p>
    <w:p w14:paraId="33E80EA2" w14:textId="77777777" w:rsidR="00F93A55" w:rsidRDefault="00F93A55" w:rsidP="00BF33B5">
      <w:pPr>
        <w:rPr>
          <w:szCs w:val="24"/>
        </w:rPr>
      </w:pPr>
    </w:p>
    <w:p w14:paraId="7D7D3208" w14:textId="39264595" w:rsidR="004E0910" w:rsidRDefault="00967E9B" w:rsidP="00BF33B5">
      <w:pPr>
        <w:rPr>
          <w:szCs w:val="24"/>
        </w:rPr>
      </w:pPr>
      <w:r w:rsidRPr="00543166">
        <w:rPr>
          <w:szCs w:val="24"/>
        </w:rPr>
        <w:t>W</w:t>
      </w:r>
      <w:r w:rsidR="00BF33B5" w:rsidRPr="00543166">
        <w:rPr>
          <w:szCs w:val="24"/>
        </w:rPr>
        <w:t xml:space="preserve">elcome to </w:t>
      </w:r>
      <w:r w:rsidRPr="00543166">
        <w:rPr>
          <w:szCs w:val="24"/>
        </w:rPr>
        <w:t xml:space="preserve">the </w:t>
      </w:r>
      <w:r w:rsidR="00543166">
        <w:rPr>
          <w:szCs w:val="24"/>
        </w:rPr>
        <w:t xml:space="preserve">Invitation </w:t>
      </w:r>
      <w:r w:rsidR="004F44E3">
        <w:rPr>
          <w:szCs w:val="24"/>
        </w:rPr>
        <w:t>to</w:t>
      </w:r>
      <w:r w:rsidR="00543166">
        <w:rPr>
          <w:szCs w:val="24"/>
        </w:rPr>
        <w:t xml:space="preserve"> Tender</w:t>
      </w:r>
      <w:r w:rsidRPr="00543166">
        <w:rPr>
          <w:szCs w:val="24"/>
        </w:rPr>
        <w:t xml:space="preserve"> </w:t>
      </w:r>
      <w:r w:rsidR="0068045B">
        <w:rPr>
          <w:szCs w:val="24"/>
        </w:rPr>
        <w:t xml:space="preserve">Part </w:t>
      </w:r>
      <w:r w:rsidR="004E0910">
        <w:rPr>
          <w:szCs w:val="24"/>
        </w:rPr>
        <w:t>B</w:t>
      </w:r>
      <w:r w:rsidR="00E83974">
        <w:rPr>
          <w:szCs w:val="24"/>
        </w:rPr>
        <w:t xml:space="preserve"> </w:t>
      </w:r>
      <w:r w:rsidR="006D0FC6">
        <w:rPr>
          <w:szCs w:val="24"/>
        </w:rPr>
        <w:t>-</w:t>
      </w:r>
      <w:r w:rsidR="004E0910">
        <w:rPr>
          <w:szCs w:val="24"/>
        </w:rPr>
        <w:t xml:space="preserve"> Response Pack </w:t>
      </w:r>
      <w:r w:rsidRPr="00543166">
        <w:rPr>
          <w:szCs w:val="24"/>
        </w:rPr>
        <w:t xml:space="preserve">for </w:t>
      </w:r>
      <w:r w:rsidR="003613F6" w:rsidRPr="003613F6">
        <w:rPr>
          <w:szCs w:val="24"/>
        </w:rPr>
        <w:t>East Suffolk Community Energy Programme.</w:t>
      </w:r>
      <w:r w:rsidRPr="00543166">
        <w:rPr>
          <w:szCs w:val="24"/>
        </w:rPr>
        <w:t xml:space="preserve"> </w:t>
      </w:r>
      <w:r w:rsidR="004E0910">
        <w:rPr>
          <w:szCs w:val="24"/>
        </w:rPr>
        <w:t xml:space="preserve">Before completing Part B, please make sure you have read </w:t>
      </w:r>
      <w:r w:rsidR="003554B3">
        <w:rPr>
          <w:szCs w:val="24"/>
        </w:rPr>
        <w:t xml:space="preserve">the separate document </w:t>
      </w:r>
      <w:r w:rsidR="004E0910">
        <w:rPr>
          <w:szCs w:val="24"/>
        </w:rPr>
        <w:t>Part A</w:t>
      </w:r>
      <w:r w:rsidR="004F44E3">
        <w:rPr>
          <w:szCs w:val="24"/>
        </w:rPr>
        <w:t xml:space="preserve"> </w:t>
      </w:r>
      <w:r w:rsidR="004E0910">
        <w:rPr>
          <w:szCs w:val="24"/>
        </w:rPr>
        <w:t xml:space="preserve">- Instructions and </w:t>
      </w:r>
      <w:r w:rsidR="00463922">
        <w:rPr>
          <w:szCs w:val="24"/>
        </w:rPr>
        <w:t>Information</w:t>
      </w:r>
      <w:r w:rsidR="004E0910">
        <w:rPr>
          <w:szCs w:val="24"/>
        </w:rPr>
        <w:t xml:space="preserve"> </w:t>
      </w:r>
      <w:r w:rsidR="00BF33B5" w:rsidRPr="00543166">
        <w:rPr>
          <w:szCs w:val="24"/>
        </w:rPr>
        <w:t>carefully</w:t>
      </w:r>
      <w:r w:rsidR="004E0910">
        <w:rPr>
          <w:szCs w:val="24"/>
        </w:rPr>
        <w:t xml:space="preserve"> and clarified</w:t>
      </w:r>
      <w:r w:rsidRPr="00543166">
        <w:rPr>
          <w:szCs w:val="24"/>
        </w:rPr>
        <w:t xml:space="preserve"> anything about which you are unsure</w:t>
      </w:r>
      <w:r w:rsidR="00FE4EF6" w:rsidRPr="00543166">
        <w:rPr>
          <w:szCs w:val="24"/>
        </w:rPr>
        <w:t>.</w:t>
      </w:r>
    </w:p>
    <w:p w14:paraId="46F56893" w14:textId="77777777" w:rsidR="004E0910" w:rsidRDefault="004E0910" w:rsidP="00BF33B5">
      <w:pPr>
        <w:rPr>
          <w:szCs w:val="24"/>
        </w:rPr>
      </w:pPr>
    </w:p>
    <w:p w14:paraId="4FB9990E" w14:textId="63092748" w:rsidR="004E0910" w:rsidRDefault="004E0910" w:rsidP="00BF33B5">
      <w:pPr>
        <w:rPr>
          <w:szCs w:val="24"/>
        </w:rPr>
      </w:pPr>
      <w:r>
        <w:rPr>
          <w:szCs w:val="24"/>
        </w:rPr>
        <w:t xml:space="preserve">Please complete all </w:t>
      </w:r>
      <w:r w:rsidR="00EA2E42">
        <w:rPr>
          <w:szCs w:val="24"/>
        </w:rPr>
        <w:t xml:space="preserve">fields highlighted in blue </w:t>
      </w:r>
      <w:r>
        <w:rPr>
          <w:szCs w:val="24"/>
        </w:rPr>
        <w:t xml:space="preserve">and submit via </w:t>
      </w:r>
      <w:r w:rsidR="00C254B9">
        <w:rPr>
          <w:szCs w:val="24"/>
        </w:rPr>
        <w:t>In-tend</w:t>
      </w:r>
      <w:r>
        <w:rPr>
          <w:szCs w:val="24"/>
        </w:rPr>
        <w:t>.</w:t>
      </w:r>
    </w:p>
    <w:p w14:paraId="1E319D22" w14:textId="77777777" w:rsidR="004E0910" w:rsidRDefault="004E0910" w:rsidP="00BF33B5">
      <w:pPr>
        <w:rPr>
          <w:szCs w:val="24"/>
        </w:rPr>
      </w:pPr>
    </w:p>
    <w:p w14:paraId="7065DC2B" w14:textId="4E18D355" w:rsidR="004E0910" w:rsidRDefault="004E0910" w:rsidP="00BF33B5">
      <w:r>
        <w:t xml:space="preserve">The deadline for </w:t>
      </w:r>
      <w:r w:rsidR="003554B3">
        <w:t>submission of tenders is</w:t>
      </w:r>
      <w:r w:rsidR="1F30BE67">
        <w:t xml:space="preserve"> 10</w:t>
      </w:r>
      <w:r w:rsidR="1F30BE67" w:rsidRPr="6F6B0499">
        <w:rPr>
          <w:vertAlign w:val="superscript"/>
        </w:rPr>
        <w:t>th</w:t>
      </w:r>
      <w:r w:rsidR="1F30BE67">
        <w:t xml:space="preserve"> October at 12pm</w:t>
      </w:r>
    </w:p>
    <w:sdt>
      <w:sdtPr>
        <w:rPr>
          <w:rFonts w:asciiTheme="minorHAnsi" w:eastAsiaTheme="minorEastAsia" w:hAnsiTheme="minorHAnsi" w:cstheme="minorBidi"/>
          <w:b w:val="0"/>
          <w:bCs w:val="0"/>
          <w:color w:val="auto"/>
          <w:sz w:val="24"/>
          <w:szCs w:val="24"/>
          <w:lang w:val="en-GB" w:eastAsia="en-US"/>
        </w:rPr>
        <w:id w:val="1891302264"/>
        <w:docPartObj>
          <w:docPartGallery w:val="Table of Contents"/>
          <w:docPartUnique/>
        </w:docPartObj>
      </w:sdtPr>
      <w:sdtEndPr>
        <w:rPr>
          <w:noProof/>
        </w:rPr>
      </w:sdtEndPr>
      <w:sdtContent>
        <w:p w14:paraId="0EBC4E04" w14:textId="77777777" w:rsidR="00543166" w:rsidRPr="0004291D" w:rsidRDefault="00543166">
          <w:pPr>
            <w:pStyle w:val="TOCHeading"/>
            <w:rPr>
              <w:rFonts w:asciiTheme="minorHAnsi" w:hAnsiTheme="minorHAnsi"/>
              <w:color w:val="00708A"/>
            </w:rPr>
          </w:pPr>
          <w:r w:rsidRPr="0004291D">
            <w:rPr>
              <w:rFonts w:asciiTheme="minorHAnsi" w:hAnsiTheme="minorHAnsi"/>
              <w:color w:val="00708A"/>
            </w:rPr>
            <w:t>Contents</w:t>
          </w:r>
          <w:r w:rsidR="00134CE7" w:rsidRPr="0004291D">
            <w:rPr>
              <w:rFonts w:asciiTheme="minorHAnsi" w:hAnsiTheme="minorHAnsi"/>
              <w:color w:val="00708A"/>
            </w:rPr>
            <w:t xml:space="preserve"> of Part B</w:t>
          </w:r>
        </w:p>
        <w:p w14:paraId="6909B49C" w14:textId="77777777" w:rsidR="0078107F" w:rsidRPr="0078107F" w:rsidRDefault="0078107F" w:rsidP="0078107F">
          <w:pPr>
            <w:rPr>
              <w:lang w:val="en-US" w:eastAsia="ja-JP"/>
            </w:rPr>
          </w:pPr>
        </w:p>
        <w:p w14:paraId="6A444ABB" w14:textId="7F701E9B" w:rsidR="009E6368" w:rsidRDefault="00543166">
          <w:pPr>
            <w:pStyle w:val="TOC3"/>
            <w:tabs>
              <w:tab w:val="right" w:leader="dot" w:pos="9016"/>
            </w:tabs>
            <w:rPr>
              <w:rFonts w:eastAsiaTheme="minorEastAsia"/>
              <w:noProof/>
              <w:kern w:val="2"/>
              <w:sz w:val="22"/>
              <w:lang w:eastAsia="en-GB"/>
              <w14:ligatures w14:val="standardContextual"/>
            </w:rPr>
          </w:pPr>
          <w:r>
            <w:fldChar w:fldCharType="begin"/>
          </w:r>
          <w:r>
            <w:instrText xml:space="preserve"> TOC \o "1-3" \h \z \u </w:instrText>
          </w:r>
          <w:r>
            <w:fldChar w:fldCharType="separate"/>
          </w:r>
          <w:hyperlink w:anchor="_Toc165972184" w:history="1">
            <w:r w:rsidR="009E6368" w:rsidRPr="008831DC">
              <w:rPr>
                <w:rStyle w:val="Hyperlink"/>
                <w:noProof/>
              </w:rPr>
              <w:t>East Suffolk: Invitation to Tender Document</w:t>
            </w:r>
            <w:r w:rsidR="009E6368">
              <w:rPr>
                <w:noProof/>
                <w:webHidden/>
              </w:rPr>
              <w:tab/>
            </w:r>
            <w:r w:rsidR="009E6368">
              <w:rPr>
                <w:noProof/>
                <w:webHidden/>
              </w:rPr>
              <w:fldChar w:fldCharType="begin"/>
            </w:r>
            <w:r w:rsidR="009E6368">
              <w:rPr>
                <w:noProof/>
                <w:webHidden/>
              </w:rPr>
              <w:instrText xml:space="preserve"> PAGEREF _Toc165972184 \h </w:instrText>
            </w:r>
            <w:r w:rsidR="009E6368">
              <w:rPr>
                <w:noProof/>
                <w:webHidden/>
              </w:rPr>
            </w:r>
            <w:r w:rsidR="009E6368">
              <w:rPr>
                <w:noProof/>
                <w:webHidden/>
              </w:rPr>
              <w:fldChar w:fldCharType="separate"/>
            </w:r>
            <w:r w:rsidR="0097520C">
              <w:rPr>
                <w:noProof/>
                <w:webHidden/>
              </w:rPr>
              <w:t>1</w:t>
            </w:r>
            <w:r w:rsidR="009E6368">
              <w:rPr>
                <w:noProof/>
                <w:webHidden/>
              </w:rPr>
              <w:fldChar w:fldCharType="end"/>
            </w:r>
          </w:hyperlink>
        </w:p>
        <w:p w14:paraId="1A1BC585" w14:textId="6402303D" w:rsidR="009E6368" w:rsidRDefault="009E6368">
          <w:pPr>
            <w:pStyle w:val="TOC3"/>
            <w:tabs>
              <w:tab w:val="right" w:leader="dot" w:pos="9016"/>
            </w:tabs>
            <w:rPr>
              <w:rFonts w:eastAsiaTheme="minorEastAsia"/>
              <w:noProof/>
              <w:kern w:val="2"/>
              <w:sz w:val="22"/>
              <w:lang w:eastAsia="en-GB"/>
              <w14:ligatures w14:val="standardContextual"/>
            </w:rPr>
          </w:pPr>
          <w:hyperlink w:anchor="_Toc165972188" w:history="1">
            <w:r w:rsidRPr="008831DC">
              <w:rPr>
                <w:rStyle w:val="Hyperlink"/>
                <w:noProof/>
              </w:rPr>
              <w:t>Section A: Supplier details</w:t>
            </w:r>
            <w:r>
              <w:rPr>
                <w:noProof/>
                <w:webHidden/>
              </w:rPr>
              <w:tab/>
            </w:r>
            <w:r>
              <w:rPr>
                <w:noProof/>
                <w:webHidden/>
              </w:rPr>
              <w:fldChar w:fldCharType="begin"/>
            </w:r>
            <w:r>
              <w:rPr>
                <w:noProof/>
                <w:webHidden/>
              </w:rPr>
              <w:instrText xml:space="preserve"> PAGEREF _Toc165972188 \h </w:instrText>
            </w:r>
            <w:r>
              <w:rPr>
                <w:noProof/>
                <w:webHidden/>
              </w:rPr>
            </w:r>
            <w:r>
              <w:rPr>
                <w:noProof/>
                <w:webHidden/>
              </w:rPr>
              <w:fldChar w:fldCharType="separate"/>
            </w:r>
            <w:r w:rsidR="0097520C">
              <w:rPr>
                <w:noProof/>
                <w:webHidden/>
              </w:rPr>
              <w:t>2</w:t>
            </w:r>
            <w:r>
              <w:rPr>
                <w:noProof/>
                <w:webHidden/>
              </w:rPr>
              <w:fldChar w:fldCharType="end"/>
            </w:r>
          </w:hyperlink>
        </w:p>
        <w:p w14:paraId="36754C7E" w14:textId="2DCDEF28" w:rsidR="009E6368" w:rsidRDefault="009E6368">
          <w:pPr>
            <w:pStyle w:val="TOC3"/>
            <w:tabs>
              <w:tab w:val="right" w:leader="dot" w:pos="9016"/>
            </w:tabs>
            <w:rPr>
              <w:rFonts w:eastAsiaTheme="minorEastAsia"/>
              <w:noProof/>
              <w:kern w:val="2"/>
              <w:sz w:val="22"/>
              <w:lang w:eastAsia="en-GB"/>
              <w14:ligatures w14:val="standardContextual"/>
            </w:rPr>
          </w:pPr>
          <w:hyperlink w:anchor="_Toc165972189" w:history="1">
            <w:r w:rsidRPr="008831DC">
              <w:rPr>
                <w:rStyle w:val="Hyperlink"/>
                <w:noProof/>
              </w:rPr>
              <w:t>Section B: Pricing</w:t>
            </w:r>
            <w:r>
              <w:rPr>
                <w:noProof/>
                <w:webHidden/>
              </w:rPr>
              <w:tab/>
            </w:r>
            <w:r>
              <w:rPr>
                <w:noProof/>
                <w:webHidden/>
              </w:rPr>
              <w:fldChar w:fldCharType="begin"/>
            </w:r>
            <w:r>
              <w:rPr>
                <w:noProof/>
                <w:webHidden/>
              </w:rPr>
              <w:instrText xml:space="preserve"> PAGEREF _Toc165972189 \h </w:instrText>
            </w:r>
            <w:r>
              <w:rPr>
                <w:noProof/>
                <w:webHidden/>
              </w:rPr>
            </w:r>
            <w:r>
              <w:rPr>
                <w:noProof/>
                <w:webHidden/>
              </w:rPr>
              <w:fldChar w:fldCharType="separate"/>
            </w:r>
            <w:r w:rsidR="0097520C">
              <w:rPr>
                <w:noProof/>
                <w:webHidden/>
              </w:rPr>
              <w:t>2</w:t>
            </w:r>
            <w:r>
              <w:rPr>
                <w:noProof/>
                <w:webHidden/>
              </w:rPr>
              <w:fldChar w:fldCharType="end"/>
            </w:r>
          </w:hyperlink>
        </w:p>
        <w:p w14:paraId="4D045B0F" w14:textId="0E694A36" w:rsidR="009E6368" w:rsidRDefault="009E6368">
          <w:pPr>
            <w:pStyle w:val="TOC3"/>
            <w:tabs>
              <w:tab w:val="right" w:leader="dot" w:pos="9016"/>
            </w:tabs>
            <w:rPr>
              <w:rFonts w:eastAsiaTheme="minorEastAsia"/>
              <w:noProof/>
              <w:kern w:val="2"/>
              <w:sz w:val="22"/>
              <w:lang w:eastAsia="en-GB"/>
              <w14:ligatures w14:val="standardContextual"/>
            </w:rPr>
          </w:pPr>
          <w:hyperlink w:anchor="_Toc165972190" w:history="1">
            <w:r w:rsidRPr="008831DC">
              <w:rPr>
                <w:rStyle w:val="Hyperlink"/>
                <w:noProof/>
              </w:rPr>
              <w:t>Section C: Quality questions</w:t>
            </w:r>
            <w:r>
              <w:rPr>
                <w:noProof/>
                <w:webHidden/>
              </w:rPr>
              <w:tab/>
            </w:r>
            <w:r>
              <w:rPr>
                <w:noProof/>
                <w:webHidden/>
              </w:rPr>
              <w:fldChar w:fldCharType="begin"/>
            </w:r>
            <w:r>
              <w:rPr>
                <w:noProof/>
                <w:webHidden/>
              </w:rPr>
              <w:instrText xml:space="preserve"> PAGEREF _Toc165972190 \h </w:instrText>
            </w:r>
            <w:r>
              <w:rPr>
                <w:noProof/>
                <w:webHidden/>
              </w:rPr>
            </w:r>
            <w:r>
              <w:rPr>
                <w:noProof/>
                <w:webHidden/>
              </w:rPr>
              <w:fldChar w:fldCharType="separate"/>
            </w:r>
            <w:r w:rsidR="0097520C">
              <w:rPr>
                <w:noProof/>
                <w:webHidden/>
              </w:rPr>
              <w:t>3</w:t>
            </w:r>
            <w:r>
              <w:rPr>
                <w:noProof/>
                <w:webHidden/>
              </w:rPr>
              <w:fldChar w:fldCharType="end"/>
            </w:r>
          </w:hyperlink>
        </w:p>
        <w:p w14:paraId="3B262DC2" w14:textId="4D07011E" w:rsidR="009E6368" w:rsidRDefault="009E6368">
          <w:pPr>
            <w:pStyle w:val="TOC3"/>
            <w:tabs>
              <w:tab w:val="right" w:leader="dot" w:pos="9016"/>
            </w:tabs>
            <w:rPr>
              <w:rFonts w:eastAsiaTheme="minorEastAsia"/>
              <w:noProof/>
              <w:kern w:val="2"/>
              <w:sz w:val="22"/>
              <w:lang w:eastAsia="en-GB"/>
              <w14:ligatures w14:val="standardContextual"/>
            </w:rPr>
          </w:pPr>
          <w:hyperlink w:anchor="_Toc165972191" w:history="1">
            <w:r w:rsidRPr="008831DC">
              <w:rPr>
                <w:rStyle w:val="Hyperlink"/>
                <w:noProof/>
              </w:rPr>
              <w:t>Section D: Financial Information</w:t>
            </w:r>
            <w:r>
              <w:rPr>
                <w:noProof/>
                <w:webHidden/>
              </w:rPr>
              <w:tab/>
            </w:r>
            <w:r>
              <w:rPr>
                <w:noProof/>
                <w:webHidden/>
              </w:rPr>
              <w:fldChar w:fldCharType="begin"/>
            </w:r>
            <w:r>
              <w:rPr>
                <w:noProof/>
                <w:webHidden/>
              </w:rPr>
              <w:instrText xml:space="preserve"> PAGEREF _Toc165972191 \h </w:instrText>
            </w:r>
            <w:r>
              <w:rPr>
                <w:noProof/>
                <w:webHidden/>
              </w:rPr>
            </w:r>
            <w:r>
              <w:rPr>
                <w:noProof/>
                <w:webHidden/>
              </w:rPr>
              <w:fldChar w:fldCharType="separate"/>
            </w:r>
            <w:r w:rsidR="0097520C">
              <w:rPr>
                <w:noProof/>
                <w:webHidden/>
              </w:rPr>
              <w:t>5</w:t>
            </w:r>
            <w:r>
              <w:rPr>
                <w:noProof/>
                <w:webHidden/>
              </w:rPr>
              <w:fldChar w:fldCharType="end"/>
            </w:r>
          </w:hyperlink>
        </w:p>
        <w:p w14:paraId="42B6471D" w14:textId="6BC542AC" w:rsidR="009E6368" w:rsidRDefault="009E6368">
          <w:pPr>
            <w:pStyle w:val="TOC3"/>
            <w:tabs>
              <w:tab w:val="right" w:leader="dot" w:pos="9016"/>
            </w:tabs>
            <w:rPr>
              <w:rFonts w:eastAsiaTheme="minorEastAsia"/>
              <w:noProof/>
              <w:kern w:val="2"/>
              <w:sz w:val="22"/>
              <w:lang w:eastAsia="en-GB"/>
              <w14:ligatures w14:val="standardContextual"/>
            </w:rPr>
          </w:pPr>
          <w:hyperlink w:anchor="_Toc165972192" w:history="1">
            <w:r w:rsidRPr="008831DC">
              <w:rPr>
                <w:rStyle w:val="Hyperlink"/>
                <w:noProof/>
              </w:rPr>
              <w:t>Section E: Additional information</w:t>
            </w:r>
            <w:r>
              <w:rPr>
                <w:noProof/>
                <w:webHidden/>
              </w:rPr>
              <w:tab/>
            </w:r>
            <w:r>
              <w:rPr>
                <w:noProof/>
                <w:webHidden/>
              </w:rPr>
              <w:fldChar w:fldCharType="begin"/>
            </w:r>
            <w:r>
              <w:rPr>
                <w:noProof/>
                <w:webHidden/>
              </w:rPr>
              <w:instrText xml:space="preserve"> PAGEREF _Toc165972192 \h </w:instrText>
            </w:r>
            <w:r>
              <w:rPr>
                <w:noProof/>
                <w:webHidden/>
              </w:rPr>
            </w:r>
            <w:r>
              <w:rPr>
                <w:noProof/>
                <w:webHidden/>
              </w:rPr>
              <w:fldChar w:fldCharType="separate"/>
            </w:r>
            <w:r w:rsidR="0097520C">
              <w:rPr>
                <w:noProof/>
                <w:webHidden/>
              </w:rPr>
              <w:t>6</w:t>
            </w:r>
            <w:r>
              <w:rPr>
                <w:noProof/>
                <w:webHidden/>
              </w:rPr>
              <w:fldChar w:fldCharType="end"/>
            </w:r>
          </w:hyperlink>
        </w:p>
        <w:p w14:paraId="65D302FE" w14:textId="32A166B6" w:rsidR="009E6368" w:rsidRDefault="009E6368">
          <w:pPr>
            <w:pStyle w:val="TOC3"/>
            <w:tabs>
              <w:tab w:val="right" w:leader="dot" w:pos="9016"/>
            </w:tabs>
            <w:rPr>
              <w:rFonts w:eastAsiaTheme="minorEastAsia"/>
              <w:noProof/>
              <w:kern w:val="2"/>
              <w:sz w:val="22"/>
              <w:lang w:eastAsia="en-GB"/>
              <w14:ligatures w14:val="standardContextual"/>
            </w:rPr>
          </w:pPr>
          <w:hyperlink w:anchor="_Toc165972193" w:history="1">
            <w:r w:rsidRPr="008831DC">
              <w:rPr>
                <w:rStyle w:val="Hyperlink"/>
                <w:noProof/>
              </w:rPr>
              <w:t>Section F: Mandatory declaration</w:t>
            </w:r>
            <w:r>
              <w:rPr>
                <w:noProof/>
                <w:webHidden/>
              </w:rPr>
              <w:tab/>
            </w:r>
            <w:r>
              <w:rPr>
                <w:noProof/>
                <w:webHidden/>
              </w:rPr>
              <w:fldChar w:fldCharType="begin"/>
            </w:r>
            <w:r>
              <w:rPr>
                <w:noProof/>
                <w:webHidden/>
              </w:rPr>
              <w:instrText xml:space="preserve"> PAGEREF _Toc165972193 \h </w:instrText>
            </w:r>
            <w:r>
              <w:rPr>
                <w:noProof/>
                <w:webHidden/>
              </w:rPr>
            </w:r>
            <w:r>
              <w:rPr>
                <w:noProof/>
                <w:webHidden/>
              </w:rPr>
              <w:fldChar w:fldCharType="separate"/>
            </w:r>
            <w:r w:rsidR="0097520C">
              <w:rPr>
                <w:noProof/>
                <w:webHidden/>
              </w:rPr>
              <w:t>8</w:t>
            </w:r>
            <w:r>
              <w:rPr>
                <w:noProof/>
                <w:webHidden/>
              </w:rPr>
              <w:fldChar w:fldCharType="end"/>
            </w:r>
          </w:hyperlink>
        </w:p>
        <w:p w14:paraId="0E675CB1" w14:textId="6B26B3D8" w:rsidR="00543166" w:rsidRDefault="00543166">
          <w:r>
            <w:rPr>
              <w:b/>
              <w:bCs/>
              <w:noProof/>
            </w:rPr>
            <w:fldChar w:fldCharType="end"/>
          </w:r>
        </w:p>
      </w:sdtContent>
    </w:sdt>
    <w:p w14:paraId="2E5BAF85" w14:textId="77777777" w:rsidR="00BF33B5" w:rsidRDefault="004E0910" w:rsidP="004E0910">
      <w:r>
        <w:t xml:space="preserve"> </w:t>
      </w:r>
    </w:p>
    <w:p w14:paraId="0E694428" w14:textId="77777777" w:rsidR="00745C17" w:rsidRDefault="00745C17">
      <w:pPr>
        <w:rPr>
          <w:rFonts w:eastAsiaTheme="majorEastAsia" w:cstheme="majorBidi"/>
          <w:b/>
          <w:bCs/>
          <w:color w:val="4F81BD" w:themeColor="accent1"/>
          <w:sz w:val="28"/>
          <w:szCs w:val="28"/>
        </w:rPr>
      </w:pPr>
      <w:r>
        <w:rPr>
          <w:sz w:val="28"/>
          <w:szCs w:val="28"/>
        </w:rPr>
        <w:br w:type="page"/>
      </w:r>
    </w:p>
    <w:p w14:paraId="776866E7" w14:textId="77777777" w:rsidR="003B42CB" w:rsidRPr="0004291D" w:rsidRDefault="003B42CB" w:rsidP="003B42CB">
      <w:pPr>
        <w:pStyle w:val="Heading3"/>
        <w:rPr>
          <w:rFonts w:asciiTheme="minorHAnsi" w:hAnsiTheme="minorHAnsi"/>
          <w:color w:val="00708A"/>
          <w:sz w:val="28"/>
          <w:szCs w:val="28"/>
        </w:rPr>
      </w:pPr>
      <w:bookmarkStart w:id="14" w:name="_Toc165972188"/>
      <w:r w:rsidRPr="0004291D">
        <w:rPr>
          <w:rFonts w:asciiTheme="minorHAnsi" w:hAnsiTheme="minorHAnsi"/>
          <w:color w:val="00708A"/>
          <w:sz w:val="28"/>
          <w:szCs w:val="28"/>
        </w:rPr>
        <w:lastRenderedPageBreak/>
        <w:t xml:space="preserve">Section </w:t>
      </w:r>
      <w:r w:rsidR="003554B3" w:rsidRPr="0004291D">
        <w:rPr>
          <w:rFonts w:asciiTheme="minorHAnsi" w:hAnsiTheme="minorHAnsi"/>
          <w:color w:val="00708A"/>
          <w:sz w:val="28"/>
          <w:szCs w:val="28"/>
        </w:rPr>
        <w:t>A</w:t>
      </w:r>
      <w:r w:rsidRPr="0004291D">
        <w:rPr>
          <w:rFonts w:asciiTheme="minorHAnsi" w:hAnsiTheme="minorHAnsi"/>
          <w:color w:val="00708A"/>
          <w:sz w:val="28"/>
          <w:szCs w:val="28"/>
        </w:rPr>
        <w:t xml:space="preserve">: </w:t>
      </w:r>
      <w:r w:rsidR="00F9672C" w:rsidRPr="0004291D">
        <w:rPr>
          <w:rFonts w:asciiTheme="minorHAnsi" w:hAnsiTheme="minorHAnsi"/>
          <w:color w:val="00708A"/>
          <w:sz w:val="28"/>
          <w:szCs w:val="28"/>
        </w:rPr>
        <w:t>Supplier d</w:t>
      </w:r>
      <w:r w:rsidR="002D2513" w:rsidRPr="0004291D">
        <w:rPr>
          <w:rFonts w:asciiTheme="minorHAnsi" w:hAnsiTheme="minorHAnsi"/>
          <w:color w:val="00708A"/>
          <w:sz w:val="28"/>
          <w:szCs w:val="28"/>
        </w:rPr>
        <w:t>etails</w:t>
      </w:r>
      <w:bookmarkEnd w:id="14"/>
    </w:p>
    <w:p w14:paraId="7B40AAD8" w14:textId="77777777" w:rsidR="00003747" w:rsidRPr="00003747" w:rsidRDefault="00003747" w:rsidP="000037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5141"/>
      </w:tblGrid>
      <w:tr w:rsidR="00A516B1" w:rsidRPr="00CE4150" w14:paraId="3AF4307C" w14:textId="77777777" w:rsidTr="00A86678">
        <w:trPr>
          <w:trHeight w:val="596"/>
        </w:trPr>
        <w:tc>
          <w:tcPr>
            <w:tcW w:w="3875" w:type="dxa"/>
          </w:tcPr>
          <w:p w14:paraId="7AE71547" w14:textId="263BAE8E" w:rsidR="00A516B1" w:rsidRPr="002D2513" w:rsidRDefault="00A516B1">
            <w:r w:rsidRPr="002D2513">
              <w:t>Company</w:t>
            </w:r>
            <w:r w:rsidR="00386763">
              <w:t xml:space="preserve"> Name</w:t>
            </w:r>
            <w:r w:rsidRPr="002D2513">
              <w:t>:</w:t>
            </w:r>
          </w:p>
        </w:tc>
        <w:tc>
          <w:tcPr>
            <w:tcW w:w="5141" w:type="dxa"/>
          </w:tcPr>
          <w:p w14:paraId="0E284BE4" w14:textId="77777777" w:rsidR="00A516B1" w:rsidRPr="002D2513" w:rsidRDefault="00A516B1">
            <w:pPr>
              <w:rPr>
                <w:rFonts w:cs="Arial"/>
                <w:szCs w:val="24"/>
              </w:rPr>
            </w:pPr>
            <w:r>
              <w:rPr>
                <w:rFonts w:cs="Arial"/>
                <w:szCs w:val="24"/>
                <w:highlight w:val="cyan"/>
              </w:rPr>
              <w:t>[</w:t>
            </w:r>
            <w:r w:rsidRPr="002D2513">
              <w:rPr>
                <w:rFonts w:cs="Arial"/>
                <w:szCs w:val="24"/>
                <w:highlight w:val="cyan"/>
              </w:rPr>
              <w:t>Please complete field</w:t>
            </w:r>
            <w:r w:rsidRPr="00EA2E42">
              <w:rPr>
                <w:rFonts w:cs="Arial"/>
                <w:szCs w:val="24"/>
                <w:highlight w:val="cyan"/>
              </w:rPr>
              <w:t>]</w:t>
            </w:r>
          </w:p>
        </w:tc>
      </w:tr>
      <w:tr w:rsidR="00A516B1" w:rsidRPr="00CE4150" w14:paraId="4F70F208" w14:textId="77777777" w:rsidTr="00A86678">
        <w:trPr>
          <w:trHeight w:val="1202"/>
        </w:trPr>
        <w:tc>
          <w:tcPr>
            <w:tcW w:w="3875" w:type="dxa"/>
          </w:tcPr>
          <w:p w14:paraId="44F4E9E6" w14:textId="77777777" w:rsidR="00A516B1" w:rsidRPr="002D2513" w:rsidRDefault="00A516B1">
            <w:r w:rsidRPr="002D2513">
              <w:t>Address:</w:t>
            </w:r>
          </w:p>
        </w:tc>
        <w:tc>
          <w:tcPr>
            <w:tcW w:w="5141" w:type="dxa"/>
          </w:tcPr>
          <w:p w14:paraId="02BE0921" w14:textId="77777777" w:rsidR="00A516B1" w:rsidRPr="002D2513" w:rsidRDefault="00A516B1">
            <w:pPr>
              <w:rPr>
                <w:rFonts w:cs="Arial"/>
                <w:szCs w:val="24"/>
              </w:rPr>
            </w:pPr>
            <w:r>
              <w:rPr>
                <w:rFonts w:cs="Arial"/>
                <w:szCs w:val="24"/>
                <w:highlight w:val="cyan"/>
              </w:rPr>
              <w:t>[</w:t>
            </w:r>
            <w:r w:rsidRPr="002D2513">
              <w:rPr>
                <w:rFonts w:cs="Arial"/>
                <w:szCs w:val="24"/>
                <w:highlight w:val="cyan"/>
              </w:rPr>
              <w:t>Please complete field</w:t>
            </w:r>
            <w:r w:rsidRPr="00EA2E42">
              <w:rPr>
                <w:rFonts w:cs="Arial"/>
                <w:szCs w:val="24"/>
                <w:highlight w:val="cyan"/>
              </w:rPr>
              <w:t>]</w:t>
            </w:r>
          </w:p>
        </w:tc>
      </w:tr>
      <w:tr w:rsidR="00A516B1" w:rsidRPr="00CE4150" w14:paraId="3F31E4B3" w14:textId="77777777" w:rsidTr="00A86678">
        <w:trPr>
          <w:trHeight w:val="596"/>
        </w:trPr>
        <w:tc>
          <w:tcPr>
            <w:tcW w:w="3875" w:type="dxa"/>
          </w:tcPr>
          <w:p w14:paraId="3B01FBD8" w14:textId="53EAE8F0" w:rsidR="00A516B1" w:rsidRPr="00977064" w:rsidRDefault="00A516B1">
            <w:r w:rsidRPr="00977064">
              <w:t>Registered Address (only complete if different to address above)</w:t>
            </w:r>
            <w:r w:rsidR="002E269C">
              <w:t>:</w:t>
            </w:r>
          </w:p>
        </w:tc>
        <w:tc>
          <w:tcPr>
            <w:tcW w:w="5141" w:type="dxa"/>
          </w:tcPr>
          <w:p w14:paraId="56275D44" w14:textId="77777777" w:rsidR="00A516B1" w:rsidRDefault="00A516B1">
            <w:pPr>
              <w:rPr>
                <w:sz w:val="28"/>
                <w:szCs w:val="28"/>
              </w:rPr>
            </w:pPr>
            <w:r>
              <w:rPr>
                <w:rFonts w:cs="Arial"/>
                <w:szCs w:val="24"/>
                <w:highlight w:val="cyan"/>
              </w:rPr>
              <w:t>[</w:t>
            </w:r>
            <w:r w:rsidRPr="002D2513">
              <w:rPr>
                <w:rFonts w:cs="Arial"/>
                <w:szCs w:val="24"/>
                <w:highlight w:val="cyan"/>
              </w:rPr>
              <w:t>Please complete field</w:t>
            </w:r>
            <w:r w:rsidRPr="00EA2E42">
              <w:rPr>
                <w:rFonts w:cs="Arial"/>
                <w:szCs w:val="24"/>
                <w:highlight w:val="cyan"/>
              </w:rPr>
              <w:t>]</w:t>
            </w:r>
          </w:p>
        </w:tc>
      </w:tr>
      <w:tr w:rsidR="00A516B1" w:rsidRPr="00CE4150" w14:paraId="523FB3E6" w14:textId="77777777" w:rsidTr="00A86678">
        <w:trPr>
          <w:trHeight w:val="596"/>
        </w:trPr>
        <w:tc>
          <w:tcPr>
            <w:tcW w:w="3875" w:type="dxa"/>
          </w:tcPr>
          <w:p w14:paraId="781F8F8D" w14:textId="40610501" w:rsidR="00A516B1" w:rsidRPr="002D2513" w:rsidRDefault="00A516B1">
            <w:r w:rsidRPr="002D2513">
              <w:t xml:space="preserve">Company </w:t>
            </w:r>
            <w:r w:rsidR="006151FA">
              <w:t>R</w:t>
            </w:r>
            <w:r w:rsidRPr="002D2513">
              <w:t xml:space="preserve">egistration </w:t>
            </w:r>
            <w:r w:rsidR="00F4196D">
              <w:t>N</w:t>
            </w:r>
            <w:r w:rsidRPr="002D2513">
              <w:t>umber</w:t>
            </w:r>
            <w:r w:rsidR="002E269C">
              <w:t>:</w:t>
            </w:r>
          </w:p>
        </w:tc>
        <w:tc>
          <w:tcPr>
            <w:tcW w:w="5141" w:type="dxa"/>
          </w:tcPr>
          <w:p w14:paraId="6DD2FCF8" w14:textId="77777777" w:rsidR="00A516B1" w:rsidRPr="002D2513" w:rsidRDefault="00A516B1">
            <w:pPr>
              <w:rPr>
                <w:rFonts w:cs="Arial"/>
                <w:szCs w:val="24"/>
              </w:rPr>
            </w:pPr>
            <w:r>
              <w:rPr>
                <w:rFonts w:cs="Arial"/>
                <w:szCs w:val="24"/>
                <w:highlight w:val="cyan"/>
              </w:rPr>
              <w:t>[</w:t>
            </w:r>
            <w:r w:rsidRPr="002D2513">
              <w:rPr>
                <w:rFonts w:cs="Arial"/>
                <w:szCs w:val="24"/>
                <w:highlight w:val="cyan"/>
              </w:rPr>
              <w:t>Please complete field</w:t>
            </w:r>
            <w:r w:rsidRPr="00EA2E42">
              <w:rPr>
                <w:rFonts w:cs="Arial"/>
                <w:szCs w:val="24"/>
                <w:highlight w:val="cyan"/>
              </w:rPr>
              <w:t>]</w:t>
            </w:r>
          </w:p>
        </w:tc>
      </w:tr>
      <w:tr w:rsidR="008023C8" w:rsidRPr="00CE4150" w14:paraId="24073681" w14:textId="77777777" w:rsidTr="00A86678">
        <w:trPr>
          <w:trHeight w:val="596"/>
        </w:trPr>
        <w:tc>
          <w:tcPr>
            <w:tcW w:w="3875" w:type="dxa"/>
          </w:tcPr>
          <w:p w14:paraId="3101A570" w14:textId="441BD007" w:rsidR="008023C8" w:rsidRPr="002D2513" w:rsidRDefault="008023C8">
            <w:r>
              <w:t xml:space="preserve">Company VAT </w:t>
            </w:r>
            <w:r w:rsidR="00F4196D">
              <w:t>N</w:t>
            </w:r>
            <w:r>
              <w:t>umber</w:t>
            </w:r>
            <w:r w:rsidR="002E269C">
              <w:t>:</w:t>
            </w:r>
          </w:p>
        </w:tc>
        <w:tc>
          <w:tcPr>
            <w:tcW w:w="5141" w:type="dxa"/>
          </w:tcPr>
          <w:p w14:paraId="27347F5F" w14:textId="54E84C7C" w:rsidR="008023C8" w:rsidRDefault="008023C8">
            <w:pPr>
              <w:rPr>
                <w:rFonts w:cs="Arial"/>
                <w:szCs w:val="24"/>
                <w:highlight w:val="cyan"/>
              </w:rPr>
            </w:pPr>
            <w:r>
              <w:rPr>
                <w:rFonts w:cs="Arial"/>
                <w:szCs w:val="24"/>
                <w:highlight w:val="cyan"/>
              </w:rPr>
              <w:t>[</w:t>
            </w:r>
            <w:r w:rsidRPr="002D2513">
              <w:rPr>
                <w:rFonts w:cs="Arial"/>
                <w:szCs w:val="24"/>
                <w:highlight w:val="cyan"/>
              </w:rPr>
              <w:t>Please complete field</w:t>
            </w:r>
            <w:r w:rsidRPr="00EA2E42">
              <w:rPr>
                <w:rFonts w:cs="Arial"/>
                <w:szCs w:val="24"/>
                <w:highlight w:val="cyan"/>
              </w:rPr>
              <w:t>]</w:t>
            </w:r>
          </w:p>
        </w:tc>
      </w:tr>
      <w:tr w:rsidR="00A516B1" w:rsidRPr="00CE4150" w14:paraId="0D378EA4" w14:textId="77777777" w:rsidTr="00A86678">
        <w:trPr>
          <w:trHeight w:val="596"/>
        </w:trPr>
        <w:tc>
          <w:tcPr>
            <w:tcW w:w="3875" w:type="dxa"/>
          </w:tcPr>
          <w:p w14:paraId="70E5577E" w14:textId="785A66DE" w:rsidR="00A516B1" w:rsidRPr="002D2513" w:rsidRDefault="005B6BCB">
            <w:r>
              <w:t xml:space="preserve">Supplier </w:t>
            </w:r>
            <w:r w:rsidR="00A516B1" w:rsidRPr="002D2513">
              <w:t>Contact Name/Position:</w:t>
            </w:r>
          </w:p>
        </w:tc>
        <w:tc>
          <w:tcPr>
            <w:tcW w:w="5141" w:type="dxa"/>
          </w:tcPr>
          <w:p w14:paraId="295A6DEB" w14:textId="77777777" w:rsidR="00A516B1" w:rsidRPr="002D2513" w:rsidRDefault="00A516B1">
            <w:pPr>
              <w:rPr>
                <w:rFonts w:cs="Arial"/>
                <w:szCs w:val="24"/>
              </w:rPr>
            </w:pPr>
            <w:r>
              <w:rPr>
                <w:rFonts w:cs="Arial"/>
                <w:szCs w:val="24"/>
                <w:highlight w:val="cyan"/>
              </w:rPr>
              <w:t>[</w:t>
            </w:r>
            <w:r w:rsidRPr="002D2513">
              <w:rPr>
                <w:rFonts w:cs="Arial"/>
                <w:szCs w:val="24"/>
                <w:highlight w:val="cyan"/>
              </w:rPr>
              <w:t>Please complete field</w:t>
            </w:r>
            <w:r w:rsidRPr="00EA2E42">
              <w:rPr>
                <w:rFonts w:cs="Arial"/>
                <w:szCs w:val="24"/>
                <w:highlight w:val="cyan"/>
              </w:rPr>
              <w:t>]</w:t>
            </w:r>
          </w:p>
        </w:tc>
      </w:tr>
      <w:tr w:rsidR="00A516B1" w:rsidRPr="00CE4150" w14:paraId="2A0C740A" w14:textId="77777777" w:rsidTr="00A86678">
        <w:trPr>
          <w:trHeight w:val="596"/>
        </w:trPr>
        <w:tc>
          <w:tcPr>
            <w:tcW w:w="3875" w:type="dxa"/>
          </w:tcPr>
          <w:p w14:paraId="2767DAE2" w14:textId="77777777" w:rsidR="00A516B1" w:rsidRPr="002D2513" w:rsidRDefault="00A516B1">
            <w:r w:rsidRPr="002D2513">
              <w:t>Telephone Number:</w:t>
            </w:r>
          </w:p>
        </w:tc>
        <w:tc>
          <w:tcPr>
            <w:tcW w:w="5141" w:type="dxa"/>
          </w:tcPr>
          <w:p w14:paraId="5644D782" w14:textId="77777777" w:rsidR="00A516B1" w:rsidRPr="002D2513" w:rsidRDefault="00A516B1">
            <w:pPr>
              <w:rPr>
                <w:rFonts w:cs="Arial"/>
                <w:szCs w:val="24"/>
              </w:rPr>
            </w:pPr>
            <w:r>
              <w:rPr>
                <w:rFonts w:cs="Arial"/>
                <w:szCs w:val="24"/>
                <w:highlight w:val="cyan"/>
              </w:rPr>
              <w:t>[</w:t>
            </w:r>
            <w:r w:rsidRPr="002D2513">
              <w:rPr>
                <w:rFonts w:cs="Arial"/>
                <w:szCs w:val="24"/>
                <w:highlight w:val="cyan"/>
              </w:rPr>
              <w:t>Please complete field</w:t>
            </w:r>
            <w:r w:rsidRPr="00EA2E42">
              <w:rPr>
                <w:rFonts w:cs="Arial"/>
                <w:szCs w:val="24"/>
                <w:highlight w:val="cyan"/>
              </w:rPr>
              <w:t>]</w:t>
            </w:r>
          </w:p>
        </w:tc>
      </w:tr>
      <w:tr w:rsidR="00A516B1" w:rsidRPr="00CE4150" w14:paraId="38C84EAE" w14:textId="77777777" w:rsidTr="00A86678">
        <w:trPr>
          <w:trHeight w:val="596"/>
        </w:trPr>
        <w:tc>
          <w:tcPr>
            <w:tcW w:w="3875" w:type="dxa"/>
          </w:tcPr>
          <w:p w14:paraId="3ACC66FE" w14:textId="77777777" w:rsidR="00A516B1" w:rsidRPr="002D2513" w:rsidRDefault="00A516B1">
            <w:r w:rsidRPr="002D2513">
              <w:t>Email Address:</w:t>
            </w:r>
          </w:p>
        </w:tc>
        <w:tc>
          <w:tcPr>
            <w:tcW w:w="5141" w:type="dxa"/>
          </w:tcPr>
          <w:p w14:paraId="4E98036D" w14:textId="77777777" w:rsidR="00A516B1" w:rsidRPr="002D2513" w:rsidRDefault="00A516B1">
            <w:pPr>
              <w:rPr>
                <w:rFonts w:cs="Arial"/>
                <w:szCs w:val="24"/>
              </w:rPr>
            </w:pPr>
            <w:r>
              <w:rPr>
                <w:rFonts w:cs="Arial"/>
                <w:szCs w:val="24"/>
                <w:highlight w:val="cyan"/>
              </w:rPr>
              <w:t>[</w:t>
            </w:r>
            <w:r w:rsidRPr="002D2513">
              <w:rPr>
                <w:rFonts w:cs="Arial"/>
                <w:szCs w:val="24"/>
                <w:highlight w:val="cyan"/>
              </w:rPr>
              <w:t>Please complete field</w:t>
            </w:r>
            <w:r w:rsidRPr="00EA2E42">
              <w:rPr>
                <w:rFonts w:cs="Arial"/>
                <w:szCs w:val="24"/>
                <w:highlight w:val="cyan"/>
              </w:rPr>
              <w:t>]</w:t>
            </w:r>
          </w:p>
        </w:tc>
      </w:tr>
      <w:tr w:rsidR="00A516B1" w:rsidRPr="00CE4150" w14:paraId="2238922B" w14:textId="77777777" w:rsidTr="00A86678">
        <w:tc>
          <w:tcPr>
            <w:tcW w:w="3875" w:type="dxa"/>
          </w:tcPr>
          <w:p w14:paraId="777F3A21" w14:textId="77777777" w:rsidR="00A516B1" w:rsidRPr="002D2513" w:rsidRDefault="00A516B1">
            <w:r w:rsidRPr="002D2513">
              <w:t xml:space="preserve">Small Medium Enterprise: </w:t>
            </w:r>
          </w:p>
        </w:tc>
        <w:tc>
          <w:tcPr>
            <w:tcW w:w="5141" w:type="dxa"/>
          </w:tcPr>
          <w:p w14:paraId="66E60AC8" w14:textId="77777777" w:rsidR="00A516B1" w:rsidRPr="002D2513" w:rsidRDefault="00A516B1">
            <w:pPr>
              <w:rPr>
                <w:rFonts w:cs="Arial"/>
                <w:b/>
                <w:szCs w:val="24"/>
              </w:rPr>
            </w:pPr>
            <w:r w:rsidRPr="002D2513">
              <w:rPr>
                <w:rFonts w:cs="Arial"/>
                <w:b/>
                <w:szCs w:val="24"/>
                <w:highlight w:val="cyan"/>
              </w:rPr>
              <w:t>YES/NO</w:t>
            </w:r>
          </w:p>
        </w:tc>
      </w:tr>
      <w:tr w:rsidR="00A516B1" w:rsidRPr="00CE4150" w14:paraId="2F03CA74" w14:textId="77777777" w:rsidTr="00A86678">
        <w:tc>
          <w:tcPr>
            <w:tcW w:w="3875" w:type="dxa"/>
          </w:tcPr>
          <w:p w14:paraId="6F4C4A98" w14:textId="77777777" w:rsidR="00A516B1" w:rsidRPr="002D2513" w:rsidRDefault="00A516B1">
            <w:r w:rsidRPr="002D2513">
              <w:t xml:space="preserve">Voluntary/Community Organisation:   </w:t>
            </w:r>
          </w:p>
        </w:tc>
        <w:tc>
          <w:tcPr>
            <w:tcW w:w="5141" w:type="dxa"/>
          </w:tcPr>
          <w:p w14:paraId="5CD6944A" w14:textId="77777777" w:rsidR="00A516B1" w:rsidRPr="002D2513" w:rsidRDefault="00A516B1">
            <w:pPr>
              <w:rPr>
                <w:rFonts w:cs="Arial"/>
                <w:b/>
                <w:szCs w:val="24"/>
              </w:rPr>
            </w:pPr>
            <w:r w:rsidRPr="002D2513">
              <w:rPr>
                <w:rFonts w:cs="Arial"/>
                <w:b/>
                <w:szCs w:val="24"/>
                <w:highlight w:val="cyan"/>
              </w:rPr>
              <w:t>YES/NO</w:t>
            </w:r>
          </w:p>
        </w:tc>
      </w:tr>
      <w:tr w:rsidR="00A516B1" w:rsidRPr="00CE4150" w14:paraId="035E2605" w14:textId="77777777" w:rsidTr="00A86678">
        <w:tc>
          <w:tcPr>
            <w:tcW w:w="3875" w:type="dxa"/>
          </w:tcPr>
          <w:p w14:paraId="3F7A8960" w14:textId="77777777" w:rsidR="00A516B1" w:rsidRPr="002D2513" w:rsidRDefault="00A516B1">
            <w:r w:rsidRPr="002D2513">
              <w:t>Where did you find out about this opportunity?</w:t>
            </w:r>
          </w:p>
        </w:tc>
        <w:tc>
          <w:tcPr>
            <w:tcW w:w="5141" w:type="dxa"/>
          </w:tcPr>
          <w:p w14:paraId="5AF4FB6B" w14:textId="77777777" w:rsidR="00A516B1" w:rsidRPr="002D2513" w:rsidRDefault="00A516B1">
            <w:pPr>
              <w:rPr>
                <w:rFonts w:cs="Arial"/>
                <w:szCs w:val="24"/>
              </w:rPr>
            </w:pPr>
            <w:r>
              <w:rPr>
                <w:rFonts w:cs="Arial"/>
                <w:szCs w:val="24"/>
                <w:highlight w:val="cyan"/>
              </w:rPr>
              <w:t>[</w:t>
            </w:r>
            <w:r w:rsidRPr="002D2513">
              <w:rPr>
                <w:rFonts w:cs="Arial"/>
                <w:szCs w:val="24"/>
                <w:highlight w:val="cyan"/>
              </w:rPr>
              <w:t>Please complete field</w:t>
            </w:r>
            <w:r w:rsidRPr="00EA2E42">
              <w:rPr>
                <w:rFonts w:cs="Arial"/>
                <w:szCs w:val="24"/>
                <w:highlight w:val="cyan"/>
              </w:rPr>
              <w:t>]</w:t>
            </w:r>
          </w:p>
        </w:tc>
      </w:tr>
      <w:tr w:rsidR="0004291D" w:rsidRPr="00CE4150" w14:paraId="5C8269C0" w14:textId="77777777" w:rsidTr="00A86678">
        <w:tc>
          <w:tcPr>
            <w:tcW w:w="3875" w:type="dxa"/>
          </w:tcPr>
          <w:p w14:paraId="30A7D664" w14:textId="1422C4C0" w:rsidR="0004291D" w:rsidRPr="002D2513" w:rsidRDefault="0004291D">
            <w:r>
              <w:t>Find a Tender Service Unique Identifier (if registered)</w:t>
            </w:r>
          </w:p>
        </w:tc>
        <w:tc>
          <w:tcPr>
            <w:tcW w:w="5141" w:type="dxa"/>
          </w:tcPr>
          <w:p w14:paraId="31D892BF" w14:textId="313B5B5A" w:rsidR="0004291D" w:rsidRDefault="0004291D">
            <w:pPr>
              <w:rPr>
                <w:rFonts w:cs="Arial"/>
                <w:szCs w:val="24"/>
                <w:highlight w:val="cyan"/>
              </w:rPr>
            </w:pPr>
            <w:r>
              <w:rPr>
                <w:rFonts w:cs="Arial"/>
                <w:szCs w:val="24"/>
                <w:highlight w:val="cyan"/>
              </w:rPr>
              <w:t>[</w:t>
            </w:r>
            <w:r w:rsidRPr="002D2513">
              <w:rPr>
                <w:rFonts w:cs="Arial"/>
                <w:szCs w:val="24"/>
                <w:highlight w:val="cyan"/>
              </w:rPr>
              <w:t>Please complete field</w:t>
            </w:r>
            <w:r>
              <w:rPr>
                <w:rFonts w:cs="Arial"/>
                <w:szCs w:val="24"/>
                <w:highlight w:val="cyan"/>
              </w:rPr>
              <w:t xml:space="preserve"> or N/A</w:t>
            </w:r>
            <w:r w:rsidRPr="00EA2E42">
              <w:rPr>
                <w:rFonts w:cs="Arial"/>
                <w:szCs w:val="24"/>
                <w:highlight w:val="cyan"/>
              </w:rPr>
              <w:t>]</w:t>
            </w:r>
          </w:p>
        </w:tc>
      </w:tr>
      <w:tr w:rsidR="00A86678" w:rsidRPr="00CE4150" w14:paraId="79BFA000" w14:textId="77777777" w:rsidTr="00A86678">
        <w:tc>
          <w:tcPr>
            <w:tcW w:w="3875" w:type="dxa"/>
          </w:tcPr>
          <w:p w14:paraId="4389AA33" w14:textId="7DB70AB5" w:rsidR="00A86678" w:rsidRDefault="00A86678" w:rsidP="00A86678">
            <w:r>
              <w:t xml:space="preserve">Find a Tender Service </w:t>
            </w:r>
            <w:proofErr w:type="spellStart"/>
            <w:r>
              <w:t>Sharecode</w:t>
            </w:r>
            <w:proofErr w:type="spellEnd"/>
            <w:r>
              <w:t xml:space="preserve"> (if registered)</w:t>
            </w:r>
          </w:p>
        </w:tc>
        <w:tc>
          <w:tcPr>
            <w:tcW w:w="5141" w:type="dxa"/>
          </w:tcPr>
          <w:p w14:paraId="1353325C" w14:textId="6E1D5C8A" w:rsidR="00A86678" w:rsidRDefault="00A86678" w:rsidP="00A86678">
            <w:pPr>
              <w:rPr>
                <w:rFonts w:cs="Arial"/>
                <w:szCs w:val="24"/>
                <w:highlight w:val="cyan"/>
              </w:rPr>
            </w:pPr>
            <w:r>
              <w:rPr>
                <w:rFonts w:cs="Arial"/>
                <w:szCs w:val="24"/>
                <w:highlight w:val="cyan"/>
              </w:rPr>
              <w:t>[</w:t>
            </w:r>
            <w:r w:rsidRPr="002D2513">
              <w:rPr>
                <w:rFonts w:cs="Arial"/>
                <w:szCs w:val="24"/>
                <w:highlight w:val="cyan"/>
              </w:rPr>
              <w:t>Please complete field</w:t>
            </w:r>
            <w:r>
              <w:rPr>
                <w:rFonts w:cs="Arial"/>
                <w:szCs w:val="24"/>
                <w:highlight w:val="cyan"/>
              </w:rPr>
              <w:t xml:space="preserve"> or N/A</w:t>
            </w:r>
            <w:r w:rsidRPr="00EA2E42">
              <w:rPr>
                <w:rFonts w:cs="Arial"/>
                <w:szCs w:val="24"/>
                <w:highlight w:val="cyan"/>
              </w:rPr>
              <w:t>]</w:t>
            </w:r>
          </w:p>
        </w:tc>
      </w:tr>
    </w:tbl>
    <w:p w14:paraId="4DE541BE" w14:textId="77777777" w:rsidR="002D2513" w:rsidRPr="002D2513" w:rsidRDefault="002D2513" w:rsidP="002D2513"/>
    <w:p w14:paraId="6F17EB24" w14:textId="77777777" w:rsidR="002D2513" w:rsidRPr="0004291D" w:rsidRDefault="002D2513" w:rsidP="002D2513">
      <w:pPr>
        <w:pStyle w:val="Heading3"/>
        <w:rPr>
          <w:rFonts w:asciiTheme="minorHAnsi" w:hAnsiTheme="minorHAnsi"/>
          <w:color w:val="00708A"/>
          <w:sz w:val="28"/>
          <w:szCs w:val="28"/>
        </w:rPr>
      </w:pPr>
      <w:bookmarkStart w:id="15" w:name="_Toc165972189"/>
      <w:r w:rsidRPr="0004291D">
        <w:rPr>
          <w:rFonts w:asciiTheme="minorHAnsi" w:hAnsiTheme="minorHAnsi"/>
          <w:color w:val="00708A"/>
          <w:sz w:val="28"/>
          <w:szCs w:val="28"/>
        </w:rPr>
        <w:t>Section B: Pricing</w:t>
      </w:r>
      <w:bookmarkEnd w:id="15"/>
    </w:p>
    <w:p w14:paraId="03A4AB1C" w14:textId="77777777" w:rsidR="00F2661A" w:rsidRDefault="00F2661A" w:rsidP="00F2661A"/>
    <w:p w14:paraId="5F44FB5B" w14:textId="21D21E15" w:rsidR="00745C17" w:rsidRDefault="00745C17" w:rsidP="00F2661A">
      <w:r w:rsidRPr="007143B4">
        <w:t xml:space="preserve">A score of </w:t>
      </w:r>
      <w:r w:rsidR="00B85390" w:rsidRPr="007143B4">
        <w:t>30</w:t>
      </w:r>
      <w:r w:rsidRPr="007143B4">
        <w:t>% will be awarded for this section.</w:t>
      </w:r>
    </w:p>
    <w:p w14:paraId="746BB603" w14:textId="77777777" w:rsidR="00D33399" w:rsidRDefault="00D33399" w:rsidP="00F2661A"/>
    <w:p w14:paraId="633276C4" w14:textId="3DA6D509" w:rsidR="004B09C4" w:rsidRDefault="004B09C4" w:rsidP="004B09C4">
      <w:r>
        <w:t>Prices should be fully inclusive of all overheads, fixed for the duration of the contract and must be pounds sterling. The price should be the net price excluding any taxation.</w:t>
      </w:r>
    </w:p>
    <w:p w14:paraId="44478007" w14:textId="06076A82" w:rsidR="00317590" w:rsidRDefault="00317590" w:rsidP="004B09C4"/>
    <w:p w14:paraId="658DA829" w14:textId="32497D4B" w:rsidR="00317590" w:rsidRDefault="00317590" w:rsidP="004B09C4">
      <w:r>
        <w:t xml:space="preserve">Tender prices provided </w:t>
      </w:r>
      <w:r w:rsidR="00664754">
        <w:t>must</w:t>
      </w:r>
      <w:r>
        <w:t xml:space="preserve"> be valid for 90 days from the point of tender closing.</w:t>
      </w:r>
    </w:p>
    <w:p w14:paraId="220329C7" w14:textId="77777777" w:rsidR="00745C17" w:rsidRDefault="00745C17" w:rsidP="00F2661A"/>
    <w:p w14:paraId="42259824" w14:textId="077491B3" w:rsidR="003F2662" w:rsidRPr="00A077DF" w:rsidRDefault="003F2662" w:rsidP="00BF33B5">
      <w:r>
        <w:t>Please complete the pricing template</w:t>
      </w:r>
      <w:r w:rsidR="009920F8">
        <w:t xml:space="preserve"> below</w:t>
      </w:r>
      <w:r>
        <w:t xml:space="preserve"> </w:t>
      </w:r>
      <w:r w:rsidR="5231ED26">
        <w:t xml:space="preserve">with a breakdown of your costs with headings </w:t>
      </w:r>
      <w:r>
        <w:t xml:space="preserve">and then enter your total tender value </w:t>
      </w:r>
      <w:r w:rsidR="00FF5E4A">
        <w:t>in both numbers and words below.</w:t>
      </w:r>
    </w:p>
    <w:p w14:paraId="7E8CB7D0" w14:textId="77777777" w:rsidR="003F2662" w:rsidRPr="00A077DF" w:rsidRDefault="003F2662" w:rsidP="00BF33B5"/>
    <w:p w14:paraId="7774966D" w14:textId="148ADD73" w:rsidR="00E91C21" w:rsidRDefault="00E91C21" w:rsidP="00E91C21">
      <w:pPr>
        <w:rPr>
          <w:rFonts w:ascii="Calibri" w:hAnsi="Calibri"/>
          <w:lang w:eastAsia="en-GB"/>
        </w:rPr>
      </w:pPr>
      <w:r w:rsidRPr="00A077DF">
        <w:rPr>
          <w:rFonts w:ascii="Calibri" w:hAnsi="Calibri"/>
          <w:lang w:eastAsia="en-GB"/>
        </w:rPr>
        <w:t xml:space="preserve">When costing out the Pricing Template all items will be deemed to be fully inclusive of all costs necessary for the ongoing delivery of the </w:t>
      </w:r>
      <w:r w:rsidR="00F4196D" w:rsidRPr="00A077DF">
        <w:rPr>
          <w:rFonts w:ascii="Calibri" w:hAnsi="Calibri"/>
          <w:lang w:eastAsia="en-GB"/>
        </w:rPr>
        <w:t>Council’s</w:t>
      </w:r>
      <w:r w:rsidR="00003747" w:rsidRPr="00A077DF">
        <w:rPr>
          <w:rFonts w:ascii="Calibri" w:hAnsi="Calibri"/>
          <w:lang w:eastAsia="en-GB"/>
        </w:rPr>
        <w:t xml:space="preserve"> </w:t>
      </w:r>
      <w:r w:rsidRPr="00A077DF">
        <w:rPr>
          <w:rFonts w:ascii="Calibri" w:hAnsi="Calibri"/>
          <w:lang w:eastAsia="en-GB"/>
        </w:rPr>
        <w:t>requirements, including, but not limited to, the following list of cost headings:</w:t>
      </w:r>
    </w:p>
    <w:p w14:paraId="4EBBDB24" w14:textId="77777777" w:rsidR="00003747" w:rsidRDefault="00003747" w:rsidP="00E91C21">
      <w:pPr>
        <w:rPr>
          <w:rFonts w:ascii="Calibri" w:hAnsi="Calibri"/>
          <w:lang w:eastAsia="en-GB"/>
        </w:rPr>
      </w:pPr>
    </w:p>
    <w:p w14:paraId="10969AFD" w14:textId="77777777" w:rsidR="00134CE7" w:rsidRDefault="00134CE7" w:rsidP="00E91C21">
      <w:pPr>
        <w:rPr>
          <w:rFonts w:ascii="Calibri" w:hAnsi="Calibri"/>
          <w:lang w:eastAsia="en-GB"/>
        </w:rPr>
      </w:pPr>
    </w:p>
    <w:p w14:paraId="1EE2766E" w14:textId="77777777" w:rsidR="00E91C21" w:rsidRDefault="00E91C21" w:rsidP="00BF33B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5175"/>
        <w:gridCol w:w="1834"/>
      </w:tblGrid>
      <w:tr w:rsidR="00E91C21" w:rsidRPr="006F787E" w14:paraId="0762F59C" w14:textId="77777777" w:rsidTr="0EDFECBD">
        <w:trPr>
          <w:trHeight w:val="517"/>
        </w:trPr>
        <w:tc>
          <w:tcPr>
            <w:tcW w:w="1113" w:type="pct"/>
          </w:tcPr>
          <w:p w14:paraId="70E60A23" w14:textId="77777777" w:rsidR="00E91C21" w:rsidRPr="00003747" w:rsidRDefault="00E91C21">
            <w:pPr>
              <w:rPr>
                <w:lang w:eastAsia="en-GB"/>
              </w:rPr>
            </w:pPr>
            <w:r w:rsidRPr="00003747">
              <w:rPr>
                <w:lang w:eastAsia="en-GB"/>
              </w:rPr>
              <w:t>Task/Item Name</w:t>
            </w:r>
          </w:p>
        </w:tc>
        <w:tc>
          <w:tcPr>
            <w:tcW w:w="2870" w:type="pct"/>
          </w:tcPr>
          <w:p w14:paraId="441FD90D" w14:textId="77777777" w:rsidR="00E91C21" w:rsidRPr="00003747" w:rsidDel="00EF29C1" w:rsidRDefault="00E91C21">
            <w:pPr>
              <w:jc w:val="center"/>
              <w:rPr>
                <w:lang w:eastAsia="en-GB"/>
              </w:rPr>
            </w:pPr>
            <w:r w:rsidRPr="00003747">
              <w:rPr>
                <w:lang w:eastAsia="en-GB"/>
              </w:rPr>
              <w:t xml:space="preserve">Breakdown of activity </w:t>
            </w:r>
          </w:p>
        </w:tc>
        <w:tc>
          <w:tcPr>
            <w:tcW w:w="1017" w:type="pct"/>
          </w:tcPr>
          <w:p w14:paraId="14D696C6" w14:textId="77777777" w:rsidR="00E91C21" w:rsidRPr="00003747" w:rsidRDefault="00E91C21">
            <w:pPr>
              <w:jc w:val="center"/>
              <w:rPr>
                <w:lang w:eastAsia="en-GB"/>
              </w:rPr>
            </w:pPr>
            <w:r w:rsidRPr="00003747">
              <w:rPr>
                <w:lang w:eastAsia="en-GB"/>
              </w:rPr>
              <w:t>Cost</w:t>
            </w:r>
          </w:p>
        </w:tc>
      </w:tr>
      <w:tr w:rsidR="00E91C21" w:rsidRPr="002D03E4" w14:paraId="6D0FA4DD" w14:textId="77777777" w:rsidTr="0EDFECBD">
        <w:tc>
          <w:tcPr>
            <w:tcW w:w="1113" w:type="pct"/>
          </w:tcPr>
          <w:p w14:paraId="7A7526AD" w14:textId="77777777" w:rsidR="00E91C21" w:rsidRPr="00003747" w:rsidRDefault="002D59A9">
            <w:pPr>
              <w:rPr>
                <w:highlight w:val="yellow"/>
                <w:lang w:eastAsia="en-GB"/>
              </w:rPr>
            </w:pPr>
            <w:r>
              <w:rPr>
                <w:rFonts w:cs="Arial"/>
                <w:szCs w:val="24"/>
                <w:highlight w:val="cyan"/>
              </w:rPr>
              <w:t>[</w:t>
            </w:r>
            <w:r w:rsidRPr="002D2513">
              <w:rPr>
                <w:rFonts w:cs="Arial"/>
                <w:szCs w:val="24"/>
                <w:highlight w:val="cyan"/>
              </w:rPr>
              <w:t>Please complete field</w:t>
            </w:r>
            <w:r w:rsidRPr="00EA2E42">
              <w:rPr>
                <w:rFonts w:cs="Arial"/>
                <w:szCs w:val="24"/>
                <w:highlight w:val="cyan"/>
              </w:rPr>
              <w:t>]</w:t>
            </w:r>
          </w:p>
        </w:tc>
        <w:tc>
          <w:tcPr>
            <w:tcW w:w="2870" w:type="pct"/>
          </w:tcPr>
          <w:p w14:paraId="7B59C636" w14:textId="77777777" w:rsidR="00E91C21" w:rsidRPr="00003747" w:rsidDel="00EF29C1" w:rsidRDefault="002D59A9">
            <w:pPr>
              <w:jc w:val="center"/>
              <w:rPr>
                <w:highlight w:val="yellow"/>
                <w:lang w:eastAsia="en-GB"/>
              </w:rPr>
            </w:pPr>
            <w:r>
              <w:rPr>
                <w:rFonts w:cs="Arial"/>
                <w:szCs w:val="24"/>
                <w:highlight w:val="cyan"/>
              </w:rPr>
              <w:t>[</w:t>
            </w:r>
            <w:r w:rsidRPr="002D2513">
              <w:rPr>
                <w:rFonts w:cs="Arial"/>
                <w:szCs w:val="24"/>
                <w:highlight w:val="cyan"/>
              </w:rPr>
              <w:t>Please complete field</w:t>
            </w:r>
            <w:r w:rsidRPr="00EA2E42">
              <w:rPr>
                <w:rFonts w:cs="Arial"/>
                <w:szCs w:val="24"/>
                <w:highlight w:val="cyan"/>
              </w:rPr>
              <w:t>]</w:t>
            </w:r>
          </w:p>
        </w:tc>
        <w:tc>
          <w:tcPr>
            <w:tcW w:w="1017" w:type="pct"/>
          </w:tcPr>
          <w:p w14:paraId="3E160020" w14:textId="77777777" w:rsidR="00E91C21" w:rsidRPr="00003747" w:rsidRDefault="002D59A9">
            <w:pPr>
              <w:jc w:val="center"/>
              <w:rPr>
                <w:highlight w:val="yellow"/>
                <w:lang w:eastAsia="en-GB"/>
              </w:rPr>
            </w:pPr>
            <w:r>
              <w:rPr>
                <w:rFonts w:cs="Arial"/>
                <w:szCs w:val="24"/>
                <w:highlight w:val="cyan"/>
              </w:rPr>
              <w:t>[</w:t>
            </w:r>
            <w:r w:rsidRPr="002D2513">
              <w:rPr>
                <w:rFonts w:cs="Arial"/>
                <w:szCs w:val="24"/>
                <w:highlight w:val="cyan"/>
              </w:rPr>
              <w:t>Please complete field</w:t>
            </w:r>
            <w:r w:rsidRPr="00EA2E42">
              <w:rPr>
                <w:rFonts w:cs="Arial"/>
                <w:szCs w:val="24"/>
                <w:highlight w:val="cyan"/>
              </w:rPr>
              <w:t>]</w:t>
            </w:r>
          </w:p>
        </w:tc>
      </w:tr>
      <w:tr w:rsidR="00E91C21" w:rsidRPr="002D03E4" w14:paraId="2F935EAE" w14:textId="77777777" w:rsidTr="0EDFECBD">
        <w:tc>
          <w:tcPr>
            <w:tcW w:w="1113" w:type="pct"/>
          </w:tcPr>
          <w:p w14:paraId="0C3498F1" w14:textId="77777777" w:rsidR="00E91C21" w:rsidRPr="00003747" w:rsidRDefault="00E91C21">
            <w:pPr>
              <w:rPr>
                <w:highlight w:val="yellow"/>
                <w:lang w:eastAsia="en-GB"/>
              </w:rPr>
            </w:pPr>
          </w:p>
        </w:tc>
        <w:tc>
          <w:tcPr>
            <w:tcW w:w="2870" w:type="pct"/>
          </w:tcPr>
          <w:p w14:paraId="58DC0355" w14:textId="77777777" w:rsidR="00E91C21" w:rsidRPr="00003747" w:rsidDel="00EF29C1" w:rsidRDefault="00E91C21">
            <w:pPr>
              <w:jc w:val="center"/>
              <w:rPr>
                <w:highlight w:val="yellow"/>
                <w:lang w:eastAsia="en-GB"/>
              </w:rPr>
            </w:pPr>
          </w:p>
        </w:tc>
        <w:tc>
          <w:tcPr>
            <w:tcW w:w="1017" w:type="pct"/>
          </w:tcPr>
          <w:p w14:paraId="0B78AD0C" w14:textId="77777777" w:rsidR="00E91C21" w:rsidRPr="00003747" w:rsidRDefault="00E91C21">
            <w:pPr>
              <w:jc w:val="center"/>
              <w:rPr>
                <w:highlight w:val="yellow"/>
                <w:lang w:eastAsia="en-GB"/>
              </w:rPr>
            </w:pPr>
          </w:p>
        </w:tc>
      </w:tr>
      <w:tr w:rsidR="00E91C21" w:rsidRPr="002D03E4" w14:paraId="5B1F8E30" w14:textId="77777777" w:rsidTr="0EDFECBD">
        <w:tc>
          <w:tcPr>
            <w:tcW w:w="1113" w:type="pct"/>
          </w:tcPr>
          <w:p w14:paraId="43A41154" w14:textId="77777777" w:rsidR="00E91C21" w:rsidRPr="00003747" w:rsidRDefault="00E91C21">
            <w:pPr>
              <w:rPr>
                <w:highlight w:val="yellow"/>
                <w:lang w:eastAsia="en-GB"/>
              </w:rPr>
            </w:pPr>
          </w:p>
        </w:tc>
        <w:tc>
          <w:tcPr>
            <w:tcW w:w="2870" w:type="pct"/>
          </w:tcPr>
          <w:p w14:paraId="08398E5F" w14:textId="77777777" w:rsidR="00E91C21" w:rsidRPr="00003747" w:rsidDel="00EF29C1" w:rsidRDefault="00E91C21">
            <w:pPr>
              <w:jc w:val="center"/>
              <w:rPr>
                <w:highlight w:val="yellow"/>
                <w:lang w:eastAsia="en-GB"/>
              </w:rPr>
            </w:pPr>
          </w:p>
        </w:tc>
        <w:tc>
          <w:tcPr>
            <w:tcW w:w="1017" w:type="pct"/>
          </w:tcPr>
          <w:p w14:paraId="23179799" w14:textId="77777777" w:rsidR="00E91C21" w:rsidRPr="00003747" w:rsidRDefault="00E91C21">
            <w:pPr>
              <w:jc w:val="center"/>
              <w:rPr>
                <w:highlight w:val="yellow"/>
                <w:lang w:eastAsia="en-GB"/>
              </w:rPr>
            </w:pPr>
          </w:p>
        </w:tc>
      </w:tr>
      <w:tr w:rsidR="00E91C21" w:rsidRPr="002D03E4" w14:paraId="655E373D" w14:textId="77777777" w:rsidTr="0EDFECBD">
        <w:tc>
          <w:tcPr>
            <w:tcW w:w="1113" w:type="pct"/>
          </w:tcPr>
          <w:p w14:paraId="649EBDD3" w14:textId="77777777" w:rsidR="00E91C21" w:rsidRPr="00003747" w:rsidRDefault="00E91C21">
            <w:pPr>
              <w:rPr>
                <w:highlight w:val="yellow"/>
                <w:lang w:eastAsia="en-GB"/>
              </w:rPr>
            </w:pPr>
          </w:p>
        </w:tc>
        <w:tc>
          <w:tcPr>
            <w:tcW w:w="2870" w:type="pct"/>
          </w:tcPr>
          <w:p w14:paraId="38E52131" w14:textId="77777777" w:rsidR="00E91C21" w:rsidRPr="00003747" w:rsidDel="00EF29C1" w:rsidRDefault="00E91C21">
            <w:pPr>
              <w:jc w:val="center"/>
              <w:rPr>
                <w:highlight w:val="yellow"/>
                <w:lang w:eastAsia="en-GB"/>
              </w:rPr>
            </w:pPr>
          </w:p>
        </w:tc>
        <w:tc>
          <w:tcPr>
            <w:tcW w:w="1017" w:type="pct"/>
          </w:tcPr>
          <w:p w14:paraId="493730F6" w14:textId="77777777" w:rsidR="00E91C21" w:rsidRPr="00003747" w:rsidRDefault="00E91C21">
            <w:pPr>
              <w:jc w:val="center"/>
              <w:rPr>
                <w:highlight w:val="yellow"/>
                <w:lang w:eastAsia="en-GB"/>
              </w:rPr>
            </w:pPr>
          </w:p>
        </w:tc>
      </w:tr>
      <w:tr w:rsidR="00E91C21" w:rsidRPr="002D03E4" w14:paraId="478CACEF" w14:textId="77777777" w:rsidTr="0EDFECBD">
        <w:tc>
          <w:tcPr>
            <w:tcW w:w="1113" w:type="pct"/>
            <w:tcBorders>
              <w:bottom w:val="single" w:sz="4" w:space="0" w:color="auto"/>
            </w:tcBorders>
          </w:tcPr>
          <w:p w14:paraId="6A7A123F" w14:textId="77777777" w:rsidR="00E91C21" w:rsidRPr="00003747" w:rsidRDefault="00E91C21">
            <w:pPr>
              <w:rPr>
                <w:highlight w:val="yellow"/>
                <w:lang w:eastAsia="en-GB"/>
              </w:rPr>
            </w:pPr>
          </w:p>
        </w:tc>
        <w:tc>
          <w:tcPr>
            <w:tcW w:w="2870" w:type="pct"/>
            <w:tcBorders>
              <w:bottom w:val="single" w:sz="4" w:space="0" w:color="auto"/>
            </w:tcBorders>
          </w:tcPr>
          <w:p w14:paraId="681AFB16" w14:textId="77777777" w:rsidR="00E91C21" w:rsidRPr="00003747" w:rsidDel="00EF29C1" w:rsidRDefault="00E91C21">
            <w:pPr>
              <w:jc w:val="center"/>
              <w:rPr>
                <w:highlight w:val="yellow"/>
                <w:lang w:eastAsia="en-GB"/>
              </w:rPr>
            </w:pPr>
          </w:p>
        </w:tc>
        <w:tc>
          <w:tcPr>
            <w:tcW w:w="1017" w:type="pct"/>
            <w:tcBorders>
              <w:bottom w:val="single" w:sz="4" w:space="0" w:color="auto"/>
            </w:tcBorders>
          </w:tcPr>
          <w:p w14:paraId="6E1F7306" w14:textId="77777777" w:rsidR="00E91C21" w:rsidRPr="00003747" w:rsidRDefault="00E91C21">
            <w:pPr>
              <w:jc w:val="center"/>
              <w:rPr>
                <w:highlight w:val="yellow"/>
                <w:lang w:eastAsia="en-GB"/>
              </w:rPr>
            </w:pPr>
          </w:p>
        </w:tc>
      </w:tr>
      <w:tr w:rsidR="00E91C21" w:rsidRPr="002D03E4" w:rsidDel="00EF29C1" w14:paraId="0CB78DB3" w14:textId="77777777" w:rsidTr="0EDFECBD">
        <w:tc>
          <w:tcPr>
            <w:tcW w:w="1113" w:type="pct"/>
            <w:tcBorders>
              <w:bottom w:val="single" w:sz="4" w:space="0" w:color="auto"/>
            </w:tcBorders>
          </w:tcPr>
          <w:p w14:paraId="7AD31B1F" w14:textId="77777777" w:rsidR="00E91C21" w:rsidRPr="00003747" w:rsidDel="00EF29C1" w:rsidRDefault="00E91C21">
            <w:pPr>
              <w:rPr>
                <w:highlight w:val="yellow"/>
                <w:lang w:eastAsia="en-GB"/>
              </w:rPr>
            </w:pPr>
          </w:p>
        </w:tc>
        <w:tc>
          <w:tcPr>
            <w:tcW w:w="2870" w:type="pct"/>
            <w:tcBorders>
              <w:bottom w:val="single" w:sz="4" w:space="0" w:color="auto"/>
            </w:tcBorders>
          </w:tcPr>
          <w:p w14:paraId="0FC46D59" w14:textId="77777777" w:rsidR="00E91C21" w:rsidRPr="00003747" w:rsidDel="00EF29C1" w:rsidRDefault="00E91C21">
            <w:pPr>
              <w:jc w:val="center"/>
              <w:rPr>
                <w:highlight w:val="yellow"/>
                <w:lang w:eastAsia="en-GB"/>
              </w:rPr>
            </w:pPr>
          </w:p>
        </w:tc>
        <w:tc>
          <w:tcPr>
            <w:tcW w:w="1017" w:type="pct"/>
            <w:tcBorders>
              <w:bottom w:val="single" w:sz="4" w:space="0" w:color="auto"/>
            </w:tcBorders>
          </w:tcPr>
          <w:p w14:paraId="7DA3B72F" w14:textId="77777777" w:rsidR="00E91C21" w:rsidRPr="00003747" w:rsidDel="00EF29C1" w:rsidRDefault="00E91C21">
            <w:pPr>
              <w:jc w:val="center"/>
              <w:rPr>
                <w:highlight w:val="yellow"/>
                <w:lang w:eastAsia="en-GB"/>
              </w:rPr>
            </w:pPr>
          </w:p>
        </w:tc>
      </w:tr>
      <w:tr w:rsidR="00E91C21" w:rsidRPr="002D03E4" w:rsidDel="00EF29C1" w14:paraId="04612958" w14:textId="77777777" w:rsidTr="0EDFECBD">
        <w:tc>
          <w:tcPr>
            <w:tcW w:w="1113" w:type="pct"/>
            <w:tcBorders>
              <w:bottom w:val="single" w:sz="4" w:space="0" w:color="auto"/>
            </w:tcBorders>
          </w:tcPr>
          <w:p w14:paraId="78C3B6CF" w14:textId="77777777" w:rsidR="00E91C21" w:rsidRPr="00003747" w:rsidDel="00EF29C1" w:rsidRDefault="00E91C21">
            <w:pPr>
              <w:rPr>
                <w:highlight w:val="yellow"/>
                <w:lang w:eastAsia="en-GB"/>
              </w:rPr>
            </w:pPr>
          </w:p>
        </w:tc>
        <w:tc>
          <w:tcPr>
            <w:tcW w:w="2870" w:type="pct"/>
            <w:tcBorders>
              <w:bottom w:val="single" w:sz="4" w:space="0" w:color="auto"/>
            </w:tcBorders>
          </w:tcPr>
          <w:p w14:paraId="0749188A" w14:textId="77777777" w:rsidR="00E91C21" w:rsidRPr="00003747" w:rsidDel="00EF29C1" w:rsidRDefault="00E91C21">
            <w:pPr>
              <w:jc w:val="center"/>
              <w:rPr>
                <w:highlight w:val="yellow"/>
                <w:lang w:eastAsia="en-GB"/>
              </w:rPr>
            </w:pPr>
          </w:p>
        </w:tc>
        <w:tc>
          <w:tcPr>
            <w:tcW w:w="1017" w:type="pct"/>
            <w:tcBorders>
              <w:bottom w:val="single" w:sz="4" w:space="0" w:color="auto"/>
            </w:tcBorders>
          </w:tcPr>
          <w:p w14:paraId="1A3F2AFF" w14:textId="77777777" w:rsidR="00E91C21" w:rsidRPr="00003747" w:rsidDel="00EF29C1" w:rsidRDefault="00E91C21">
            <w:pPr>
              <w:jc w:val="center"/>
              <w:rPr>
                <w:highlight w:val="yellow"/>
                <w:lang w:eastAsia="en-GB"/>
              </w:rPr>
            </w:pPr>
          </w:p>
        </w:tc>
      </w:tr>
      <w:tr w:rsidR="00E91C21" w:rsidRPr="002D03E4" w:rsidDel="00EF29C1" w14:paraId="2149DCB9" w14:textId="77777777" w:rsidTr="0EDFECBD">
        <w:tc>
          <w:tcPr>
            <w:tcW w:w="1113" w:type="pct"/>
            <w:tcBorders>
              <w:bottom w:val="single" w:sz="4" w:space="0" w:color="auto"/>
            </w:tcBorders>
          </w:tcPr>
          <w:p w14:paraId="1E7BCAFF" w14:textId="77777777" w:rsidR="00E91C21" w:rsidRPr="00003747" w:rsidDel="00EF29C1" w:rsidRDefault="00E91C21">
            <w:pPr>
              <w:rPr>
                <w:highlight w:val="yellow"/>
                <w:lang w:eastAsia="en-GB"/>
              </w:rPr>
            </w:pPr>
          </w:p>
        </w:tc>
        <w:tc>
          <w:tcPr>
            <w:tcW w:w="2870" w:type="pct"/>
            <w:tcBorders>
              <w:bottom w:val="single" w:sz="4" w:space="0" w:color="auto"/>
            </w:tcBorders>
          </w:tcPr>
          <w:p w14:paraId="0E274AB1" w14:textId="77777777" w:rsidR="00E91C21" w:rsidRPr="00003747" w:rsidDel="00EF29C1" w:rsidRDefault="00E91C21">
            <w:pPr>
              <w:jc w:val="center"/>
              <w:rPr>
                <w:highlight w:val="yellow"/>
                <w:lang w:eastAsia="en-GB"/>
              </w:rPr>
            </w:pPr>
          </w:p>
        </w:tc>
        <w:tc>
          <w:tcPr>
            <w:tcW w:w="1017" w:type="pct"/>
            <w:tcBorders>
              <w:bottom w:val="single" w:sz="4" w:space="0" w:color="auto"/>
            </w:tcBorders>
          </w:tcPr>
          <w:p w14:paraId="146928AB" w14:textId="77777777" w:rsidR="00E91C21" w:rsidRPr="00003747" w:rsidDel="00EF29C1" w:rsidRDefault="00E91C21">
            <w:pPr>
              <w:jc w:val="center"/>
              <w:rPr>
                <w:highlight w:val="yellow"/>
                <w:lang w:eastAsia="en-GB"/>
              </w:rPr>
            </w:pPr>
          </w:p>
        </w:tc>
      </w:tr>
      <w:tr w:rsidR="00E91C21" w:rsidRPr="002D03E4" w:rsidDel="00EF29C1" w14:paraId="0007C426" w14:textId="77777777" w:rsidTr="0EDFECBD">
        <w:tc>
          <w:tcPr>
            <w:tcW w:w="1113" w:type="pct"/>
            <w:tcBorders>
              <w:bottom w:val="single" w:sz="4" w:space="0" w:color="auto"/>
            </w:tcBorders>
          </w:tcPr>
          <w:p w14:paraId="29A56C51" w14:textId="77777777" w:rsidR="00E91C21" w:rsidRPr="00003747" w:rsidDel="00EF29C1" w:rsidRDefault="00E91C21">
            <w:pPr>
              <w:rPr>
                <w:highlight w:val="yellow"/>
                <w:lang w:eastAsia="en-GB"/>
              </w:rPr>
            </w:pPr>
          </w:p>
        </w:tc>
        <w:tc>
          <w:tcPr>
            <w:tcW w:w="2870" w:type="pct"/>
            <w:tcBorders>
              <w:bottom w:val="single" w:sz="4" w:space="0" w:color="auto"/>
            </w:tcBorders>
          </w:tcPr>
          <w:p w14:paraId="4A39215D" w14:textId="77777777" w:rsidR="00E91C21" w:rsidRPr="00003747" w:rsidDel="00EF29C1" w:rsidRDefault="00E91C21">
            <w:pPr>
              <w:jc w:val="center"/>
              <w:rPr>
                <w:highlight w:val="yellow"/>
                <w:lang w:eastAsia="en-GB"/>
              </w:rPr>
            </w:pPr>
          </w:p>
        </w:tc>
        <w:tc>
          <w:tcPr>
            <w:tcW w:w="1017" w:type="pct"/>
            <w:tcBorders>
              <w:bottom w:val="single" w:sz="4" w:space="0" w:color="auto"/>
            </w:tcBorders>
          </w:tcPr>
          <w:p w14:paraId="0CC1C0A2" w14:textId="77777777" w:rsidR="00E91C21" w:rsidRPr="00003747" w:rsidDel="00EF29C1" w:rsidRDefault="00E91C21">
            <w:pPr>
              <w:jc w:val="center"/>
              <w:rPr>
                <w:highlight w:val="yellow"/>
                <w:lang w:eastAsia="en-GB"/>
              </w:rPr>
            </w:pPr>
          </w:p>
        </w:tc>
      </w:tr>
      <w:tr w:rsidR="00E91C21" w:rsidRPr="002D03E4" w:rsidDel="00EF29C1" w14:paraId="7D749713" w14:textId="77777777" w:rsidTr="0EDFECBD">
        <w:tc>
          <w:tcPr>
            <w:tcW w:w="1113" w:type="pct"/>
            <w:tcBorders>
              <w:bottom w:val="single" w:sz="4" w:space="0" w:color="auto"/>
            </w:tcBorders>
          </w:tcPr>
          <w:p w14:paraId="44FC893F" w14:textId="77777777" w:rsidR="00E91C21" w:rsidRPr="00003747" w:rsidDel="00EF29C1" w:rsidRDefault="00E91C21">
            <w:pPr>
              <w:rPr>
                <w:highlight w:val="yellow"/>
                <w:lang w:eastAsia="en-GB"/>
              </w:rPr>
            </w:pPr>
          </w:p>
        </w:tc>
        <w:tc>
          <w:tcPr>
            <w:tcW w:w="2870" w:type="pct"/>
            <w:tcBorders>
              <w:bottom w:val="single" w:sz="4" w:space="0" w:color="auto"/>
            </w:tcBorders>
          </w:tcPr>
          <w:p w14:paraId="272A0C82" w14:textId="77777777" w:rsidR="00E91C21" w:rsidRPr="00003747" w:rsidDel="00EF29C1" w:rsidRDefault="00E91C21">
            <w:pPr>
              <w:jc w:val="center"/>
              <w:rPr>
                <w:highlight w:val="yellow"/>
                <w:lang w:eastAsia="en-GB"/>
              </w:rPr>
            </w:pPr>
          </w:p>
        </w:tc>
        <w:tc>
          <w:tcPr>
            <w:tcW w:w="1017" w:type="pct"/>
            <w:tcBorders>
              <w:bottom w:val="single" w:sz="4" w:space="0" w:color="auto"/>
            </w:tcBorders>
          </w:tcPr>
          <w:p w14:paraId="132E9771" w14:textId="77777777" w:rsidR="00E91C21" w:rsidRPr="00003747" w:rsidDel="00EF29C1" w:rsidRDefault="00E91C21">
            <w:pPr>
              <w:jc w:val="center"/>
              <w:rPr>
                <w:highlight w:val="yellow"/>
                <w:lang w:eastAsia="en-GB"/>
              </w:rPr>
            </w:pPr>
          </w:p>
        </w:tc>
      </w:tr>
    </w:tbl>
    <w:p w14:paraId="7CD4A99C" w14:textId="77777777" w:rsidR="007E6E2A" w:rsidRDefault="007E6E2A" w:rsidP="00022949"/>
    <w:p w14:paraId="057BD3AA" w14:textId="77777777" w:rsidR="00003747" w:rsidRPr="00003747" w:rsidRDefault="00FF5E4A" w:rsidP="00022949">
      <w:pPr>
        <w:rPr>
          <w:b/>
        </w:rPr>
      </w:pPr>
      <w:r>
        <w:rPr>
          <w:b/>
        </w:rPr>
        <w:t xml:space="preserve">Grand </w:t>
      </w:r>
      <w:r w:rsidR="00003747" w:rsidRPr="00003747">
        <w:rPr>
          <w:b/>
        </w:rPr>
        <w:t>Total:</w:t>
      </w:r>
    </w:p>
    <w:p w14:paraId="7A73DC53" w14:textId="77777777" w:rsidR="00003747" w:rsidRDefault="00003747" w:rsidP="00022949"/>
    <w:tbl>
      <w:tblPr>
        <w:tblStyle w:val="TableGrid"/>
        <w:tblW w:w="0" w:type="auto"/>
        <w:tblLook w:val="04A0" w:firstRow="1" w:lastRow="0" w:firstColumn="1" w:lastColumn="0" w:noHBand="0" w:noVBand="1"/>
      </w:tblPr>
      <w:tblGrid>
        <w:gridCol w:w="1377"/>
        <w:gridCol w:w="7639"/>
      </w:tblGrid>
      <w:tr w:rsidR="00E91C21" w14:paraId="59EAD669" w14:textId="77777777">
        <w:tc>
          <w:tcPr>
            <w:tcW w:w="1384" w:type="dxa"/>
          </w:tcPr>
          <w:p w14:paraId="49D84580" w14:textId="77777777" w:rsidR="00E91C21" w:rsidRDefault="00E91C21">
            <w:r>
              <w:t>Numbers:</w:t>
            </w:r>
          </w:p>
        </w:tc>
        <w:tc>
          <w:tcPr>
            <w:tcW w:w="7858" w:type="dxa"/>
          </w:tcPr>
          <w:p w14:paraId="08EF2854" w14:textId="77777777" w:rsidR="00E91C21" w:rsidRDefault="00E91C21">
            <w:r>
              <w:t xml:space="preserve">£ </w:t>
            </w:r>
            <w:r w:rsidRPr="003F2662">
              <w:rPr>
                <w:highlight w:val="cyan"/>
              </w:rPr>
              <w:t>[insert numbers here]</w:t>
            </w:r>
          </w:p>
        </w:tc>
      </w:tr>
      <w:tr w:rsidR="00E91C21" w14:paraId="4AC24186" w14:textId="77777777">
        <w:tc>
          <w:tcPr>
            <w:tcW w:w="1384" w:type="dxa"/>
          </w:tcPr>
          <w:p w14:paraId="21306751" w14:textId="77777777" w:rsidR="00E91C21" w:rsidRDefault="00E91C21">
            <w:r>
              <w:t>Words:</w:t>
            </w:r>
          </w:p>
        </w:tc>
        <w:tc>
          <w:tcPr>
            <w:tcW w:w="7858" w:type="dxa"/>
          </w:tcPr>
          <w:p w14:paraId="58F85ADA" w14:textId="77777777" w:rsidR="00E91C21" w:rsidRDefault="00E91C21">
            <w:r w:rsidRPr="003F2662">
              <w:rPr>
                <w:highlight w:val="cyan"/>
              </w:rPr>
              <w:t>[Insert price in words here]</w:t>
            </w:r>
          </w:p>
        </w:tc>
      </w:tr>
    </w:tbl>
    <w:p w14:paraId="195893D7" w14:textId="77777777" w:rsidR="005042F7" w:rsidRDefault="005042F7" w:rsidP="003F2662">
      <w:pPr>
        <w:pStyle w:val="Heading3"/>
        <w:rPr>
          <w:rFonts w:asciiTheme="minorHAnsi" w:eastAsiaTheme="minorHAnsi" w:hAnsiTheme="minorHAnsi" w:cstheme="minorBidi"/>
          <w:b w:val="0"/>
          <w:bCs w:val="0"/>
          <w:color w:val="auto"/>
        </w:rPr>
      </w:pPr>
    </w:p>
    <w:p w14:paraId="762C50A1" w14:textId="77777777" w:rsidR="003F2662" w:rsidRPr="0004291D" w:rsidRDefault="003554B3" w:rsidP="003F2662">
      <w:pPr>
        <w:pStyle w:val="Heading3"/>
        <w:rPr>
          <w:rFonts w:asciiTheme="minorHAnsi" w:hAnsiTheme="minorHAnsi"/>
          <w:color w:val="00708A"/>
          <w:sz w:val="28"/>
          <w:szCs w:val="28"/>
        </w:rPr>
      </w:pPr>
      <w:bookmarkStart w:id="16" w:name="_Toc165972190"/>
      <w:r w:rsidRPr="0004291D">
        <w:rPr>
          <w:rFonts w:asciiTheme="minorHAnsi" w:hAnsiTheme="minorHAnsi"/>
          <w:color w:val="00708A"/>
          <w:sz w:val="28"/>
          <w:szCs w:val="28"/>
        </w:rPr>
        <w:t xml:space="preserve">Section </w:t>
      </w:r>
      <w:r w:rsidR="00F9672C" w:rsidRPr="0004291D">
        <w:rPr>
          <w:rFonts w:asciiTheme="minorHAnsi" w:hAnsiTheme="minorHAnsi"/>
          <w:color w:val="00708A"/>
          <w:sz w:val="28"/>
          <w:szCs w:val="28"/>
        </w:rPr>
        <w:t>C</w:t>
      </w:r>
      <w:r w:rsidR="003F2662" w:rsidRPr="0004291D">
        <w:rPr>
          <w:rFonts w:asciiTheme="minorHAnsi" w:hAnsiTheme="minorHAnsi"/>
          <w:color w:val="00708A"/>
          <w:sz w:val="28"/>
          <w:szCs w:val="28"/>
        </w:rPr>
        <w:t xml:space="preserve">: Quality </w:t>
      </w:r>
      <w:r w:rsidR="002F7749" w:rsidRPr="0004291D">
        <w:rPr>
          <w:rFonts w:asciiTheme="minorHAnsi" w:hAnsiTheme="minorHAnsi"/>
          <w:color w:val="00708A"/>
          <w:sz w:val="28"/>
          <w:szCs w:val="28"/>
        </w:rPr>
        <w:t>q</w:t>
      </w:r>
      <w:r w:rsidR="003F2662" w:rsidRPr="0004291D">
        <w:rPr>
          <w:rFonts w:asciiTheme="minorHAnsi" w:hAnsiTheme="minorHAnsi"/>
          <w:color w:val="00708A"/>
          <w:sz w:val="28"/>
          <w:szCs w:val="28"/>
        </w:rPr>
        <w:t>uestions</w:t>
      </w:r>
      <w:bookmarkEnd w:id="16"/>
    </w:p>
    <w:p w14:paraId="1D1E332A" w14:textId="77777777" w:rsidR="00745C17" w:rsidRDefault="00745C17" w:rsidP="00745C17"/>
    <w:p w14:paraId="2A9DA3B5" w14:textId="659288E6" w:rsidR="00745C17" w:rsidRDefault="00745C17" w:rsidP="00745C17">
      <w:r w:rsidRPr="001A252A">
        <w:t xml:space="preserve">A score of </w:t>
      </w:r>
      <w:r w:rsidR="008F1D3B" w:rsidRPr="001A252A">
        <w:t>70</w:t>
      </w:r>
      <w:r w:rsidRPr="001A252A">
        <w:t>% will be awarded for this section.</w:t>
      </w:r>
      <w:r w:rsidR="00F9672C" w:rsidRPr="001A252A">
        <w:t xml:space="preserve"> Please </w:t>
      </w:r>
      <w:r w:rsidR="007E41F1" w:rsidRPr="001A252A">
        <w:t xml:space="preserve">note each </w:t>
      </w:r>
      <w:r w:rsidR="00F9672C" w:rsidRPr="001A252A">
        <w:t>quality question</w:t>
      </w:r>
      <w:r w:rsidR="007E41F1" w:rsidRPr="001A252A">
        <w:t xml:space="preserve"> is</w:t>
      </w:r>
      <w:r w:rsidR="00F9672C" w:rsidRPr="001A252A">
        <w:t xml:space="preserve"> weighted </w:t>
      </w:r>
      <w:proofErr w:type="gramStart"/>
      <w:r w:rsidR="00F9672C" w:rsidRPr="001A252A">
        <w:t>differently</w:t>
      </w:r>
      <w:proofErr w:type="gramEnd"/>
      <w:r w:rsidR="00F9672C" w:rsidRPr="001A252A">
        <w:t xml:space="preserve"> and</w:t>
      </w:r>
      <w:r w:rsidR="00A600FC" w:rsidRPr="001A252A">
        <w:t xml:space="preserve"> you should</w:t>
      </w:r>
      <w:r w:rsidR="00F9672C" w:rsidRPr="001A252A">
        <w:t xml:space="preserve"> adjust your responses based on this.</w:t>
      </w:r>
    </w:p>
    <w:p w14:paraId="7C9E1B3C" w14:textId="77777777" w:rsidR="00CE05F5" w:rsidRDefault="00CE05F5" w:rsidP="00CE05F5"/>
    <w:p w14:paraId="5887CDBF" w14:textId="77777777" w:rsidR="00CE05F5" w:rsidRPr="00CE05F5" w:rsidRDefault="00CE05F5" w:rsidP="00CE05F5">
      <w:r>
        <w:t xml:space="preserve">Do not exceed the maximum word count specified for a </w:t>
      </w:r>
      <w:r w:rsidR="00745C17">
        <w:t>response;</w:t>
      </w:r>
      <w:r>
        <w:t xml:space="preserve"> any words o</w:t>
      </w:r>
      <w:r w:rsidR="007E41F1">
        <w:t>ver the limit will not count towards your answer</w:t>
      </w:r>
      <w:r>
        <w:t>.</w:t>
      </w:r>
    </w:p>
    <w:p w14:paraId="6CED0973" w14:textId="77777777" w:rsidR="003823C1" w:rsidRPr="003823C1" w:rsidRDefault="003823C1" w:rsidP="003823C1"/>
    <w:tbl>
      <w:tblPr>
        <w:tblStyle w:val="TableGrid"/>
        <w:tblW w:w="0" w:type="auto"/>
        <w:tblLook w:val="04A0" w:firstRow="1" w:lastRow="0" w:firstColumn="1" w:lastColumn="0" w:noHBand="0" w:noVBand="1"/>
      </w:tblPr>
      <w:tblGrid>
        <w:gridCol w:w="1105"/>
        <w:gridCol w:w="7911"/>
      </w:tblGrid>
      <w:tr w:rsidR="008D460A" w14:paraId="70426597" w14:textId="77777777" w:rsidTr="0EDFECBD">
        <w:tc>
          <w:tcPr>
            <w:tcW w:w="1105" w:type="dxa"/>
            <w:vMerge w:val="restart"/>
          </w:tcPr>
          <w:p w14:paraId="6041C577" w14:textId="77777777" w:rsidR="008D460A" w:rsidRDefault="008D460A" w:rsidP="003F2662">
            <w:r>
              <w:t>Question</w:t>
            </w:r>
          </w:p>
          <w:p w14:paraId="5C9084A6" w14:textId="564145B0" w:rsidR="008D460A" w:rsidRDefault="008D460A" w:rsidP="007F6179">
            <w:r>
              <w:t>1</w:t>
            </w:r>
          </w:p>
        </w:tc>
        <w:tc>
          <w:tcPr>
            <w:tcW w:w="8137" w:type="dxa"/>
          </w:tcPr>
          <w:p w14:paraId="2F3DC885" w14:textId="65D2BC6B" w:rsidR="008D460A" w:rsidRPr="006920BF" w:rsidRDefault="000356B0" w:rsidP="003F2662">
            <w:pPr>
              <w:rPr>
                <w:b/>
                <w:bCs/>
              </w:rPr>
            </w:pPr>
            <w:r w:rsidRPr="006920BF">
              <w:rPr>
                <w:b/>
                <w:bCs/>
              </w:rPr>
              <w:t>Methodology</w:t>
            </w:r>
            <w:r w:rsidR="0081225F" w:rsidRPr="006920BF">
              <w:rPr>
                <w:b/>
                <w:bCs/>
              </w:rPr>
              <w:t xml:space="preserve"> </w:t>
            </w:r>
            <w:r w:rsidR="00AC3747" w:rsidRPr="006920BF">
              <w:rPr>
                <w:b/>
                <w:bCs/>
              </w:rPr>
              <w:t>(25%)</w:t>
            </w:r>
          </w:p>
        </w:tc>
      </w:tr>
      <w:tr w:rsidR="008D460A" w14:paraId="6F0B5FA9" w14:textId="77777777" w:rsidTr="0EDFECBD">
        <w:tc>
          <w:tcPr>
            <w:tcW w:w="1105" w:type="dxa"/>
            <w:vMerge/>
          </w:tcPr>
          <w:p w14:paraId="3E403270" w14:textId="18C06291" w:rsidR="008D460A" w:rsidRDefault="008D460A" w:rsidP="007F6179"/>
        </w:tc>
        <w:tc>
          <w:tcPr>
            <w:tcW w:w="8137" w:type="dxa"/>
          </w:tcPr>
          <w:p w14:paraId="7611EDAA" w14:textId="6E3A64A9" w:rsidR="008D460A" w:rsidRPr="00305F10" w:rsidRDefault="059A717D">
            <w:r w:rsidRPr="00305F10">
              <w:t xml:space="preserve">Please provide details of your </w:t>
            </w:r>
            <w:r w:rsidR="58F97DA8" w:rsidRPr="00305F10">
              <w:t xml:space="preserve">methodology to </w:t>
            </w:r>
            <w:r w:rsidR="067FB1D9" w:rsidRPr="00305F10">
              <w:t xml:space="preserve">ensure the </w:t>
            </w:r>
            <w:r w:rsidR="58F97DA8" w:rsidRPr="00305F10">
              <w:t>deliver</w:t>
            </w:r>
            <w:r w:rsidR="2C921296" w:rsidRPr="00305F10">
              <w:t>y</w:t>
            </w:r>
            <w:r w:rsidR="58F97DA8" w:rsidRPr="00305F10">
              <w:t xml:space="preserve"> </w:t>
            </w:r>
            <w:r w:rsidR="0BE6EBB2" w:rsidRPr="00305F10">
              <w:t xml:space="preserve">of the </w:t>
            </w:r>
            <w:r w:rsidR="58F97DA8" w:rsidRPr="00305F10">
              <w:t>project activities and deliverables</w:t>
            </w:r>
            <w:r w:rsidR="63BD8B59" w:rsidRPr="00305F10">
              <w:t xml:space="preserve"> as mentioned in the specification</w:t>
            </w:r>
          </w:p>
          <w:p w14:paraId="3FDBD1C6" w14:textId="4EF56DFE" w:rsidR="00CA55F4" w:rsidRPr="00305F10" w:rsidRDefault="5C741C89">
            <w:r>
              <w:t xml:space="preserve">Word Limit: </w:t>
            </w:r>
            <w:r w:rsidR="001A252A">
              <w:t>1,000</w:t>
            </w:r>
          </w:p>
        </w:tc>
      </w:tr>
      <w:tr w:rsidR="008D460A" w14:paraId="7E6E5D9C" w14:textId="77777777" w:rsidTr="0EDFECBD">
        <w:tc>
          <w:tcPr>
            <w:tcW w:w="1105" w:type="dxa"/>
            <w:vMerge/>
          </w:tcPr>
          <w:p w14:paraId="2261C238" w14:textId="77777777" w:rsidR="008D460A" w:rsidRDefault="008D460A" w:rsidP="003F2662"/>
        </w:tc>
        <w:tc>
          <w:tcPr>
            <w:tcW w:w="8137" w:type="dxa"/>
          </w:tcPr>
          <w:p w14:paraId="11A17B91" w14:textId="660F953D" w:rsidR="008D460A" w:rsidRPr="00305F10" w:rsidRDefault="1C807395" w:rsidP="17A33D86">
            <w:pPr>
              <w:rPr>
                <w:i/>
                <w:iCs/>
                <w:szCs w:val="24"/>
              </w:rPr>
            </w:pPr>
            <w:r w:rsidRPr="0EDFECBD">
              <w:rPr>
                <w:i/>
                <w:iCs/>
              </w:rPr>
              <w:t>It is expected as a minimum that the answer will include:</w:t>
            </w:r>
          </w:p>
          <w:p w14:paraId="4242CBAD" w14:textId="2E81BD77" w:rsidR="00916B51" w:rsidRPr="00305F10" w:rsidRDefault="00916B51" w:rsidP="17A33D86">
            <w:pPr>
              <w:pStyle w:val="ListParagraph"/>
              <w:numPr>
                <w:ilvl w:val="0"/>
                <w:numId w:val="3"/>
              </w:numPr>
              <w:rPr>
                <w:i/>
                <w:iCs/>
                <w:szCs w:val="24"/>
              </w:rPr>
            </w:pPr>
            <w:r w:rsidRPr="00305F10">
              <w:rPr>
                <w:i/>
                <w:iCs/>
                <w:szCs w:val="24"/>
              </w:rPr>
              <w:t>Your understanding of the pro</w:t>
            </w:r>
            <w:r w:rsidR="00473061" w:rsidRPr="00305F10">
              <w:rPr>
                <w:i/>
                <w:iCs/>
                <w:szCs w:val="24"/>
              </w:rPr>
              <w:t xml:space="preserve">ject </w:t>
            </w:r>
            <w:r w:rsidRPr="00305F10">
              <w:rPr>
                <w:i/>
                <w:iCs/>
                <w:szCs w:val="24"/>
              </w:rPr>
              <w:t xml:space="preserve">requirements and </w:t>
            </w:r>
            <w:r w:rsidR="009C1D3C" w:rsidRPr="00305F10">
              <w:rPr>
                <w:i/>
                <w:iCs/>
                <w:szCs w:val="24"/>
              </w:rPr>
              <w:t xml:space="preserve">requirements for success. </w:t>
            </w:r>
          </w:p>
          <w:p w14:paraId="27418699" w14:textId="4EE50021" w:rsidR="008D460A" w:rsidRPr="00305F10" w:rsidRDefault="1185B799" w:rsidP="17A33D86">
            <w:pPr>
              <w:pStyle w:val="ListParagraph"/>
              <w:numPr>
                <w:ilvl w:val="0"/>
                <w:numId w:val="3"/>
              </w:numPr>
              <w:rPr>
                <w:i/>
                <w:iCs/>
                <w:szCs w:val="24"/>
              </w:rPr>
            </w:pPr>
            <w:r w:rsidRPr="00305F10">
              <w:rPr>
                <w:i/>
                <w:iCs/>
                <w:szCs w:val="24"/>
              </w:rPr>
              <w:t xml:space="preserve">A method statement of how you </w:t>
            </w:r>
            <w:r w:rsidR="3409E8F0" w:rsidRPr="00305F10">
              <w:rPr>
                <w:i/>
                <w:iCs/>
                <w:szCs w:val="24"/>
              </w:rPr>
              <w:t>pro</w:t>
            </w:r>
            <w:r w:rsidRPr="00305F10">
              <w:rPr>
                <w:i/>
                <w:iCs/>
                <w:szCs w:val="24"/>
              </w:rPr>
              <w:t>pose to successfully deliver the pro</w:t>
            </w:r>
            <w:r w:rsidR="00636249" w:rsidRPr="00305F10">
              <w:rPr>
                <w:i/>
                <w:iCs/>
                <w:szCs w:val="24"/>
              </w:rPr>
              <w:t>gramme.</w:t>
            </w:r>
          </w:p>
          <w:p w14:paraId="5DA5FF60" w14:textId="617746E8" w:rsidR="008D460A" w:rsidRPr="00305F10" w:rsidRDefault="1C807395" w:rsidP="17A33D86">
            <w:pPr>
              <w:pStyle w:val="ListParagraph"/>
              <w:numPr>
                <w:ilvl w:val="0"/>
                <w:numId w:val="3"/>
              </w:numPr>
              <w:rPr>
                <w:i/>
                <w:iCs/>
                <w:szCs w:val="24"/>
              </w:rPr>
            </w:pPr>
            <w:r w:rsidRPr="00305F10">
              <w:rPr>
                <w:i/>
                <w:iCs/>
                <w:szCs w:val="24"/>
              </w:rPr>
              <w:t>A</w:t>
            </w:r>
            <w:r w:rsidR="005A4EE0" w:rsidRPr="00305F10">
              <w:rPr>
                <w:i/>
                <w:iCs/>
                <w:szCs w:val="24"/>
              </w:rPr>
              <w:t>n</w:t>
            </w:r>
            <w:r w:rsidRPr="00305F10">
              <w:rPr>
                <w:i/>
                <w:iCs/>
                <w:szCs w:val="24"/>
              </w:rPr>
              <w:t xml:space="preserve"> </w:t>
            </w:r>
            <w:r w:rsidR="000F6D67" w:rsidRPr="00305F10">
              <w:rPr>
                <w:i/>
                <w:iCs/>
                <w:szCs w:val="24"/>
              </w:rPr>
              <w:t xml:space="preserve">outline </w:t>
            </w:r>
            <w:r w:rsidRPr="00305F10">
              <w:rPr>
                <w:i/>
                <w:iCs/>
                <w:szCs w:val="24"/>
              </w:rPr>
              <w:t xml:space="preserve">programme </w:t>
            </w:r>
            <w:r w:rsidR="000F6D67" w:rsidRPr="00305F10">
              <w:rPr>
                <w:i/>
                <w:iCs/>
                <w:szCs w:val="24"/>
              </w:rPr>
              <w:t xml:space="preserve">plan </w:t>
            </w:r>
            <w:r w:rsidRPr="00305F10">
              <w:rPr>
                <w:i/>
                <w:iCs/>
                <w:szCs w:val="24"/>
              </w:rPr>
              <w:t xml:space="preserve">for project activities with </w:t>
            </w:r>
            <w:r w:rsidR="6D9FE114" w:rsidRPr="00305F10">
              <w:rPr>
                <w:i/>
                <w:iCs/>
                <w:szCs w:val="24"/>
              </w:rPr>
              <w:t>estimated</w:t>
            </w:r>
            <w:r w:rsidRPr="00305F10">
              <w:rPr>
                <w:i/>
                <w:iCs/>
                <w:szCs w:val="24"/>
              </w:rPr>
              <w:t xml:space="preserve"> lead in timescales</w:t>
            </w:r>
            <w:r w:rsidR="000F6D67" w:rsidRPr="00305F10">
              <w:rPr>
                <w:i/>
                <w:iCs/>
                <w:szCs w:val="24"/>
              </w:rPr>
              <w:t>, project milestones</w:t>
            </w:r>
            <w:r w:rsidR="00CB5B45" w:rsidRPr="00305F10">
              <w:rPr>
                <w:i/>
                <w:iCs/>
                <w:szCs w:val="24"/>
              </w:rPr>
              <w:t xml:space="preserve"> and any interdependencies. </w:t>
            </w:r>
          </w:p>
          <w:p w14:paraId="067FFB05" w14:textId="77777777" w:rsidR="00305F10" w:rsidRPr="00305F10" w:rsidRDefault="00305F10" w:rsidP="00305F10">
            <w:pPr>
              <w:pStyle w:val="ListParagraph"/>
              <w:numPr>
                <w:ilvl w:val="0"/>
                <w:numId w:val="3"/>
              </w:numPr>
              <w:rPr>
                <w:i/>
                <w:iCs/>
                <w:szCs w:val="24"/>
              </w:rPr>
            </w:pPr>
            <w:r w:rsidRPr="00305F10">
              <w:rPr>
                <w:i/>
                <w:iCs/>
                <w:szCs w:val="24"/>
              </w:rPr>
              <w:t xml:space="preserve">How you are well placed to appropriately resource and complete the project deliverables. </w:t>
            </w:r>
          </w:p>
          <w:p w14:paraId="19E9A957" w14:textId="31EC3ECD" w:rsidR="008D460A" w:rsidRPr="00305F10" w:rsidRDefault="00CB5B45" w:rsidP="17A33D86">
            <w:pPr>
              <w:pStyle w:val="ListParagraph"/>
              <w:numPr>
                <w:ilvl w:val="0"/>
                <w:numId w:val="3"/>
              </w:numPr>
              <w:rPr>
                <w:i/>
                <w:iCs/>
                <w:szCs w:val="24"/>
              </w:rPr>
            </w:pPr>
            <w:r w:rsidRPr="00305F10">
              <w:rPr>
                <w:i/>
                <w:iCs/>
                <w:szCs w:val="24"/>
              </w:rPr>
              <w:t>You</w:t>
            </w:r>
            <w:r w:rsidR="00636249" w:rsidRPr="00305F10">
              <w:rPr>
                <w:i/>
                <w:iCs/>
                <w:szCs w:val="24"/>
              </w:rPr>
              <w:t>r</w:t>
            </w:r>
            <w:r w:rsidRPr="00305F10">
              <w:rPr>
                <w:i/>
                <w:iCs/>
                <w:szCs w:val="24"/>
              </w:rPr>
              <w:t xml:space="preserve"> c</w:t>
            </w:r>
            <w:r w:rsidR="1C807395" w:rsidRPr="00305F10">
              <w:rPr>
                <w:i/>
                <w:iCs/>
                <w:szCs w:val="24"/>
              </w:rPr>
              <w:t xml:space="preserve">apacity to react to </w:t>
            </w:r>
            <w:r w:rsidR="00305F10" w:rsidRPr="00305F10">
              <w:rPr>
                <w:i/>
                <w:iCs/>
                <w:szCs w:val="24"/>
              </w:rPr>
              <w:t xml:space="preserve">and resolve </w:t>
            </w:r>
            <w:r w:rsidR="009C1D3C" w:rsidRPr="00305F10">
              <w:rPr>
                <w:i/>
                <w:iCs/>
                <w:szCs w:val="24"/>
              </w:rPr>
              <w:t xml:space="preserve">any changing needs throughout the programme that may impact likelihood of success. </w:t>
            </w:r>
          </w:p>
          <w:p w14:paraId="1B64A082" w14:textId="0857F563" w:rsidR="008D460A" w:rsidRPr="00003892" w:rsidRDefault="008D460A" w:rsidP="17A33D86">
            <w:pPr>
              <w:rPr>
                <w:i/>
                <w:iCs/>
                <w:szCs w:val="24"/>
              </w:rPr>
            </w:pPr>
          </w:p>
        </w:tc>
      </w:tr>
      <w:tr w:rsidR="008D460A" w14:paraId="5A829D69" w14:textId="77777777" w:rsidTr="0EDFECBD">
        <w:tc>
          <w:tcPr>
            <w:tcW w:w="1105" w:type="dxa"/>
            <w:vMerge/>
          </w:tcPr>
          <w:p w14:paraId="6B0A2753" w14:textId="77777777" w:rsidR="008D460A" w:rsidRDefault="008D460A" w:rsidP="003F2662"/>
        </w:tc>
        <w:tc>
          <w:tcPr>
            <w:tcW w:w="8137" w:type="dxa"/>
          </w:tcPr>
          <w:p w14:paraId="04F1E225" w14:textId="77777777" w:rsidR="008D460A" w:rsidRDefault="008D460A" w:rsidP="003F2662">
            <w:r w:rsidRPr="003F2662">
              <w:rPr>
                <w:highlight w:val="cyan"/>
              </w:rPr>
              <w:t>[Answer Question here]</w:t>
            </w:r>
          </w:p>
          <w:p w14:paraId="3AA94DF3" w14:textId="77777777" w:rsidR="008D460A" w:rsidRDefault="008D460A" w:rsidP="003F2662"/>
          <w:p w14:paraId="7F938C84" w14:textId="0ADE5511" w:rsidR="008D460A" w:rsidRDefault="008D460A" w:rsidP="003F2662"/>
        </w:tc>
      </w:tr>
      <w:tr w:rsidR="008D460A" w14:paraId="557ADEDE" w14:textId="77777777" w:rsidTr="0EDFECBD">
        <w:tc>
          <w:tcPr>
            <w:tcW w:w="1105" w:type="dxa"/>
            <w:vMerge/>
          </w:tcPr>
          <w:p w14:paraId="70D4CF0F" w14:textId="77777777" w:rsidR="008D460A" w:rsidRDefault="008D460A" w:rsidP="003F2662"/>
        </w:tc>
        <w:tc>
          <w:tcPr>
            <w:tcW w:w="8137" w:type="dxa"/>
          </w:tcPr>
          <w:p w14:paraId="2F18622B" w14:textId="0E721591" w:rsidR="008D460A" w:rsidRPr="003F2662" w:rsidRDefault="008D460A" w:rsidP="003F2662">
            <w:pPr>
              <w:rPr>
                <w:highlight w:val="cyan"/>
              </w:rPr>
            </w:pPr>
            <w:r w:rsidRPr="00B71866">
              <w:rPr>
                <w:b/>
                <w:bCs/>
              </w:rPr>
              <w:t>Word count</w:t>
            </w:r>
            <w:r>
              <w:t xml:space="preserve"> (words in or accompanying images should be included unless stated otherwise. If you have been asked for additional policies as part of your response, these will not count towards the word count limit): </w:t>
            </w:r>
            <w:r w:rsidRPr="003F2662">
              <w:rPr>
                <w:highlight w:val="cyan"/>
              </w:rPr>
              <w:t>[</w:t>
            </w:r>
            <w:r>
              <w:rPr>
                <w:highlight w:val="cyan"/>
              </w:rPr>
              <w:t xml:space="preserve">Insert word count </w:t>
            </w:r>
            <w:r w:rsidRPr="003F2662">
              <w:rPr>
                <w:highlight w:val="cyan"/>
              </w:rPr>
              <w:t>here]</w:t>
            </w:r>
          </w:p>
        </w:tc>
      </w:tr>
    </w:tbl>
    <w:p w14:paraId="5FDDAFEA" w14:textId="77777777" w:rsidR="003F2662" w:rsidRDefault="003F2662" w:rsidP="00022949"/>
    <w:p w14:paraId="1D63E807" w14:textId="77777777" w:rsidR="00003747" w:rsidRDefault="00003747" w:rsidP="00003747"/>
    <w:p w14:paraId="1CC9045A" w14:textId="77777777" w:rsidR="00FB2AEC" w:rsidRDefault="00FB2AEC" w:rsidP="00134CE7">
      <w:pPr>
        <w:overflowPunct w:val="0"/>
        <w:autoSpaceDE w:val="0"/>
        <w:autoSpaceDN w:val="0"/>
        <w:adjustRightInd w:val="0"/>
        <w:jc w:val="both"/>
        <w:rPr>
          <w:rFonts w:ascii="Calibri" w:hAnsi="Calibri"/>
        </w:rPr>
      </w:pPr>
    </w:p>
    <w:p w14:paraId="66B89FD3" w14:textId="77777777" w:rsidR="00FB2AEC" w:rsidRDefault="00FB2AEC" w:rsidP="00134CE7">
      <w:pPr>
        <w:overflowPunct w:val="0"/>
        <w:autoSpaceDE w:val="0"/>
        <w:autoSpaceDN w:val="0"/>
        <w:adjustRightInd w:val="0"/>
        <w:jc w:val="both"/>
        <w:rPr>
          <w:rFonts w:ascii="Calibri" w:hAnsi="Calibri"/>
        </w:rPr>
      </w:pPr>
    </w:p>
    <w:tbl>
      <w:tblPr>
        <w:tblStyle w:val="TableGrid"/>
        <w:tblW w:w="0" w:type="auto"/>
        <w:tblLook w:val="04A0" w:firstRow="1" w:lastRow="0" w:firstColumn="1" w:lastColumn="0" w:noHBand="0" w:noVBand="1"/>
      </w:tblPr>
      <w:tblGrid>
        <w:gridCol w:w="1105"/>
        <w:gridCol w:w="7911"/>
      </w:tblGrid>
      <w:tr w:rsidR="00AE4830" w14:paraId="4556C7D8" w14:textId="77777777" w:rsidTr="0EDFECBD">
        <w:tc>
          <w:tcPr>
            <w:tcW w:w="1105" w:type="dxa"/>
            <w:vMerge w:val="restart"/>
          </w:tcPr>
          <w:p w14:paraId="0E6B089C" w14:textId="77777777" w:rsidR="00AE4830" w:rsidRDefault="00AE4830" w:rsidP="00787E8B">
            <w:r>
              <w:t>Question</w:t>
            </w:r>
          </w:p>
          <w:p w14:paraId="3B360FEE" w14:textId="244D2846" w:rsidR="00AE4830" w:rsidRDefault="00E12220" w:rsidP="00787E8B">
            <w:r>
              <w:t>2</w:t>
            </w:r>
          </w:p>
        </w:tc>
        <w:tc>
          <w:tcPr>
            <w:tcW w:w="8137" w:type="dxa"/>
          </w:tcPr>
          <w:p w14:paraId="240DED56" w14:textId="703CAB59" w:rsidR="00AE4830" w:rsidRPr="006920BF" w:rsidRDefault="0051408C" w:rsidP="00787E8B">
            <w:pPr>
              <w:rPr>
                <w:b/>
                <w:bCs/>
              </w:rPr>
            </w:pPr>
            <w:r w:rsidRPr="006920BF">
              <w:rPr>
                <w:b/>
                <w:bCs/>
                <w:szCs w:val="24"/>
              </w:rPr>
              <w:t>Experience and Skills</w:t>
            </w:r>
            <w:r w:rsidR="00AC035C" w:rsidRPr="006920BF">
              <w:rPr>
                <w:b/>
                <w:bCs/>
                <w:szCs w:val="24"/>
              </w:rPr>
              <w:t xml:space="preserve"> 25%</w:t>
            </w:r>
          </w:p>
        </w:tc>
      </w:tr>
      <w:tr w:rsidR="00AE4830" w14:paraId="061BB0BD" w14:textId="77777777" w:rsidTr="0EDFECBD">
        <w:tc>
          <w:tcPr>
            <w:tcW w:w="1105" w:type="dxa"/>
            <w:vMerge/>
          </w:tcPr>
          <w:p w14:paraId="2D3D8DE0" w14:textId="77777777" w:rsidR="00AE4830" w:rsidRDefault="00AE4830" w:rsidP="00787E8B"/>
        </w:tc>
        <w:tc>
          <w:tcPr>
            <w:tcW w:w="8137" w:type="dxa"/>
          </w:tcPr>
          <w:p w14:paraId="2D788D23" w14:textId="1DFCFEE8" w:rsidR="00AE4830" w:rsidRPr="001E20F0" w:rsidRDefault="00AC035C" w:rsidP="00787E8B">
            <w:r>
              <w:t>What Experience and Skills</w:t>
            </w:r>
            <w:r w:rsidR="00A4499C">
              <w:t xml:space="preserve"> do you have that will enable you </w:t>
            </w:r>
            <w:r>
              <w:t>to deliver the project activities and deliverables</w:t>
            </w:r>
            <w:r w:rsidR="5AA805B0">
              <w:t xml:space="preserve"> as set out in the specification</w:t>
            </w:r>
            <w:r>
              <w:t>?</w:t>
            </w:r>
          </w:p>
          <w:p w14:paraId="04CB4B7D" w14:textId="0A7292A8" w:rsidR="00AE4830" w:rsidRPr="001E20F0" w:rsidRDefault="4F1F4785" w:rsidP="17A33D86">
            <w:r>
              <w:t xml:space="preserve">Word Limit: </w:t>
            </w:r>
            <w:r w:rsidR="5664E0FB">
              <w:t>1,000</w:t>
            </w:r>
          </w:p>
        </w:tc>
      </w:tr>
      <w:tr w:rsidR="00AE4830" w14:paraId="07FDE0D1" w14:textId="77777777" w:rsidTr="0EDFECBD">
        <w:tc>
          <w:tcPr>
            <w:tcW w:w="1105" w:type="dxa"/>
            <w:vMerge/>
          </w:tcPr>
          <w:p w14:paraId="6F57EA38" w14:textId="77777777" w:rsidR="00AE4830" w:rsidRDefault="00AE4830" w:rsidP="00787E8B"/>
        </w:tc>
        <w:tc>
          <w:tcPr>
            <w:tcW w:w="8137" w:type="dxa"/>
          </w:tcPr>
          <w:p w14:paraId="5E0FD88F" w14:textId="5227A7BD" w:rsidR="00AE4830" w:rsidRPr="001E20F0" w:rsidRDefault="22204514" w:rsidP="17A33D86">
            <w:pPr>
              <w:rPr>
                <w:i/>
                <w:iCs/>
              </w:rPr>
            </w:pPr>
            <w:r w:rsidRPr="001E20F0">
              <w:rPr>
                <w:i/>
                <w:iCs/>
              </w:rPr>
              <w:t xml:space="preserve">It is </w:t>
            </w:r>
            <w:r w:rsidR="0DFF2EA7" w:rsidRPr="001E20F0">
              <w:rPr>
                <w:i/>
                <w:iCs/>
              </w:rPr>
              <w:t>expected</w:t>
            </w:r>
            <w:r w:rsidRPr="001E20F0">
              <w:rPr>
                <w:i/>
                <w:iCs/>
              </w:rPr>
              <w:t xml:space="preserve"> a minimum that the answer will include: </w:t>
            </w:r>
          </w:p>
          <w:p w14:paraId="113275CA" w14:textId="495D07AE" w:rsidR="00AE4830" w:rsidRPr="001E20F0" w:rsidRDefault="001E20F0" w:rsidP="17A33D86">
            <w:pPr>
              <w:pStyle w:val="ListParagraph"/>
              <w:numPr>
                <w:ilvl w:val="0"/>
                <w:numId w:val="2"/>
              </w:numPr>
              <w:rPr>
                <w:i/>
                <w:iCs/>
                <w:szCs w:val="24"/>
              </w:rPr>
            </w:pPr>
            <w:r w:rsidRPr="0EDFECBD">
              <w:rPr>
                <w:i/>
                <w:iCs/>
              </w:rPr>
              <w:t>Two</w:t>
            </w:r>
            <w:r w:rsidR="22204514" w:rsidRPr="0EDFECBD">
              <w:rPr>
                <w:i/>
                <w:iCs/>
              </w:rPr>
              <w:t xml:space="preserve"> examples of where you </w:t>
            </w:r>
            <w:r w:rsidR="28BE0F8C" w:rsidRPr="0EDFECBD">
              <w:rPr>
                <w:i/>
                <w:iCs/>
              </w:rPr>
              <w:t>have</w:t>
            </w:r>
            <w:r w:rsidR="22204514" w:rsidRPr="0EDFECBD">
              <w:rPr>
                <w:i/>
                <w:iCs/>
              </w:rPr>
              <w:t xml:space="preserve"> worked with other </w:t>
            </w:r>
            <w:r w:rsidR="37434465" w:rsidRPr="0EDFECBD">
              <w:rPr>
                <w:i/>
                <w:iCs/>
              </w:rPr>
              <w:t>authorities</w:t>
            </w:r>
            <w:r w:rsidR="22204514" w:rsidRPr="0EDFECBD">
              <w:rPr>
                <w:i/>
                <w:iCs/>
              </w:rPr>
              <w:t xml:space="preserve"> (or customers if you have not worked for a local authority previously) to provide a </w:t>
            </w:r>
            <w:r w:rsidR="3E8F7B46" w:rsidRPr="0EDFECBD">
              <w:rPr>
                <w:i/>
                <w:iCs/>
              </w:rPr>
              <w:t>similar</w:t>
            </w:r>
            <w:r w:rsidR="22204514" w:rsidRPr="0EDFECBD">
              <w:rPr>
                <w:i/>
                <w:iCs/>
              </w:rPr>
              <w:t xml:space="preserve"> service</w:t>
            </w:r>
          </w:p>
          <w:p w14:paraId="1D71219F" w14:textId="09C30FA0" w:rsidR="00AE4830" w:rsidRPr="001E20F0" w:rsidRDefault="22204514" w:rsidP="0EDFECBD">
            <w:pPr>
              <w:pStyle w:val="ListParagraph"/>
              <w:numPr>
                <w:ilvl w:val="0"/>
                <w:numId w:val="2"/>
              </w:numPr>
              <w:rPr>
                <w:i/>
                <w:iCs/>
              </w:rPr>
            </w:pPr>
            <w:r w:rsidRPr="0EDFECBD">
              <w:rPr>
                <w:i/>
                <w:iCs/>
              </w:rPr>
              <w:t xml:space="preserve">Your answer </w:t>
            </w:r>
            <w:r w:rsidRPr="0EDFECBD">
              <w:rPr>
                <w:b/>
                <w:bCs/>
                <w:i/>
                <w:iCs/>
              </w:rPr>
              <w:t xml:space="preserve">MUST </w:t>
            </w:r>
            <w:r w:rsidRPr="0EDFECBD">
              <w:rPr>
                <w:i/>
                <w:iCs/>
              </w:rPr>
              <w:t xml:space="preserve">detail </w:t>
            </w:r>
            <w:r w:rsidR="00A11C7E" w:rsidRPr="0EDFECBD">
              <w:rPr>
                <w:i/>
                <w:iCs/>
              </w:rPr>
              <w:t>p</w:t>
            </w:r>
            <w:r w:rsidRPr="0EDFECBD">
              <w:rPr>
                <w:rFonts w:eastAsiaTheme="minorEastAsia"/>
                <w:i/>
                <w:iCs/>
                <w:color w:val="000000" w:themeColor="text1"/>
              </w:rPr>
              <w:t>revious experience developing or supporting community-scale energy or infrastructure projects</w:t>
            </w:r>
          </w:p>
          <w:p w14:paraId="6245F546" w14:textId="5B8606EF" w:rsidR="00AE4830" w:rsidRPr="001E20F0" w:rsidRDefault="38BCCDA0" w:rsidP="17A33D86">
            <w:pPr>
              <w:pStyle w:val="ListParagraph"/>
              <w:numPr>
                <w:ilvl w:val="0"/>
                <w:numId w:val="2"/>
              </w:numPr>
              <w:rPr>
                <w:i/>
                <w:iCs/>
              </w:rPr>
            </w:pPr>
            <w:r w:rsidRPr="001E20F0">
              <w:rPr>
                <w:rFonts w:eastAsiaTheme="minorEastAsia"/>
                <w:i/>
                <w:iCs/>
                <w:color w:val="000000" w:themeColor="text1"/>
              </w:rPr>
              <w:t>Please include details of any lessons learnt and how these will be applied to this programme</w:t>
            </w:r>
          </w:p>
          <w:p w14:paraId="1AC162F4" w14:textId="3F6595B7" w:rsidR="00AE4830" w:rsidRPr="001E20F0" w:rsidRDefault="5FA41191" w:rsidP="17A33D86">
            <w:pPr>
              <w:pStyle w:val="ListParagraph"/>
              <w:numPr>
                <w:ilvl w:val="0"/>
                <w:numId w:val="2"/>
              </w:numPr>
              <w:rPr>
                <w:i/>
                <w:iCs/>
              </w:rPr>
            </w:pPr>
            <w:r w:rsidRPr="001E20F0">
              <w:rPr>
                <w:rFonts w:eastAsiaTheme="minorEastAsia"/>
                <w:i/>
                <w:iCs/>
                <w:color w:val="000000" w:themeColor="text1"/>
              </w:rPr>
              <w:t xml:space="preserve">Please provide </w:t>
            </w:r>
            <w:proofErr w:type="gramStart"/>
            <w:r w:rsidRPr="001E20F0">
              <w:rPr>
                <w:rFonts w:eastAsiaTheme="minorEastAsia"/>
                <w:i/>
                <w:iCs/>
                <w:color w:val="000000" w:themeColor="text1"/>
              </w:rPr>
              <w:t>CV’s</w:t>
            </w:r>
            <w:proofErr w:type="gramEnd"/>
            <w:r w:rsidRPr="001E20F0">
              <w:rPr>
                <w:rFonts w:eastAsiaTheme="minorEastAsia"/>
                <w:i/>
                <w:iCs/>
                <w:color w:val="000000" w:themeColor="text1"/>
              </w:rPr>
              <w:t xml:space="preserve"> of nominated programme personnel (CV’s can be provided as a separate document and won’t count towards the word count)</w:t>
            </w:r>
          </w:p>
        </w:tc>
      </w:tr>
      <w:tr w:rsidR="00AE4830" w14:paraId="77460768" w14:textId="77777777" w:rsidTr="0EDFECBD">
        <w:tc>
          <w:tcPr>
            <w:tcW w:w="1105" w:type="dxa"/>
            <w:vMerge/>
          </w:tcPr>
          <w:p w14:paraId="31A671EA" w14:textId="77777777" w:rsidR="00AE4830" w:rsidRDefault="00AE4830" w:rsidP="00787E8B"/>
        </w:tc>
        <w:tc>
          <w:tcPr>
            <w:tcW w:w="8137" w:type="dxa"/>
          </w:tcPr>
          <w:p w14:paraId="596CFC7E" w14:textId="77777777" w:rsidR="00AE4830" w:rsidRDefault="00AE4830" w:rsidP="00787E8B">
            <w:r w:rsidRPr="003F2662">
              <w:rPr>
                <w:highlight w:val="cyan"/>
              </w:rPr>
              <w:t>[Answer Question here]</w:t>
            </w:r>
          </w:p>
          <w:p w14:paraId="451F497C" w14:textId="77777777" w:rsidR="00AE4830" w:rsidRDefault="00AE4830" w:rsidP="00787E8B"/>
          <w:p w14:paraId="5C530079" w14:textId="77777777" w:rsidR="00AE4830" w:rsidRDefault="00AE4830" w:rsidP="00787E8B"/>
        </w:tc>
      </w:tr>
      <w:tr w:rsidR="00AE4830" w14:paraId="6F9DF5E2" w14:textId="77777777" w:rsidTr="0EDFECBD">
        <w:tc>
          <w:tcPr>
            <w:tcW w:w="1105" w:type="dxa"/>
            <w:vMerge/>
          </w:tcPr>
          <w:p w14:paraId="54971EBC" w14:textId="77777777" w:rsidR="00AE4830" w:rsidRDefault="00AE4830" w:rsidP="00787E8B"/>
        </w:tc>
        <w:tc>
          <w:tcPr>
            <w:tcW w:w="8137" w:type="dxa"/>
          </w:tcPr>
          <w:p w14:paraId="4482F92C" w14:textId="77777777" w:rsidR="00AE4830" w:rsidRPr="003F2662" w:rsidRDefault="00AE4830" w:rsidP="00787E8B">
            <w:pPr>
              <w:rPr>
                <w:highlight w:val="cyan"/>
              </w:rPr>
            </w:pPr>
            <w:r w:rsidRPr="00B71866">
              <w:rPr>
                <w:b/>
                <w:bCs/>
              </w:rPr>
              <w:t>Word count</w:t>
            </w:r>
            <w:r>
              <w:t xml:space="preserve"> (words in or accompanying images should be included unless stated otherwise. If you have been asked for additional policies as part of your response, these will not count towards the word count limit): </w:t>
            </w:r>
            <w:r w:rsidRPr="003F2662">
              <w:rPr>
                <w:highlight w:val="cyan"/>
              </w:rPr>
              <w:t>[</w:t>
            </w:r>
            <w:r>
              <w:rPr>
                <w:highlight w:val="cyan"/>
              </w:rPr>
              <w:t xml:space="preserve">Insert word count </w:t>
            </w:r>
            <w:r w:rsidRPr="003F2662">
              <w:rPr>
                <w:highlight w:val="cyan"/>
              </w:rPr>
              <w:t>here]</w:t>
            </w:r>
          </w:p>
        </w:tc>
      </w:tr>
    </w:tbl>
    <w:p w14:paraId="1C0C430C" w14:textId="77777777" w:rsidR="00EA46B9" w:rsidRDefault="00EA46B9">
      <w:pPr>
        <w:rPr>
          <w:sz w:val="28"/>
          <w:szCs w:val="28"/>
        </w:rPr>
      </w:pPr>
    </w:p>
    <w:tbl>
      <w:tblPr>
        <w:tblStyle w:val="TableGrid"/>
        <w:tblW w:w="0" w:type="auto"/>
        <w:tblLook w:val="04A0" w:firstRow="1" w:lastRow="0" w:firstColumn="1" w:lastColumn="0" w:noHBand="0" w:noVBand="1"/>
      </w:tblPr>
      <w:tblGrid>
        <w:gridCol w:w="1105"/>
        <w:gridCol w:w="7911"/>
      </w:tblGrid>
      <w:tr w:rsidR="00EA46B9" w14:paraId="2FE073AE" w14:textId="77777777" w:rsidTr="5B4A8170">
        <w:tc>
          <w:tcPr>
            <w:tcW w:w="1105" w:type="dxa"/>
            <w:vMerge w:val="restart"/>
          </w:tcPr>
          <w:p w14:paraId="1D74DEEE" w14:textId="77777777" w:rsidR="00EA46B9" w:rsidRDefault="00EA46B9" w:rsidP="00787E8B">
            <w:r>
              <w:t>Question</w:t>
            </w:r>
          </w:p>
          <w:p w14:paraId="27991373" w14:textId="227B9459" w:rsidR="00EA46B9" w:rsidRDefault="00A4499C" w:rsidP="00787E8B">
            <w:r>
              <w:t>3</w:t>
            </w:r>
          </w:p>
        </w:tc>
        <w:tc>
          <w:tcPr>
            <w:tcW w:w="8137" w:type="dxa"/>
          </w:tcPr>
          <w:p w14:paraId="368BE517" w14:textId="2EE713A7" w:rsidR="00EA46B9" w:rsidRPr="006920BF" w:rsidRDefault="00CA4C29" w:rsidP="00787E8B">
            <w:pPr>
              <w:rPr>
                <w:b/>
                <w:bCs/>
                <w:szCs w:val="24"/>
              </w:rPr>
            </w:pPr>
            <w:r w:rsidRPr="006920BF">
              <w:rPr>
                <w:b/>
                <w:bCs/>
                <w:szCs w:val="24"/>
              </w:rPr>
              <w:t>Performance Management 10 %</w:t>
            </w:r>
          </w:p>
        </w:tc>
      </w:tr>
      <w:tr w:rsidR="00EA46B9" w14:paraId="2E6ECAA8" w14:textId="77777777" w:rsidTr="5B4A8170">
        <w:tc>
          <w:tcPr>
            <w:tcW w:w="1105" w:type="dxa"/>
            <w:vMerge/>
          </w:tcPr>
          <w:p w14:paraId="50C2A942" w14:textId="77777777" w:rsidR="00EA46B9" w:rsidRDefault="00EA46B9" w:rsidP="00787E8B"/>
        </w:tc>
        <w:tc>
          <w:tcPr>
            <w:tcW w:w="8137" w:type="dxa"/>
          </w:tcPr>
          <w:p w14:paraId="56E43B04" w14:textId="1017E2C4" w:rsidR="00EA46B9" w:rsidRPr="006920BF" w:rsidRDefault="00EA46B9" w:rsidP="00787E8B">
            <w:r w:rsidRPr="006920BF">
              <w:t xml:space="preserve">What </w:t>
            </w:r>
            <w:r w:rsidR="00CA4C29" w:rsidRPr="006920BF">
              <w:rPr>
                <w:szCs w:val="24"/>
              </w:rPr>
              <w:t>Performance Management approach</w:t>
            </w:r>
            <w:r w:rsidRPr="006920BF">
              <w:t xml:space="preserve"> will you use to deliver the project activities and deliverables?</w:t>
            </w:r>
          </w:p>
          <w:p w14:paraId="0CB8F3D4" w14:textId="766E9488" w:rsidR="00EA46B9" w:rsidRPr="006920BF" w:rsidRDefault="00EA46B9" w:rsidP="00787E8B">
            <w:r w:rsidRPr="006920BF">
              <w:t>Word Limit: 500</w:t>
            </w:r>
          </w:p>
        </w:tc>
      </w:tr>
      <w:tr w:rsidR="00EA46B9" w14:paraId="6C36176C" w14:textId="77777777" w:rsidTr="5B4A8170">
        <w:tc>
          <w:tcPr>
            <w:tcW w:w="1105" w:type="dxa"/>
            <w:vMerge/>
          </w:tcPr>
          <w:p w14:paraId="6B61632C" w14:textId="77777777" w:rsidR="00EA46B9" w:rsidRDefault="00EA46B9" w:rsidP="00787E8B"/>
        </w:tc>
        <w:tc>
          <w:tcPr>
            <w:tcW w:w="8137" w:type="dxa"/>
          </w:tcPr>
          <w:p w14:paraId="582858D6" w14:textId="7F3FD11F" w:rsidR="00EA46B9" w:rsidRPr="006920BF" w:rsidRDefault="472431F2" w:rsidP="17A33D86">
            <w:pPr>
              <w:rPr>
                <w:i/>
                <w:iCs/>
              </w:rPr>
            </w:pPr>
            <w:r w:rsidRPr="006920BF">
              <w:rPr>
                <w:i/>
                <w:iCs/>
              </w:rPr>
              <w:t>Your</w:t>
            </w:r>
            <w:r w:rsidR="6C763BDD" w:rsidRPr="006920BF">
              <w:rPr>
                <w:i/>
                <w:iCs/>
              </w:rPr>
              <w:t xml:space="preserve"> </w:t>
            </w:r>
            <w:r w:rsidR="0FA923EC" w:rsidRPr="006920BF">
              <w:rPr>
                <w:i/>
                <w:iCs/>
              </w:rPr>
              <w:t>answer</w:t>
            </w:r>
            <w:r w:rsidR="6C763BDD" w:rsidRPr="006920BF">
              <w:rPr>
                <w:i/>
                <w:iCs/>
              </w:rPr>
              <w:t xml:space="preserve"> must include as a minimum:</w:t>
            </w:r>
          </w:p>
          <w:p w14:paraId="22626CC9" w14:textId="1B8C7424" w:rsidR="00EA46B9" w:rsidRPr="006920BF" w:rsidRDefault="320178AD" w:rsidP="5B4A8170">
            <w:pPr>
              <w:pStyle w:val="ListParagraph"/>
              <w:numPr>
                <w:ilvl w:val="0"/>
                <w:numId w:val="1"/>
              </w:numPr>
              <w:rPr>
                <w:i/>
                <w:iCs/>
              </w:rPr>
            </w:pPr>
            <w:r w:rsidRPr="5B4A8170">
              <w:rPr>
                <w:i/>
                <w:iCs/>
              </w:rPr>
              <w:t xml:space="preserve">Provide a </w:t>
            </w:r>
            <w:r w:rsidR="36B4738E" w:rsidRPr="5B4A8170">
              <w:rPr>
                <w:i/>
                <w:iCs/>
              </w:rPr>
              <w:t>clear</w:t>
            </w:r>
            <w:r w:rsidRPr="5B4A8170">
              <w:rPr>
                <w:i/>
                <w:iCs/>
              </w:rPr>
              <w:t xml:space="preserve"> </w:t>
            </w:r>
            <w:r w:rsidR="624ACB4E" w:rsidRPr="5B4A8170">
              <w:rPr>
                <w:i/>
                <w:iCs/>
              </w:rPr>
              <w:t>description</w:t>
            </w:r>
            <w:r w:rsidRPr="5B4A8170">
              <w:rPr>
                <w:i/>
                <w:iCs/>
              </w:rPr>
              <w:t xml:space="preserve"> o</w:t>
            </w:r>
            <w:r w:rsidR="721E23A8" w:rsidRPr="5B4A8170">
              <w:rPr>
                <w:i/>
                <w:iCs/>
              </w:rPr>
              <w:t xml:space="preserve">f </w:t>
            </w:r>
            <w:r w:rsidRPr="5B4A8170">
              <w:rPr>
                <w:i/>
                <w:iCs/>
              </w:rPr>
              <w:t xml:space="preserve">roles and </w:t>
            </w:r>
            <w:r w:rsidR="00B131E6" w:rsidRPr="5B4A8170">
              <w:rPr>
                <w:i/>
                <w:iCs/>
              </w:rPr>
              <w:t>resources</w:t>
            </w:r>
            <w:r w:rsidRPr="5B4A8170">
              <w:rPr>
                <w:i/>
                <w:iCs/>
              </w:rPr>
              <w:t xml:space="preserve"> </w:t>
            </w:r>
            <w:r w:rsidR="50112BF5" w:rsidRPr="5B4A8170">
              <w:rPr>
                <w:i/>
                <w:iCs/>
              </w:rPr>
              <w:t>that</w:t>
            </w:r>
            <w:r w:rsidRPr="5B4A8170">
              <w:rPr>
                <w:i/>
                <w:iCs/>
              </w:rPr>
              <w:t xml:space="preserve"> will</w:t>
            </w:r>
            <w:r w:rsidR="2A469132" w:rsidRPr="5B4A8170">
              <w:rPr>
                <w:i/>
                <w:iCs/>
              </w:rPr>
              <w:t xml:space="preserve"> </w:t>
            </w:r>
            <w:r w:rsidRPr="5B4A8170">
              <w:rPr>
                <w:i/>
                <w:iCs/>
              </w:rPr>
              <w:t>be u</w:t>
            </w:r>
            <w:r w:rsidR="4EC7BA85" w:rsidRPr="5B4A8170">
              <w:rPr>
                <w:i/>
                <w:iCs/>
              </w:rPr>
              <w:t>s</w:t>
            </w:r>
            <w:r w:rsidRPr="5B4A8170">
              <w:rPr>
                <w:i/>
                <w:iCs/>
              </w:rPr>
              <w:t xml:space="preserve">ed for the </w:t>
            </w:r>
            <w:r w:rsidR="372C60F0" w:rsidRPr="5B4A8170">
              <w:rPr>
                <w:i/>
                <w:iCs/>
              </w:rPr>
              <w:t>delivery</w:t>
            </w:r>
            <w:r w:rsidRPr="5B4A8170">
              <w:rPr>
                <w:i/>
                <w:iCs/>
              </w:rPr>
              <w:t xml:space="preserve"> and </w:t>
            </w:r>
            <w:r w:rsidR="52A56642" w:rsidRPr="5B4A8170">
              <w:rPr>
                <w:i/>
                <w:iCs/>
              </w:rPr>
              <w:t>requirement</w:t>
            </w:r>
            <w:r w:rsidRPr="5B4A8170">
              <w:rPr>
                <w:i/>
                <w:iCs/>
              </w:rPr>
              <w:t>s</w:t>
            </w:r>
            <w:r w:rsidR="5FC318A6" w:rsidRPr="5B4A8170">
              <w:rPr>
                <w:i/>
                <w:iCs/>
              </w:rPr>
              <w:t xml:space="preserve"> </w:t>
            </w:r>
            <w:r w:rsidR="7396C9C6" w:rsidRPr="5B4A8170">
              <w:rPr>
                <w:i/>
                <w:iCs/>
              </w:rPr>
              <w:t>of the</w:t>
            </w:r>
            <w:r w:rsidRPr="5B4A8170">
              <w:rPr>
                <w:i/>
                <w:iCs/>
              </w:rPr>
              <w:t xml:space="preserve"> programme</w:t>
            </w:r>
          </w:p>
          <w:p w14:paraId="7E2195B8" w14:textId="45255A6C" w:rsidR="00EA46B9" w:rsidRPr="006920BF" w:rsidRDefault="6C763BDD" w:rsidP="17A33D86">
            <w:pPr>
              <w:pStyle w:val="ListParagraph"/>
              <w:numPr>
                <w:ilvl w:val="0"/>
                <w:numId w:val="1"/>
              </w:numPr>
              <w:rPr>
                <w:i/>
                <w:iCs/>
                <w:szCs w:val="24"/>
              </w:rPr>
            </w:pPr>
            <w:r w:rsidRPr="006920BF">
              <w:rPr>
                <w:i/>
                <w:iCs/>
                <w:szCs w:val="24"/>
              </w:rPr>
              <w:t xml:space="preserve">Provide details of your </w:t>
            </w:r>
            <w:r w:rsidR="461D43F9" w:rsidRPr="006920BF">
              <w:rPr>
                <w:i/>
                <w:iCs/>
                <w:szCs w:val="24"/>
              </w:rPr>
              <w:t>reporting</w:t>
            </w:r>
            <w:r w:rsidR="341117BA" w:rsidRPr="006920BF">
              <w:rPr>
                <w:i/>
                <w:iCs/>
                <w:szCs w:val="24"/>
              </w:rPr>
              <w:t xml:space="preserve"> structure </w:t>
            </w:r>
            <w:r w:rsidR="36F15550" w:rsidRPr="006920BF">
              <w:rPr>
                <w:i/>
                <w:iCs/>
                <w:szCs w:val="24"/>
              </w:rPr>
              <w:t>and</w:t>
            </w:r>
            <w:r w:rsidR="341117BA" w:rsidRPr="006920BF">
              <w:rPr>
                <w:i/>
                <w:iCs/>
                <w:szCs w:val="24"/>
              </w:rPr>
              <w:t xml:space="preserve"> account </w:t>
            </w:r>
            <w:r w:rsidR="2164800E" w:rsidRPr="006920BF">
              <w:rPr>
                <w:i/>
                <w:iCs/>
                <w:szCs w:val="24"/>
              </w:rPr>
              <w:t>management</w:t>
            </w:r>
            <w:r w:rsidR="341117BA" w:rsidRPr="006920BF">
              <w:rPr>
                <w:i/>
                <w:iCs/>
                <w:szCs w:val="24"/>
              </w:rPr>
              <w:t xml:space="preserve"> </w:t>
            </w:r>
          </w:p>
          <w:p w14:paraId="12268E84" w14:textId="089E8D3F" w:rsidR="00EA46B9" w:rsidRPr="006920BF" w:rsidRDefault="341117BA" w:rsidP="17A33D86">
            <w:pPr>
              <w:pStyle w:val="ListParagraph"/>
              <w:numPr>
                <w:ilvl w:val="0"/>
                <w:numId w:val="1"/>
              </w:numPr>
              <w:rPr>
                <w:i/>
                <w:iCs/>
                <w:szCs w:val="24"/>
              </w:rPr>
            </w:pPr>
            <w:r w:rsidRPr="006920BF">
              <w:rPr>
                <w:i/>
                <w:iCs/>
                <w:szCs w:val="24"/>
              </w:rPr>
              <w:t xml:space="preserve">Provide </w:t>
            </w:r>
            <w:r w:rsidR="44FFB0B3" w:rsidRPr="006920BF">
              <w:rPr>
                <w:i/>
                <w:iCs/>
                <w:szCs w:val="24"/>
              </w:rPr>
              <w:t>a clear</w:t>
            </w:r>
            <w:r w:rsidRPr="006920BF">
              <w:rPr>
                <w:i/>
                <w:iCs/>
                <w:szCs w:val="24"/>
              </w:rPr>
              <w:t xml:space="preserve"> </w:t>
            </w:r>
            <w:r w:rsidR="1C4DD7FB" w:rsidRPr="006920BF">
              <w:rPr>
                <w:i/>
                <w:iCs/>
                <w:szCs w:val="24"/>
              </w:rPr>
              <w:t>description</w:t>
            </w:r>
            <w:r w:rsidRPr="006920BF">
              <w:rPr>
                <w:i/>
                <w:iCs/>
                <w:szCs w:val="24"/>
              </w:rPr>
              <w:t xml:space="preserve"> of risk </w:t>
            </w:r>
            <w:r w:rsidR="18E285C3" w:rsidRPr="006920BF">
              <w:rPr>
                <w:i/>
                <w:iCs/>
                <w:szCs w:val="24"/>
              </w:rPr>
              <w:t>management</w:t>
            </w:r>
            <w:r w:rsidRPr="006920BF">
              <w:rPr>
                <w:i/>
                <w:iCs/>
                <w:szCs w:val="24"/>
              </w:rPr>
              <w:t xml:space="preserve"> and reporting</w:t>
            </w:r>
          </w:p>
        </w:tc>
      </w:tr>
      <w:tr w:rsidR="00EA46B9" w14:paraId="1BCED2A8" w14:textId="77777777" w:rsidTr="5B4A8170">
        <w:tc>
          <w:tcPr>
            <w:tcW w:w="1105" w:type="dxa"/>
            <w:vMerge/>
          </w:tcPr>
          <w:p w14:paraId="722D7049" w14:textId="77777777" w:rsidR="00EA46B9" w:rsidRDefault="00EA46B9" w:rsidP="00787E8B"/>
        </w:tc>
        <w:tc>
          <w:tcPr>
            <w:tcW w:w="8137" w:type="dxa"/>
          </w:tcPr>
          <w:p w14:paraId="543989A5" w14:textId="77777777" w:rsidR="00EA46B9" w:rsidRPr="006920BF" w:rsidRDefault="00EA46B9" w:rsidP="00787E8B">
            <w:r w:rsidRPr="006920BF">
              <w:rPr>
                <w:highlight w:val="cyan"/>
              </w:rPr>
              <w:t>[Answer Question here]</w:t>
            </w:r>
          </w:p>
          <w:p w14:paraId="3E6252C9" w14:textId="77777777" w:rsidR="00EA46B9" w:rsidRPr="006920BF" w:rsidRDefault="00EA46B9" w:rsidP="00787E8B"/>
          <w:p w14:paraId="5D0ECCAC" w14:textId="77777777" w:rsidR="00EA46B9" w:rsidRPr="006920BF" w:rsidRDefault="00EA46B9" w:rsidP="00787E8B"/>
        </w:tc>
      </w:tr>
      <w:tr w:rsidR="00EA46B9" w14:paraId="57961DA5" w14:textId="77777777" w:rsidTr="5B4A8170">
        <w:tc>
          <w:tcPr>
            <w:tcW w:w="1105" w:type="dxa"/>
            <w:vMerge/>
          </w:tcPr>
          <w:p w14:paraId="68742748" w14:textId="77777777" w:rsidR="00EA46B9" w:rsidRDefault="00EA46B9" w:rsidP="00787E8B"/>
        </w:tc>
        <w:tc>
          <w:tcPr>
            <w:tcW w:w="8137" w:type="dxa"/>
          </w:tcPr>
          <w:p w14:paraId="4B13F476" w14:textId="77777777" w:rsidR="00EA46B9" w:rsidRPr="003F2662" w:rsidRDefault="00EA46B9" w:rsidP="00787E8B">
            <w:pPr>
              <w:rPr>
                <w:highlight w:val="cyan"/>
              </w:rPr>
            </w:pPr>
            <w:r w:rsidRPr="00B71866">
              <w:rPr>
                <w:b/>
                <w:bCs/>
              </w:rPr>
              <w:t>Word count</w:t>
            </w:r>
            <w:r>
              <w:t xml:space="preserve"> (words in or accompanying images should be included unless stated otherwise. If you have been asked for additional policies as part of your response, these will not count towards the word count limit): </w:t>
            </w:r>
            <w:r w:rsidRPr="003F2662">
              <w:rPr>
                <w:highlight w:val="cyan"/>
              </w:rPr>
              <w:t>[</w:t>
            </w:r>
            <w:r>
              <w:rPr>
                <w:highlight w:val="cyan"/>
              </w:rPr>
              <w:t xml:space="preserve">Insert word count </w:t>
            </w:r>
            <w:r w:rsidRPr="003F2662">
              <w:rPr>
                <w:highlight w:val="cyan"/>
              </w:rPr>
              <w:t>here]</w:t>
            </w:r>
          </w:p>
        </w:tc>
      </w:tr>
    </w:tbl>
    <w:p w14:paraId="0DDE5BDA" w14:textId="77777777" w:rsidR="00CA4C29" w:rsidRDefault="00CA4C29">
      <w:pPr>
        <w:rPr>
          <w:sz w:val="28"/>
          <w:szCs w:val="28"/>
        </w:rPr>
      </w:pPr>
    </w:p>
    <w:tbl>
      <w:tblPr>
        <w:tblStyle w:val="TableGrid"/>
        <w:tblW w:w="0" w:type="auto"/>
        <w:tblLook w:val="04A0" w:firstRow="1" w:lastRow="0" w:firstColumn="1" w:lastColumn="0" w:noHBand="0" w:noVBand="1"/>
      </w:tblPr>
      <w:tblGrid>
        <w:gridCol w:w="1105"/>
        <w:gridCol w:w="7911"/>
      </w:tblGrid>
      <w:tr w:rsidR="00CA4C29" w14:paraId="72757D90" w14:textId="77777777" w:rsidTr="0EDFECBD">
        <w:tc>
          <w:tcPr>
            <w:tcW w:w="1105" w:type="dxa"/>
            <w:vMerge w:val="restart"/>
          </w:tcPr>
          <w:p w14:paraId="2676789D" w14:textId="77777777" w:rsidR="00CA4C29" w:rsidRDefault="00CA4C29" w:rsidP="00787E8B">
            <w:r>
              <w:t>Question</w:t>
            </w:r>
          </w:p>
          <w:p w14:paraId="29FDDE47" w14:textId="77777777" w:rsidR="00CA4C29" w:rsidRDefault="00CA4C29" w:rsidP="00787E8B">
            <w:r>
              <w:t>3</w:t>
            </w:r>
          </w:p>
        </w:tc>
        <w:tc>
          <w:tcPr>
            <w:tcW w:w="8137" w:type="dxa"/>
          </w:tcPr>
          <w:p w14:paraId="0B4508F6" w14:textId="2234E94F" w:rsidR="00CA4C29" w:rsidRPr="006920BF" w:rsidRDefault="00996741" w:rsidP="00787E8B">
            <w:pPr>
              <w:rPr>
                <w:b/>
                <w:bCs/>
                <w:szCs w:val="24"/>
                <w:highlight w:val="yellow"/>
              </w:rPr>
            </w:pPr>
            <w:r w:rsidRPr="006920BF">
              <w:rPr>
                <w:b/>
                <w:bCs/>
                <w:szCs w:val="24"/>
              </w:rPr>
              <w:t>Social Value</w:t>
            </w:r>
            <w:r w:rsidR="00CA4C29" w:rsidRPr="006920BF">
              <w:rPr>
                <w:b/>
                <w:bCs/>
                <w:szCs w:val="24"/>
              </w:rPr>
              <w:t xml:space="preserve"> 10 %</w:t>
            </w:r>
          </w:p>
        </w:tc>
      </w:tr>
      <w:tr w:rsidR="00CA4C29" w14:paraId="2CB6492E" w14:textId="77777777" w:rsidTr="0EDFECBD">
        <w:tc>
          <w:tcPr>
            <w:tcW w:w="1105" w:type="dxa"/>
            <w:vMerge/>
          </w:tcPr>
          <w:p w14:paraId="205EDFFF" w14:textId="77777777" w:rsidR="00CA4C29" w:rsidRDefault="00CA4C29" w:rsidP="00787E8B"/>
        </w:tc>
        <w:tc>
          <w:tcPr>
            <w:tcW w:w="8137" w:type="dxa"/>
          </w:tcPr>
          <w:p w14:paraId="76EF8AB5" w14:textId="28A8BB5C" w:rsidR="4A63A951" w:rsidRPr="008614AD" w:rsidRDefault="53C77828" w:rsidP="17A33D86">
            <w:pPr>
              <w:spacing w:line="259" w:lineRule="auto"/>
            </w:pPr>
            <w:r w:rsidRPr="008614AD">
              <w:t xml:space="preserve">Please give </w:t>
            </w:r>
            <w:r w:rsidRPr="008614AD">
              <w:rPr>
                <w:b/>
                <w:bCs/>
              </w:rPr>
              <w:t>specific</w:t>
            </w:r>
            <w:r w:rsidRPr="008614AD">
              <w:t xml:space="preserve"> details of your social Value on the project to achieve the themes below</w:t>
            </w:r>
          </w:p>
          <w:p w14:paraId="62B3F476" w14:textId="4F81F37A" w:rsidR="00CA4C29" w:rsidRDefault="2BD9076C" w:rsidP="17A33D86">
            <w:pPr>
              <w:rPr>
                <w:highlight w:val="yellow"/>
              </w:rPr>
            </w:pPr>
            <w:r w:rsidRPr="008614AD">
              <w:t>Word Limit: 500</w:t>
            </w:r>
          </w:p>
        </w:tc>
      </w:tr>
      <w:tr w:rsidR="00CA4C29" w14:paraId="431F9030" w14:textId="77777777" w:rsidTr="0EDFECBD">
        <w:tc>
          <w:tcPr>
            <w:tcW w:w="1105" w:type="dxa"/>
            <w:vMerge/>
          </w:tcPr>
          <w:p w14:paraId="68223C48" w14:textId="77777777" w:rsidR="00CA4C29" w:rsidRDefault="00CA4C29" w:rsidP="00787E8B"/>
        </w:tc>
        <w:tc>
          <w:tcPr>
            <w:tcW w:w="8137" w:type="dxa"/>
          </w:tcPr>
          <w:p w14:paraId="4AF466B5" w14:textId="1F9D9335" w:rsidR="00CA4C29" w:rsidRPr="00003892" w:rsidRDefault="0B368F3A" w:rsidP="17A33D86">
            <w:pPr>
              <w:rPr>
                <w:rFonts w:ascii="Calibri" w:eastAsia="Calibri" w:hAnsi="Calibri" w:cs="Calibri"/>
                <w:color w:val="000000" w:themeColor="text1"/>
                <w:szCs w:val="24"/>
              </w:rPr>
            </w:pPr>
            <w:r w:rsidRPr="17A33D86">
              <w:rPr>
                <w:rFonts w:ascii="Calibri" w:eastAsia="Calibri" w:hAnsi="Calibri" w:cs="Calibri"/>
                <w:i/>
                <w:iCs/>
                <w:color w:val="000000" w:themeColor="text1"/>
                <w:szCs w:val="24"/>
              </w:rPr>
              <w:t>East Suffolk Council and authorities in the Suffolk Waste Partnership aim to deliver added Social Value to all projects and this will be evaluated evenly across the following areas:</w:t>
            </w:r>
          </w:p>
          <w:p w14:paraId="69B6274F" w14:textId="4FB973DE" w:rsidR="00CA4C29" w:rsidRPr="00003892" w:rsidRDefault="00CA4C29" w:rsidP="17A33D86">
            <w:pPr>
              <w:rPr>
                <w:rFonts w:ascii="Calibri" w:eastAsia="Calibri" w:hAnsi="Calibri" w:cs="Calibri"/>
                <w:color w:val="000000" w:themeColor="text1"/>
                <w:szCs w:val="24"/>
              </w:rPr>
            </w:pPr>
          </w:p>
          <w:p w14:paraId="10213968" w14:textId="5EF53DDB" w:rsidR="00CA4C29" w:rsidRPr="00003892" w:rsidRDefault="0B368F3A" w:rsidP="17A33D86">
            <w:pPr>
              <w:rPr>
                <w:rFonts w:ascii="Calibri" w:eastAsia="Calibri" w:hAnsi="Calibri" w:cs="Calibri"/>
                <w:color w:val="000000" w:themeColor="text1"/>
                <w:szCs w:val="24"/>
              </w:rPr>
            </w:pPr>
            <w:r w:rsidRPr="17A33D86">
              <w:rPr>
                <w:rFonts w:ascii="Calibri" w:eastAsia="Calibri" w:hAnsi="Calibri" w:cs="Calibri"/>
                <w:i/>
                <w:iCs/>
                <w:color w:val="000000" w:themeColor="text1"/>
                <w:szCs w:val="24"/>
              </w:rPr>
              <w:t>•</w:t>
            </w:r>
            <w:r w:rsidR="00CA4C29">
              <w:tab/>
            </w:r>
            <w:r w:rsidRPr="17A33D86">
              <w:rPr>
                <w:rFonts w:ascii="Calibri" w:eastAsia="Calibri" w:hAnsi="Calibri" w:cs="Calibri"/>
                <w:i/>
                <w:iCs/>
                <w:color w:val="000000" w:themeColor="text1"/>
                <w:szCs w:val="24"/>
              </w:rPr>
              <w:t>Economic benefit </w:t>
            </w:r>
          </w:p>
          <w:p w14:paraId="3CAB5A8F" w14:textId="42017D53" w:rsidR="00CA4C29" w:rsidRPr="00003892" w:rsidRDefault="0B368F3A" w:rsidP="17A33D86">
            <w:pPr>
              <w:rPr>
                <w:rFonts w:ascii="Calibri" w:eastAsia="Calibri" w:hAnsi="Calibri" w:cs="Calibri"/>
                <w:color w:val="000000" w:themeColor="text1"/>
                <w:szCs w:val="24"/>
              </w:rPr>
            </w:pPr>
            <w:r w:rsidRPr="17A33D86">
              <w:rPr>
                <w:rFonts w:ascii="Calibri" w:eastAsia="Calibri" w:hAnsi="Calibri" w:cs="Calibri"/>
                <w:i/>
                <w:iCs/>
                <w:color w:val="000000" w:themeColor="text1"/>
                <w:szCs w:val="24"/>
              </w:rPr>
              <w:t>•</w:t>
            </w:r>
            <w:r w:rsidR="00CA4C29">
              <w:tab/>
            </w:r>
            <w:r w:rsidRPr="17A33D86">
              <w:rPr>
                <w:rFonts w:ascii="Calibri" w:eastAsia="Calibri" w:hAnsi="Calibri" w:cs="Calibri"/>
                <w:i/>
                <w:iCs/>
                <w:color w:val="000000" w:themeColor="text1"/>
                <w:szCs w:val="24"/>
              </w:rPr>
              <w:t xml:space="preserve">Environmental benefit </w:t>
            </w:r>
          </w:p>
          <w:p w14:paraId="4C006C52" w14:textId="17361C2A" w:rsidR="00CA4C29" w:rsidRPr="00003892" w:rsidRDefault="0B368F3A" w:rsidP="17A33D86">
            <w:pPr>
              <w:rPr>
                <w:rFonts w:ascii="Calibri" w:eastAsia="Calibri" w:hAnsi="Calibri" w:cs="Calibri"/>
                <w:color w:val="000000" w:themeColor="text1"/>
                <w:szCs w:val="24"/>
              </w:rPr>
            </w:pPr>
            <w:r w:rsidRPr="17A33D86">
              <w:rPr>
                <w:rFonts w:ascii="Calibri" w:eastAsia="Calibri" w:hAnsi="Calibri" w:cs="Calibri"/>
                <w:i/>
                <w:iCs/>
                <w:color w:val="000000" w:themeColor="text1"/>
                <w:szCs w:val="24"/>
              </w:rPr>
              <w:t>•</w:t>
            </w:r>
            <w:r w:rsidR="00CA4C29">
              <w:tab/>
            </w:r>
            <w:r w:rsidRPr="17A33D86">
              <w:rPr>
                <w:rFonts w:ascii="Calibri" w:eastAsia="Calibri" w:hAnsi="Calibri" w:cs="Calibri"/>
                <w:i/>
                <w:iCs/>
                <w:color w:val="000000" w:themeColor="text1"/>
                <w:szCs w:val="24"/>
              </w:rPr>
              <w:t xml:space="preserve">Social benefit </w:t>
            </w:r>
          </w:p>
          <w:p w14:paraId="1ECAD33A" w14:textId="51C909EF" w:rsidR="00CA4C29" w:rsidRPr="00003892" w:rsidRDefault="00CA4C29" w:rsidP="17A33D86">
            <w:pPr>
              <w:rPr>
                <w:rFonts w:ascii="Calibri" w:eastAsia="Calibri" w:hAnsi="Calibri" w:cs="Calibri"/>
                <w:color w:val="000000" w:themeColor="text1"/>
                <w:szCs w:val="24"/>
              </w:rPr>
            </w:pPr>
          </w:p>
          <w:p w14:paraId="1F8D6A19" w14:textId="34E86107" w:rsidR="00CA4C29" w:rsidRPr="00003892" w:rsidRDefault="0B368F3A" w:rsidP="17A33D86">
            <w:pPr>
              <w:rPr>
                <w:rFonts w:ascii="Calibri" w:eastAsia="Calibri" w:hAnsi="Calibri" w:cs="Calibri"/>
                <w:color w:val="000000" w:themeColor="text1"/>
                <w:szCs w:val="24"/>
              </w:rPr>
            </w:pPr>
            <w:r w:rsidRPr="17A33D86">
              <w:rPr>
                <w:rFonts w:ascii="Calibri" w:eastAsia="Calibri" w:hAnsi="Calibri" w:cs="Calibri"/>
                <w:i/>
                <w:iCs/>
                <w:color w:val="000000" w:themeColor="text1"/>
                <w:szCs w:val="24"/>
              </w:rPr>
              <w:t>a)</w:t>
            </w:r>
            <w:r w:rsidR="00CA4C29">
              <w:tab/>
            </w:r>
            <w:r w:rsidRPr="17A33D86">
              <w:rPr>
                <w:rFonts w:ascii="Calibri" w:eastAsia="Calibri" w:hAnsi="Calibri" w:cs="Calibri"/>
                <w:i/>
                <w:iCs/>
                <w:color w:val="000000" w:themeColor="text1"/>
                <w:szCs w:val="24"/>
              </w:rPr>
              <w:t xml:space="preserve">Economic benefit: Please provide details of how you or your proposals will support but will not be exclusive to any of the following: Providing local jobs, increasing skills and workforce development, supporting local businesses and the supply chain, work experience opportunities, support local schools and colleges for learning, experience, career and apprenticeship opportunities. </w:t>
            </w:r>
          </w:p>
          <w:p w14:paraId="5F727C92" w14:textId="695CDDEE" w:rsidR="00CA4C29" w:rsidRPr="00003892" w:rsidRDefault="0B368F3A" w:rsidP="17A33D86">
            <w:pPr>
              <w:rPr>
                <w:rFonts w:ascii="Calibri" w:eastAsia="Calibri" w:hAnsi="Calibri" w:cs="Calibri"/>
                <w:color w:val="000000" w:themeColor="text1"/>
                <w:szCs w:val="24"/>
              </w:rPr>
            </w:pPr>
            <w:r w:rsidRPr="17A33D86">
              <w:rPr>
                <w:rFonts w:ascii="Calibri" w:eastAsia="Calibri" w:hAnsi="Calibri" w:cs="Calibri"/>
                <w:i/>
                <w:iCs/>
                <w:color w:val="000000" w:themeColor="text1"/>
                <w:szCs w:val="24"/>
              </w:rPr>
              <w:t xml:space="preserve">     </w:t>
            </w:r>
          </w:p>
          <w:p w14:paraId="627E27E1" w14:textId="20644A72" w:rsidR="00CA4C29" w:rsidRPr="00003892" w:rsidRDefault="0B368F3A" w:rsidP="17A33D86">
            <w:pPr>
              <w:rPr>
                <w:rFonts w:ascii="Calibri" w:eastAsia="Calibri" w:hAnsi="Calibri" w:cs="Calibri"/>
                <w:color w:val="000000" w:themeColor="text1"/>
                <w:szCs w:val="24"/>
              </w:rPr>
            </w:pPr>
            <w:r w:rsidRPr="17A33D86">
              <w:rPr>
                <w:rFonts w:ascii="Calibri" w:eastAsia="Calibri" w:hAnsi="Calibri" w:cs="Calibri"/>
                <w:i/>
                <w:iCs/>
                <w:color w:val="000000" w:themeColor="text1"/>
                <w:szCs w:val="24"/>
              </w:rPr>
              <w:t>b)</w:t>
            </w:r>
            <w:r w:rsidR="00CA4C29">
              <w:tab/>
            </w:r>
            <w:r w:rsidRPr="17A33D86">
              <w:rPr>
                <w:rFonts w:ascii="Calibri" w:eastAsia="Calibri" w:hAnsi="Calibri" w:cs="Calibri"/>
                <w:i/>
                <w:iCs/>
                <w:color w:val="000000" w:themeColor="text1"/>
                <w:szCs w:val="24"/>
              </w:rPr>
              <w:t>Environmental benefit: Please give details of sustainable proposals you would deliver as part of the project, this should include but not be limited to: Managing the carbon impact of your businesses and this contract, monitoring carbon reduction of your business, avoiding miles driven by Petrol and Deisel vehicles, creating and supporting green space within communities, climate change education and informing others of latest techniques to be adopted on this project, supporting resident and community groups with local projects.</w:t>
            </w:r>
          </w:p>
          <w:p w14:paraId="32262CA1" w14:textId="714324EE" w:rsidR="00CA4C29" w:rsidRPr="00003892" w:rsidRDefault="00CA4C29" w:rsidP="17A33D86">
            <w:pPr>
              <w:rPr>
                <w:rFonts w:ascii="Calibri" w:eastAsia="Calibri" w:hAnsi="Calibri" w:cs="Calibri"/>
                <w:color w:val="000000" w:themeColor="text1"/>
                <w:szCs w:val="24"/>
              </w:rPr>
            </w:pPr>
          </w:p>
          <w:p w14:paraId="3D77C805" w14:textId="2236CCE5" w:rsidR="00CA4C29" w:rsidRPr="00003892" w:rsidRDefault="0B368F3A" w:rsidP="17A33D86">
            <w:pPr>
              <w:rPr>
                <w:rFonts w:ascii="Calibri" w:eastAsia="Calibri" w:hAnsi="Calibri" w:cs="Calibri"/>
                <w:color w:val="000000" w:themeColor="text1"/>
                <w:szCs w:val="24"/>
              </w:rPr>
            </w:pPr>
            <w:r w:rsidRPr="17A33D86">
              <w:rPr>
                <w:rFonts w:ascii="Calibri" w:eastAsia="Calibri" w:hAnsi="Calibri" w:cs="Calibri"/>
                <w:i/>
                <w:iCs/>
                <w:color w:val="000000" w:themeColor="text1"/>
                <w:szCs w:val="24"/>
              </w:rPr>
              <w:t>c)</w:t>
            </w:r>
            <w:r w:rsidR="00CA4C29">
              <w:tab/>
            </w:r>
            <w:proofErr w:type="gramStart"/>
            <w:r w:rsidRPr="17A33D86">
              <w:rPr>
                <w:rFonts w:ascii="Calibri" w:eastAsia="Calibri" w:hAnsi="Calibri" w:cs="Calibri"/>
                <w:i/>
                <w:iCs/>
                <w:color w:val="000000" w:themeColor="text1"/>
                <w:szCs w:val="24"/>
              </w:rPr>
              <w:t>Social</w:t>
            </w:r>
            <w:proofErr w:type="gramEnd"/>
            <w:r w:rsidRPr="17A33D86">
              <w:rPr>
                <w:rFonts w:ascii="Calibri" w:eastAsia="Calibri" w:hAnsi="Calibri" w:cs="Calibri"/>
                <w:i/>
                <w:iCs/>
                <w:color w:val="000000" w:themeColor="text1"/>
                <w:szCs w:val="24"/>
              </w:rPr>
              <w:t xml:space="preserve"> benefit: Please detail your approach to supporting local communities and groups which could include - helping the wider community aims of East Suffolk Council and the Community Partnerships such as volunteering or providing financial support to community projects and groups; supporting opportunities for community integration; supporting the delivery of local projects.</w:t>
            </w:r>
          </w:p>
          <w:p w14:paraId="17F6657F" w14:textId="0C7C119E" w:rsidR="00CA4C29" w:rsidRPr="00003892" w:rsidRDefault="00CA4C29" w:rsidP="17A33D86">
            <w:pPr>
              <w:rPr>
                <w:rFonts w:ascii="Calibri" w:eastAsia="Calibri" w:hAnsi="Calibri" w:cs="Calibri"/>
                <w:color w:val="000000" w:themeColor="text1"/>
                <w:szCs w:val="24"/>
              </w:rPr>
            </w:pPr>
          </w:p>
          <w:p w14:paraId="44433BA3" w14:textId="6D8336BF" w:rsidR="00CA4C29" w:rsidRPr="00003892" w:rsidRDefault="0B368F3A" w:rsidP="17A33D86">
            <w:pPr>
              <w:rPr>
                <w:rFonts w:ascii="Calibri" w:eastAsia="Calibri" w:hAnsi="Calibri" w:cs="Calibri"/>
                <w:color w:val="000000" w:themeColor="text1"/>
                <w:szCs w:val="24"/>
              </w:rPr>
            </w:pPr>
            <w:r w:rsidRPr="17A33D86">
              <w:rPr>
                <w:rFonts w:ascii="Calibri" w:eastAsia="Calibri" w:hAnsi="Calibri" w:cs="Calibri"/>
                <w:i/>
                <w:iCs/>
                <w:color w:val="000000" w:themeColor="text1"/>
                <w:szCs w:val="24"/>
              </w:rPr>
              <w:t xml:space="preserve">The Council’s Social Value Policy can be found here: </w:t>
            </w:r>
          </w:p>
          <w:p w14:paraId="70CB71F2" w14:textId="0EFA8B15" w:rsidR="00CA4C29" w:rsidRPr="00003892" w:rsidRDefault="00CA4C29" w:rsidP="17A33D86">
            <w:pPr>
              <w:rPr>
                <w:rFonts w:ascii="Calibri" w:eastAsia="Calibri" w:hAnsi="Calibri" w:cs="Calibri"/>
                <w:color w:val="000000" w:themeColor="text1"/>
                <w:szCs w:val="24"/>
              </w:rPr>
            </w:pPr>
          </w:p>
          <w:p w14:paraId="5424C02C" w14:textId="74A33D27" w:rsidR="00CA4C29" w:rsidRPr="00003892" w:rsidRDefault="0B368F3A" w:rsidP="17A33D86">
            <w:pPr>
              <w:rPr>
                <w:rFonts w:ascii="Calibri" w:eastAsia="Calibri" w:hAnsi="Calibri" w:cs="Calibri"/>
                <w:color w:val="000000" w:themeColor="text1"/>
                <w:szCs w:val="24"/>
              </w:rPr>
            </w:pPr>
            <w:hyperlink r:id="rId13">
              <w:r w:rsidRPr="17A33D86">
                <w:rPr>
                  <w:rStyle w:val="Hyperlink"/>
                  <w:rFonts w:ascii="Calibri" w:eastAsia="Calibri" w:hAnsi="Calibri" w:cs="Calibri"/>
                  <w:i/>
                  <w:iCs/>
                  <w:szCs w:val="24"/>
                </w:rPr>
                <w:t>https://www.eastsuffolk.gov.uk/assets/Your-Council/Procurement/East-Suffolk-Social-Value-Policy.pdf</w:t>
              </w:r>
            </w:hyperlink>
            <w:r w:rsidRPr="17A33D86">
              <w:rPr>
                <w:rFonts w:ascii="Calibri" w:eastAsia="Calibri" w:hAnsi="Calibri" w:cs="Calibri"/>
                <w:i/>
                <w:iCs/>
                <w:color w:val="000000" w:themeColor="text1"/>
                <w:szCs w:val="24"/>
              </w:rPr>
              <w:t xml:space="preserve">   </w:t>
            </w:r>
          </w:p>
          <w:p w14:paraId="3C25D5B0" w14:textId="5FEE90EF" w:rsidR="00CA4C29" w:rsidRPr="00003892" w:rsidRDefault="00CA4C29" w:rsidP="0EDFECBD">
            <w:pPr>
              <w:rPr>
                <w:i/>
                <w:iCs/>
              </w:rPr>
            </w:pPr>
          </w:p>
          <w:p w14:paraId="046F7671" w14:textId="7C0E6BA0" w:rsidR="00CA4C29" w:rsidRPr="00003892" w:rsidRDefault="64D0E866" w:rsidP="0EDFECBD">
            <w:pPr>
              <w:rPr>
                <w:rFonts w:ascii="Calibri" w:eastAsia="Calibri" w:hAnsi="Calibri" w:cs="Calibri"/>
                <w:szCs w:val="24"/>
              </w:rPr>
            </w:pPr>
            <w:r w:rsidRPr="0EDFECBD">
              <w:rPr>
                <w:rStyle w:val="normaltextrun"/>
                <w:rFonts w:ascii="Calibri" w:eastAsia="Calibri" w:hAnsi="Calibri" w:cs="Calibri"/>
                <w:color w:val="000000" w:themeColor="text1"/>
              </w:rPr>
              <w:t xml:space="preserve">Please give </w:t>
            </w:r>
            <w:r w:rsidRPr="0EDFECBD">
              <w:rPr>
                <w:rStyle w:val="normaltextrun"/>
                <w:rFonts w:ascii="Calibri" w:eastAsia="Calibri" w:hAnsi="Calibri" w:cs="Calibri"/>
                <w:b/>
                <w:bCs/>
                <w:color w:val="000000" w:themeColor="text1"/>
              </w:rPr>
              <w:t>specific</w:t>
            </w:r>
            <w:r w:rsidRPr="0EDFECBD">
              <w:rPr>
                <w:rStyle w:val="normaltextrun"/>
                <w:rFonts w:ascii="Calibri" w:eastAsia="Calibri" w:hAnsi="Calibri" w:cs="Calibri"/>
                <w:color w:val="000000" w:themeColor="text1"/>
              </w:rPr>
              <w:t xml:space="preserve"> details of your approach to Social Value on the project to achieve all the above themes. All Social value undertakings must be completed within the contract period. </w:t>
            </w:r>
          </w:p>
        </w:tc>
      </w:tr>
      <w:tr w:rsidR="00CA4C29" w14:paraId="6227B56E" w14:textId="77777777" w:rsidTr="0EDFECBD">
        <w:tc>
          <w:tcPr>
            <w:tcW w:w="1105" w:type="dxa"/>
            <w:vMerge/>
          </w:tcPr>
          <w:p w14:paraId="2CEB51B0" w14:textId="77777777" w:rsidR="00CA4C29" w:rsidRDefault="00CA4C29" w:rsidP="00787E8B"/>
        </w:tc>
        <w:tc>
          <w:tcPr>
            <w:tcW w:w="8137" w:type="dxa"/>
          </w:tcPr>
          <w:p w14:paraId="5AA99504" w14:textId="77777777" w:rsidR="00CA4C29" w:rsidRDefault="00CA4C29" w:rsidP="00787E8B">
            <w:r w:rsidRPr="003F2662">
              <w:rPr>
                <w:highlight w:val="cyan"/>
              </w:rPr>
              <w:t>[Answer Question here]</w:t>
            </w:r>
          </w:p>
          <w:p w14:paraId="36C6B09E" w14:textId="77777777" w:rsidR="00CA4C29" w:rsidRDefault="00CA4C29" w:rsidP="00787E8B"/>
          <w:p w14:paraId="7F726207" w14:textId="77777777" w:rsidR="00CA4C29" w:rsidRDefault="00CA4C29" w:rsidP="00787E8B"/>
        </w:tc>
      </w:tr>
      <w:tr w:rsidR="00CA4C29" w14:paraId="135986F7" w14:textId="77777777" w:rsidTr="0EDFECBD">
        <w:tc>
          <w:tcPr>
            <w:tcW w:w="1105" w:type="dxa"/>
            <w:vMerge/>
          </w:tcPr>
          <w:p w14:paraId="286825CA" w14:textId="77777777" w:rsidR="00CA4C29" w:rsidRDefault="00CA4C29" w:rsidP="00787E8B"/>
        </w:tc>
        <w:tc>
          <w:tcPr>
            <w:tcW w:w="8137" w:type="dxa"/>
          </w:tcPr>
          <w:p w14:paraId="3E7E6E48" w14:textId="77777777" w:rsidR="00CA4C29" w:rsidRPr="003F2662" w:rsidRDefault="00CA4C29" w:rsidP="00787E8B">
            <w:pPr>
              <w:rPr>
                <w:highlight w:val="cyan"/>
              </w:rPr>
            </w:pPr>
            <w:r w:rsidRPr="00B71866">
              <w:rPr>
                <w:b/>
                <w:bCs/>
              </w:rPr>
              <w:t>Word count</w:t>
            </w:r>
            <w:r>
              <w:t xml:space="preserve"> (words in or accompanying images should be included unless stated otherwise. If you have been asked for additional policies as part of your response, these will not count towards the word count limit): </w:t>
            </w:r>
            <w:r w:rsidRPr="003F2662">
              <w:rPr>
                <w:highlight w:val="cyan"/>
              </w:rPr>
              <w:t>[</w:t>
            </w:r>
            <w:r>
              <w:rPr>
                <w:highlight w:val="cyan"/>
              </w:rPr>
              <w:t xml:space="preserve">Insert word count </w:t>
            </w:r>
            <w:r w:rsidRPr="003F2662">
              <w:rPr>
                <w:highlight w:val="cyan"/>
              </w:rPr>
              <w:t>here]</w:t>
            </w:r>
          </w:p>
        </w:tc>
      </w:tr>
    </w:tbl>
    <w:p w14:paraId="5D56950F" w14:textId="304623F6" w:rsidR="00035D08" w:rsidRDefault="00035D08">
      <w:pPr>
        <w:rPr>
          <w:rFonts w:eastAsiaTheme="majorEastAsia" w:cstheme="majorBidi"/>
          <w:b/>
          <w:bCs/>
          <w:color w:val="4F81BD" w:themeColor="accent1"/>
          <w:sz w:val="28"/>
          <w:szCs w:val="28"/>
        </w:rPr>
      </w:pPr>
      <w:r>
        <w:rPr>
          <w:sz w:val="28"/>
          <w:szCs w:val="28"/>
        </w:rPr>
        <w:br w:type="page"/>
      </w:r>
    </w:p>
    <w:p w14:paraId="53D84528" w14:textId="618C4597" w:rsidR="00FB2AEC" w:rsidRPr="0004291D" w:rsidRDefault="00FB2AEC" w:rsidP="00FB2AEC">
      <w:pPr>
        <w:pStyle w:val="Heading3"/>
        <w:rPr>
          <w:rFonts w:asciiTheme="minorHAnsi" w:hAnsiTheme="minorHAnsi"/>
          <w:color w:val="00708A"/>
          <w:sz w:val="28"/>
          <w:szCs w:val="28"/>
        </w:rPr>
      </w:pPr>
      <w:bookmarkStart w:id="17" w:name="_Toc165972191"/>
      <w:r w:rsidRPr="0004291D">
        <w:rPr>
          <w:rFonts w:asciiTheme="minorHAnsi" w:hAnsiTheme="minorHAnsi"/>
          <w:color w:val="00708A"/>
          <w:sz w:val="28"/>
          <w:szCs w:val="28"/>
        </w:rPr>
        <w:lastRenderedPageBreak/>
        <w:t>Section D: Financial Information</w:t>
      </w:r>
      <w:bookmarkEnd w:id="17"/>
    </w:p>
    <w:p w14:paraId="2AE1F1C4" w14:textId="77777777" w:rsidR="00FB2AEC" w:rsidRDefault="00FB2AEC" w:rsidP="00134CE7">
      <w:pPr>
        <w:overflowPunct w:val="0"/>
        <w:autoSpaceDE w:val="0"/>
        <w:autoSpaceDN w:val="0"/>
        <w:adjustRightInd w:val="0"/>
        <w:jc w:val="both"/>
        <w:rPr>
          <w:rFonts w:ascii="Calibri" w:hAnsi="Calibri"/>
        </w:rPr>
      </w:pPr>
    </w:p>
    <w:p w14:paraId="3F91EA30" w14:textId="648020FA" w:rsidR="00640EFA" w:rsidRPr="002B053E" w:rsidRDefault="00640EFA" w:rsidP="00640EFA">
      <w:pPr>
        <w:spacing w:after="200"/>
        <w:rPr>
          <w:rFonts w:eastAsia="Calibri" w:cs="Calibri"/>
          <w:b/>
          <w:bCs/>
          <w:szCs w:val="24"/>
          <w:lang w:eastAsia="en-GB"/>
        </w:rPr>
      </w:pPr>
      <w:r w:rsidRPr="002B053E">
        <w:rPr>
          <w:rFonts w:eastAsia="Calibri" w:cs="Calibri"/>
          <w:b/>
          <w:bCs/>
          <w:szCs w:val="24"/>
          <w:lang w:eastAsia="en-GB"/>
        </w:rPr>
        <w:t>How your financial information is assessed</w:t>
      </w:r>
      <w:r>
        <w:rPr>
          <w:rFonts w:eastAsia="Calibri" w:cs="Calibri"/>
          <w:b/>
          <w:bCs/>
          <w:szCs w:val="24"/>
          <w:lang w:eastAsia="en-GB"/>
        </w:rPr>
        <w:t>:</w:t>
      </w:r>
    </w:p>
    <w:p w14:paraId="5BD215AB" w14:textId="77777777" w:rsidR="00640EFA" w:rsidRDefault="00640EFA" w:rsidP="00640EFA">
      <w:pPr>
        <w:spacing w:after="200"/>
        <w:rPr>
          <w:rFonts w:eastAsia="Calibri" w:cs="Calibri"/>
          <w:szCs w:val="24"/>
          <w:lang w:eastAsia="en-GB"/>
        </w:rPr>
      </w:pPr>
      <w:r>
        <w:rPr>
          <w:rFonts w:eastAsia="Calibri" w:cs="Calibri"/>
          <w:szCs w:val="24"/>
          <w:lang w:eastAsia="en-GB"/>
        </w:rPr>
        <w:t>When undertaking financial checks of prospective suppliers, East Suffolk Council’s Finance Team may consider factors including, but not limited to, the following:</w:t>
      </w:r>
    </w:p>
    <w:p w14:paraId="6CAF0FE3" w14:textId="401C0EBA" w:rsidR="002E4F0D" w:rsidRPr="002E4F0D" w:rsidRDefault="002E4F0D" w:rsidP="002E4F0D">
      <w:pPr>
        <w:pStyle w:val="ListParagraph"/>
        <w:numPr>
          <w:ilvl w:val="0"/>
          <w:numId w:val="30"/>
        </w:numPr>
        <w:spacing w:after="200"/>
        <w:rPr>
          <w:rFonts w:eastAsia="Calibri" w:cs="Calibri"/>
          <w:szCs w:val="24"/>
          <w:lang w:eastAsia="en-GB"/>
        </w:rPr>
      </w:pPr>
      <w:r w:rsidRPr="003757B5">
        <w:rPr>
          <w:szCs w:val="24"/>
        </w:rPr>
        <w:t>Validity of the company registration and VAT number</w:t>
      </w:r>
    </w:p>
    <w:p w14:paraId="444FE9B2" w14:textId="48C52535" w:rsidR="002E4F0D" w:rsidRPr="002E4F0D" w:rsidRDefault="002E4F0D" w:rsidP="002E4F0D">
      <w:pPr>
        <w:pStyle w:val="ListParagraph"/>
        <w:numPr>
          <w:ilvl w:val="0"/>
          <w:numId w:val="30"/>
        </w:numPr>
        <w:spacing w:after="200"/>
        <w:rPr>
          <w:rFonts w:eastAsia="Calibri" w:cs="Calibri"/>
          <w:szCs w:val="24"/>
          <w:lang w:eastAsia="en-GB"/>
        </w:rPr>
      </w:pPr>
      <w:r w:rsidRPr="00807364">
        <w:rPr>
          <w:szCs w:val="24"/>
        </w:rPr>
        <w:t xml:space="preserve">Length and consistency of </w:t>
      </w:r>
      <w:r>
        <w:rPr>
          <w:szCs w:val="24"/>
        </w:rPr>
        <w:t xml:space="preserve">supplier’s </w:t>
      </w:r>
      <w:r w:rsidRPr="00807364">
        <w:rPr>
          <w:szCs w:val="24"/>
        </w:rPr>
        <w:t>trading over the last few years</w:t>
      </w:r>
    </w:p>
    <w:p w14:paraId="72EA9030" w14:textId="77777777" w:rsidR="002E4F0D" w:rsidRPr="002E4F0D" w:rsidRDefault="002E4F0D" w:rsidP="002E4F0D">
      <w:pPr>
        <w:pStyle w:val="ListParagraph"/>
        <w:numPr>
          <w:ilvl w:val="0"/>
          <w:numId w:val="30"/>
        </w:numPr>
        <w:rPr>
          <w:rFonts w:eastAsia="MS PGothic"/>
          <w:szCs w:val="24"/>
        </w:rPr>
      </w:pPr>
      <w:r w:rsidRPr="002E4F0D">
        <w:rPr>
          <w:szCs w:val="24"/>
        </w:rPr>
        <w:t>The cash balance on the latest published accounts, debtor and creditor ratios and current ratio.</w:t>
      </w:r>
    </w:p>
    <w:p w14:paraId="7DA30B04" w14:textId="329D2177" w:rsidR="002E4F0D" w:rsidRPr="002E4F0D" w:rsidRDefault="002E4F0D" w:rsidP="002E4F0D">
      <w:pPr>
        <w:pStyle w:val="ListParagraph"/>
        <w:numPr>
          <w:ilvl w:val="0"/>
          <w:numId w:val="30"/>
        </w:numPr>
        <w:spacing w:after="200"/>
        <w:rPr>
          <w:rFonts w:eastAsia="Calibri" w:cs="Calibri"/>
          <w:szCs w:val="24"/>
          <w:lang w:eastAsia="en-GB"/>
        </w:rPr>
      </w:pPr>
      <w:r w:rsidRPr="00807364">
        <w:rPr>
          <w:szCs w:val="24"/>
        </w:rPr>
        <w:t>Any director connections with the Council</w:t>
      </w:r>
    </w:p>
    <w:p w14:paraId="16ABBA5F" w14:textId="5519965E" w:rsidR="002E4F0D" w:rsidRPr="002E4F0D" w:rsidRDefault="002E4F0D" w:rsidP="002E4F0D">
      <w:pPr>
        <w:pStyle w:val="ListParagraph"/>
        <w:numPr>
          <w:ilvl w:val="0"/>
          <w:numId w:val="30"/>
        </w:numPr>
        <w:spacing w:after="200"/>
        <w:rPr>
          <w:rFonts w:eastAsia="Calibri" w:cs="Calibri"/>
          <w:szCs w:val="24"/>
          <w:lang w:eastAsia="en-GB"/>
        </w:rPr>
      </w:pPr>
      <w:r>
        <w:rPr>
          <w:rFonts w:eastAsia="Calibri" w:cs="Calibri"/>
          <w:color w:val="000000" w:themeColor="text1"/>
          <w:szCs w:val="24"/>
        </w:rPr>
        <w:t xml:space="preserve">Supplier </w:t>
      </w:r>
      <w:r w:rsidRPr="00807364">
        <w:rPr>
          <w:rFonts w:eastAsia="Calibri" w:cs="Calibri"/>
          <w:color w:val="000000" w:themeColor="text1"/>
          <w:szCs w:val="24"/>
        </w:rPr>
        <w:t>is proven to be solvent or have no solvency warnings in its account filings, and accounts are not qualified</w:t>
      </w:r>
    </w:p>
    <w:p w14:paraId="66930F22" w14:textId="77777777" w:rsidR="002E4F0D" w:rsidRPr="002E4F0D" w:rsidRDefault="002E4F0D" w:rsidP="002E4F0D">
      <w:pPr>
        <w:pStyle w:val="ListParagraph"/>
        <w:numPr>
          <w:ilvl w:val="0"/>
          <w:numId w:val="30"/>
        </w:numPr>
        <w:rPr>
          <w:rFonts w:eastAsia="MS PGothic"/>
          <w:szCs w:val="24"/>
        </w:rPr>
      </w:pPr>
      <w:r w:rsidRPr="002E4F0D">
        <w:rPr>
          <w:szCs w:val="24"/>
        </w:rPr>
        <w:t>The company’s short term and long-term creditor balances</w:t>
      </w:r>
    </w:p>
    <w:p w14:paraId="6939285A" w14:textId="77777777" w:rsidR="002E4F0D" w:rsidRPr="002E4F0D" w:rsidRDefault="002E4F0D" w:rsidP="002E4F0D">
      <w:pPr>
        <w:pStyle w:val="ListParagraph"/>
        <w:numPr>
          <w:ilvl w:val="0"/>
          <w:numId w:val="30"/>
        </w:numPr>
        <w:rPr>
          <w:rFonts w:eastAsia="MS PGothic"/>
          <w:szCs w:val="24"/>
        </w:rPr>
      </w:pPr>
      <w:r w:rsidRPr="002E4F0D">
        <w:rPr>
          <w:rFonts w:eastAsia="Calibri" w:cs="Calibri"/>
          <w:color w:val="000000" w:themeColor="text1"/>
          <w:szCs w:val="24"/>
        </w:rPr>
        <w:t>Third party credit rating at least over 50 and credit rating limit suggested by Experian (or similar) to be within the level of expected supply.</w:t>
      </w:r>
    </w:p>
    <w:p w14:paraId="1F6E53D7" w14:textId="5A504410" w:rsidR="002E4F0D" w:rsidRPr="003F4B26" w:rsidRDefault="002E4F0D" w:rsidP="002E4F0D">
      <w:pPr>
        <w:pStyle w:val="ListParagraph"/>
        <w:numPr>
          <w:ilvl w:val="0"/>
          <w:numId w:val="30"/>
        </w:numPr>
        <w:spacing w:after="200"/>
        <w:rPr>
          <w:rFonts w:eastAsia="Calibri" w:cs="Calibri"/>
          <w:szCs w:val="24"/>
          <w:lang w:eastAsia="en-GB"/>
        </w:rPr>
      </w:pPr>
      <w:r w:rsidRPr="00807364">
        <w:rPr>
          <w:rFonts w:eastAsia="Calibri" w:cs="Calibri"/>
          <w:color w:val="000000" w:themeColor="text1"/>
          <w:szCs w:val="24"/>
        </w:rPr>
        <w:t xml:space="preserve">Value of tender must not exceed the turnover of the company unless reasoning for expansion to accommodate </w:t>
      </w:r>
      <w:r>
        <w:rPr>
          <w:rFonts w:eastAsia="Calibri" w:cs="Calibri"/>
          <w:color w:val="000000" w:themeColor="text1"/>
          <w:szCs w:val="24"/>
        </w:rPr>
        <w:t>the contract</w:t>
      </w:r>
      <w:r w:rsidRPr="00807364">
        <w:rPr>
          <w:rFonts w:eastAsia="Calibri" w:cs="Calibri"/>
          <w:color w:val="000000" w:themeColor="text1"/>
          <w:szCs w:val="24"/>
        </w:rPr>
        <w:t xml:space="preserve"> is clearly detailed</w:t>
      </w:r>
    </w:p>
    <w:p w14:paraId="5D7A80A3" w14:textId="7027B145" w:rsidR="003F4B26" w:rsidRPr="003F4B26" w:rsidRDefault="003F4B26" w:rsidP="003F4B26">
      <w:pPr>
        <w:ind w:right="-20"/>
        <w:jc w:val="both"/>
        <w:rPr>
          <w:rFonts w:ascii="Calibri" w:eastAsia="Calibri" w:hAnsi="Calibri" w:cs="Calibri"/>
          <w:color w:val="000000" w:themeColor="text1"/>
          <w:szCs w:val="24"/>
        </w:rPr>
      </w:pPr>
      <w:r w:rsidRPr="003F4B26">
        <w:rPr>
          <w:rFonts w:ascii="Calibri" w:eastAsia="Calibri" w:hAnsi="Calibri" w:cs="Calibri"/>
          <w:color w:val="000000" w:themeColor="text1"/>
          <w:szCs w:val="24"/>
        </w:rPr>
        <w:t>East Suffolk Council reserves the right to not award a contract should one of the above factors not be satisfactory.</w:t>
      </w:r>
    </w:p>
    <w:p w14:paraId="3DC056E4" w14:textId="77777777" w:rsidR="003F4B26" w:rsidRDefault="003F4B26" w:rsidP="00087A54">
      <w:pPr>
        <w:rPr>
          <w:b/>
          <w:bCs/>
        </w:rPr>
      </w:pPr>
    </w:p>
    <w:p w14:paraId="3904A4B3" w14:textId="267B6521" w:rsidR="00134CE7" w:rsidRPr="008742C7" w:rsidRDefault="00134CE7" w:rsidP="00087A54">
      <w:pPr>
        <w:rPr>
          <w:b/>
          <w:bCs/>
        </w:rPr>
      </w:pPr>
      <w:r w:rsidRPr="008742C7">
        <w:rPr>
          <w:b/>
          <w:bCs/>
        </w:rPr>
        <w:t>To establish your financial capability to deliver the work in this tender please:</w:t>
      </w:r>
    </w:p>
    <w:p w14:paraId="022F3F39" w14:textId="1F27CC34" w:rsidR="00134CE7" w:rsidRPr="00DA06D3" w:rsidRDefault="00E47F3F" w:rsidP="00087A54">
      <w:pPr>
        <w:pStyle w:val="ListParagraph"/>
        <w:numPr>
          <w:ilvl w:val="0"/>
          <w:numId w:val="25"/>
        </w:numPr>
      </w:pPr>
      <w:r>
        <w:t>C</w:t>
      </w:r>
      <w:r w:rsidR="00134CE7" w:rsidRPr="00DA06D3">
        <w:t xml:space="preserve">omplete the following </w:t>
      </w:r>
      <w:r w:rsidR="00633949" w:rsidRPr="00DA06D3">
        <w:t>table.</w:t>
      </w:r>
      <w:r w:rsidR="00134CE7" w:rsidRPr="00DA06D3">
        <w:t xml:space="preserve"> </w:t>
      </w:r>
    </w:p>
    <w:p w14:paraId="6999192A" w14:textId="0AF8D8D9" w:rsidR="00134CE7" w:rsidRPr="00087A54" w:rsidRDefault="00E47F3F" w:rsidP="00087A54">
      <w:pPr>
        <w:pStyle w:val="ListParagraph"/>
        <w:numPr>
          <w:ilvl w:val="0"/>
          <w:numId w:val="25"/>
        </w:numPr>
        <w:rPr>
          <w:b/>
          <w:lang w:eastAsia="en-GB"/>
        </w:rPr>
      </w:pPr>
      <w:r>
        <w:t>C</w:t>
      </w:r>
      <w:r w:rsidR="00134CE7">
        <w:t>onfirm</w:t>
      </w:r>
      <w:r w:rsidR="00134CE7" w:rsidRPr="00DA06D3">
        <w:rPr>
          <w:lang w:eastAsia="en-GB"/>
        </w:rPr>
        <w:t xml:space="preserve"> a</w:t>
      </w:r>
      <w:r w:rsidR="00134CE7">
        <w:rPr>
          <w:lang w:eastAsia="en-GB"/>
        </w:rPr>
        <w:t xml:space="preserve">n audited </w:t>
      </w:r>
      <w:r w:rsidR="00134CE7" w:rsidRPr="00DA06D3">
        <w:rPr>
          <w:lang w:eastAsia="en-GB"/>
        </w:rPr>
        <w:t>statement of accounts for the past 12 month</w:t>
      </w:r>
      <w:r w:rsidR="00134CE7">
        <w:rPr>
          <w:lang w:eastAsia="en-GB"/>
        </w:rPr>
        <w:t xml:space="preserve">s is available on </w:t>
      </w:r>
      <w:r w:rsidR="00F22257">
        <w:rPr>
          <w:lang w:eastAsia="en-GB"/>
        </w:rPr>
        <w:t>Companies House</w:t>
      </w:r>
      <w:r w:rsidR="00134CE7" w:rsidRPr="00DA06D3">
        <w:rPr>
          <w:lang w:eastAsia="en-GB"/>
        </w:rPr>
        <w:t xml:space="preserve"> </w:t>
      </w:r>
      <w:r w:rsidR="00134CE7" w:rsidRPr="00087A54">
        <w:rPr>
          <w:b/>
          <w:lang w:eastAsia="en-GB"/>
        </w:rPr>
        <w:t>or provide</w:t>
      </w:r>
      <w:r w:rsidR="00866512" w:rsidRPr="00087A54">
        <w:rPr>
          <w:b/>
          <w:lang w:eastAsia="en-GB"/>
        </w:rPr>
        <w:t xml:space="preserve"> </w:t>
      </w:r>
      <w:r w:rsidR="00134CE7" w:rsidRPr="00DA06D3">
        <w:rPr>
          <w:lang w:eastAsia="en-GB"/>
        </w:rPr>
        <w:t xml:space="preserve">alternative means of demonstrating financial status if </w:t>
      </w:r>
      <w:r w:rsidR="00134CE7">
        <w:rPr>
          <w:lang w:eastAsia="en-GB"/>
        </w:rPr>
        <w:t>not available</w:t>
      </w:r>
      <w:r w:rsidR="004B5454">
        <w:rPr>
          <w:lang w:eastAsia="en-GB"/>
        </w:rPr>
        <w:t xml:space="preserve"> or not required by law</w:t>
      </w:r>
      <w:r w:rsidR="00134CE7">
        <w:rPr>
          <w:lang w:eastAsia="en-GB"/>
        </w:rPr>
        <w:t xml:space="preserve"> e.g. annual accounts, balance sheet, or similar.</w:t>
      </w:r>
    </w:p>
    <w:p w14:paraId="34E21AAC" w14:textId="77777777" w:rsidR="00D565EB" w:rsidRDefault="00D565EB" w:rsidP="00087A54">
      <w:pPr>
        <w:rPr>
          <w:lang w:eastAsia="en-GB"/>
        </w:rPr>
      </w:pPr>
    </w:p>
    <w:p w14:paraId="4E393220" w14:textId="77777777" w:rsidR="004A77A3" w:rsidRDefault="004A77A3" w:rsidP="004A77A3">
      <w:pPr>
        <w:jc w:val="both"/>
        <w:rPr>
          <w:lang w:eastAsia="en-GB"/>
        </w:rPr>
      </w:pPr>
      <w:r w:rsidRPr="008742C7">
        <w:rPr>
          <w:lang w:eastAsia="en-GB"/>
        </w:rPr>
        <w:t xml:space="preserve">If available audited accounts are more than six months old, please provide additional financial information of the company’s more up to date position or your submission may be excluded from the procurement process. </w:t>
      </w:r>
    </w:p>
    <w:p w14:paraId="4BCF7199" w14:textId="77777777" w:rsidR="00530E3F" w:rsidRDefault="00530E3F" w:rsidP="004A77A3">
      <w:pPr>
        <w:jc w:val="both"/>
        <w:rPr>
          <w:lang w:eastAsia="en-GB"/>
        </w:rPr>
      </w:pPr>
    </w:p>
    <w:p w14:paraId="61CD66EF" w14:textId="236D72FB" w:rsidR="00530E3F" w:rsidRDefault="00530E3F" w:rsidP="00530E3F">
      <w:pPr>
        <w:rPr>
          <w:sz w:val="28"/>
          <w:szCs w:val="28"/>
        </w:rPr>
      </w:pPr>
      <w:r>
        <w:t>If you are relying on any other person/entity/member of consortium/subcontractor to meet the financial criteria, please provide copies of their detailed accounts for the last two years (audited if required by law).</w:t>
      </w:r>
    </w:p>
    <w:p w14:paraId="6232227A" w14:textId="77777777" w:rsidR="00134CE7" w:rsidRPr="00977064" w:rsidRDefault="00134CE7" w:rsidP="00087A54">
      <w:pPr>
        <w:rPr>
          <w:b/>
          <w:lang w:eastAsia="en-GB"/>
        </w:rPr>
      </w:pPr>
    </w:p>
    <w:p w14:paraId="38618C1F" w14:textId="0F665965" w:rsidR="00134CE7" w:rsidRPr="00B970F4" w:rsidRDefault="00134CE7" w:rsidP="00087A54">
      <w:pPr>
        <w:rPr>
          <w:b/>
          <w:bCs/>
          <w:u w:val="single"/>
        </w:rPr>
      </w:pPr>
      <w:r w:rsidRPr="00B970F4">
        <w:rPr>
          <w:b/>
          <w:bCs/>
          <w:u w:val="single"/>
        </w:rPr>
        <w:t xml:space="preserve">Failure to provide </w:t>
      </w:r>
      <w:r w:rsidRPr="00B970F4">
        <w:rPr>
          <w:b/>
          <w:bCs/>
          <w:i/>
          <w:iCs/>
          <w:u w:val="single"/>
        </w:rPr>
        <w:t>any</w:t>
      </w:r>
      <w:r w:rsidRPr="00B970F4">
        <w:rPr>
          <w:b/>
          <w:bCs/>
          <w:u w:val="single"/>
        </w:rPr>
        <w:t xml:space="preserve"> financial information</w:t>
      </w:r>
      <w:r w:rsidR="00640EFA" w:rsidRPr="00B970F4">
        <w:rPr>
          <w:b/>
          <w:bCs/>
          <w:u w:val="single"/>
        </w:rPr>
        <w:t>,</w:t>
      </w:r>
      <w:r w:rsidR="00E86039" w:rsidRPr="00B970F4">
        <w:rPr>
          <w:b/>
          <w:bCs/>
          <w:u w:val="single"/>
        </w:rPr>
        <w:t xml:space="preserve"> </w:t>
      </w:r>
      <w:r w:rsidR="00640EFA" w:rsidRPr="00B970F4">
        <w:rPr>
          <w:b/>
          <w:bCs/>
          <w:u w:val="single"/>
        </w:rPr>
        <w:t xml:space="preserve">or provide further information on request, </w:t>
      </w:r>
      <w:r w:rsidR="00E86039" w:rsidRPr="00B970F4">
        <w:rPr>
          <w:b/>
          <w:bCs/>
          <w:u w:val="single"/>
        </w:rPr>
        <w:t>will</w:t>
      </w:r>
      <w:r w:rsidRPr="00B970F4">
        <w:rPr>
          <w:b/>
          <w:bCs/>
          <w:u w:val="single"/>
        </w:rPr>
        <w:t xml:space="preserve"> result in your tender being rejected.</w:t>
      </w:r>
    </w:p>
    <w:p w14:paraId="11494706" w14:textId="77777777" w:rsidR="00134CE7" w:rsidRPr="00977064" w:rsidRDefault="00134CE7" w:rsidP="00087A54">
      <w:pPr>
        <w:rPr>
          <w:b/>
        </w:rPr>
      </w:pPr>
    </w:p>
    <w:tbl>
      <w:tblPr>
        <w:tblStyle w:val="TableGrid"/>
        <w:tblW w:w="0" w:type="auto"/>
        <w:tblLook w:val="04A0" w:firstRow="1" w:lastRow="0" w:firstColumn="1" w:lastColumn="0" w:noHBand="0" w:noVBand="1"/>
      </w:tblPr>
      <w:tblGrid>
        <w:gridCol w:w="3707"/>
        <w:gridCol w:w="5309"/>
      </w:tblGrid>
      <w:tr w:rsidR="00134CE7" w14:paraId="56525CC4" w14:textId="77777777">
        <w:tc>
          <w:tcPr>
            <w:tcW w:w="3794" w:type="dxa"/>
          </w:tcPr>
          <w:p w14:paraId="433668C7" w14:textId="77777777" w:rsidR="00134CE7" w:rsidRPr="00F25797" w:rsidRDefault="00134CE7" w:rsidP="00087A54">
            <w:r w:rsidRPr="00F25797">
              <w:t>Financial Contact Name</w:t>
            </w:r>
          </w:p>
        </w:tc>
        <w:tc>
          <w:tcPr>
            <w:tcW w:w="5448" w:type="dxa"/>
          </w:tcPr>
          <w:p w14:paraId="195E6B98" w14:textId="77777777" w:rsidR="00134CE7" w:rsidRDefault="00134CE7" w:rsidP="00087A54">
            <w:pPr>
              <w:rPr>
                <w:sz w:val="28"/>
                <w:szCs w:val="28"/>
              </w:rPr>
            </w:pPr>
            <w:r>
              <w:rPr>
                <w:rFonts w:cs="Arial"/>
                <w:szCs w:val="24"/>
                <w:highlight w:val="cyan"/>
              </w:rPr>
              <w:t>[</w:t>
            </w:r>
            <w:r w:rsidRPr="002D2513">
              <w:rPr>
                <w:rFonts w:cs="Arial"/>
                <w:szCs w:val="24"/>
                <w:highlight w:val="cyan"/>
              </w:rPr>
              <w:t>Please complete field</w:t>
            </w:r>
            <w:r w:rsidRPr="00EA2E42">
              <w:rPr>
                <w:rFonts w:cs="Arial"/>
                <w:szCs w:val="24"/>
                <w:highlight w:val="cyan"/>
              </w:rPr>
              <w:t>]</w:t>
            </w:r>
          </w:p>
        </w:tc>
      </w:tr>
      <w:tr w:rsidR="00134CE7" w14:paraId="28CAE464" w14:textId="77777777">
        <w:tc>
          <w:tcPr>
            <w:tcW w:w="3794" w:type="dxa"/>
          </w:tcPr>
          <w:p w14:paraId="30BDAE09" w14:textId="77777777" w:rsidR="00134CE7" w:rsidRPr="00F25797" w:rsidRDefault="00134CE7" w:rsidP="00087A54">
            <w:r w:rsidRPr="00F25797">
              <w:t>Contact Position</w:t>
            </w:r>
          </w:p>
        </w:tc>
        <w:tc>
          <w:tcPr>
            <w:tcW w:w="5448" w:type="dxa"/>
          </w:tcPr>
          <w:p w14:paraId="77CA5925" w14:textId="77777777" w:rsidR="00134CE7" w:rsidRDefault="00134CE7" w:rsidP="00087A54">
            <w:pPr>
              <w:rPr>
                <w:sz w:val="28"/>
                <w:szCs w:val="28"/>
              </w:rPr>
            </w:pPr>
            <w:r>
              <w:rPr>
                <w:rFonts w:cs="Arial"/>
                <w:szCs w:val="24"/>
                <w:highlight w:val="cyan"/>
              </w:rPr>
              <w:t>[</w:t>
            </w:r>
            <w:r w:rsidRPr="002D2513">
              <w:rPr>
                <w:rFonts w:cs="Arial"/>
                <w:szCs w:val="24"/>
                <w:highlight w:val="cyan"/>
              </w:rPr>
              <w:t>Please complete field</w:t>
            </w:r>
            <w:r w:rsidRPr="00EA2E42">
              <w:rPr>
                <w:rFonts w:cs="Arial"/>
                <w:szCs w:val="24"/>
                <w:highlight w:val="cyan"/>
              </w:rPr>
              <w:t>]</w:t>
            </w:r>
          </w:p>
        </w:tc>
      </w:tr>
      <w:tr w:rsidR="00134CE7" w14:paraId="18D19ADB" w14:textId="77777777">
        <w:tc>
          <w:tcPr>
            <w:tcW w:w="3794" w:type="dxa"/>
          </w:tcPr>
          <w:p w14:paraId="0AA8A53A" w14:textId="77777777" w:rsidR="00134CE7" w:rsidRPr="00F25797" w:rsidRDefault="00134CE7" w:rsidP="00087A54">
            <w:r w:rsidRPr="00F25797">
              <w:t>Contact Phone Number</w:t>
            </w:r>
          </w:p>
        </w:tc>
        <w:tc>
          <w:tcPr>
            <w:tcW w:w="5448" w:type="dxa"/>
          </w:tcPr>
          <w:p w14:paraId="02D74DD5" w14:textId="77777777" w:rsidR="00134CE7" w:rsidRDefault="00134CE7" w:rsidP="00087A54">
            <w:pPr>
              <w:rPr>
                <w:sz w:val="28"/>
                <w:szCs w:val="28"/>
              </w:rPr>
            </w:pPr>
            <w:r>
              <w:rPr>
                <w:rFonts w:cs="Arial"/>
                <w:szCs w:val="24"/>
                <w:highlight w:val="cyan"/>
              </w:rPr>
              <w:t>[</w:t>
            </w:r>
            <w:r w:rsidRPr="002D2513">
              <w:rPr>
                <w:rFonts w:cs="Arial"/>
                <w:szCs w:val="24"/>
                <w:highlight w:val="cyan"/>
              </w:rPr>
              <w:t>Please complete field</w:t>
            </w:r>
            <w:r w:rsidRPr="00EA2E42">
              <w:rPr>
                <w:rFonts w:cs="Arial"/>
                <w:szCs w:val="24"/>
                <w:highlight w:val="cyan"/>
              </w:rPr>
              <w:t>]</w:t>
            </w:r>
          </w:p>
        </w:tc>
      </w:tr>
      <w:tr w:rsidR="00134CE7" w14:paraId="05C84B4A" w14:textId="77777777">
        <w:tc>
          <w:tcPr>
            <w:tcW w:w="3794" w:type="dxa"/>
          </w:tcPr>
          <w:p w14:paraId="3C2E790F" w14:textId="77777777" w:rsidR="00134CE7" w:rsidRPr="00F25797" w:rsidRDefault="00134CE7" w:rsidP="00087A54">
            <w:r w:rsidRPr="00F25797">
              <w:t>Contact Email</w:t>
            </w:r>
          </w:p>
        </w:tc>
        <w:tc>
          <w:tcPr>
            <w:tcW w:w="5448" w:type="dxa"/>
          </w:tcPr>
          <w:p w14:paraId="5DE71973" w14:textId="77777777" w:rsidR="00134CE7" w:rsidRDefault="00134CE7" w:rsidP="00087A54">
            <w:pPr>
              <w:rPr>
                <w:sz w:val="28"/>
                <w:szCs w:val="28"/>
              </w:rPr>
            </w:pPr>
            <w:r>
              <w:rPr>
                <w:rFonts w:cs="Arial"/>
                <w:szCs w:val="24"/>
                <w:highlight w:val="cyan"/>
              </w:rPr>
              <w:t>[</w:t>
            </w:r>
            <w:r w:rsidRPr="002D2513">
              <w:rPr>
                <w:rFonts w:cs="Arial"/>
                <w:szCs w:val="24"/>
                <w:highlight w:val="cyan"/>
              </w:rPr>
              <w:t>Please complete field</w:t>
            </w:r>
            <w:r w:rsidRPr="00EA2E42">
              <w:rPr>
                <w:rFonts w:cs="Arial"/>
                <w:szCs w:val="24"/>
                <w:highlight w:val="cyan"/>
              </w:rPr>
              <w:t>]</w:t>
            </w:r>
          </w:p>
        </w:tc>
      </w:tr>
      <w:tr w:rsidR="00134CE7" w14:paraId="59430142" w14:textId="77777777">
        <w:tc>
          <w:tcPr>
            <w:tcW w:w="9242" w:type="dxa"/>
            <w:gridSpan w:val="2"/>
          </w:tcPr>
          <w:p w14:paraId="6FFD08AE" w14:textId="413BEE92" w:rsidR="00134CE7" w:rsidRPr="008A41ED" w:rsidRDefault="00F95F89" w:rsidP="00087A54">
            <w:pPr>
              <w:rPr>
                <w:szCs w:val="24"/>
              </w:rPr>
            </w:pPr>
            <w:r w:rsidRPr="00F25797">
              <w:rPr>
                <w:b/>
                <w:bCs/>
                <w:szCs w:val="24"/>
              </w:rPr>
              <w:t>I confirm that a minimum of two years’ accounts is available on Companies House website and have attached additional information if the accounts available are more than six months old.</w:t>
            </w:r>
            <w:r w:rsidRPr="00F95F89">
              <w:rPr>
                <w:szCs w:val="24"/>
              </w:rPr>
              <w:t xml:space="preserve"> </w:t>
            </w:r>
            <w:r w:rsidR="00134CE7" w:rsidRPr="00F95F89">
              <w:rPr>
                <w:szCs w:val="24"/>
                <w:highlight w:val="cyan"/>
              </w:rPr>
              <w:t>[</w:t>
            </w:r>
            <w:r w:rsidR="00134CE7" w:rsidRPr="008A41ED">
              <w:rPr>
                <w:szCs w:val="24"/>
                <w:highlight w:val="cyan"/>
              </w:rPr>
              <w:t>Delete as applicable]</w:t>
            </w:r>
          </w:p>
        </w:tc>
      </w:tr>
      <w:tr w:rsidR="00134CE7" w14:paraId="1E965872" w14:textId="77777777">
        <w:tc>
          <w:tcPr>
            <w:tcW w:w="9242" w:type="dxa"/>
            <w:gridSpan w:val="2"/>
          </w:tcPr>
          <w:p w14:paraId="7A94192A" w14:textId="77777777" w:rsidR="00134CE7" w:rsidRPr="00F25797" w:rsidRDefault="00134CE7" w:rsidP="00087A54">
            <w:pPr>
              <w:rPr>
                <w:szCs w:val="24"/>
              </w:rPr>
            </w:pPr>
            <w:r w:rsidRPr="00F25797">
              <w:rPr>
                <w:szCs w:val="24"/>
              </w:rPr>
              <w:lastRenderedPageBreak/>
              <w:t>OR</w:t>
            </w:r>
          </w:p>
        </w:tc>
      </w:tr>
      <w:tr w:rsidR="00134CE7" w14:paraId="0DB9253A" w14:textId="77777777">
        <w:tc>
          <w:tcPr>
            <w:tcW w:w="9242" w:type="dxa"/>
            <w:gridSpan w:val="2"/>
          </w:tcPr>
          <w:p w14:paraId="08CBCE61" w14:textId="77777777" w:rsidR="00134CE7" w:rsidRPr="008A41ED" w:rsidRDefault="00134CE7" w:rsidP="00087A54">
            <w:pPr>
              <w:rPr>
                <w:szCs w:val="24"/>
              </w:rPr>
            </w:pPr>
            <w:r w:rsidRPr="00F25797">
              <w:rPr>
                <w:b/>
                <w:bCs/>
                <w:szCs w:val="24"/>
              </w:rPr>
              <w:t>I confirm I have attached the required financial information as requested above.</w:t>
            </w:r>
            <w:r>
              <w:rPr>
                <w:szCs w:val="24"/>
              </w:rPr>
              <w:t xml:space="preserve"> </w:t>
            </w:r>
            <w:r w:rsidRPr="008A41ED">
              <w:rPr>
                <w:szCs w:val="24"/>
                <w:highlight w:val="cyan"/>
              </w:rPr>
              <w:t>[Delete as applicable]</w:t>
            </w:r>
          </w:p>
        </w:tc>
      </w:tr>
    </w:tbl>
    <w:p w14:paraId="5DE8A68E" w14:textId="77777777" w:rsidR="003D48B0" w:rsidRDefault="003D48B0" w:rsidP="00087A54">
      <w:pPr>
        <w:rPr>
          <w:rFonts w:cstheme="minorHAnsi"/>
          <w:b/>
          <w:bCs/>
          <w:szCs w:val="24"/>
        </w:rPr>
      </w:pPr>
    </w:p>
    <w:p w14:paraId="17BCB10B" w14:textId="46C7111F" w:rsidR="000E6C3B" w:rsidRDefault="000E6C3B" w:rsidP="00087A54">
      <w:pPr>
        <w:rPr>
          <w:rFonts w:cstheme="minorHAnsi"/>
          <w:b/>
          <w:bCs/>
          <w:szCs w:val="24"/>
        </w:rPr>
      </w:pPr>
      <w:r w:rsidRPr="000E6C3B">
        <w:rPr>
          <w:rFonts w:cstheme="minorHAnsi"/>
          <w:b/>
          <w:bCs/>
          <w:szCs w:val="24"/>
        </w:rPr>
        <w:t xml:space="preserve">Tax </w:t>
      </w:r>
      <w:r w:rsidR="006A1D31">
        <w:rPr>
          <w:rFonts w:cstheme="minorHAnsi"/>
          <w:b/>
          <w:bCs/>
          <w:szCs w:val="24"/>
        </w:rPr>
        <w:t>Q</w:t>
      </w:r>
      <w:r w:rsidRPr="000E6C3B">
        <w:rPr>
          <w:rFonts w:cstheme="minorHAnsi"/>
          <w:b/>
          <w:bCs/>
          <w:szCs w:val="24"/>
        </w:rPr>
        <w:t>uestions</w:t>
      </w:r>
    </w:p>
    <w:p w14:paraId="619E4361" w14:textId="77777777" w:rsidR="003D48B0" w:rsidRDefault="003D48B0" w:rsidP="00087A54">
      <w:pPr>
        <w:rPr>
          <w:rFonts w:cstheme="minorHAnsi"/>
          <w:b/>
          <w:bCs/>
          <w:szCs w:val="24"/>
        </w:rPr>
      </w:pPr>
    </w:p>
    <w:tbl>
      <w:tblPr>
        <w:tblStyle w:val="TableGrid"/>
        <w:tblW w:w="0" w:type="auto"/>
        <w:tblLook w:val="04A0" w:firstRow="1" w:lastRow="0" w:firstColumn="1" w:lastColumn="0" w:noHBand="0" w:noVBand="1"/>
      </w:tblPr>
      <w:tblGrid>
        <w:gridCol w:w="9016"/>
      </w:tblGrid>
      <w:tr w:rsidR="00EF69FF" w:rsidRPr="008A41ED" w14:paraId="656491BD" w14:textId="77777777">
        <w:tc>
          <w:tcPr>
            <w:tcW w:w="9242" w:type="dxa"/>
          </w:tcPr>
          <w:p w14:paraId="73642ECE" w14:textId="5042D0D0" w:rsidR="00EF69FF" w:rsidRPr="00E1687E" w:rsidRDefault="00EF69FF" w:rsidP="00087A54">
            <w:pPr>
              <w:rPr>
                <w:b/>
                <w:bCs/>
                <w:szCs w:val="24"/>
              </w:rPr>
            </w:pPr>
            <w:r w:rsidRPr="00E1687E">
              <w:rPr>
                <w:szCs w:val="24"/>
              </w:rPr>
              <w:t xml:space="preserve">East Suffolk Council </w:t>
            </w:r>
            <w:r w:rsidR="00AB217F" w:rsidRPr="00E1687E">
              <w:rPr>
                <w:szCs w:val="24"/>
              </w:rPr>
              <w:t>expects transparent, exemplary tax conduct from its suppliers and their supply chains</w:t>
            </w:r>
            <w:r w:rsidR="00E1687E" w:rsidRPr="00E1687E">
              <w:rPr>
                <w:szCs w:val="24"/>
              </w:rPr>
              <w:t xml:space="preserve">. </w:t>
            </w:r>
            <w:r w:rsidR="00933B3B" w:rsidRPr="00933B3B">
              <w:rPr>
                <w:szCs w:val="24"/>
              </w:rPr>
              <w:t>Please confirm that you have met all your obligations relating to the payment of taxes in the UK</w:t>
            </w:r>
            <w:r w:rsidR="00BA3A72">
              <w:rPr>
                <w:szCs w:val="24"/>
              </w:rPr>
              <w:t>*</w:t>
            </w:r>
            <w:r w:rsidR="00E1687E" w:rsidRPr="00E1687E">
              <w:rPr>
                <w:szCs w:val="24"/>
              </w:rPr>
              <w:t>:</w:t>
            </w:r>
          </w:p>
        </w:tc>
      </w:tr>
      <w:tr w:rsidR="00EF69FF" w:rsidRPr="008A41ED" w14:paraId="2434A069" w14:textId="77777777">
        <w:tc>
          <w:tcPr>
            <w:tcW w:w="9242" w:type="dxa"/>
          </w:tcPr>
          <w:p w14:paraId="5E37F812" w14:textId="18742858" w:rsidR="00EF69FF" w:rsidRPr="008A41ED" w:rsidRDefault="00E1687E" w:rsidP="005225CA">
            <w:pPr>
              <w:rPr>
                <w:szCs w:val="24"/>
              </w:rPr>
            </w:pPr>
            <w:r w:rsidRPr="00F25797">
              <w:rPr>
                <w:b/>
                <w:bCs/>
                <w:szCs w:val="24"/>
              </w:rPr>
              <w:t>I confirm the organisation has met its tax obligations in the UK</w:t>
            </w:r>
            <w:r>
              <w:rPr>
                <w:szCs w:val="24"/>
              </w:rPr>
              <w:t xml:space="preserve"> </w:t>
            </w:r>
            <w:r w:rsidRPr="008A41ED">
              <w:rPr>
                <w:szCs w:val="24"/>
                <w:highlight w:val="cyan"/>
              </w:rPr>
              <w:t>[Delete as applicable]</w:t>
            </w:r>
          </w:p>
        </w:tc>
      </w:tr>
      <w:tr w:rsidR="00EF69FF" w:rsidRPr="008A41ED" w14:paraId="55504DD4" w14:textId="77777777">
        <w:tc>
          <w:tcPr>
            <w:tcW w:w="9242" w:type="dxa"/>
          </w:tcPr>
          <w:p w14:paraId="11FA95C4" w14:textId="4689DA4A" w:rsidR="00EF69FF" w:rsidRPr="00F25797" w:rsidRDefault="00E1687E" w:rsidP="00087A54">
            <w:pPr>
              <w:rPr>
                <w:szCs w:val="24"/>
              </w:rPr>
            </w:pPr>
            <w:r w:rsidRPr="00F25797">
              <w:rPr>
                <w:szCs w:val="24"/>
              </w:rPr>
              <w:t>OR</w:t>
            </w:r>
          </w:p>
        </w:tc>
      </w:tr>
      <w:tr w:rsidR="00E1687E" w:rsidRPr="008A41ED" w14:paraId="0B84F72A" w14:textId="77777777" w:rsidTr="000C60A1">
        <w:trPr>
          <w:trHeight w:val="1667"/>
        </w:trPr>
        <w:tc>
          <w:tcPr>
            <w:tcW w:w="9242" w:type="dxa"/>
          </w:tcPr>
          <w:p w14:paraId="58EA27BE" w14:textId="4DDC3CD9" w:rsidR="002E4F0D" w:rsidRDefault="00E1687E" w:rsidP="002E4F0D">
            <w:pPr>
              <w:rPr>
                <w:b/>
                <w:bCs/>
                <w:color w:val="000000"/>
              </w:rPr>
            </w:pPr>
            <w:r w:rsidRPr="00F25797">
              <w:rPr>
                <w:b/>
                <w:bCs/>
                <w:szCs w:val="24"/>
              </w:rPr>
              <w:t>If the above does not apply, please</w:t>
            </w:r>
            <w:r w:rsidR="002E4F0D" w:rsidRPr="00F668D4">
              <w:rPr>
                <w:b/>
                <w:bCs/>
                <w:color w:val="000000"/>
              </w:rPr>
              <w:t xml:space="preserve"> confirm whether you have paid, or have </w:t>
            </w:r>
            <w:proofErr w:type="gramStart"/>
            <w:r w:rsidR="002E4F0D" w:rsidRPr="00F668D4">
              <w:rPr>
                <w:b/>
                <w:bCs/>
                <w:color w:val="000000"/>
              </w:rPr>
              <w:t>entered into</w:t>
            </w:r>
            <w:proofErr w:type="gramEnd"/>
            <w:r w:rsidR="002E4F0D" w:rsidRPr="00F668D4">
              <w:rPr>
                <w:b/>
                <w:bCs/>
                <w:color w:val="000000"/>
              </w:rPr>
              <w:t xml:space="preserve"> a binding arrangement with a view to paying,</w:t>
            </w:r>
            <w:r w:rsidR="002E4F0D" w:rsidRPr="00F668D4">
              <w:rPr>
                <w:b/>
                <w:bCs/>
              </w:rPr>
              <w:t xml:space="preserve"> </w:t>
            </w:r>
            <w:r w:rsidR="002E4F0D" w:rsidRPr="00F668D4">
              <w:rPr>
                <w:b/>
                <w:bCs/>
                <w:color w:val="000000"/>
              </w:rPr>
              <w:t>the outstanding sum including, where applicable, any accrued interest and/or fines.</w:t>
            </w:r>
          </w:p>
          <w:p w14:paraId="2A038894" w14:textId="77777777" w:rsidR="002E4F0D" w:rsidRDefault="002E4F0D" w:rsidP="002E4F0D">
            <w:pPr>
              <w:rPr>
                <w:szCs w:val="24"/>
              </w:rPr>
            </w:pPr>
            <w:r w:rsidRPr="00C25907">
              <w:rPr>
                <w:szCs w:val="24"/>
                <w:highlight w:val="cyan"/>
              </w:rPr>
              <w:t>[ANSWER HERE]</w:t>
            </w:r>
          </w:p>
          <w:p w14:paraId="1B725072" w14:textId="649B6676" w:rsidR="005225CA" w:rsidRPr="008A41ED" w:rsidRDefault="002E4F0D" w:rsidP="002E4F0D">
            <w:pPr>
              <w:rPr>
                <w:szCs w:val="24"/>
              </w:rPr>
            </w:pPr>
            <w:r w:rsidRPr="008A41ED">
              <w:rPr>
                <w:szCs w:val="24"/>
                <w:highlight w:val="cyan"/>
              </w:rPr>
              <w:t xml:space="preserve">[Delete </w:t>
            </w:r>
            <w:r>
              <w:rPr>
                <w:szCs w:val="24"/>
                <w:highlight w:val="cyan"/>
              </w:rPr>
              <w:t>this box if not</w:t>
            </w:r>
            <w:r w:rsidRPr="008A41ED">
              <w:rPr>
                <w:szCs w:val="24"/>
                <w:highlight w:val="cyan"/>
              </w:rPr>
              <w:t xml:space="preserve"> applicable]</w:t>
            </w:r>
          </w:p>
        </w:tc>
      </w:tr>
    </w:tbl>
    <w:p w14:paraId="5CEF79CD" w14:textId="77777777" w:rsidR="00A42C01" w:rsidRDefault="00A42C01" w:rsidP="00A42C01">
      <w:pPr>
        <w:spacing w:after="120"/>
        <w:jc w:val="both"/>
        <w:rPr>
          <w:color w:val="000000"/>
        </w:rPr>
      </w:pPr>
    </w:p>
    <w:p w14:paraId="4ABC3D5C" w14:textId="67223426" w:rsidR="00A42C01" w:rsidRPr="004B1FBD" w:rsidRDefault="004B1FBD" w:rsidP="00A42C01">
      <w:pPr>
        <w:spacing w:after="120"/>
        <w:jc w:val="both"/>
        <w:rPr>
          <w:color w:val="000000"/>
          <w:sz w:val="22"/>
          <w:szCs w:val="20"/>
        </w:rPr>
      </w:pPr>
      <w:r w:rsidRPr="004B1FBD">
        <w:rPr>
          <w:color w:val="000000"/>
          <w:sz w:val="22"/>
          <w:szCs w:val="20"/>
        </w:rPr>
        <w:t>*</w:t>
      </w:r>
      <w:r w:rsidR="00A42C01" w:rsidRPr="004B1FBD">
        <w:rPr>
          <w:color w:val="000000"/>
          <w:sz w:val="22"/>
          <w:szCs w:val="20"/>
        </w:rPr>
        <w:t xml:space="preserve">Please </w:t>
      </w:r>
      <w:r w:rsidRPr="004B1FBD">
        <w:rPr>
          <w:color w:val="000000"/>
          <w:sz w:val="22"/>
          <w:szCs w:val="20"/>
        </w:rPr>
        <w:t>n</w:t>
      </w:r>
      <w:r w:rsidR="00A42C01" w:rsidRPr="004B1FBD">
        <w:rPr>
          <w:color w:val="000000"/>
          <w:sz w:val="22"/>
          <w:szCs w:val="20"/>
        </w:rPr>
        <w:t xml:space="preserve">ote: We reserve our right to use our discretion to exclude your </w:t>
      </w:r>
      <w:r w:rsidR="00BA3A72">
        <w:rPr>
          <w:color w:val="000000"/>
          <w:sz w:val="22"/>
          <w:szCs w:val="20"/>
        </w:rPr>
        <w:t>tender</w:t>
      </w:r>
      <w:r w:rsidR="00A42C01" w:rsidRPr="004B1FBD">
        <w:rPr>
          <w:color w:val="000000"/>
          <w:sz w:val="22"/>
          <w:szCs w:val="20"/>
        </w:rPr>
        <w:t xml:space="preserve"> where we can demonstrate by any appropriate means that you are in breach of your obligations relating to the payment of taxes or social security contributions</w:t>
      </w:r>
      <w:r w:rsidR="00850ED6" w:rsidRPr="004B1FBD">
        <w:rPr>
          <w:color w:val="000000"/>
          <w:sz w:val="22"/>
          <w:szCs w:val="20"/>
        </w:rPr>
        <w:t>.</w:t>
      </w:r>
    </w:p>
    <w:p w14:paraId="403CE1A4" w14:textId="77777777" w:rsidR="00200709" w:rsidRDefault="00200709" w:rsidP="00200709">
      <w:pPr>
        <w:rPr>
          <w:highlight w:val="green"/>
        </w:rPr>
      </w:pPr>
    </w:p>
    <w:p w14:paraId="60DFF342" w14:textId="1ED51E1D" w:rsidR="00977064" w:rsidRPr="00200CED" w:rsidRDefault="00977064" w:rsidP="00977064">
      <w:pPr>
        <w:pStyle w:val="Heading3"/>
        <w:rPr>
          <w:rFonts w:asciiTheme="minorHAnsi" w:hAnsiTheme="minorHAnsi"/>
          <w:color w:val="00708A"/>
          <w:sz w:val="28"/>
          <w:szCs w:val="28"/>
        </w:rPr>
      </w:pPr>
      <w:bookmarkStart w:id="18" w:name="_Toc165972192"/>
      <w:r w:rsidRPr="00200CED">
        <w:rPr>
          <w:rFonts w:asciiTheme="minorHAnsi" w:hAnsiTheme="minorHAnsi"/>
          <w:color w:val="00708A"/>
          <w:sz w:val="28"/>
          <w:szCs w:val="28"/>
        </w:rPr>
        <w:t xml:space="preserve">Section </w:t>
      </w:r>
      <w:r w:rsidR="00F9672C" w:rsidRPr="00200CED">
        <w:rPr>
          <w:rFonts w:asciiTheme="minorHAnsi" w:hAnsiTheme="minorHAnsi"/>
          <w:color w:val="00708A"/>
          <w:sz w:val="28"/>
          <w:szCs w:val="28"/>
        </w:rPr>
        <w:t>E</w:t>
      </w:r>
      <w:r w:rsidRPr="00200CED">
        <w:rPr>
          <w:rFonts w:asciiTheme="minorHAnsi" w:hAnsiTheme="minorHAnsi"/>
          <w:color w:val="00708A"/>
          <w:sz w:val="28"/>
          <w:szCs w:val="28"/>
        </w:rPr>
        <w:t>: A</w:t>
      </w:r>
      <w:r w:rsidR="002F7749" w:rsidRPr="00200CED">
        <w:rPr>
          <w:rFonts w:asciiTheme="minorHAnsi" w:hAnsiTheme="minorHAnsi"/>
          <w:color w:val="00708A"/>
          <w:sz w:val="28"/>
          <w:szCs w:val="28"/>
        </w:rPr>
        <w:t>dditional i</w:t>
      </w:r>
      <w:r w:rsidRPr="00200CED">
        <w:rPr>
          <w:rFonts w:asciiTheme="minorHAnsi" w:hAnsiTheme="minorHAnsi"/>
          <w:color w:val="00708A"/>
          <w:sz w:val="28"/>
          <w:szCs w:val="28"/>
        </w:rPr>
        <w:t>nformation</w:t>
      </w:r>
      <w:bookmarkEnd w:id="18"/>
    </w:p>
    <w:p w14:paraId="0A84033F" w14:textId="77777777" w:rsidR="006B5A06" w:rsidRDefault="006B5A06" w:rsidP="006B5A06"/>
    <w:p w14:paraId="3032F245" w14:textId="77777777" w:rsidR="00977064" w:rsidRPr="00977064" w:rsidRDefault="00977064" w:rsidP="00977064"/>
    <w:p w14:paraId="1A71D5CE" w14:textId="77777777" w:rsidR="00FA0365" w:rsidRPr="00FA0365" w:rsidRDefault="00FA0365" w:rsidP="00FA0365">
      <w:pPr>
        <w:rPr>
          <w:rFonts w:ascii="Calibri" w:hAnsi="Calibri"/>
        </w:rPr>
      </w:pPr>
      <w:r w:rsidRPr="00FA0365">
        <w:rPr>
          <w:rFonts w:ascii="Calibri" w:hAnsi="Calibri"/>
        </w:rPr>
        <w:t xml:space="preserve">Please provide two references. These must be for contracts undertaken of a comparable nature to the Council’s requirement. </w:t>
      </w:r>
    </w:p>
    <w:p w14:paraId="1C23F350" w14:textId="77777777" w:rsidR="00FA0365" w:rsidRPr="00FA0365" w:rsidRDefault="00FA0365" w:rsidP="00FA0365">
      <w:pPr>
        <w:rPr>
          <w:rFonts w:ascii="Calibri" w:hAnsi="Calibri"/>
        </w:rPr>
      </w:pPr>
    </w:p>
    <w:p w14:paraId="2A3A15BC" w14:textId="77777777" w:rsidR="00FA0365" w:rsidRPr="00FA0365" w:rsidRDefault="00FA0365" w:rsidP="00FA0365">
      <w:pPr>
        <w:rPr>
          <w:rFonts w:ascii="Calibri" w:hAnsi="Calibri"/>
        </w:rPr>
      </w:pPr>
      <w:r w:rsidRPr="00FA0365">
        <w:rPr>
          <w:rFonts w:ascii="Calibri" w:hAnsi="Calibri"/>
        </w:rPr>
        <w:t>The Council reserves the right to contact your references. Please note you must not include the contracting authority as one of your references.</w:t>
      </w:r>
    </w:p>
    <w:p w14:paraId="6A828D69" w14:textId="77777777" w:rsidR="00977064" w:rsidRDefault="00977064" w:rsidP="00977064">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04"/>
      </w:tblGrid>
      <w:tr w:rsidR="00977064" w:rsidRPr="00FF21F3" w14:paraId="11C5ECC5" w14:textId="77777777" w:rsidTr="00035DDF">
        <w:trPr>
          <w:trHeight w:val="937"/>
        </w:trPr>
        <w:tc>
          <w:tcPr>
            <w:tcW w:w="1522" w:type="dxa"/>
            <w:vAlign w:val="center"/>
          </w:tcPr>
          <w:p w14:paraId="2D77E22B" w14:textId="77777777" w:rsidR="00977064" w:rsidRPr="00977064" w:rsidRDefault="00977064" w:rsidP="00035DDF">
            <w:r w:rsidRPr="00977064">
              <w:t>Reference 1</w:t>
            </w:r>
          </w:p>
        </w:tc>
        <w:tc>
          <w:tcPr>
            <w:tcW w:w="7720" w:type="dxa"/>
            <w:vAlign w:val="center"/>
          </w:tcPr>
          <w:p w14:paraId="6B2C4A1C" w14:textId="77777777" w:rsidR="00035DDF" w:rsidRDefault="00035DDF" w:rsidP="00035DDF">
            <w:pPr>
              <w:rPr>
                <w:highlight w:val="cyan"/>
              </w:rPr>
            </w:pPr>
          </w:p>
          <w:p w14:paraId="1D2400BF" w14:textId="77777777" w:rsidR="00977064" w:rsidRDefault="00F9672C" w:rsidP="00035DDF">
            <w:r w:rsidRPr="00F9672C">
              <w:rPr>
                <w:highlight w:val="cyan"/>
              </w:rPr>
              <w:t>Please fill in your first reference. Please include the</w:t>
            </w:r>
            <w:r>
              <w:rPr>
                <w:highlight w:val="cyan"/>
              </w:rPr>
              <w:t xml:space="preserve"> c</w:t>
            </w:r>
            <w:r w:rsidRPr="00F9672C">
              <w:rPr>
                <w:highlight w:val="cyan"/>
              </w:rPr>
              <w:t>ompany name, full postal address, contact name, email address and telephone number.</w:t>
            </w:r>
          </w:p>
          <w:p w14:paraId="093D5A82" w14:textId="77777777" w:rsidR="00035DDF" w:rsidRPr="00FF21F3" w:rsidRDefault="00035DDF" w:rsidP="00035DDF"/>
        </w:tc>
      </w:tr>
      <w:tr w:rsidR="00977064" w14:paraId="7DF1AFE8" w14:textId="77777777" w:rsidTr="00977064">
        <w:trPr>
          <w:trHeight w:val="1523"/>
        </w:trPr>
        <w:tc>
          <w:tcPr>
            <w:tcW w:w="1522" w:type="dxa"/>
            <w:vAlign w:val="center"/>
          </w:tcPr>
          <w:p w14:paraId="7118F63D" w14:textId="77777777" w:rsidR="00977064" w:rsidRPr="00977064" w:rsidRDefault="00977064" w:rsidP="00035DDF">
            <w:r w:rsidRPr="00977064">
              <w:t>Reference 2</w:t>
            </w:r>
          </w:p>
        </w:tc>
        <w:tc>
          <w:tcPr>
            <w:tcW w:w="7720" w:type="dxa"/>
            <w:vAlign w:val="center"/>
          </w:tcPr>
          <w:p w14:paraId="65AB7699" w14:textId="77777777" w:rsidR="00977064" w:rsidRDefault="00F9672C" w:rsidP="00035DDF">
            <w:r w:rsidRPr="00F9672C">
              <w:rPr>
                <w:highlight w:val="cyan"/>
              </w:rPr>
              <w:t xml:space="preserve">Please fill in your </w:t>
            </w:r>
            <w:r>
              <w:rPr>
                <w:highlight w:val="cyan"/>
              </w:rPr>
              <w:t>second</w:t>
            </w:r>
            <w:r w:rsidRPr="00F9672C">
              <w:rPr>
                <w:highlight w:val="cyan"/>
              </w:rPr>
              <w:t xml:space="preserve"> reference. Please include the </w:t>
            </w:r>
            <w:r>
              <w:rPr>
                <w:highlight w:val="cyan"/>
              </w:rPr>
              <w:t>c</w:t>
            </w:r>
            <w:r w:rsidRPr="00F9672C">
              <w:rPr>
                <w:highlight w:val="cyan"/>
              </w:rPr>
              <w:t>ompany name, full postal address, contact name, email address and telephone number.</w:t>
            </w:r>
          </w:p>
        </w:tc>
      </w:tr>
    </w:tbl>
    <w:p w14:paraId="3BF65FCD" w14:textId="77777777" w:rsidR="00977064" w:rsidRDefault="00977064" w:rsidP="00977064">
      <w:pPr>
        <w:rPr>
          <w:rFonts w:ascii="Calibri" w:hAnsi="Calibri"/>
        </w:rPr>
      </w:pPr>
    </w:p>
    <w:tbl>
      <w:tblPr>
        <w:tblStyle w:val="TableGrid"/>
        <w:tblW w:w="0" w:type="auto"/>
        <w:tblLook w:val="04A0" w:firstRow="1" w:lastRow="0" w:firstColumn="1" w:lastColumn="0" w:noHBand="0" w:noVBand="1"/>
      </w:tblPr>
      <w:tblGrid>
        <w:gridCol w:w="4513"/>
        <w:gridCol w:w="4503"/>
      </w:tblGrid>
      <w:tr w:rsidR="00977064" w14:paraId="65806109" w14:textId="77777777" w:rsidTr="00977064">
        <w:tc>
          <w:tcPr>
            <w:tcW w:w="4621" w:type="dxa"/>
          </w:tcPr>
          <w:p w14:paraId="75C61383" w14:textId="502CAF0F" w:rsidR="00977064" w:rsidRDefault="0045119E" w:rsidP="004C0162">
            <w:pPr>
              <w:rPr>
                <w:rFonts w:ascii="Calibri" w:hAnsi="Calibri"/>
              </w:rPr>
            </w:pPr>
            <w:r>
              <w:t xml:space="preserve">Please state if any officers or members of </w:t>
            </w:r>
            <w:r w:rsidR="004C0162">
              <w:t>East Suffolk Council</w:t>
            </w:r>
            <w:r>
              <w:t xml:space="preserve"> have any direct interest in</w:t>
            </w:r>
            <w:r w:rsidR="00D83F40">
              <w:t xml:space="preserve"> or association with</w:t>
            </w:r>
            <w:r>
              <w:t xml:space="preserve"> your firm, </w:t>
            </w:r>
            <w:r w:rsidR="004F44E3">
              <w:t>business,</w:t>
            </w:r>
            <w:r>
              <w:t xml:space="preserve"> or interests:</w:t>
            </w:r>
          </w:p>
        </w:tc>
        <w:tc>
          <w:tcPr>
            <w:tcW w:w="4621" w:type="dxa"/>
          </w:tcPr>
          <w:p w14:paraId="4AE772D6" w14:textId="77777777" w:rsidR="00977064" w:rsidRPr="00F9672C" w:rsidRDefault="00F9672C" w:rsidP="00977064">
            <w:pPr>
              <w:rPr>
                <w:rFonts w:ascii="Calibri" w:hAnsi="Calibri"/>
                <w:highlight w:val="cyan"/>
              </w:rPr>
            </w:pPr>
            <w:r w:rsidRPr="00F9672C">
              <w:rPr>
                <w:rFonts w:ascii="Calibri" w:hAnsi="Calibri"/>
                <w:highlight w:val="cyan"/>
              </w:rPr>
              <w:t>YES/NO</w:t>
            </w:r>
          </w:p>
          <w:p w14:paraId="2C2D6B76" w14:textId="77777777" w:rsidR="00F9672C" w:rsidRDefault="00F9672C" w:rsidP="00977064">
            <w:pPr>
              <w:rPr>
                <w:rFonts w:ascii="Calibri" w:hAnsi="Calibri"/>
              </w:rPr>
            </w:pPr>
            <w:r w:rsidRPr="00F9672C">
              <w:rPr>
                <w:rFonts w:ascii="Calibri" w:hAnsi="Calibri"/>
                <w:highlight w:val="cyan"/>
              </w:rPr>
              <w:t>If yes, please give details</w:t>
            </w:r>
          </w:p>
        </w:tc>
      </w:tr>
    </w:tbl>
    <w:p w14:paraId="735BC816" w14:textId="5E22D4E1" w:rsidR="00AC3DBF" w:rsidRPr="00185DFA" w:rsidRDefault="003B42CB" w:rsidP="003B42CB">
      <w:pPr>
        <w:pStyle w:val="Heading3"/>
        <w:rPr>
          <w:rFonts w:asciiTheme="minorHAnsi" w:hAnsiTheme="minorHAnsi"/>
          <w:color w:val="00708A"/>
          <w:sz w:val="28"/>
          <w:szCs w:val="28"/>
        </w:rPr>
      </w:pPr>
      <w:bookmarkStart w:id="19" w:name="_Toc165972193"/>
      <w:r w:rsidRPr="00185DFA">
        <w:rPr>
          <w:rFonts w:asciiTheme="minorHAnsi" w:hAnsiTheme="minorHAnsi"/>
          <w:color w:val="00708A"/>
          <w:sz w:val="28"/>
          <w:szCs w:val="28"/>
        </w:rPr>
        <w:lastRenderedPageBreak/>
        <w:t xml:space="preserve">Section </w:t>
      </w:r>
      <w:r w:rsidR="00977064" w:rsidRPr="00185DFA">
        <w:rPr>
          <w:rFonts w:asciiTheme="minorHAnsi" w:hAnsiTheme="minorHAnsi"/>
          <w:color w:val="00708A"/>
          <w:sz w:val="28"/>
          <w:szCs w:val="28"/>
        </w:rPr>
        <w:t>F</w:t>
      </w:r>
      <w:r w:rsidR="002F7749" w:rsidRPr="00185DFA">
        <w:rPr>
          <w:rFonts w:asciiTheme="minorHAnsi" w:hAnsiTheme="minorHAnsi"/>
          <w:color w:val="00708A"/>
          <w:sz w:val="28"/>
          <w:szCs w:val="28"/>
        </w:rPr>
        <w:t>: Mandatory d</w:t>
      </w:r>
      <w:r w:rsidRPr="00185DFA">
        <w:rPr>
          <w:rFonts w:asciiTheme="minorHAnsi" w:hAnsiTheme="minorHAnsi"/>
          <w:color w:val="00708A"/>
          <w:sz w:val="28"/>
          <w:szCs w:val="28"/>
        </w:rPr>
        <w:t>eclaration</w:t>
      </w:r>
      <w:bookmarkEnd w:id="19"/>
    </w:p>
    <w:p w14:paraId="2317ECA1" w14:textId="77777777" w:rsidR="003823C1" w:rsidRPr="003823C1" w:rsidRDefault="003823C1" w:rsidP="003823C1"/>
    <w:p w14:paraId="67DDA10C" w14:textId="481D6D3E" w:rsidR="004E716A" w:rsidRDefault="007E6E2A" w:rsidP="004E716A">
      <w:r>
        <w:t xml:space="preserve">You must complete and sign the Mandatory Declaration Form, failure to do so </w:t>
      </w:r>
      <w:r w:rsidR="006E4958">
        <w:t>may</w:t>
      </w:r>
      <w:r>
        <w:t xml:space="preserve"> result in your tender being</w:t>
      </w:r>
      <w:r w:rsidR="0086303F">
        <w:t xml:space="preserve"> rejected without consideration.</w:t>
      </w:r>
      <w:r w:rsidR="00457EB8">
        <w:t xml:space="preserve"> </w:t>
      </w:r>
      <w:r w:rsidR="005D2153">
        <w:t>Please click on the hyper-link to access the relevant documents.</w:t>
      </w:r>
    </w:p>
    <w:p w14:paraId="3C782AEB" w14:textId="77777777" w:rsidR="0045119E" w:rsidRDefault="0045119E" w:rsidP="004E716A"/>
    <w:p w14:paraId="69133FE0" w14:textId="7AEB13F0" w:rsidR="0045119E" w:rsidRDefault="0045119E" w:rsidP="0045119E">
      <w:r>
        <w:t xml:space="preserve">Please only tick if you have read and agreed. Failure to comply with any of the policies in the links </w:t>
      </w:r>
      <w:r w:rsidR="007E41F1">
        <w:t>below</w:t>
      </w:r>
      <w:r>
        <w:t xml:space="preserve"> will resul</w:t>
      </w:r>
      <w:r w:rsidR="000D687F">
        <w:t xml:space="preserve">t in your tender being rejected or damages sought by the </w:t>
      </w:r>
      <w:r w:rsidR="00FA0365">
        <w:t>Council</w:t>
      </w:r>
      <w:r w:rsidR="000D687F">
        <w:t xml:space="preserve"> if you win the contract.</w:t>
      </w:r>
    </w:p>
    <w:p w14:paraId="6EC44C98" w14:textId="7BBB4705" w:rsidR="00317590" w:rsidRDefault="00317590" w:rsidP="0045119E"/>
    <w:p w14:paraId="103DBB10" w14:textId="77777777" w:rsidR="00575958" w:rsidRDefault="00575958" w:rsidP="0045119E"/>
    <w:tbl>
      <w:tblPr>
        <w:tblStyle w:val="TableGrid"/>
        <w:tblW w:w="0" w:type="auto"/>
        <w:tblLook w:val="04A0" w:firstRow="1" w:lastRow="0" w:firstColumn="1" w:lastColumn="0" w:noHBand="0" w:noVBand="1"/>
      </w:tblPr>
      <w:tblGrid>
        <w:gridCol w:w="7405"/>
        <w:gridCol w:w="1611"/>
      </w:tblGrid>
      <w:tr w:rsidR="00575958" w14:paraId="22C5AA36" w14:textId="77777777" w:rsidTr="19BF245D">
        <w:tc>
          <w:tcPr>
            <w:tcW w:w="7621" w:type="dxa"/>
          </w:tcPr>
          <w:p w14:paraId="24F6D3FB" w14:textId="0C877564" w:rsidR="00575958" w:rsidRDefault="00575958"/>
        </w:tc>
        <w:tc>
          <w:tcPr>
            <w:tcW w:w="1621" w:type="dxa"/>
          </w:tcPr>
          <w:p w14:paraId="2C2F0453" w14:textId="77777777" w:rsidR="00575958" w:rsidRDefault="00575958">
            <w:r>
              <w:rPr>
                <w:noProof/>
                <w:lang w:eastAsia="en-GB"/>
              </w:rPr>
              <w:drawing>
                <wp:anchor distT="0" distB="0" distL="114300" distR="114300" simplePos="0" relativeHeight="251658241" behindDoc="1" locked="0" layoutInCell="1" allowOverlap="1" wp14:anchorId="58B3146A" wp14:editId="6922FE06">
                  <wp:simplePos x="0" y="0"/>
                  <wp:positionH relativeFrom="column">
                    <wp:posOffset>702310</wp:posOffset>
                  </wp:positionH>
                  <wp:positionV relativeFrom="paragraph">
                    <wp:posOffset>11430</wp:posOffset>
                  </wp:positionV>
                  <wp:extent cx="222250" cy="254000"/>
                  <wp:effectExtent l="0" t="0" r="6350" b="0"/>
                  <wp:wrapTight wrapText="bothSides">
                    <wp:wrapPolygon edited="0">
                      <wp:start x="14811" y="0"/>
                      <wp:lineTo x="0" y="11340"/>
                      <wp:lineTo x="0" y="19440"/>
                      <wp:lineTo x="9257" y="19440"/>
                      <wp:lineTo x="20366" y="3240"/>
                      <wp:lineTo x="20366" y="0"/>
                      <wp:lineTo x="14811" y="0"/>
                    </wp:wrapPolygon>
                  </wp:wrapTight>
                  <wp:docPr id="1" name="Picture 1" descr="C:\Users\cclement\AppData\Local\Microsoft\Windows\Temporary Internet Files\Content.IE5\S4TVCKU1\Kliponious-green-ti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lement\AppData\Local\Microsoft\Windows\Temporary Internet Files\Content.IE5\S4TVCKU1\Kliponious-green-tick[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250" cy="254000"/>
                          </a:xfrm>
                          <a:prstGeom prst="rect">
                            <a:avLst/>
                          </a:prstGeom>
                          <a:noFill/>
                          <a:ln>
                            <a:noFill/>
                          </a:ln>
                        </pic:spPr>
                      </pic:pic>
                    </a:graphicData>
                  </a:graphic>
                  <wp14:sizeRelH relativeFrom="page">
                    <wp14:pctWidth>0</wp14:pctWidth>
                  </wp14:sizeRelH>
                  <wp14:sizeRelV relativeFrom="page">
                    <wp14:pctHeight>0</wp14:pctHeight>
                  </wp14:sizeRelV>
                </wp:anchor>
              </w:drawing>
            </w:r>
            <w:r>
              <w:t>Read and agreed</w:t>
            </w:r>
          </w:p>
        </w:tc>
      </w:tr>
      <w:tr w:rsidR="00575958" w14:paraId="6B10CD45" w14:textId="77777777" w:rsidTr="19BF245D">
        <w:tc>
          <w:tcPr>
            <w:tcW w:w="7621" w:type="dxa"/>
          </w:tcPr>
          <w:p w14:paraId="4C1783A6" w14:textId="77777777" w:rsidR="00575958" w:rsidRDefault="00575958">
            <w:r>
              <w:t>Read and accept all clarifications for this procurement</w:t>
            </w:r>
          </w:p>
        </w:tc>
        <w:tc>
          <w:tcPr>
            <w:tcW w:w="1621" w:type="dxa"/>
          </w:tcPr>
          <w:p w14:paraId="3D2261DA" w14:textId="77777777" w:rsidR="00575958" w:rsidRPr="00020D3A" w:rsidRDefault="00575958">
            <w:pPr>
              <w:rPr>
                <w:highlight w:val="cyan"/>
              </w:rPr>
            </w:pPr>
            <w:r w:rsidRPr="00020D3A">
              <w:rPr>
                <w:highlight w:val="cyan"/>
              </w:rPr>
              <w:t>[</w:t>
            </w:r>
            <w:r>
              <w:rPr>
                <w:rFonts w:ascii="Webdings" w:hAnsi="Webdings"/>
                <w:highlight w:val="cyan"/>
              </w:rPr>
              <w:t>a</w:t>
            </w:r>
            <w:r w:rsidRPr="00020D3A">
              <w:rPr>
                <w:highlight w:val="cyan"/>
              </w:rPr>
              <w:t xml:space="preserve"> if agreed]</w:t>
            </w:r>
          </w:p>
        </w:tc>
      </w:tr>
      <w:tr w:rsidR="00575958" w14:paraId="4D3A0C44" w14:textId="77777777" w:rsidTr="19BF245D">
        <w:tc>
          <w:tcPr>
            <w:tcW w:w="7621" w:type="dxa"/>
          </w:tcPr>
          <w:p w14:paraId="7E9FD18A" w14:textId="408A0578" w:rsidR="00575958" w:rsidRPr="00FB2503" w:rsidRDefault="00575958">
            <w:r w:rsidRPr="00FB2503">
              <w:t xml:space="preserve">Read and accept the supplied contract terms or, if no separate terms supplied, then with the </w:t>
            </w:r>
            <w:r w:rsidR="00F67A40" w:rsidRPr="00FB2503">
              <w:t>C</w:t>
            </w:r>
            <w:r w:rsidRPr="00FB2503">
              <w:t>ouncil</w:t>
            </w:r>
            <w:r w:rsidR="00F67A40" w:rsidRPr="00FB2503">
              <w:t>’</w:t>
            </w:r>
            <w:r w:rsidRPr="00FB2503">
              <w:t xml:space="preserve">s standard terms and conditions found </w:t>
            </w:r>
            <w:hyperlink r:id="rId15" w:history="1">
              <w:r w:rsidR="00F67A40" w:rsidRPr="00FB2503">
                <w:rPr>
                  <w:rStyle w:val="Hyperlink"/>
                </w:rPr>
                <w:t>h</w:t>
              </w:r>
              <w:r w:rsidRPr="00FB2503">
                <w:rPr>
                  <w:rStyle w:val="Hyperlink"/>
                </w:rPr>
                <w:t>ere</w:t>
              </w:r>
            </w:hyperlink>
            <w:r w:rsidRPr="00FB2503">
              <w:t xml:space="preserve"> </w:t>
            </w:r>
          </w:p>
        </w:tc>
        <w:tc>
          <w:tcPr>
            <w:tcW w:w="1621" w:type="dxa"/>
          </w:tcPr>
          <w:p w14:paraId="5436968A" w14:textId="77777777" w:rsidR="00575958" w:rsidRDefault="00575958">
            <w:r w:rsidRPr="00020D3A">
              <w:rPr>
                <w:highlight w:val="cyan"/>
              </w:rPr>
              <w:t>[</w:t>
            </w:r>
            <w:r>
              <w:rPr>
                <w:rFonts w:ascii="Webdings" w:hAnsi="Webdings"/>
                <w:highlight w:val="cyan"/>
              </w:rPr>
              <w:t>a</w:t>
            </w:r>
            <w:r w:rsidRPr="00020D3A">
              <w:rPr>
                <w:highlight w:val="cyan"/>
              </w:rPr>
              <w:t xml:space="preserve"> if agreed]</w:t>
            </w:r>
          </w:p>
        </w:tc>
      </w:tr>
      <w:tr w:rsidR="00575958" w14:paraId="5A3F327F" w14:textId="77777777" w:rsidTr="19BF245D">
        <w:tc>
          <w:tcPr>
            <w:tcW w:w="7621" w:type="dxa"/>
          </w:tcPr>
          <w:p w14:paraId="46F56844" w14:textId="1D697DDB" w:rsidR="00575958" w:rsidRPr="00FB2503" w:rsidRDefault="002435AE">
            <w:hyperlink r:id="rId16" w:history="1">
              <w:r w:rsidRPr="00FB2503">
                <w:rPr>
                  <w:rStyle w:val="Hyperlink"/>
                </w:rPr>
                <w:t>Declaration of Health and Safety Policy</w:t>
              </w:r>
            </w:hyperlink>
            <w:r w:rsidR="00575958" w:rsidRPr="00FB2503">
              <w:t xml:space="preserve"> </w:t>
            </w:r>
          </w:p>
        </w:tc>
        <w:tc>
          <w:tcPr>
            <w:tcW w:w="1621" w:type="dxa"/>
          </w:tcPr>
          <w:p w14:paraId="4FADD131" w14:textId="77777777" w:rsidR="00575958" w:rsidRPr="00020D3A" w:rsidRDefault="00575958">
            <w:pPr>
              <w:rPr>
                <w:highlight w:val="cyan"/>
              </w:rPr>
            </w:pPr>
            <w:r w:rsidRPr="00020D3A">
              <w:rPr>
                <w:highlight w:val="cyan"/>
              </w:rPr>
              <w:t>[</w:t>
            </w:r>
            <w:r>
              <w:rPr>
                <w:rFonts w:ascii="Webdings" w:hAnsi="Webdings"/>
                <w:highlight w:val="cyan"/>
              </w:rPr>
              <w:t>a</w:t>
            </w:r>
            <w:r w:rsidRPr="00020D3A">
              <w:rPr>
                <w:highlight w:val="cyan"/>
              </w:rPr>
              <w:t xml:space="preserve"> if agreed]</w:t>
            </w:r>
          </w:p>
        </w:tc>
      </w:tr>
      <w:tr w:rsidR="00575958" w14:paraId="4483FA89" w14:textId="77777777" w:rsidTr="19BF245D">
        <w:tc>
          <w:tcPr>
            <w:tcW w:w="7621" w:type="dxa"/>
          </w:tcPr>
          <w:p w14:paraId="458108FB" w14:textId="6ABB7539" w:rsidR="00575958" w:rsidRPr="00FB2503" w:rsidRDefault="00575958">
            <w:hyperlink r:id="rId17" w:history="1">
              <w:r w:rsidRPr="00FB2503">
                <w:rPr>
                  <w:rStyle w:val="Hyperlink"/>
                </w:rPr>
                <w:t xml:space="preserve">Safeguarding children </w:t>
              </w:r>
              <w:r w:rsidR="00960619" w:rsidRPr="00FB2503">
                <w:rPr>
                  <w:rStyle w:val="Hyperlink"/>
                </w:rPr>
                <w:t xml:space="preserve">and adults at risk </w:t>
              </w:r>
              <w:r w:rsidRPr="00FB2503">
                <w:rPr>
                  <w:rStyle w:val="Hyperlink"/>
                </w:rPr>
                <w:t>policy</w:t>
              </w:r>
            </w:hyperlink>
            <w:r w:rsidRPr="00FB2503">
              <w:t xml:space="preserve"> </w:t>
            </w:r>
          </w:p>
        </w:tc>
        <w:tc>
          <w:tcPr>
            <w:tcW w:w="1621" w:type="dxa"/>
          </w:tcPr>
          <w:p w14:paraId="02424CAB" w14:textId="77777777" w:rsidR="00575958" w:rsidRDefault="00575958">
            <w:r w:rsidRPr="00020D3A">
              <w:rPr>
                <w:highlight w:val="cyan"/>
              </w:rPr>
              <w:t>[</w:t>
            </w:r>
            <w:r>
              <w:rPr>
                <w:rFonts w:ascii="Webdings" w:hAnsi="Webdings"/>
                <w:highlight w:val="cyan"/>
              </w:rPr>
              <w:t>a</w:t>
            </w:r>
            <w:r w:rsidRPr="00020D3A">
              <w:rPr>
                <w:highlight w:val="cyan"/>
              </w:rPr>
              <w:t xml:space="preserve"> if agreed]</w:t>
            </w:r>
          </w:p>
        </w:tc>
      </w:tr>
      <w:tr w:rsidR="00575958" w14:paraId="4C03A77D" w14:textId="77777777" w:rsidTr="19BF245D">
        <w:tc>
          <w:tcPr>
            <w:tcW w:w="7621" w:type="dxa"/>
          </w:tcPr>
          <w:p w14:paraId="162F3F61" w14:textId="77777777" w:rsidR="00575958" w:rsidRPr="00FB2503" w:rsidRDefault="00575958">
            <w:hyperlink r:id="rId18" w:history="1">
              <w:r w:rsidRPr="00FB2503">
                <w:rPr>
                  <w:rStyle w:val="Hyperlink"/>
                </w:rPr>
                <w:t>Compliance with the Authority's equality scheme</w:t>
              </w:r>
            </w:hyperlink>
            <w:r w:rsidRPr="00FB2503">
              <w:t xml:space="preserve">  </w:t>
            </w:r>
          </w:p>
        </w:tc>
        <w:tc>
          <w:tcPr>
            <w:tcW w:w="1621" w:type="dxa"/>
          </w:tcPr>
          <w:p w14:paraId="2D9F1C0B" w14:textId="77777777" w:rsidR="00575958" w:rsidRDefault="00575958">
            <w:r w:rsidRPr="00020D3A">
              <w:rPr>
                <w:highlight w:val="cyan"/>
              </w:rPr>
              <w:t>[</w:t>
            </w:r>
            <w:r>
              <w:rPr>
                <w:rFonts w:ascii="Webdings" w:hAnsi="Webdings"/>
                <w:highlight w:val="cyan"/>
              </w:rPr>
              <w:t>a</w:t>
            </w:r>
            <w:r w:rsidRPr="00020D3A">
              <w:rPr>
                <w:highlight w:val="cyan"/>
              </w:rPr>
              <w:t xml:space="preserve"> if agreed]</w:t>
            </w:r>
          </w:p>
        </w:tc>
      </w:tr>
      <w:tr w:rsidR="00575958" w14:paraId="1A969B06" w14:textId="77777777" w:rsidTr="19BF245D">
        <w:tc>
          <w:tcPr>
            <w:tcW w:w="7621" w:type="dxa"/>
          </w:tcPr>
          <w:p w14:paraId="433D49EA" w14:textId="77777777" w:rsidR="00575958" w:rsidRPr="00FB2503" w:rsidRDefault="00575958">
            <w:pPr>
              <w:jc w:val="both"/>
            </w:pPr>
            <w:hyperlink r:id="rId19" w:history="1">
              <w:r w:rsidRPr="00FB2503">
                <w:rPr>
                  <w:rStyle w:val="Hyperlink"/>
                </w:rPr>
                <w:t>Freedom of information Act 2000</w:t>
              </w:r>
            </w:hyperlink>
            <w:r w:rsidRPr="00FB2503">
              <w:t xml:space="preserve"> </w:t>
            </w:r>
          </w:p>
        </w:tc>
        <w:tc>
          <w:tcPr>
            <w:tcW w:w="1621" w:type="dxa"/>
          </w:tcPr>
          <w:p w14:paraId="2149783E" w14:textId="77777777" w:rsidR="00575958" w:rsidRDefault="00575958">
            <w:r w:rsidRPr="00020D3A">
              <w:rPr>
                <w:highlight w:val="cyan"/>
              </w:rPr>
              <w:t>[</w:t>
            </w:r>
            <w:r>
              <w:rPr>
                <w:rFonts w:ascii="Webdings" w:hAnsi="Webdings"/>
                <w:highlight w:val="cyan"/>
              </w:rPr>
              <w:t>a</w:t>
            </w:r>
            <w:r w:rsidRPr="00020D3A">
              <w:rPr>
                <w:highlight w:val="cyan"/>
              </w:rPr>
              <w:t xml:space="preserve"> if agreed]</w:t>
            </w:r>
          </w:p>
        </w:tc>
      </w:tr>
      <w:tr w:rsidR="00575958" w14:paraId="7F47272F" w14:textId="77777777" w:rsidTr="19BF245D">
        <w:tc>
          <w:tcPr>
            <w:tcW w:w="7621" w:type="dxa"/>
          </w:tcPr>
          <w:p w14:paraId="1EC5E702" w14:textId="77777777" w:rsidR="00575958" w:rsidRPr="00FB2503" w:rsidRDefault="00575958">
            <w:hyperlink r:id="rId20" w:history="1">
              <w:r w:rsidRPr="00FB2503">
                <w:rPr>
                  <w:rStyle w:val="Hyperlink"/>
                </w:rPr>
                <w:t>Environmental Information Regulations 2004</w:t>
              </w:r>
            </w:hyperlink>
          </w:p>
        </w:tc>
        <w:tc>
          <w:tcPr>
            <w:tcW w:w="1621" w:type="dxa"/>
          </w:tcPr>
          <w:p w14:paraId="293C098D" w14:textId="77777777" w:rsidR="00575958" w:rsidRDefault="00575958">
            <w:r w:rsidRPr="00020D3A">
              <w:rPr>
                <w:highlight w:val="cyan"/>
              </w:rPr>
              <w:t>[</w:t>
            </w:r>
            <w:r>
              <w:rPr>
                <w:rFonts w:ascii="Webdings" w:hAnsi="Webdings"/>
                <w:highlight w:val="cyan"/>
              </w:rPr>
              <w:t>a</w:t>
            </w:r>
            <w:r w:rsidRPr="00020D3A">
              <w:rPr>
                <w:highlight w:val="cyan"/>
              </w:rPr>
              <w:t xml:space="preserve"> if agreed]</w:t>
            </w:r>
          </w:p>
        </w:tc>
      </w:tr>
      <w:tr w:rsidR="00575958" w14:paraId="42DBB856" w14:textId="77777777" w:rsidTr="19BF245D">
        <w:tc>
          <w:tcPr>
            <w:tcW w:w="7621" w:type="dxa"/>
          </w:tcPr>
          <w:p w14:paraId="67B7226B" w14:textId="5BE4B386" w:rsidR="00575958" w:rsidRPr="00FB2503" w:rsidRDefault="00A00197">
            <w:r w:rsidRPr="00FB2503">
              <w:t xml:space="preserve">UK </w:t>
            </w:r>
            <w:hyperlink r:id="rId21" w:history="1">
              <w:r w:rsidR="00575958" w:rsidRPr="00FB2503">
                <w:rPr>
                  <w:rStyle w:val="Hyperlink"/>
                </w:rPr>
                <w:t>GDPR</w:t>
              </w:r>
            </w:hyperlink>
            <w:r w:rsidR="00575958" w:rsidRPr="00FB2503">
              <w:t xml:space="preserve"> </w:t>
            </w:r>
          </w:p>
        </w:tc>
        <w:tc>
          <w:tcPr>
            <w:tcW w:w="1621" w:type="dxa"/>
          </w:tcPr>
          <w:p w14:paraId="77B055E2" w14:textId="77777777" w:rsidR="00575958" w:rsidRDefault="00575958">
            <w:r w:rsidRPr="00020D3A">
              <w:rPr>
                <w:highlight w:val="cyan"/>
              </w:rPr>
              <w:t>[</w:t>
            </w:r>
            <w:r>
              <w:rPr>
                <w:rFonts w:ascii="Webdings" w:hAnsi="Webdings"/>
                <w:highlight w:val="cyan"/>
              </w:rPr>
              <w:t>a</w:t>
            </w:r>
            <w:r w:rsidRPr="00020D3A">
              <w:rPr>
                <w:highlight w:val="cyan"/>
              </w:rPr>
              <w:t xml:space="preserve"> if agreed]</w:t>
            </w:r>
          </w:p>
        </w:tc>
      </w:tr>
      <w:tr w:rsidR="00575958" w14:paraId="510A990D" w14:textId="77777777" w:rsidTr="19BF245D">
        <w:trPr>
          <w:trHeight w:val="139"/>
        </w:trPr>
        <w:tc>
          <w:tcPr>
            <w:tcW w:w="7621" w:type="dxa"/>
          </w:tcPr>
          <w:p w14:paraId="023B9130" w14:textId="77777777" w:rsidR="00575958" w:rsidRPr="00FB2503" w:rsidRDefault="00575958">
            <w:hyperlink r:id="rId22" w:history="1">
              <w:r w:rsidRPr="00FB2503">
                <w:rPr>
                  <w:rStyle w:val="Hyperlink"/>
                </w:rPr>
                <w:t>Social Value Policy</w:t>
              </w:r>
            </w:hyperlink>
          </w:p>
        </w:tc>
        <w:tc>
          <w:tcPr>
            <w:tcW w:w="1621" w:type="dxa"/>
          </w:tcPr>
          <w:p w14:paraId="423D9F07" w14:textId="77777777" w:rsidR="00575958" w:rsidRDefault="00575958">
            <w:r w:rsidRPr="00020D3A">
              <w:rPr>
                <w:highlight w:val="cyan"/>
              </w:rPr>
              <w:t>[</w:t>
            </w:r>
            <w:r>
              <w:rPr>
                <w:rFonts w:ascii="Webdings" w:hAnsi="Webdings"/>
                <w:highlight w:val="cyan"/>
              </w:rPr>
              <w:t>a</w:t>
            </w:r>
            <w:r w:rsidRPr="00020D3A">
              <w:rPr>
                <w:highlight w:val="cyan"/>
              </w:rPr>
              <w:t xml:space="preserve"> if agreed]</w:t>
            </w:r>
          </w:p>
        </w:tc>
      </w:tr>
      <w:tr w:rsidR="00784DFE" w14:paraId="656DCD78" w14:textId="77777777" w:rsidTr="19BF245D">
        <w:trPr>
          <w:trHeight w:val="139"/>
        </w:trPr>
        <w:tc>
          <w:tcPr>
            <w:tcW w:w="7621" w:type="dxa"/>
          </w:tcPr>
          <w:p w14:paraId="61EA5886" w14:textId="6DB921FD" w:rsidR="00A97609" w:rsidRPr="00FB2503" w:rsidRDefault="00A97609">
            <w:hyperlink r:id="rId23" w:history="1">
              <w:r w:rsidRPr="00FB2503">
                <w:rPr>
                  <w:rStyle w:val="Hyperlink"/>
                </w:rPr>
                <w:t>Modern Slavery Policy</w:t>
              </w:r>
            </w:hyperlink>
          </w:p>
        </w:tc>
        <w:tc>
          <w:tcPr>
            <w:tcW w:w="1621" w:type="dxa"/>
          </w:tcPr>
          <w:p w14:paraId="7652E6D1" w14:textId="627615B2" w:rsidR="00784DFE" w:rsidRPr="00020D3A" w:rsidRDefault="00317590">
            <w:pPr>
              <w:rPr>
                <w:highlight w:val="cyan"/>
              </w:rPr>
            </w:pPr>
            <w:r w:rsidRPr="00020D3A">
              <w:rPr>
                <w:highlight w:val="cyan"/>
              </w:rPr>
              <w:t>[</w:t>
            </w:r>
            <w:r>
              <w:rPr>
                <w:rFonts w:ascii="Webdings" w:hAnsi="Webdings"/>
                <w:highlight w:val="cyan"/>
              </w:rPr>
              <w:t>a</w:t>
            </w:r>
            <w:r w:rsidRPr="00020D3A">
              <w:rPr>
                <w:highlight w:val="cyan"/>
              </w:rPr>
              <w:t xml:space="preserve"> if agreed]</w:t>
            </w:r>
          </w:p>
        </w:tc>
      </w:tr>
      <w:tr w:rsidR="002435AE" w14:paraId="37E35C33" w14:textId="77777777" w:rsidTr="19BF245D">
        <w:trPr>
          <w:trHeight w:val="139"/>
        </w:trPr>
        <w:tc>
          <w:tcPr>
            <w:tcW w:w="7621" w:type="dxa"/>
          </w:tcPr>
          <w:p w14:paraId="50E62EB3" w14:textId="7FDCB45A" w:rsidR="002435AE" w:rsidRPr="00FB2503" w:rsidRDefault="2A557EBA" w:rsidP="4FE5F3B2">
            <w:pPr>
              <w:rPr>
                <w:rFonts w:ascii="Calibri" w:eastAsia="Calibri" w:hAnsi="Calibri" w:cs="Calibri"/>
                <w:color w:val="000000" w:themeColor="text1"/>
                <w:szCs w:val="24"/>
              </w:rPr>
            </w:pPr>
            <w:r w:rsidRPr="00FB2503">
              <w:rPr>
                <w:rFonts w:ascii="Calibri" w:eastAsia="Calibri" w:hAnsi="Calibri" w:cs="Calibri"/>
                <w:color w:val="000000" w:themeColor="text1"/>
                <w:szCs w:val="24"/>
              </w:rPr>
              <w:t>Health &amp; Safety Requirements:</w:t>
            </w:r>
          </w:p>
          <w:p w14:paraId="69256D24" w14:textId="071C65BE" w:rsidR="002435AE" w:rsidRPr="00FB2503" w:rsidRDefault="2A557EBA" w:rsidP="4FE5F3B2">
            <w:pPr>
              <w:rPr>
                <w:rFonts w:ascii="Calibri" w:eastAsia="Calibri" w:hAnsi="Calibri" w:cs="Calibri"/>
                <w:color w:val="000000" w:themeColor="text1"/>
                <w:szCs w:val="24"/>
              </w:rPr>
            </w:pPr>
            <w:r w:rsidRPr="00FB2503">
              <w:rPr>
                <w:rFonts w:ascii="Calibri" w:eastAsia="Calibri" w:hAnsi="Calibri" w:cs="Calibri"/>
                <w:b/>
                <w:bCs/>
                <w:color w:val="000000" w:themeColor="text1"/>
                <w:szCs w:val="24"/>
              </w:rPr>
              <w:t xml:space="preserve">[All employers MUST demonstrate the below as they are a legal requirement.  If you have not documented them because you have fewer than 5 </w:t>
            </w:r>
            <w:proofErr w:type="gramStart"/>
            <w:r w:rsidRPr="00FB2503">
              <w:rPr>
                <w:rFonts w:ascii="Calibri" w:eastAsia="Calibri" w:hAnsi="Calibri" w:cs="Calibri"/>
                <w:b/>
                <w:bCs/>
                <w:color w:val="000000" w:themeColor="text1"/>
                <w:szCs w:val="24"/>
              </w:rPr>
              <w:t>employees</w:t>
            </w:r>
            <w:proofErr w:type="gramEnd"/>
            <w:r w:rsidRPr="00FB2503">
              <w:rPr>
                <w:rFonts w:ascii="Calibri" w:eastAsia="Calibri" w:hAnsi="Calibri" w:cs="Calibri"/>
                <w:b/>
                <w:bCs/>
                <w:color w:val="000000" w:themeColor="text1"/>
                <w:szCs w:val="24"/>
              </w:rPr>
              <w:t xml:space="preserve"> you will need to </w:t>
            </w:r>
            <w:r w:rsidR="00A27349" w:rsidRPr="00FB2503">
              <w:rPr>
                <w:rFonts w:ascii="Calibri" w:eastAsia="Calibri" w:hAnsi="Calibri" w:cs="Calibri"/>
                <w:b/>
                <w:bCs/>
                <w:color w:val="000000" w:themeColor="text1"/>
                <w:szCs w:val="24"/>
              </w:rPr>
              <w:t>evidence</w:t>
            </w:r>
            <w:r w:rsidRPr="00FB2503">
              <w:rPr>
                <w:rFonts w:ascii="Calibri" w:eastAsia="Calibri" w:hAnsi="Calibri" w:cs="Calibri"/>
                <w:b/>
                <w:bCs/>
                <w:color w:val="000000" w:themeColor="text1"/>
                <w:szCs w:val="24"/>
              </w:rPr>
              <w:t xml:space="preserve"> them in other ways which must be demonstrated post-contract award]</w:t>
            </w:r>
          </w:p>
          <w:p w14:paraId="1BC08E5B" w14:textId="30BDD71C" w:rsidR="002435AE" w:rsidRPr="00FB2503" w:rsidRDefault="00783BA8" w:rsidP="4FE5F3B2">
            <w:pPr>
              <w:rPr>
                <w:rFonts w:ascii="Calibri" w:eastAsia="Calibri" w:hAnsi="Calibri" w:cs="Calibri"/>
                <w:color w:val="000000" w:themeColor="text1"/>
                <w:szCs w:val="24"/>
              </w:rPr>
            </w:pPr>
            <w:r w:rsidRPr="00FB2503">
              <w:rPr>
                <w:rFonts w:ascii="Calibri" w:eastAsia="Calibri" w:hAnsi="Calibri" w:cs="Calibri"/>
                <w:color w:val="000000" w:themeColor="text1"/>
                <w:szCs w:val="24"/>
              </w:rPr>
              <w:t xml:space="preserve">Suppliers </w:t>
            </w:r>
            <w:r w:rsidR="2A557EBA" w:rsidRPr="00FB2503">
              <w:rPr>
                <w:rFonts w:ascii="Calibri" w:eastAsia="Calibri" w:hAnsi="Calibri" w:cs="Calibri"/>
                <w:color w:val="000000" w:themeColor="text1"/>
                <w:szCs w:val="24"/>
              </w:rPr>
              <w:t xml:space="preserve">are required to confirm that they can demonstrate </w:t>
            </w:r>
            <w:proofErr w:type="gramStart"/>
            <w:r w:rsidR="2A557EBA" w:rsidRPr="00FB2503">
              <w:rPr>
                <w:rFonts w:ascii="Calibri" w:eastAsia="Calibri" w:hAnsi="Calibri" w:cs="Calibri"/>
                <w:color w:val="000000" w:themeColor="text1"/>
                <w:szCs w:val="24"/>
              </w:rPr>
              <w:t>all of</w:t>
            </w:r>
            <w:proofErr w:type="gramEnd"/>
            <w:r w:rsidR="2A557EBA" w:rsidRPr="00FB2503">
              <w:rPr>
                <w:rFonts w:ascii="Calibri" w:eastAsia="Calibri" w:hAnsi="Calibri" w:cs="Calibri"/>
                <w:color w:val="000000" w:themeColor="text1"/>
                <w:szCs w:val="24"/>
              </w:rPr>
              <w:t xml:space="preserve"> the below and will be able to provide this information upon contract award:</w:t>
            </w:r>
          </w:p>
          <w:p w14:paraId="3110D67E" w14:textId="3252450F" w:rsidR="002435AE" w:rsidRPr="00FB2503" w:rsidRDefault="2A557EBA" w:rsidP="4FE5F3B2">
            <w:pPr>
              <w:pStyle w:val="ListParagraph"/>
              <w:numPr>
                <w:ilvl w:val="0"/>
                <w:numId w:val="31"/>
              </w:numPr>
              <w:rPr>
                <w:rFonts w:ascii="Calibri" w:eastAsia="Calibri" w:hAnsi="Calibri" w:cs="Calibri"/>
                <w:color w:val="000000" w:themeColor="text1"/>
                <w:szCs w:val="24"/>
              </w:rPr>
            </w:pPr>
            <w:r w:rsidRPr="00FB2503">
              <w:rPr>
                <w:rFonts w:ascii="Calibri" w:eastAsia="Calibri" w:hAnsi="Calibri" w:cs="Calibri"/>
                <w:color w:val="000000" w:themeColor="text1"/>
                <w:szCs w:val="24"/>
              </w:rPr>
              <w:t>A Company Health and Safety Policy</w:t>
            </w:r>
          </w:p>
          <w:p w14:paraId="2C39E51A" w14:textId="77C8711A" w:rsidR="002435AE" w:rsidRPr="00FB2503" w:rsidRDefault="2A557EBA" w:rsidP="4FE5F3B2">
            <w:pPr>
              <w:pStyle w:val="ListParagraph"/>
              <w:numPr>
                <w:ilvl w:val="0"/>
                <w:numId w:val="31"/>
              </w:numPr>
              <w:rPr>
                <w:rFonts w:ascii="Calibri" w:eastAsia="Calibri" w:hAnsi="Calibri" w:cs="Calibri"/>
                <w:color w:val="000000" w:themeColor="text1"/>
                <w:szCs w:val="24"/>
              </w:rPr>
            </w:pPr>
            <w:r w:rsidRPr="00FB2503">
              <w:rPr>
                <w:rFonts w:ascii="Calibri" w:eastAsia="Calibri" w:hAnsi="Calibri" w:cs="Calibri"/>
                <w:color w:val="000000" w:themeColor="text1"/>
                <w:szCs w:val="24"/>
              </w:rPr>
              <w:t xml:space="preserve">Documented risk assessments for all tasks with significant risk/ high impact </w:t>
            </w:r>
          </w:p>
          <w:p w14:paraId="749DC601" w14:textId="7099B563" w:rsidR="002435AE" w:rsidRPr="00FB2503" w:rsidRDefault="2A557EBA" w:rsidP="4FE5F3B2">
            <w:pPr>
              <w:pStyle w:val="ListParagraph"/>
              <w:numPr>
                <w:ilvl w:val="0"/>
                <w:numId w:val="31"/>
              </w:numPr>
              <w:rPr>
                <w:rFonts w:ascii="Calibri" w:eastAsia="Calibri" w:hAnsi="Calibri" w:cs="Calibri"/>
                <w:color w:val="000000" w:themeColor="text1"/>
                <w:szCs w:val="24"/>
              </w:rPr>
            </w:pPr>
            <w:r w:rsidRPr="00FB2503">
              <w:rPr>
                <w:rFonts w:ascii="Calibri" w:eastAsia="Calibri" w:hAnsi="Calibri" w:cs="Calibri"/>
                <w:color w:val="000000" w:themeColor="text1"/>
                <w:szCs w:val="24"/>
              </w:rPr>
              <w:t>Evidence that your company provides Health &amp; Safety Training to staff</w:t>
            </w:r>
          </w:p>
          <w:p w14:paraId="32164140" w14:textId="356071A5" w:rsidR="002435AE" w:rsidRPr="00FB2503" w:rsidRDefault="2A557EBA" w:rsidP="4FE5F3B2">
            <w:pPr>
              <w:pStyle w:val="ListParagraph"/>
              <w:numPr>
                <w:ilvl w:val="0"/>
                <w:numId w:val="31"/>
              </w:numPr>
              <w:rPr>
                <w:rFonts w:ascii="Calibri" w:eastAsia="Calibri" w:hAnsi="Calibri" w:cs="Calibri"/>
                <w:color w:val="000000" w:themeColor="text1"/>
                <w:szCs w:val="24"/>
              </w:rPr>
            </w:pPr>
            <w:r w:rsidRPr="00FB2503">
              <w:rPr>
                <w:rFonts w:ascii="Calibri" w:eastAsia="Calibri" w:hAnsi="Calibri" w:cs="Calibri"/>
                <w:color w:val="000000" w:themeColor="text1"/>
                <w:szCs w:val="24"/>
              </w:rPr>
              <w:t>Company Incident Performance</w:t>
            </w:r>
          </w:p>
          <w:p w14:paraId="6886BBAA" w14:textId="23A6DCD3" w:rsidR="002435AE" w:rsidRPr="00FB2503" w:rsidRDefault="2A557EBA" w:rsidP="4FE5F3B2">
            <w:pPr>
              <w:pStyle w:val="ListParagraph"/>
              <w:numPr>
                <w:ilvl w:val="0"/>
                <w:numId w:val="31"/>
              </w:numPr>
              <w:rPr>
                <w:rFonts w:ascii="Calibri" w:eastAsia="Calibri" w:hAnsi="Calibri" w:cs="Calibri"/>
                <w:color w:val="000000" w:themeColor="text1"/>
                <w:szCs w:val="24"/>
              </w:rPr>
            </w:pPr>
            <w:r w:rsidRPr="00FB2503">
              <w:rPr>
                <w:rFonts w:ascii="Calibri" w:eastAsia="Calibri" w:hAnsi="Calibri" w:cs="Calibri"/>
                <w:color w:val="000000" w:themeColor="text1"/>
                <w:szCs w:val="24"/>
              </w:rPr>
              <w:t>Confirmation if your Company has had any formal or informal enforcement action initiated by the Health and Safety Executive (HSE) or the Local Authority in the last 3 years &amp; if so, a documented summary of this must be provided.</w:t>
            </w:r>
          </w:p>
          <w:p w14:paraId="78ED7A38" w14:textId="7F5A0E00" w:rsidR="002435AE" w:rsidRPr="00FB2503" w:rsidRDefault="2A557EBA" w:rsidP="4FE5F3B2">
            <w:pPr>
              <w:numPr>
                <w:ilvl w:val="0"/>
                <w:numId w:val="31"/>
              </w:numPr>
              <w:rPr>
                <w:rFonts w:ascii="Calibri" w:eastAsia="Calibri" w:hAnsi="Calibri" w:cs="Calibri"/>
                <w:color w:val="000000" w:themeColor="text1"/>
                <w:szCs w:val="24"/>
              </w:rPr>
            </w:pPr>
            <w:r w:rsidRPr="00FB2503">
              <w:rPr>
                <w:rFonts w:ascii="Calibri" w:eastAsia="Calibri" w:hAnsi="Calibri" w:cs="Calibri"/>
                <w:color w:val="000000" w:themeColor="text1"/>
                <w:szCs w:val="24"/>
              </w:rPr>
              <w:t>Document robust procedures/ systems for Accident and Incident Investigation</w:t>
            </w:r>
          </w:p>
          <w:p w14:paraId="6087512E" w14:textId="7C5A935B" w:rsidR="002435AE" w:rsidRPr="00FB2503" w:rsidRDefault="2A557EBA" w:rsidP="4FE5F3B2">
            <w:pPr>
              <w:pStyle w:val="ListParagraph"/>
              <w:numPr>
                <w:ilvl w:val="0"/>
                <w:numId w:val="31"/>
              </w:numPr>
              <w:rPr>
                <w:rFonts w:ascii="Calibri" w:eastAsia="Calibri" w:hAnsi="Calibri" w:cs="Calibri"/>
                <w:color w:val="000000" w:themeColor="text1"/>
                <w:szCs w:val="24"/>
              </w:rPr>
            </w:pPr>
            <w:r w:rsidRPr="00FB2503">
              <w:rPr>
                <w:rFonts w:ascii="Calibri" w:eastAsia="Calibri" w:hAnsi="Calibri" w:cs="Calibri"/>
                <w:color w:val="000000" w:themeColor="text1"/>
                <w:szCs w:val="24"/>
              </w:rPr>
              <w:t>Demonstrate that your company provides Health &amp; Safety Information to your employees</w:t>
            </w:r>
          </w:p>
          <w:p w14:paraId="06F238C1" w14:textId="02C9CF14" w:rsidR="002435AE" w:rsidRPr="00FB2503" w:rsidRDefault="2A557EBA" w:rsidP="4FE5F3B2">
            <w:pPr>
              <w:pStyle w:val="ListParagraph"/>
              <w:numPr>
                <w:ilvl w:val="0"/>
                <w:numId w:val="31"/>
              </w:numPr>
              <w:rPr>
                <w:rFonts w:ascii="Calibri" w:eastAsia="Calibri" w:hAnsi="Calibri" w:cs="Calibri"/>
                <w:color w:val="000000" w:themeColor="text1"/>
                <w:szCs w:val="24"/>
              </w:rPr>
            </w:pPr>
            <w:r w:rsidRPr="00FB2503">
              <w:rPr>
                <w:rFonts w:ascii="Calibri" w:eastAsia="Calibri" w:hAnsi="Calibri" w:cs="Calibri"/>
                <w:color w:val="000000" w:themeColor="text1"/>
                <w:szCs w:val="24"/>
              </w:rPr>
              <w:lastRenderedPageBreak/>
              <w:t>Confirmation of your Nominated Person for Health &amp; Safety at your company</w:t>
            </w:r>
          </w:p>
        </w:tc>
        <w:tc>
          <w:tcPr>
            <w:tcW w:w="1621" w:type="dxa"/>
          </w:tcPr>
          <w:p w14:paraId="0DDF069C" w14:textId="7755351E" w:rsidR="002435AE" w:rsidRDefault="002435AE" w:rsidP="002435AE">
            <w:pPr>
              <w:rPr>
                <w:highlight w:val="cyan"/>
              </w:rPr>
            </w:pPr>
            <w:proofErr w:type="gramStart"/>
            <w:r w:rsidRPr="4FE5F3B2">
              <w:rPr>
                <w:b/>
                <w:bCs/>
                <w:highlight w:val="cyan"/>
              </w:rPr>
              <w:lastRenderedPageBreak/>
              <w:t>YES</w:t>
            </w:r>
            <w:proofErr w:type="gramEnd"/>
            <w:r w:rsidRPr="4FE5F3B2">
              <w:rPr>
                <w:highlight w:val="cyan"/>
              </w:rPr>
              <w:t xml:space="preserve"> I can confirm that I can </w:t>
            </w:r>
            <w:r w:rsidR="00A27349">
              <w:rPr>
                <w:highlight w:val="cyan"/>
              </w:rPr>
              <w:t>evidence</w:t>
            </w:r>
            <w:r w:rsidRPr="4FE5F3B2">
              <w:rPr>
                <w:highlight w:val="cyan"/>
              </w:rPr>
              <w:t xml:space="preserve"> this information and will </w:t>
            </w:r>
            <w:r w:rsidR="56C2DE34" w:rsidRPr="4FE5F3B2">
              <w:rPr>
                <w:highlight w:val="cyan"/>
              </w:rPr>
              <w:t>do so</w:t>
            </w:r>
            <w:r w:rsidRPr="4FE5F3B2">
              <w:rPr>
                <w:highlight w:val="cyan"/>
              </w:rPr>
              <w:t xml:space="preserve"> upon contract award. </w:t>
            </w:r>
          </w:p>
          <w:p w14:paraId="3228DDAA" w14:textId="77777777" w:rsidR="002435AE" w:rsidRPr="002435AE" w:rsidRDefault="002435AE" w:rsidP="002435AE">
            <w:pPr>
              <w:rPr>
                <w:highlight w:val="cyan"/>
              </w:rPr>
            </w:pPr>
          </w:p>
          <w:p w14:paraId="271A11A6" w14:textId="2B00A86A" w:rsidR="002435AE" w:rsidRPr="002435AE" w:rsidRDefault="002435AE" w:rsidP="4FE5F3B2">
            <w:pPr>
              <w:rPr>
                <w:highlight w:val="cyan"/>
              </w:rPr>
            </w:pPr>
            <w:proofErr w:type="gramStart"/>
            <w:r w:rsidRPr="4FE5F3B2">
              <w:rPr>
                <w:b/>
                <w:bCs/>
                <w:highlight w:val="cyan"/>
              </w:rPr>
              <w:t>NO</w:t>
            </w:r>
            <w:proofErr w:type="gramEnd"/>
            <w:r w:rsidRPr="4FE5F3B2">
              <w:rPr>
                <w:highlight w:val="cyan"/>
              </w:rPr>
              <w:t xml:space="preserve"> I am unable to </w:t>
            </w:r>
            <w:r w:rsidR="3F30C528" w:rsidRPr="4FE5F3B2">
              <w:rPr>
                <w:highlight w:val="cyan"/>
              </w:rPr>
              <w:t>provide</w:t>
            </w:r>
            <w:r w:rsidR="00A27349">
              <w:rPr>
                <w:highlight w:val="cyan"/>
              </w:rPr>
              <w:t xml:space="preserve"> or </w:t>
            </w:r>
            <w:r w:rsidR="00957376">
              <w:rPr>
                <w:highlight w:val="cyan"/>
              </w:rPr>
              <w:t>evidence</w:t>
            </w:r>
            <w:r w:rsidRPr="4FE5F3B2">
              <w:rPr>
                <w:highlight w:val="cyan"/>
              </w:rPr>
              <w:t xml:space="preserve"> this information</w:t>
            </w:r>
          </w:p>
          <w:p w14:paraId="400D540E" w14:textId="5F3269D2" w:rsidR="002435AE" w:rsidRPr="002435AE" w:rsidRDefault="002435AE" w:rsidP="4FE5F3B2">
            <w:pPr>
              <w:rPr>
                <w:sz w:val="22"/>
                <w:highlight w:val="cyan"/>
              </w:rPr>
            </w:pPr>
            <w:r w:rsidRPr="4FE5F3B2">
              <w:rPr>
                <w:b/>
                <w:bCs/>
                <w:sz w:val="22"/>
                <w:highlight w:val="cyan"/>
              </w:rPr>
              <w:t>(PLEASE NOTE THIS WILL BE A TENDER FAIL)</w:t>
            </w:r>
          </w:p>
          <w:p w14:paraId="157801A2" w14:textId="77777777" w:rsidR="002435AE" w:rsidRPr="00020D3A" w:rsidRDefault="002435AE">
            <w:pPr>
              <w:rPr>
                <w:highlight w:val="cyan"/>
              </w:rPr>
            </w:pPr>
          </w:p>
        </w:tc>
      </w:tr>
      <w:tr w:rsidR="00575958" w14:paraId="5BA15E7F" w14:textId="77777777" w:rsidTr="19BF245D">
        <w:tc>
          <w:tcPr>
            <w:tcW w:w="7621" w:type="dxa"/>
          </w:tcPr>
          <w:p w14:paraId="1E9E5979" w14:textId="7DF22C54" w:rsidR="00575958" w:rsidRDefault="00575958">
            <w:r>
              <w:t xml:space="preserve">As a minimum, </w:t>
            </w:r>
            <w:r w:rsidR="00783BA8">
              <w:t xml:space="preserve">Suppliers </w:t>
            </w:r>
            <w:r>
              <w:t>are required to hold the following insurance levels</w:t>
            </w:r>
            <w:r w:rsidR="00307BFD">
              <w:t xml:space="preserve"> on a </w:t>
            </w:r>
            <w:r w:rsidR="0044138D">
              <w:t>“C</w:t>
            </w:r>
            <w:r w:rsidR="00307BFD">
              <w:t xml:space="preserve">laims </w:t>
            </w:r>
            <w:r w:rsidR="0044138D">
              <w:t>M</w:t>
            </w:r>
            <w:r w:rsidR="00307BFD">
              <w:t>ade</w:t>
            </w:r>
            <w:r w:rsidR="0044138D">
              <w:t>”</w:t>
            </w:r>
            <w:r w:rsidR="00307BFD">
              <w:t xml:space="preserve"> basis</w:t>
            </w:r>
            <w:r>
              <w:t>:</w:t>
            </w:r>
          </w:p>
          <w:p w14:paraId="3BDB30F4" w14:textId="08AD8176" w:rsidR="00575958" w:rsidRPr="00995FFC" w:rsidRDefault="00575958">
            <w:pPr>
              <w:pStyle w:val="ListParagraph"/>
              <w:numPr>
                <w:ilvl w:val="0"/>
                <w:numId w:val="19"/>
              </w:numPr>
            </w:pPr>
            <w:r w:rsidRPr="00995FFC">
              <w:t>£</w:t>
            </w:r>
            <w:r w:rsidR="007C5152" w:rsidRPr="00995FFC">
              <w:t>10</w:t>
            </w:r>
            <w:r w:rsidRPr="00995FFC">
              <w:t xml:space="preserve"> Million Public Liability</w:t>
            </w:r>
          </w:p>
          <w:p w14:paraId="62F1CABE" w14:textId="2E988F3E" w:rsidR="00575958" w:rsidRPr="00995FFC" w:rsidRDefault="00575958">
            <w:pPr>
              <w:pStyle w:val="ListParagraph"/>
              <w:numPr>
                <w:ilvl w:val="0"/>
                <w:numId w:val="19"/>
              </w:numPr>
            </w:pPr>
            <w:r w:rsidRPr="00995FFC">
              <w:t>£</w:t>
            </w:r>
            <w:r w:rsidR="007C5152" w:rsidRPr="00995FFC">
              <w:t xml:space="preserve">10 </w:t>
            </w:r>
            <w:r w:rsidRPr="00995FFC">
              <w:t>Million Employers Liability</w:t>
            </w:r>
          </w:p>
          <w:p w14:paraId="70FBCD83" w14:textId="49FD30C3" w:rsidR="00575958" w:rsidRPr="00995FFC" w:rsidRDefault="00575958">
            <w:pPr>
              <w:pStyle w:val="ListParagraph"/>
              <w:numPr>
                <w:ilvl w:val="0"/>
                <w:numId w:val="19"/>
              </w:numPr>
            </w:pPr>
            <w:r>
              <w:t>£</w:t>
            </w:r>
            <w:r w:rsidR="7F6CB0C4">
              <w:t>1</w:t>
            </w:r>
            <w:r>
              <w:t xml:space="preserve"> Million Professional Indemnity</w:t>
            </w:r>
          </w:p>
          <w:p w14:paraId="0708096A" w14:textId="5C0D8F43" w:rsidR="00575958" w:rsidRDefault="00575958" w:rsidP="00FB2503">
            <w:pPr>
              <w:pStyle w:val="ListParagraph"/>
            </w:pPr>
          </w:p>
        </w:tc>
        <w:tc>
          <w:tcPr>
            <w:tcW w:w="1621" w:type="dxa"/>
          </w:tcPr>
          <w:p w14:paraId="5A5DCD7F" w14:textId="63297A95" w:rsidR="00575958" w:rsidRDefault="00575958">
            <w:proofErr w:type="gramStart"/>
            <w:r w:rsidRPr="00CE1121">
              <w:rPr>
                <w:b/>
                <w:highlight w:val="cyan"/>
              </w:rPr>
              <w:t>YES</w:t>
            </w:r>
            <w:proofErr w:type="gramEnd"/>
            <w:r w:rsidRPr="00020D3A">
              <w:rPr>
                <w:highlight w:val="cyan"/>
              </w:rPr>
              <w:t xml:space="preserve"> I hold this level of insurance/</w:t>
            </w:r>
            <w:r>
              <w:rPr>
                <w:highlight w:val="cyan"/>
              </w:rPr>
              <w:t xml:space="preserve"> </w:t>
            </w:r>
            <w:r w:rsidRPr="00CE1121">
              <w:rPr>
                <w:b/>
                <w:highlight w:val="cyan"/>
              </w:rPr>
              <w:t>NO</w:t>
            </w:r>
            <w:r>
              <w:rPr>
                <w:highlight w:val="cyan"/>
              </w:rPr>
              <w:t xml:space="preserve"> (if no please state if you will increase </w:t>
            </w:r>
            <w:r w:rsidRPr="00E2050D">
              <w:rPr>
                <w:highlight w:val="cyan"/>
              </w:rPr>
              <w:t>current levels)</w:t>
            </w:r>
            <w:r w:rsidR="007C5152">
              <w:t xml:space="preserve"> </w:t>
            </w:r>
          </w:p>
        </w:tc>
      </w:tr>
      <w:tr w:rsidR="00317590" w14:paraId="2C079818" w14:textId="77777777" w:rsidTr="19BF245D">
        <w:tc>
          <w:tcPr>
            <w:tcW w:w="7621" w:type="dxa"/>
          </w:tcPr>
          <w:p w14:paraId="1C282437" w14:textId="6A8C2A83" w:rsidR="00317590" w:rsidRDefault="00317590">
            <w:r>
              <w:t>Prices submitted are valid for 90 Days from the close of tender submission date.</w:t>
            </w:r>
          </w:p>
        </w:tc>
        <w:tc>
          <w:tcPr>
            <w:tcW w:w="1621" w:type="dxa"/>
          </w:tcPr>
          <w:p w14:paraId="4B02230D" w14:textId="345CAD6E" w:rsidR="00317590" w:rsidRPr="00CE1121" w:rsidRDefault="00317590">
            <w:pPr>
              <w:rPr>
                <w:b/>
                <w:highlight w:val="cyan"/>
              </w:rPr>
            </w:pPr>
            <w:r w:rsidRPr="00020D3A">
              <w:rPr>
                <w:highlight w:val="cyan"/>
              </w:rPr>
              <w:t>[</w:t>
            </w:r>
            <w:r>
              <w:rPr>
                <w:rFonts w:ascii="Webdings" w:hAnsi="Webdings"/>
                <w:highlight w:val="cyan"/>
              </w:rPr>
              <w:t>a</w:t>
            </w:r>
            <w:r w:rsidRPr="00020D3A">
              <w:rPr>
                <w:highlight w:val="cyan"/>
              </w:rPr>
              <w:t xml:space="preserve"> if agreed]</w:t>
            </w:r>
          </w:p>
        </w:tc>
      </w:tr>
    </w:tbl>
    <w:p w14:paraId="2BEFB294" w14:textId="637E0F8E" w:rsidR="00587F5A" w:rsidRDefault="00587F5A" w:rsidP="00587F5A"/>
    <w:p w14:paraId="6C4F8DAA" w14:textId="77777777" w:rsidR="004F44E3" w:rsidRPr="004F44E3" w:rsidRDefault="004F44E3" w:rsidP="004F44E3">
      <w:pPr>
        <w:rPr>
          <w:b/>
          <w:bCs/>
        </w:rPr>
      </w:pPr>
      <w:r w:rsidRPr="004F44E3">
        <w:rPr>
          <w:b/>
          <w:bCs/>
        </w:rPr>
        <w:t xml:space="preserve">We confirm that we have read and understood the requirements for </w:t>
      </w:r>
      <w:proofErr w:type="gramStart"/>
      <w:r w:rsidRPr="004F44E3">
        <w:rPr>
          <w:b/>
          <w:bCs/>
        </w:rPr>
        <w:t>entering into</w:t>
      </w:r>
      <w:proofErr w:type="gramEnd"/>
      <w:r w:rsidRPr="004F44E3">
        <w:rPr>
          <w:b/>
          <w:bCs/>
        </w:rPr>
        <w:t xml:space="preserve"> a contract set out in the Council’s Contract Procedure Rules and, if awarded the contract, will (if required) </w:t>
      </w:r>
      <w:proofErr w:type="gramStart"/>
      <w:r w:rsidRPr="004F44E3">
        <w:rPr>
          <w:b/>
          <w:bCs/>
        </w:rPr>
        <w:t>enter into</w:t>
      </w:r>
      <w:proofErr w:type="gramEnd"/>
      <w:r w:rsidRPr="004F44E3">
        <w:rPr>
          <w:b/>
          <w:bCs/>
        </w:rPr>
        <w:t xml:space="preserve"> that contract as a deed.</w:t>
      </w:r>
    </w:p>
    <w:p w14:paraId="25A2B042" w14:textId="77777777" w:rsidR="00F2661A" w:rsidRDefault="00F2661A" w:rsidP="00587F5A"/>
    <w:tbl>
      <w:tblPr>
        <w:tblStyle w:val="TableGrid"/>
        <w:tblW w:w="0" w:type="auto"/>
        <w:tblLook w:val="04A0" w:firstRow="1" w:lastRow="0" w:firstColumn="1" w:lastColumn="0" w:noHBand="0" w:noVBand="1"/>
      </w:tblPr>
      <w:tblGrid>
        <w:gridCol w:w="2891"/>
        <w:gridCol w:w="6125"/>
      </w:tblGrid>
      <w:tr w:rsidR="00F2661A" w:rsidRPr="00F2661A" w14:paraId="187F280E" w14:textId="77777777" w:rsidTr="00F2661A">
        <w:trPr>
          <w:trHeight w:val="681"/>
        </w:trPr>
        <w:tc>
          <w:tcPr>
            <w:tcW w:w="2943" w:type="dxa"/>
          </w:tcPr>
          <w:p w14:paraId="6D509B4E" w14:textId="77777777" w:rsidR="00F2661A" w:rsidRPr="005C1204" w:rsidRDefault="00F2661A">
            <w:pPr>
              <w:rPr>
                <w:b/>
                <w:bCs/>
              </w:rPr>
            </w:pPr>
            <w:r w:rsidRPr="005C1204">
              <w:rPr>
                <w:b/>
                <w:bCs/>
              </w:rPr>
              <w:t>Print name</w:t>
            </w:r>
          </w:p>
        </w:tc>
        <w:tc>
          <w:tcPr>
            <w:tcW w:w="6299" w:type="dxa"/>
          </w:tcPr>
          <w:p w14:paraId="4862FC8A" w14:textId="77777777" w:rsidR="00F2661A" w:rsidRPr="00F2661A" w:rsidRDefault="00CE05F5" w:rsidP="00F2661A">
            <w:r w:rsidRPr="00CE05F5">
              <w:rPr>
                <w:highlight w:val="cyan"/>
              </w:rPr>
              <w:t>Please print name here</w:t>
            </w:r>
          </w:p>
        </w:tc>
      </w:tr>
      <w:tr w:rsidR="00F2661A" w:rsidRPr="00F2661A" w14:paraId="2E621DCE" w14:textId="77777777" w:rsidTr="00F2661A">
        <w:trPr>
          <w:trHeight w:val="950"/>
        </w:trPr>
        <w:tc>
          <w:tcPr>
            <w:tcW w:w="2943" w:type="dxa"/>
          </w:tcPr>
          <w:p w14:paraId="61306678" w14:textId="77777777" w:rsidR="00F2661A" w:rsidRPr="005C1204" w:rsidRDefault="00F2661A">
            <w:pPr>
              <w:rPr>
                <w:b/>
                <w:bCs/>
              </w:rPr>
            </w:pPr>
            <w:r w:rsidRPr="005C1204">
              <w:rPr>
                <w:b/>
                <w:bCs/>
              </w:rPr>
              <w:t>Signature</w:t>
            </w:r>
          </w:p>
        </w:tc>
        <w:tc>
          <w:tcPr>
            <w:tcW w:w="6299" w:type="dxa"/>
          </w:tcPr>
          <w:p w14:paraId="18D7EB14" w14:textId="5C475994" w:rsidR="00F2661A" w:rsidRPr="00F2661A" w:rsidRDefault="00CE05F5" w:rsidP="00E401E8">
            <w:r w:rsidRPr="00CE05F5">
              <w:rPr>
                <w:highlight w:val="cyan"/>
              </w:rPr>
              <w:t>P</w:t>
            </w:r>
            <w:r>
              <w:rPr>
                <w:highlight w:val="cyan"/>
              </w:rPr>
              <w:t xml:space="preserve">lease </w:t>
            </w:r>
            <w:r w:rsidR="00E401E8">
              <w:rPr>
                <w:highlight w:val="cyan"/>
              </w:rPr>
              <w:t>insert</w:t>
            </w:r>
            <w:r>
              <w:rPr>
                <w:highlight w:val="cyan"/>
              </w:rPr>
              <w:t xml:space="preserve"> an electronic </w:t>
            </w:r>
            <w:r w:rsidR="001C3D25">
              <w:rPr>
                <w:highlight w:val="cyan"/>
              </w:rPr>
              <w:t xml:space="preserve">or handwritten </w:t>
            </w:r>
            <w:r w:rsidRPr="00CE05F5">
              <w:rPr>
                <w:highlight w:val="cyan"/>
              </w:rPr>
              <w:t>signature here</w:t>
            </w:r>
            <w:r w:rsidR="00BD523A">
              <w:rPr>
                <w:highlight w:val="cyan"/>
              </w:rPr>
              <w:t>. Typed is not acceptable</w:t>
            </w:r>
            <w:r w:rsidRPr="00CE05F5">
              <w:rPr>
                <w:highlight w:val="cyan"/>
              </w:rPr>
              <w:t xml:space="preserve">. Failure to sign the document </w:t>
            </w:r>
            <w:r w:rsidR="00BD523A">
              <w:rPr>
                <w:highlight w:val="cyan"/>
              </w:rPr>
              <w:t xml:space="preserve">in the correct way </w:t>
            </w:r>
            <w:r w:rsidRPr="00CE05F5">
              <w:rPr>
                <w:highlight w:val="cyan"/>
              </w:rPr>
              <w:t xml:space="preserve">will result in the </w:t>
            </w:r>
            <w:r w:rsidR="00AD107F">
              <w:rPr>
                <w:highlight w:val="cyan"/>
              </w:rPr>
              <w:t>tender</w:t>
            </w:r>
            <w:r w:rsidRPr="00CE05F5">
              <w:rPr>
                <w:highlight w:val="cyan"/>
              </w:rPr>
              <w:t xml:space="preserve"> being</w:t>
            </w:r>
            <w:r w:rsidR="00BD523A">
              <w:rPr>
                <w:highlight w:val="cyan"/>
              </w:rPr>
              <w:t xml:space="preserve"> rejected as</w:t>
            </w:r>
            <w:r w:rsidRPr="00CE05F5">
              <w:rPr>
                <w:highlight w:val="cyan"/>
              </w:rPr>
              <w:t xml:space="preserve"> </w:t>
            </w:r>
            <w:r w:rsidR="004F44E3" w:rsidRPr="00CE05F5">
              <w:rPr>
                <w:highlight w:val="cyan"/>
              </w:rPr>
              <w:t>non-compliant</w:t>
            </w:r>
            <w:r w:rsidR="00BD523A">
              <w:t>.</w:t>
            </w:r>
          </w:p>
        </w:tc>
      </w:tr>
      <w:tr w:rsidR="00F2661A" w:rsidRPr="00F2661A" w14:paraId="056FAF4D" w14:textId="77777777" w:rsidTr="00F2661A">
        <w:trPr>
          <w:trHeight w:val="681"/>
        </w:trPr>
        <w:tc>
          <w:tcPr>
            <w:tcW w:w="2943" w:type="dxa"/>
          </w:tcPr>
          <w:p w14:paraId="051E42E1" w14:textId="77777777" w:rsidR="00F2661A" w:rsidRPr="005C1204" w:rsidRDefault="00F2661A" w:rsidP="00F2661A">
            <w:pPr>
              <w:rPr>
                <w:b/>
                <w:bCs/>
              </w:rPr>
            </w:pPr>
            <w:r w:rsidRPr="005C1204">
              <w:rPr>
                <w:b/>
                <w:bCs/>
              </w:rPr>
              <w:t xml:space="preserve">Position in </w:t>
            </w:r>
          </w:p>
          <w:p w14:paraId="74F85973" w14:textId="56592F8C" w:rsidR="00F2661A" w:rsidRPr="005C1204" w:rsidRDefault="00BD36BB" w:rsidP="00F2661A">
            <w:pPr>
              <w:rPr>
                <w:b/>
                <w:bCs/>
              </w:rPr>
            </w:pPr>
            <w:r w:rsidRPr="005C1204">
              <w:rPr>
                <w:b/>
                <w:bCs/>
              </w:rPr>
              <w:t>Tendering</w:t>
            </w:r>
            <w:r w:rsidR="00F2661A" w:rsidRPr="005C1204">
              <w:rPr>
                <w:b/>
                <w:bCs/>
              </w:rPr>
              <w:t xml:space="preserve"> Organisation</w:t>
            </w:r>
          </w:p>
        </w:tc>
        <w:tc>
          <w:tcPr>
            <w:tcW w:w="6299" w:type="dxa"/>
          </w:tcPr>
          <w:p w14:paraId="768C74F4" w14:textId="560BAA21" w:rsidR="00F2661A" w:rsidRPr="00F2661A" w:rsidRDefault="00CE05F5" w:rsidP="00EA2E42">
            <w:r>
              <w:rPr>
                <w:highlight w:val="cyan"/>
              </w:rPr>
              <w:t>Please state the signer’s p</w:t>
            </w:r>
            <w:r w:rsidRPr="00CE05F5">
              <w:rPr>
                <w:highlight w:val="cyan"/>
              </w:rPr>
              <w:t xml:space="preserve">osition </w:t>
            </w:r>
            <w:r w:rsidR="004F44E3" w:rsidRPr="00CE05F5">
              <w:rPr>
                <w:highlight w:val="cyan"/>
              </w:rPr>
              <w:t>in tendering</w:t>
            </w:r>
            <w:r w:rsidRPr="00CE05F5">
              <w:rPr>
                <w:highlight w:val="cyan"/>
              </w:rPr>
              <w:t xml:space="preserve"> </w:t>
            </w:r>
            <w:r w:rsidR="00EA2E42">
              <w:rPr>
                <w:highlight w:val="cyan"/>
              </w:rPr>
              <w:t>o</w:t>
            </w:r>
            <w:r w:rsidRPr="00CE05F5">
              <w:rPr>
                <w:highlight w:val="cyan"/>
              </w:rPr>
              <w:t>rganisation</w:t>
            </w:r>
          </w:p>
        </w:tc>
      </w:tr>
    </w:tbl>
    <w:p w14:paraId="28A4DDCA" w14:textId="77777777" w:rsidR="003823C1" w:rsidRPr="003554B3" w:rsidRDefault="003823C1" w:rsidP="00967E9B">
      <w:pPr>
        <w:rPr>
          <w:rFonts w:eastAsiaTheme="majorEastAsia" w:cstheme="majorBidi"/>
          <w:color w:val="4F81BD" w:themeColor="accent1"/>
        </w:rPr>
      </w:pPr>
    </w:p>
    <w:sectPr w:rsidR="003823C1" w:rsidRPr="003554B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E67A8" w14:textId="77777777" w:rsidR="006045D6" w:rsidRDefault="006045D6" w:rsidP="00FE4EF6">
      <w:r>
        <w:separator/>
      </w:r>
    </w:p>
  </w:endnote>
  <w:endnote w:type="continuationSeparator" w:id="0">
    <w:p w14:paraId="291CD69E" w14:textId="77777777" w:rsidR="006045D6" w:rsidRDefault="006045D6" w:rsidP="00FE4EF6">
      <w:r>
        <w:continuationSeparator/>
      </w:r>
    </w:p>
  </w:endnote>
  <w:endnote w:type="continuationNotice" w:id="1">
    <w:p w14:paraId="1D80186C" w14:textId="77777777" w:rsidR="006045D6" w:rsidRDefault="006045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473323"/>
      <w:docPartObj>
        <w:docPartGallery w:val="Page Numbers (Bottom of Page)"/>
        <w:docPartUnique/>
      </w:docPartObj>
    </w:sdtPr>
    <w:sdtEndPr>
      <w:rPr>
        <w:color w:val="808080" w:themeColor="background1" w:themeShade="80"/>
        <w:spacing w:val="60"/>
      </w:rPr>
    </w:sdtEndPr>
    <w:sdtContent>
      <w:p w14:paraId="6AAD1CF3" w14:textId="4D346528" w:rsidR="00543166" w:rsidRDefault="00543166">
        <w:pPr>
          <w:pStyle w:val="Footer"/>
          <w:pBdr>
            <w:top w:val="single" w:sz="4" w:space="1" w:color="D9D9D9" w:themeColor="background1" w:themeShade="D9"/>
          </w:pBdr>
          <w:jc w:val="right"/>
        </w:pPr>
        <w:r>
          <w:fldChar w:fldCharType="begin"/>
        </w:r>
        <w:r>
          <w:instrText xml:space="preserve"> PAGE   \* MERGEFORMAT </w:instrText>
        </w:r>
        <w:r>
          <w:fldChar w:fldCharType="separate"/>
        </w:r>
        <w:r w:rsidR="00256378">
          <w:rPr>
            <w:noProof/>
          </w:rPr>
          <w:t>6</w:t>
        </w:r>
        <w:r>
          <w:rPr>
            <w:noProof/>
          </w:rPr>
          <w:fldChar w:fldCharType="end"/>
        </w:r>
        <w:r>
          <w:t xml:space="preserve"> |</w:t>
        </w:r>
      </w:p>
    </w:sdtContent>
  </w:sdt>
  <w:p w14:paraId="0E3C91D6" w14:textId="77777777" w:rsidR="00543166" w:rsidRDefault="00543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1A03" w14:textId="77777777" w:rsidR="006045D6" w:rsidRDefault="006045D6" w:rsidP="00FE4EF6">
      <w:r>
        <w:separator/>
      </w:r>
    </w:p>
  </w:footnote>
  <w:footnote w:type="continuationSeparator" w:id="0">
    <w:p w14:paraId="10463AA3" w14:textId="77777777" w:rsidR="006045D6" w:rsidRDefault="006045D6" w:rsidP="00FE4EF6">
      <w:r>
        <w:continuationSeparator/>
      </w:r>
    </w:p>
  </w:footnote>
  <w:footnote w:type="continuationNotice" w:id="1">
    <w:p w14:paraId="5EF51202" w14:textId="77777777" w:rsidR="006045D6" w:rsidRDefault="006045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F21"/>
    <w:multiLevelType w:val="hybridMultilevel"/>
    <w:tmpl w:val="1DFC9168"/>
    <w:lvl w:ilvl="0" w:tplc="17C65B62">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2B86A3E"/>
    <w:multiLevelType w:val="hybridMultilevel"/>
    <w:tmpl w:val="1DFC9168"/>
    <w:lvl w:ilvl="0" w:tplc="17C65B62">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50F4D4D"/>
    <w:multiLevelType w:val="hybridMultilevel"/>
    <w:tmpl w:val="1DFC9168"/>
    <w:lvl w:ilvl="0" w:tplc="17C65B62">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0944359E"/>
    <w:multiLevelType w:val="hybridMultilevel"/>
    <w:tmpl w:val="68DC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713D5"/>
    <w:multiLevelType w:val="hybridMultilevel"/>
    <w:tmpl w:val="1DFC9168"/>
    <w:lvl w:ilvl="0" w:tplc="17C65B62">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0570E5A"/>
    <w:multiLevelType w:val="multilevel"/>
    <w:tmpl w:val="875665E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0AB11A7"/>
    <w:multiLevelType w:val="hybridMultilevel"/>
    <w:tmpl w:val="BDA02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039DF"/>
    <w:multiLevelType w:val="hybridMultilevel"/>
    <w:tmpl w:val="D0BC49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8B29757"/>
    <w:multiLevelType w:val="hybridMultilevel"/>
    <w:tmpl w:val="7FE614F8"/>
    <w:lvl w:ilvl="0" w:tplc="B4DAB922">
      <w:start w:val="1"/>
      <w:numFmt w:val="bullet"/>
      <w:lvlText w:val=""/>
      <w:lvlJc w:val="left"/>
      <w:pPr>
        <w:ind w:left="720" w:hanging="360"/>
      </w:pPr>
      <w:rPr>
        <w:rFonts w:ascii="Symbol" w:hAnsi="Symbol" w:hint="default"/>
      </w:rPr>
    </w:lvl>
    <w:lvl w:ilvl="1" w:tplc="04B8631A">
      <w:start w:val="1"/>
      <w:numFmt w:val="bullet"/>
      <w:lvlText w:val="o"/>
      <w:lvlJc w:val="left"/>
      <w:pPr>
        <w:ind w:left="1440" w:hanging="360"/>
      </w:pPr>
      <w:rPr>
        <w:rFonts w:ascii="Courier New" w:hAnsi="Courier New" w:hint="default"/>
      </w:rPr>
    </w:lvl>
    <w:lvl w:ilvl="2" w:tplc="472CC2BA">
      <w:start w:val="1"/>
      <w:numFmt w:val="bullet"/>
      <w:lvlText w:val=""/>
      <w:lvlJc w:val="left"/>
      <w:pPr>
        <w:ind w:left="2160" w:hanging="360"/>
      </w:pPr>
      <w:rPr>
        <w:rFonts w:ascii="Wingdings" w:hAnsi="Wingdings" w:hint="default"/>
      </w:rPr>
    </w:lvl>
    <w:lvl w:ilvl="3" w:tplc="FFC85AC2">
      <w:start w:val="1"/>
      <w:numFmt w:val="bullet"/>
      <w:lvlText w:val=""/>
      <w:lvlJc w:val="left"/>
      <w:pPr>
        <w:ind w:left="2880" w:hanging="360"/>
      </w:pPr>
      <w:rPr>
        <w:rFonts w:ascii="Symbol" w:hAnsi="Symbol" w:hint="default"/>
      </w:rPr>
    </w:lvl>
    <w:lvl w:ilvl="4" w:tplc="1734A234">
      <w:start w:val="1"/>
      <w:numFmt w:val="bullet"/>
      <w:lvlText w:val="o"/>
      <w:lvlJc w:val="left"/>
      <w:pPr>
        <w:ind w:left="3600" w:hanging="360"/>
      </w:pPr>
      <w:rPr>
        <w:rFonts w:ascii="Courier New" w:hAnsi="Courier New" w:hint="default"/>
      </w:rPr>
    </w:lvl>
    <w:lvl w:ilvl="5" w:tplc="4D089410">
      <w:start w:val="1"/>
      <w:numFmt w:val="bullet"/>
      <w:lvlText w:val=""/>
      <w:lvlJc w:val="left"/>
      <w:pPr>
        <w:ind w:left="4320" w:hanging="360"/>
      </w:pPr>
      <w:rPr>
        <w:rFonts w:ascii="Wingdings" w:hAnsi="Wingdings" w:hint="default"/>
      </w:rPr>
    </w:lvl>
    <w:lvl w:ilvl="6" w:tplc="CA04B00E">
      <w:start w:val="1"/>
      <w:numFmt w:val="bullet"/>
      <w:lvlText w:val=""/>
      <w:lvlJc w:val="left"/>
      <w:pPr>
        <w:ind w:left="5040" w:hanging="360"/>
      </w:pPr>
      <w:rPr>
        <w:rFonts w:ascii="Symbol" w:hAnsi="Symbol" w:hint="default"/>
      </w:rPr>
    </w:lvl>
    <w:lvl w:ilvl="7" w:tplc="8DCC59B0">
      <w:start w:val="1"/>
      <w:numFmt w:val="bullet"/>
      <w:lvlText w:val="o"/>
      <w:lvlJc w:val="left"/>
      <w:pPr>
        <w:ind w:left="5760" w:hanging="360"/>
      </w:pPr>
      <w:rPr>
        <w:rFonts w:ascii="Courier New" w:hAnsi="Courier New" w:hint="default"/>
      </w:rPr>
    </w:lvl>
    <w:lvl w:ilvl="8" w:tplc="0A50F2E0">
      <w:start w:val="1"/>
      <w:numFmt w:val="bullet"/>
      <w:lvlText w:val=""/>
      <w:lvlJc w:val="left"/>
      <w:pPr>
        <w:ind w:left="6480" w:hanging="360"/>
      </w:pPr>
      <w:rPr>
        <w:rFonts w:ascii="Wingdings" w:hAnsi="Wingdings" w:hint="default"/>
      </w:rPr>
    </w:lvl>
  </w:abstractNum>
  <w:abstractNum w:abstractNumId="9" w15:restartNumberingAfterBreak="0">
    <w:nsid w:val="2BDE1FB4"/>
    <w:multiLevelType w:val="hybridMultilevel"/>
    <w:tmpl w:val="F6442CA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33A00E3"/>
    <w:multiLevelType w:val="hybridMultilevel"/>
    <w:tmpl w:val="461AAB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8211E2B"/>
    <w:multiLevelType w:val="hybridMultilevel"/>
    <w:tmpl w:val="17D00218"/>
    <w:lvl w:ilvl="0" w:tplc="8BF6054C">
      <w:start w:val="1"/>
      <w:numFmt w:val="bullet"/>
      <w:lvlText w:val=""/>
      <w:lvlJc w:val="left"/>
      <w:pPr>
        <w:ind w:left="720" w:hanging="360"/>
      </w:pPr>
      <w:rPr>
        <w:rFonts w:ascii="Symbol" w:hAnsi="Symbol" w:hint="default"/>
      </w:rPr>
    </w:lvl>
    <w:lvl w:ilvl="1" w:tplc="787CC662">
      <w:start w:val="1"/>
      <w:numFmt w:val="bullet"/>
      <w:lvlText w:val="o"/>
      <w:lvlJc w:val="left"/>
      <w:pPr>
        <w:ind w:left="1440" w:hanging="360"/>
      </w:pPr>
      <w:rPr>
        <w:rFonts w:ascii="Courier New" w:hAnsi="Courier New" w:hint="default"/>
      </w:rPr>
    </w:lvl>
    <w:lvl w:ilvl="2" w:tplc="263A022E">
      <w:start w:val="1"/>
      <w:numFmt w:val="bullet"/>
      <w:lvlText w:val=""/>
      <w:lvlJc w:val="left"/>
      <w:pPr>
        <w:ind w:left="2160" w:hanging="360"/>
      </w:pPr>
      <w:rPr>
        <w:rFonts w:ascii="Wingdings" w:hAnsi="Wingdings" w:hint="default"/>
      </w:rPr>
    </w:lvl>
    <w:lvl w:ilvl="3" w:tplc="E388965A">
      <w:start w:val="1"/>
      <w:numFmt w:val="bullet"/>
      <w:lvlText w:val=""/>
      <w:lvlJc w:val="left"/>
      <w:pPr>
        <w:ind w:left="2880" w:hanging="360"/>
      </w:pPr>
      <w:rPr>
        <w:rFonts w:ascii="Symbol" w:hAnsi="Symbol" w:hint="default"/>
      </w:rPr>
    </w:lvl>
    <w:lvl w:ilvl="4" w:tplc="A64E7080">
      <w:start w:val="1"/>
      <w:numFmt w:val="bullet"/>
      <w:lvlText w:val="o"/>
      <w:lvlJc w:val="left"/>
      <w:pPr>
        <w:ind w:left="3600" w:hanging="360"/>
      </w:pPr>
      <w:rPr>
        <w:rFonts w:ascii="Courier New" w:hAnsi="Courier New" w:hint="default"/>
      </w:rPr>
    </w:lvl>
    <w:lvl w:ilvl="5" w:tplc="5336A4D8">
      <w:start w:val="1"/>
      <w:numFmt w:val="bullet"/>
      <w:lvlText w:val=""/>
      <w:lvlJc w:val="left"/>
      <w:pPr>
        <w:ind w:left="4320" w:hanging="360"/>
      </w:pPr>
      <w:rPr>
        <w:rFonts w:ascii="Wingdings" w:hAnsi="Wingdings" w:hint="default"/>
      </w:rPr>
    </w:lvl>
    <w:lvl w:ilvl="6" w:tplc="94421290">
      <w:start w:val="1"/>
      <w:numFmt w:val="bullet"/>
      <w:lvlText w:val=""/>
      <w:lvlJc w:val="left"/>
      <w:pPr>
        <w:ind w:left="5040" w:hanging="360"/>
      </w:pPr>
      <w:rPr>
        <w:rFonts w:ascii="Symbol" w:hAnsi="Symbol" w:hint="default"/>
      </w:rPr>
    </w:lvl>
    <w:lvl w:ilvl="7" w:tplc="A5F064AA">
      <w:start w:val="1"/>
      <w:numFmt w:val="bullet"/>
      <w:lvlText w:val="o"/>
      <w:lvlJc w:val="left"/>
      <w:pPr>
        <w:ind w:left="5760" w:hanging="360"/>
      </w:pPr>
      <w:rPr>
        <w:rFonts w:ascii="Courier New" w:hAnsi="Courier New" w:hint="default"/>
      </w:rPr>
    </w:lvl>
    <w:lvl w:ilvl="8" w:tplc="3ED265EC">
      <w:start w:val="1"/>
      <w:numFmt w:val="bullet"/>
      <w:lvlText w:val=""/>
      <w:lvlJc w:val="left"/>
      <w:pPr>
        <w:ind w:left="6480" w:hanging="360"/>
      </w:pPr>
      <w:rPr>
        <w:rFonts w:ascii="Wingdings" w:hAnsi="Wingdings" w:hint="default"/>
      </w:rPr>
    </w:lvl>
  </w:abstractNum>
  <w:abstractNum w:abstractNumId="12" w15:restartNumberingAfterBreak="0">
    <w:nsid w:val="3ED047C5"/>
    <w:multiLevelType w:val="hybridMultilevel"/>
    <w:tmpl w:val="0BB8DDEC"/>
    <w:lvl w:ilvl="0" w:tplc="348C34CA">
      <w:start w:val="1"/>
      <w:numFmt w:val="bullet"/>
      <w:lvlText w:val=""/>
      <w:lvlJc w:val="left"/>
      <w:pPr>
        <w:ind w:left="720" w:hanging="360"/>
      </w:pPr>
      <w:rPr>
        <w:rFonts w:ascii="Symbol" w:hAnsi="Symbol" w:hint="default"/>
      </w:rPr>
    </w:lvl>
    <w:lvl w:ilvl="1" w:tplc="9AC87326">
      <w:start w:val="1"/>
      <w:numFmt w:val="bullet"/>
      <w:lvlText w:val="o"/>
      <w:lvlJc w:val="left"/>
      <w:pPr>
        <w:ind w:left="1440" w:hanging="360"/>
      </w:pPr>
      <w:rPr>
        <w:rFonts w:ascii="Courier New" w:hAnsi="Courier New" w:hint="default"/>
      </w:rPr>
    </w:lvl>
    <w:lvl w:ilvl="2" w:tplc="DB6435B0">
      <w:start w:val="1"/>
      <w:numFmt w:val="bullet"/>
      <w:lvlText w:val=""/>
      <w:lvlJc w:val="left"/>
      <w:pPr>
        <w:ind w:left="2160" w:hanging="360"/>
      </w:pPr>
      <w:rPr>
        <w:rFonts w:ascii="Wingdings" w:hAnsi="Wingdings" w:hint="default"/>
      </w:rPr>
    </w:lvl>
    <w:lvl w:ilvl="3" w:tplc="27FE84FE">
      <w:start w:val="1"/>
      <w:numFmt w:val="bullet"/>
      <w:lvlText w:val=""/>
      <w:lvlJc w:val="left"/>
      <w:pPr>
        <w:ind w:left="2880" w:hanging="360"/>
      </w:pPr>
      <w:rPr>
        <w:rFonts w:ascii="Symbol" w:hAnsi="Symbol" w:hint="default"/>
      </w:rPr>
    </w:lvl>
    <w:lvl w:ilvl="4" w:tplc="800844CE">
      <w:start w:val="1"/>
      <w:numFmt w:val="bullet"/>
      <w:lvlText w:val="o"/>
      <w:lvlJc w:val="left"/>
      <w:pPr>
        <w:ind w:left="3600" w:hanging="360"/>
      </w:pPr>
      <w:rPr>
        <w:rFonts w:ascii="Courier New" w:hAnsi="Courier New" w:hint="default"/>
      </w:rPr>
    </w:lvl>
    <w:lvl w:ilvl="5" w:tplc="081ECCAE">
      <w:start w:val="1"/>
      <w:numFmt w:val="bullet"/>
      <w:lvlText w:val=""/>
      <w:lvlJc w:val="left"/>
      <w:pPr>
        <w:ind w:left="4320" w:hanging="360"/>
      </w:pPr>
      <w:rPr>
        <w:rFonts w:ascii="Wingdings" w:hAnsi="Wingdings" w:hint="default"/>
      </w:rPr>
    </w:lvl>
    <w:lvl w:ilvl="6" w:tplc="D1F2B726">
      <w:start w:val="1"/>
      <w:numFmt w:val="bullet"/>
      <w:lvlText w:val=""/>
      <w:lvlJc w:val="left"/>
      <w:pPr>
        <w:ind w:left="5040" w:hanging="360"/>
      </w:pPr>
      <w:rPr>
        <w:rFonts w:ascii="Symbol" w:hAnsi="Symbol" w:hint="default"/>
      </w:rPr>
    </w:lvl>
    <w:lvl w:ilvl="7" w:tplc="DD48CBBE">
      <w:start w:val="1"/>
      <w:numFmt w:val="bullet"/>
      <w:lvlText w:val="o"/>
      <w:lvlJc w:val="left"/>
      <w:pPr>
        <w:ind w:left="5760" w:hanging="360"/>
      </w:pPr>
      <w:rPr>
        <w:rFonts w:ascii="Courier New" w:hAnsi="Courier New" w:hint="default"/>
      </w:rPr>
    </w:lvl>
    <w:lvl w:ilvl="8" w:tplc="C92C28BC">
      <w:start w:val="1"/>
      <w:numFmt w:val="bullet"/>
      <w:lvlText w:val=""/>
      <w:lvlJc w:val="left"/>
      <w:pPr>
        <w:ind w:left="6480" w:hanging="360"/>
      </w:pPr>
      <w:rPr>
        <w:rFonts w:ascii="Wingdings" w:hAnsi="Wingdings" w:hint="default"/>
      </w:rPr>
    </w:lvl>
  </w:abstractNum>
  <w:abstractNum w:abstractNumId="13" w15:restartNumberingAfterBreak="0">
    <w:nsid w:val="40901E73"/>
    <w:multiLevelType w:val="hybridMultilevel"/>
    <w:tmpl w:val="C296A364"/>
    <w:lvl w:ilvl="0" w:tplc="0809001B">
      <w:start w:val="1"/>
      <w:numFmt w:val="lowerRoman"/>
      <w:lvlText w:val="%1."/>
      <w:lvlJc w:val="right"/>
      <w:pPr>
        <w:ind w:left="1425"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4" w15:restartNumberingAfterBreak="0">
    <w:nsid w:val="581B5D84"/>
    <w:multiLevelType w:val="hybridMultilevel"/>
    <w:tmpl w:val="25128876"/>
    <w:lvl w:ilvl="0" w:tplc="7ABA9348">
      <w:start w:val="1"/>
      <w:numFmt w:val="bullet"/>
      <w:lvlText w:val=""/>
      <w:lvlJc w:val="left"/>
      <w:pPr>
        <w:ind w:left="720" w:hanging="360"/>
      </w:pPr>
      <w:rPr>
        <w:rFonts w:ascii="Symbol" w:hAnsi="Symbol" w:hint="default"/>
      </w:rPr>
    </w:lvl>
    <w:lvl w:ilvl="1" w:tplc="D894369A">
      <w:start w:val="1"/>
      <w:numFmt w:val="bullet"/>
      <w:lvlText w:val="o"/>
      <w:lvlJc w:val="left"/>
      <w:pPr>
        <w:ind w:left="1440" w:hanging="360"/>
      </w:pPr>
      <w:rPr>
        <w:rFonts w:ascii="Courier New" w:hAnsi="Courier New" w:hint="default"/>
      </w:rPr>
    </w:lvl>
    <w:lvl w:ilvl="2" w:tplc="2252241A">
      <w:start w:val="1"/>
      <w:numFmt w:val="bullet"/>
      <w:lvlText w:val=""/>
      <w:lvlJc w:val="left"/>
      <w:pPr>
        <w:ind w:left="2160" w:hanging="360"/>
      </w:pPr>
      <w:rPr>
        <w:rFonts w:ascii="Wingdings" w:hAnsi="Wingdings" w:hint="default"/>
      </w:rPr>
    </w:lvl>
    <w:lvl w:ilvl="3" w:tplc="424A9A58">
      <w:start w:val="1"/>
      <w:numFmt w:val="bullet"/>
      <w:lvlText w:val=""/>
      <w:lvlJc w:val="left"/>
      <w:pPr>
        <w:ind w:left="2880" w:hanging="360"/>
      </w:pPr>
      <w:rPr>
        <w:rFonts w:ascii="Symbol" w:hAnsi="Symbol" w:hint="default"/>
      </w:rPr>
    </w:lvl>
    <w:lvl w:ilvl="4" w:tplc="BDB41848">
      <w:start w:val="1"/>
      <w:numFmt w:val="bullet"/>
      <w:lvlText w:val="o"/>
      <w:lvlJc w:val="left"/>
      <w:pPr>
        <w:ind w:left="3600" w:hanging="360"/>
      </w:pPr>
      <w:rPr>
        <w:rFonts w:ascii="Courier New" w:hAnsi="Courier New" w:hint="default"/>
      </w:rPr>
    </w:lvl>
    <w:lvl w:ilvl="5" w:tplc="EE52574E">
      <w:start w:val="1"/>
      <w:numFmt w:val="bullet"/>
      <w:lvlText w:val=""/>
      <w:lvlJc w:val="left"/>
      <w:pPr>
        <w:ind w:left="4320" w:hanging="360"/>
      </w:pPr>
      <w:rPr>
        <w:rFonts w:ascii="Wingdings" w:hAnsi="Wingdings" w:hint="default"/>
      </w:rPr>
    </w:lvl>
    <w:lvl w:ilvl="6" w:tplc="E3EC7162">
      <w:start w:val="1"/>
      <w:numFmt w:val="bullet"/>
      <w:lvlText w:val=""/>
      <w:lvlJc w:val="left"/>
      <w:pPr>
        <w:ind w:left="5040" w:hanging="360"/>
      </w:pPr>
      <w:rPr>
        <w:rFonts w:ascii="Symbol" w:hAnsi="Symbol" w:hint="default"/>
      </w:rPr>
    </w:lvl>
    <w:lvl w:ilvl="7" w:tplc="387090B8">
      <w:start w:val="1"/>
      <w:numFmt w:val="bullet"/>
      <w:lvlText w:val="o"/>
      <w:lvlJc w:val="left"/>
      <w:pPr>
        <w:ind w:left="5760" w:hanging="360"/>
      </w:pPr>
      <w:rPr>
        <w:rFonts w:ascii="Courier New" w:hAnsi="Courier New" w:hint="default"/>
      </w:rPr>
    </w:lvl>
    <w:lvl w:ilvl="8" w:tplc="6B7280F2">
      <w:start w:val="1"/>
      <w:numFmt w:val="bullet"/>
      <w:lvlText w:val=""/>
      <w:lvlJc w:val="left"/>
      <w:pPr>
        <w:ind w:left="6480" w:hanging="360"/>
      </w:pPr>
      <w:rPr>
        <w:rFonts w:ascii="Wingdings" w:hAnsi="Wingdings" w:hint="default"/>
      </w:rPr>
    </w:lvl>
  </w:abstractNum>
  <w:abstractNum w:abstractNumId="15" w15:restartNumberingAfterBreak="0">
    <w:nsid w:val="596A0480"/>
    <w:multiLevelType w:val="hybridMultilevel"/>
    <w:tmpl w:val="96689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5413F6"/>
    <w:multiLevelType w:val="hybridMultilevel"/>
    <w:tmpl w:val="475CE2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164C29"/>
    <w:multiLevelType w:val="hybridMultilevel"/>
    <w:tmpl w:val="A9A0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72564"/>
    <w:multiLevelType w:val="hybridMultilevel"/>
    <w:tmpl w:val="F614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6B3456"/>
    <w:multiLevelType w:val="hybridMultilevel"/>
    <w:tmpl w:val="D502451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65081ECE"/>
    <w:multiLevelType w:val="hybridMultilevel"/>
    <w:tmpl w:val="01C0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BE6320"/>
    <w:multiLevelType w:val="hybridMultilevel"/>
    <w:tmpl w:val="3738DE6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67306F2C"/>
    <w:multiLevelType w:val="hybridMultilevel"/>
    <w:tmpl w:val="5AF8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DEA905"/>
    <w:multiLevelType w:val="hybridMultilevel"/>
    <w:tmpl w:val="0A90978E"/>
    <w:lvl w:ilvl="0" w:tplc="B212E1BA">
      <w:start w:val="1"/>
      <w:numFmt w:val="bullet"/>
      <w:lvlText w:val=""/>
      <w:lvlJc w:val="left"/>
      <w:pPr>
        <w:ind w:left="720" w:hanging="360"/>
      </w:pPr>
      <w:rPr>
        <w:rFonts w:ascii="Symbol" w:hAnsi="Symbol" w:hint="default"/>
      </w:rPr>
    </w:lvl>
    <w:lvl w:ilvl="1" w:tplc="305ED95C">
      <w:start w:val="1"/>
      <w:numFmt w:val="bullet"/>
      <w:lvlText w:val="o"/>
      <w:lvlJc w:val="left"/>
      <w:pPr>
        <w:ind w:left="1440" w:hanging="360"/>
      </w:pPr>
      <w:rPr>
        <w:rFonts w:ascii="Courier New" w:hAnsi="Courier New" w:hint="default"/>
      </w:rPr>
    </w:lvl>
    <w:lvl w:ilvl="2" w:tplc="3BD01BE6">
      <w:start w:val="1"/>
      <w:numFmt w:val="bullet"/>
      <w:lvlText w:val=""/>
      <w:lvlJc w:val="left"/>
      <w:pPr>
        <w:ind w:left="2160" w:hanging="360"/>
      </w:pPr>
      <w:rPr>
        <w:rFonts w:ascii="Wingdings" w:hAnsi="Wingdings" w:hint="default"/>
      </w:rPr>
    </w:lvl>
    <w:lvl w:ilvl="3" w:tplc="C290A0E0">
      <w:start w:val="1"/>
      <w:numFmt w:val="bullet"/>
      <w:lvlText w:val=""/>
      <w:lvlJc w:val="left"/>
      <w:pPr>
        <w:ind w:left="2880" w:hanging="360"/>
      </w:pPr>
      <w:rPr>
        <w:rFonts w:ascii="Symbol" w:hAnsi="Symbol" w:hint="default"/>
      </w:rPr>
    </w:lvl>
    <w:lvl w:ilvl="4" w:tplc="56D82EDC">
      <w:start w:val="1"/>
      <w:numFmt w:val="bullet"/>
      <w:lvlText w:val="o"/>
      <w:lvlJc w:val="left"/>
      <w:pPr>
        <w:ind w:left="3600" w:hanging="360"/>
      </w:pPr>
      <w:rPr>
        <w:rFonts w:ascii="Courier New" w:hAnsi="Courier New" w:hint="default"/>
      </w:rPr>
    </w:lvl>
    <w:lvl w:ilvl="5" w:tplc="FEC0CE26">
      <w:start w:val="1"/>
      <w:numFmt w:val="bullet"/>
      <w:lvlText w:val=""/>
      <w:lvlJc w:val="left"/>
      <w:pPr>
        <w:ind w:left="4320" w:hanging="360"/>
      </w:pPr>
      <w:rPr>
        <w:rFonts w:ascii="Wingdings" w:hAnsi="Wingdings" w:hint="default"/>
      </w:rPr>
    </w:lvl>
    <w:lvl w:ilvl="6" w:tplc="2D487A88">
      <w:start w:val="1"/>
      <w:numFmt w:val="bullet"/>
      <w:lvlText w:val=""/>
      <w:lvlJc w:val="left"/>
      <w:pPr>
        <w:ind w:left="5040" w:hanging="360"/>
      </w:pPr>
      <w:rPr>
        <w:rFonts w:ascii="Symbol" w:hAnsi="Symbol" w:hint="default"/>
      </w:rPr>
    </w:lvl>
    <w:lvl w:ilvl="7" w:tplc="4F2842B4">
      <w:start w:val="1"/>
      <w:numFmt w:val="bullet"/>
      <w:lvlText w:val="o"/>
      <w:lvlJc w:val="left"/>
      <w:pPr>
        <w:ind w:left="5760" w:hanging="360"/>
      </w:pPr>
      <w:rPr>
        <w:rFonts w:ascii="Courier New" w:hAnsi="Courier New" w:hint="default"/>
      </w:rPr>
    </w:lvl>
    <w:lvl w:ilvl="8" w:tplc="5A840CB2">
      <w:start w:val="1"/>
      <w:numFmt w:val="bullet"/>
      <w:lvlText w:val=""/>
      <w:lvlJc w:val="left"/>
      <w:pPr>
        <w:ind w:left="6480" w:hanging="360"/>
      </w:pPr>
      <w:rPr>
        <w:rFonts w:ascii="Wingdings" w:hAnsi="Wingdings" w:hint="default"/>
      </w:rPr>
    </w:lvl>
  </w:abstractNum>
  <w:abstractNum w:abstractNumId="24" w15:restartNumberingAfterBreak="0">
    <w:nsid w:val="6CBD4B85"/>
    <w:multiLevelType w:val="hybridMultilevel"/>
    <w:tmpl w:val="D0F2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DE63C2"/>
    <w:multiLevelType w:val="hybridMultilevel"/>
    <w:tmpl w:val="3394FB72"/>
    <w:lvl w:ilvl="0" w:tplc="17C65B62">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70357740"/>
    <w:multiLevelType w:val="hybridMultilevel"/>
    <w:tmpl w:val="3394FB72"/>
    <w:lvl w:ilvl="0" w:tplc="17C65B62">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72F6142A"/>
    <w:multiLevelType w:val="hybridMultilevel"/>
    <w:tmpl w:val="1DFC9168"/>
    <w:lvl w:ilvl="0" w:tplc="17C65B62">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73D50165"/>
    <w:multiLevelType w:val="multilevel"/>
    <w:tmpl w:val="8E7C99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3E2674B"/>
    <w:multiLevelType w:val="hybridMultilevel"/>
    <w:tmpl w:val="112C4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9958502">
    <w:abstractNumId w:val="23"/>
  </w:num>
  <w:num w:numId="2" w16cid:durableId="2121099597">
    <w:abstractNumId w:val="14"/>
  </w:num>
  <w:num w:numId="3" w16cid:durableId="121383056">
    <w:abstractNumId w:val="11"/>
  </w:num>
  <w:num w:numId="4" w16cid:durableId="1832141073">
    <w:abstractNumId w:val="8"/>
  </w:num>
  <w:num w:numId="5" w16cid:durableId="458576077">
    <w:abstractNumId w:val="12"/>
  </w:num>
  <w:num w:numId="6" w16cid:durableId="1831821398">
    <w:abstractNumId w:val="28"/>
  </w:num>
  <w:num w:numId="7" w16cid:durableId="1849640311">
    <w:abstractNumId w:val="22"/>
  </w:num>
  <w:num w:numId="8" w16cid:durableId="1618440886">
    <w:abstractNumId w:val="16"/>
  </w:num>
  <w:num w:numId="9" w16cid:durableId="766539867">
    <w:abstractNumId w:val="29"/>
  </w:num>
  <w:num w:numId="10" w16cid:durableId="1099639125">
    <w:abstractNumId w:val="20"/>
  </w:num>
  <w:num w:numId="11" w16cid:durableId="652224205">
    <w:abstractNumId w:val="5"/>
  </w:num>
  <w:num w:numId="12" w16cid:durableId="846867472">
    <w:abstractNumId w:val="25"/>
  </w:num>
  <w:num w:numId="13" w16cid:durableId="1362438134">
    <w:abstractNumId w:val="27"/>
  </w:num>
  <w:num w:numId="14" w16cid:durableId="1969358421">
    <w:abstractNumId w:val="2"/>
  </w:num>
  <w:num w:numId="15" w16cid:durableId="817916095">
    <w:abstractNumId w:val="0"/>
  </w:num>
  <w:num w:numId="16" w16cid:durableId="818770411">
    <w:abstractNumId w:val="4"/>
  </w:num>
  <w:num w:numId="17" w16cid:durableId="1124422476">
    <w:abstractNumId w:val="1"/>
  </w:num>
  <w:num w:numId="18" w16cid:durableId="1706712518">
    <w:abstractNumId w:val="21"/>
  </w:num>
  <w:num w:numId="19" w16cid:durableId="1211502471">
    <w:abstractNumId w:val="6"/>
  </w:num>
  <w:num w:numId="20" w16cid:durableId="1122000247">
    <w:abstractNumId w:val="17"/>
  </w:num>
  <w:num w:numId="21" w16cid:durableId="143668410">
    <w:abstractNumId w:val="26"/>
  </w:num>
  <w:num w:numId="22" w16cid:durableId="1971354642">
    <w:abstractNumId w:val="15"/>
  </w:num>
  <w:num w:numId="23" w16cid:durableId="1770196839">
    <w:abstractNumId w:val="13"/>
  </w:num>
  <w:num w:numId="24" w16cid:durableId="129786914">
    <w:abstractNumId w:val="19"/>
  </w:num>
  <w:num w:numId="25" w16cid:durableId="645935853">
    <w:abstractNumId w:val="18"/>
  </w:num>
  <w:num w:numId="26" w16cid:durableId="7552468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4535183">
    <w:abstractNumId w:val="9"/>
  </w:num>
  <w:num w:numId="28" w16cid:durableId="2038000126">
    <w:abstractNumId w:val="3"/>
  </w:num>
  <w:num w:numId="29" w16cid:durableId="460733487">
    <w:abstractNumId w:val="7"/>
  </w:num>
  <w:num w:numId="30" w16cid:durableId="770051125">
    <w:abstractNumId w:val="24"/>
  </w:num>
  <w:num w:numId="31" w16cid:durableId="16034189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3B5"/>
    <w:rsid w:val="0000276B"/>
    <w:rsid w:val="00003747"/>
    <w:rsid w:val="00003892"/>
    <w:rsid w:val="000072FC"/>
    <w:rsid w:val="00020D3A"/>
    <w:rsid w:val="00022949"/>
    <w:rsid w:val="00026862"/>
    <w:rsid w:val="000356B0"/>
    <w:rsid w:val="00035D08"/>
    <w:rsid w:val="00035DDF"/>
    <w:rsid w:val="00040142"/>
    <w:rsid w:val="0004291D"/>
    <w:rsid w:val="00057E3D"/>
    <w:rsid w:val="00065893"/>
    <w:rsid w:val="00071051"/>
    <w:rsid w:val="000754AF"/>
    <w:rsid w:val="00087A54"/>
    <w:rsid w:val="00090B95"/>
    <w:rsid w:val="000966BF"/>
    <w:rsid w:val="000A56FF"/>
    <w:rsid w:val="000B478C"/>
    <w:rsid w:val="000B4C35"/>
    <w:rsid w:val="000C60A1"/>
    <w:rsid w:val="000D687F"/>
    <w:rsid w:val="000E6C3B"/>
    <w:rsid w:val="000F2A53"/>
    <w:rsid w:val="000F3E7F"/>
    <w:rsid w:val="000F6D67"/>
    <w:rsid w:val="00101412"/>
    <w:rsid w:val="001212DF"/>
    <w:rsid w:val="00134CE7"/>
    <w:rsid w:val="00140307"/>
    <w:rsid w:val="00145EC0"/>
    <w:rsid w:val="00151298"/>
    <w:rsid w:val="00162F20"/>
    <w:rsid w:val="00185DFA"/>
    <w:rsid w:val="001A1573"/>
    <w:rsid w:val="001A252A"/>
    <w:rsid w:val="001A6690"/>
    <w:rsid w:val="001B18A3"/>
    <w:rsid w:val="001C22DA"/>
    <w:rsid w:val="001C3D25"/>
    <w:rsid w:val="001C5352"/>
    <w:rsid w:val="001D07E9"/>
    <w:rsid w:val="001D0CDD"/>
    <w:rsid w:val="001E20F0"/>
    <w:rsid w:val="00200709"/>
    <w:rsid w:val="00200CED"/>
    <w:rsid w:val="00203E99"/>
    <w:rsid w:val="00230CE4"/>
    <w:rsid w:val="0024215E"/>
    <w:rsid w:val="002435AE"/>
    <w:rsid w:val="002514E5"/>
    <w:rsid w:val="002559E6"/>
    <w:rsid w:val="00256378"/>
    <w:rsid w:val="0027037F"/>
    <w:rsid w:val="00277910"/>
    <w:rsid w:val="002806C8"/>
    <w:rsid w:val="002B053E"/>
    <w:rsid w:val="002C17BC"/>
    <w:rsid w:val="002C1A43"/>
    <w:rsid w:val="002D2513"/>
    <w:rsid w:val="002D59A9"/>
    <w:rsid w:val="002D68C4"/>
    <w:rsid w:val="002E269C"/>
    <w:rsid w:val="002E4F0D"/>
    <w:rsid w:val="002E5183"/>
    <w:rsid w:val="002F7591"/>
    <w:rsid w:val="002F7749"/>
    <w:rsid w:val="00304BCA"/>
    <w:rsid w:val="00305F10"/>
    <w:rsid w:val="00307BFD"/>
    <w:rsid w:val="00310A17"/>
    <w:rsid w:val="00317590"/>
    <w:rsid w:val="00327EEE"/>
    <w:rsid w:val="003554B3"/>
    <w:rsid w:val="003613F6"/>
    <w:rsid w:val="00366606"/>
    <w:rsid w:val="003676E0"/>
    <w:rsid w:val="003757B5"/>
    <w:rsid w:val="003823C1"/>
    <w:rsid w:val="00386763"/>
    <w:rsid w:val="003B12C1"/>
    <w:rsid w:val="003B42CB"/>
    <w:rsid w:val="003B68C2"/>
    <w:rsid w:val="003D3C31"/>
    <w:rsid w:val="003D48B0"/>
    <w:rsid w:val="003E5102"/>
    <w:rsid w:val="003F2662"/>
    <w:rsid w:val="003F4B26"/>
    <w:rsid w:val="003F6F59"/>
    <w:rsid w:val="00411710"/>
    <w:rsid w:val="00411C7E"/>
    <w:rsid w:val="00420C32"/>
    <w:rsid w:val="004219ED"/>
    <w:rsid w:val="004276FB"/>
    <w:rsid w:val="0044138D"/>
    <w:rsid w:val="00441C2A"/>
    <w:rsid w:val="0045119E"/>
    <w:rsid w:val="00457EB8"/>
    <w:rsid w:val="00463922"/>
    <w:rsid w:val="00467B43"/>
    <w:rsid w:val="00473061"/>
    <w:rsid w:val="004A1E5A"/>
    <w:rsid w:val="004A486B"/>
    <w:rsid w:val="004A77A3"/>
    <w:rsid w:val="004B09C4"/>
    <w:rsid w:val="004B1FBD"/>
    <w:rsid w:val="004B5454"/>
    <w:rsid w:val="004B5EE2"/>
    <w:rsid w:val="004C0162"/>
    <w:rsid w:val="004D540C"/>
    <w:rsid w:val="004E0910"/>
    <w:rsid w:val="004E148C"/>
    <w:rsid w:val="004E716A"/>
    <w:rsid w:val="004E7E0C"/>
    <w:rsid w:val="004F1EA8"/>
    <w:rsid w:val="004F44E3"/>
    <w:rsid w:val="005042F7"/>
    <w:rsid w:val="00507A45"/>
    <w:rsid w:val="0051189F"/>
    <w:rsid w:val="0051408C"/>
    <w:rsid w:val="005214CD"/>
    <w:rsid w:val="005225CA"/>
    <w:rsid w:val="00530E3F"/>
    <w:rsid w:val="00533F64"/>
    <w:rsid w:val="005361A9"/>
    <w:rsid w:val="00543166"/>
    <w:rsid w:val="00557C05"/>
    <w:rsid w:val="00564289"/>
    <w:rsid w:val="00575958"/>
    <w:rsid w:val="005818DD"/>
    <w:rsid w:val="00582071"/>
    <w:rsid w:val="00587F5A"/>
    <w:rsid w:val="00593AB1"/>
    <w:rsid w:val="005A465B"/>
    <w:rsid w:val="005A4EE0"/>
    <w:rsid w:val="005A7F30"/>
    <w:rsid w:val="005B6BCB"/>
    <w:rsid w:val="005C1204"/>
    <w:rsid w:val="005D2153"/>
    <w:rsid w:val="005D545A"/>
    <w:rsid w:val="005E60A5"/>
    <w:rsid w:val="005F024F"/>
    <w:rsid w:val="005F7911"/>
    <w:rsid w:val="00600411"/>
    <w:rsid w:val="006045D6"/>
    <w:rsid w:val="006151FA"/>
    <w:rsid w:val="00627EA2"/>
    <w:rsid w:val="00633949"/>
    <w:rsid w:val="00636249"/>
    <w:rsid w:val="00640EFA"/>
    <w:rsid w:val="00641500"/>
    <w:rsid w:val="0064513F"/>
    <w:rsid w:val="00651790"/>
    <w:rsid w:val="00652E87"/>
    <w:rsid w:val="00664754"/>
    <w:rsid w:val="00665E73"/>
    <w:rsid w:val="006721AF"/>
    <w:rsid w:val="006762B2"/>
    <w:rsid w:val="0067700D"/>
    <w:rsid w:val="0068045B"/>
    <w:rsid w:val="00681BE3"/>
    <w:rsid w:val="00685733"/>
    <w:rsid w:val="00686A0B"/>
    <w:rsid w:val="006920BF"/>
    <w:rsid w:val="006978ED"/>
    <w:rsid w:val="006A1763"/>
    <w:rsid w:val="006A1D31"/>
    <w:rsid w:val="006A4007"/>
    <w:rsid w:val="006B5A06"/>
    <w:rsid w:val="006C295B"/>
    <w:rsid w:val="006C7CCD"/>
    <w:rsid w:val="006D0FC6"/>
    <w:rsid w:val="006E4958"/>
    <w:rsid w:val="007143B4"/>
    <w:rsid w:val="00715E05"/>
    <w:rsid w:val="00716655"/>
    <w:rsid w:val="007216C0"/>
    <w:rsid w:val="0072581A"/>
    <w:rsid w:val="00725E62"/>
    <w:rsid w:val="00742224"/>
    <w:rsid w:val="007459A6"/>
    <w:rsid w:val="00745C17"/>
    <w:rsid w:val="00751B8C"/>
    <w:rsid w:val="00764EC0"/>
    <w:rsid w:val="0078107F"/>
    <w:rsid w:val="00783BA8"/>
    <w:rsid w:val="00784DFE"/>
    <w:rsid w:val="00797F14"/>
    <w:rsid w:val="007A0E40"/>
    <w:rsid w:val="007B0E09"/>
    <w:rsid w:val="007B51B0"/>
    <w:rsid w:val="007B787C"/>
    <w:rsid w:val="007B788A"/>
    <w:rsid w:val="007C5152"/>
    <w:rsid w:val="007D2904"/>
    <w:rsid w:val="007D3381"/>
    <w:rsid w:val="007D3E87"/>
    <w:rsid w:val="007D448B"/>
    <w:rsid w:val="007D4D58"/>
    <w:rsid w:val="007E3257"/>
    <w:rsid w:val="007E41F1"/>
    <w:rsid w:val="007E6E2A"/>
    <w:rsid w:val="007F4667"/>
    <w:rsid w:val="007F6179"/>
    <w:rsid w:val="008023C8"/>
    <w:rsid w:val="00807364"/>
    <w:rsid w:val="008118DC"/>
    <w:rsid w:val="0081225F"/>
    <w:rsid w:val="00823258"/>
    <w:rsid w:val="00831A00"/>
    <w:rsid w:val="00836F89"/>
    <w:rsid w:val="008375C9"/>
    <w:rsid w:val="00850ED6"/>
    <w:rsid w:val="00857E8E"/>
    <w:rsid w:val="008614AD"/>
    <w:rsid w:val="0086303F"/>
    <w:rsid w:val="00866512"/>
    <w:rsid w:val="008742C7"/>
    <w:rsid w:val="008812DC"/>
    <w:rsid w:val="00882D8A"/>
    <w:rsid w:val="008C15F8"/>
    <w:rsid w:val="008C4679"/>
    <w:rsid w:val="008C6122"/>
    <w:rsid w:val="008D460A"/>
    <w:rsid w:val="008D66EC"/>
    <w:rsid w:val="008E0D54"/>
    <w:rsid w:val="008F1D3B"/>
    <w:rsid w:val="008F448F"/>
    <w:rsid w:val="00902A9C"/>
    <w:rsid w:val="009109C8"/>
    <w:rsid w:val="00911118"/>
    <w:rsid w:val="00914A18"/>
    <w:rsid w:val="00916B51"/>
    <w:rsid w:val="00920A71"/>
    <w:rsid w:val="009234CA"/>
    <w:rsid w:val="00927484"/>
    <w:rsid w:val="0093275C"/>
    <w:rsid w:val="00933B3B"/>
    <w:rsid w:val="0094545D"/>
    <w:rsid w:val="00951CE0"/>
    <w:rsid w:val="00956B1D"/>
    <w:rsid w:val="00957376"/>
    <w:rsid w:val="00960619"/>
    <w:rsid w:val="009617B6"/>
    <w:rsid w:val="00967E9B"/>
    <w:rsid w:val="009716D7"/>
    <w:rsid w:val="0097520C"/>
    <w:rsid w:val="00977064"/>
    <w:rsid w:val="009920F8"/>
    <w:rsid w:val="00992F4D"/>
    <w:rsid w:val="00995FFC"/>
    <w:rsid w:val="00996741"/>
    <w:rsid w:val="009C1322"/>
    <w:rsid w:val="009C1D3C"/>
    <w:rsid w:val="009C22A9"/>
    <w:rsid w:val="009C32E7"/>
    <w:rsid w:val="009E6368"/>
    <w:rsid w:val="009E6AA4"/>
    <w:rsid w:val="009F4B2A"/>
    <w:rsid w:val="00A00197"/>
    <w:rsid w:val="00A06167"/>
    <w:rsid w:val="00A077DF"/>
    <w:rsid w:val="00A11C7E"/>
    <w:rsid w:val="00A155EC"/>
    <w:rsid w:val="00A27349"/>
    <w:rsid w:val="00A42C01"/>
    <w:rsid w:val="00A4499C"/>
    <w:rsid w:val="00A516B1"/>
    <w:rsid w:val="00A53D10"/>
    <w:rsid w:val="00A54760"/>
    <w:rsid w:val="00A600FC"/>
    <w:rsid w:val="00A6441B"/>
    <w:rsid w:val="00A70133"/>
    <w:rsid w:val="00A73B86"/>
    <w:rsid w:val="00A7412D"/>
    <w:rsid w:val="00A74F30"/>
    <w:rsid w:val="00A8311E"/>
    <w:rsid w:val="00A86678"/>
    <w:rsid w:val="00A97609"/>
    <w:rsid w:val="00AA113C"/>
    <w:rsid w:val="00AA1FFC"/>
    <w:rsid w:val="00AB0141"/>
    <w:rsid w:val="00AB217F"/>
    <w:rsid w:val="00AC035C"/>
    <w:rsid w:val="00AC3747"/>
    <w:rsid w:val="00AC3C29"/>
    <w:rsid w:val="00AC3DBF"/>
    <w:rsid w:val="00AD107F"/>
    <w:rsid w:val="00AE4830"/>
    <w:rsid w:val="00B07EF2"/>
    <w:rsid w:val="00B131E6"/>
    <w:rsid w:val="00B156B7"/>
    <w:rsid w:val="00B237D1"/>
    <w:rsid w:val="00B2721C"/>
    <w:rsid w:val="00B42EBD"/>
    <w:rsid w:val="00B57154"/>
    <w:rsid w:val="00B603C6"/>
    <w:rsid w:val="00B60586"/>
    <w:rsid w:val="00B644ED"/>
    <w:rsid w:val="00B67F5A"/>
    <w:rsid w:val="00B71866"/>
    <w:rsid w:val="00B72D0E"/>
    <w:rsid w:val="00B80F88"/>
    <w:rsid w:val="00B85390"/>
    <w:rsid w:val="00B928AD"/>
    <w:rsid w:val="00B970F4"/>
    <w:rsid w:val="00BA37EE"/>
    <w:rsid w:val="00BA3A72"/>
    <w:rsid w:val="00BA6ACB"/>
    <w:rsid w:val="00BD36BB"/>
    <w:rsid w:val="00BD523A"/>
    <w:rsid w:val="00BE7FA0"/>
    <w:rsid w:val="00BF33B5"/>
    <w:rsid w:val="00C0603C"/>
    <w:rsid w:val="00C12B94"/>
    <w:rsid w:val="00C254B9"/>
    <w:rsid w:val="00C25907"/>
    <w:rsid w:val="00C26C44"/>
    <w:rsid w:val="00C40E2D"/>
    <w:rsid w:val="00C4634D"/>
    <w:rsid w:val="00C6299F"/>
    <w:rsid w:val="00C8218A"/>
    <w:rsid w:val="00C903CA"/>
    <w:rsid w:val="00C92472"/>
    <w:rsid w:val="00C97721"/>
    <w:rsid w:val="00CA0785"/>
    <w:rsid w:val="00CA4C29"/>
    <w:rsid w:val="00CA55F4"/>
    <w:rsid w:val="00CB5B45"/>
    <w:rsid w:val="00CB7545"/>
    <w:rsid w:val="00CC40B2"/>
    <w:rsid w:val="00CD3A87"/>
    <w:rsid w:val="00CE05F5"/>
    <w:rsid w:val="00CF44B3"/>
    <w:rsid w:val="00D21D5F"/>
    <w:rsid w:val="00D33399"/>
    <w:rsid w:val="00D35452"/>
    <w:rsid w:val="00D565EB"/>
    <w:rsid w:val="00D63A6A"/>
    <w:rsid w:val="00D661CD"/>
    <w:rsid w:val="00D675A9"/>
    <w:rsid w:val="00D70403"/>
    <w:rsid w:val="00D83F40"/>
    <w:rsid w:val="00D867C6"/>
    <w:rsid w:val="00DB5E59"/>
    <w:rsid w:val="00DC008D"/>
    <w:rsid w:val="00DC7407"/>
    <w:rsid w:val="00DE4F7B"/>
    <w:rsid w:val="00E04B31"/>
    <w:rsid w:val="00E064E3"/>
    <w:rsid w:val="00E12220"/>
    <w:rsid w:val="00E1687E"/>
    <w:rsid w:val="00E2050D"/>
    <w:rsid w:val="00E30ECD"/>
    <w:rsid w:val="00E35581"/>
    <w:rsid w:val="00E401E8"/>
    <w:rsid w:val="00E47F3F"/>
    <w:rsid w:val="00E563CD"/>
    <w:rsid w:val="00E57A4E"/>
    <w:rsid w:val="00E60B99"/>
    <w:rsid w:val="00E65D52"/>
    <w:rsid w:val="00E83974"/>
    <w:rsid w:val="00E86039"/>
    <w:rsid w:val="00E91C21"/>
    <w:rsid w:val="00E92190"/>
    <w:rsid w:val="00E9259B"/>
    <w:rsid w:val="00E92FDF"/>
    <w:rsid w:val="00EA2E42"/>
    <w:rsid w:val="00EA46B9"/>
    <w:rsid w:val="00EA64D0"/>
    <w:rsid w:val="00EC32FD"/>
    <w:rsid w:val="00ED0F01"/>
    <w:rsid w:val="00EE19D2"/>
    <w:rsid w:val="00EE22A5"/>
    <w:rsid w:val="00EE5CBE"/>
    <w:rsid w:val="00EE658F"/>
    <w:rsid w:val="00EF40BA"/>
    <w:rsid w:val="00EF69FF"/>
    <w:rsid w:val="00F0366E"/>
    <w:rsid w:val="00F14191"/>
    <w:rsid w:val="00F22257"/>
    <w:rsid w:val="00F22F2F"/>
    <w:rsid w:val="00F25797"/>
    <w:rsid w:val="00F2661A"/>
    <w:rsid w:val="00F36167"/>
    <w:rsid w:val="00F4196D"/>
    <w:rsid w:val="00F4550E"/>
    <w:rsid w:val="00F651F0"/>
    <w:rsid w:val="00F65E78"/>
    <w:rsid w:val="00F668D4"/>
    <w:rsid w:val="00F67A40"/>
    <w:rsid w:val="00F802DD"/>
    <w:rsid w:val="00F93A55"/>
    <w:rsid w:val="00F95F89"/>
    <w:rsid w:val="00F9672C"/>
    <w:rsid w:val="00FA0365"/>
    <w:rsid w:val="00FA48EB"/>
    <w:rsid w:val="00FB2503"/>
    <w:rsid w:val="00FB2AEC"/>
    <w:rsid w:val="00FE4EF6"/>
    <w:rsid w:val="00FF1383"/>
    <w:rsid w:val="00FF5E4A"/>
    <w:rsid w:val="0262C71D"/>
    <w:rsid w:val="041598BB"/>
    <w:rsid w:val="059A717D"/>
    <w:rsid w:val="067FB1D9"/>
    <w:rsid w:val="0B368F3A"/>
    <w:rsid w:val="0BE6EBB2"/>
    <w:rsid w:val="0C997A99"/>
    <w:rsid w:val="0DFF2EA7"/>
    <w:rsid w:val="0EDFECBD"/>
    <w:rsid w:val="0F173A12"/>
    <w:rsid w:val="0FA923EC"/>
    <w:rsid w:val="1185B799"/>
    <w:rsid w:val="12BA2A39"/>
    <w:rsid w:val="133028F7"/>
    <w:rsid w:val="137604F0"/>
    <w:rsid w:val="15CC729F"/>
    <w:rsid w:val="165E2A88"/>
    <w:rsid w:val="175BDB1C"/>
    <w:rsid w:val="17A33D86"/>
    <w:rsid w:val="182C3BCF"/>
    <w:rsid w:val="18E285C3"/>
    <w:rsid w:val="19BA04E4"/>
    <w:rsid w:val="19BF245D"/>
    <w:rsid w:val="1A814A75"/>
    <w:rsid w:val="1AA9D5FA"/>
    <w:rsid w:val="1B28396B"/>
    <w:rsid w:val="1C4DD7FB"/>
    <w:rsid w:val="1C807395"/>
    <w:rsid w:val="1F30BE67"/>
    <w:rsid w:val="2164800E"/>
    <w:rsid w:val="22204514"/>
    <w:rsid w:val="2556C188"/>
    <w:rsid w:val="255FF757"/>
    <w:rsid w:val="2619FA2C"/>
    <w:rsid w:val="2736B596"/>
    <w:rsid w:val="28BE0F8C"/>
    <w:rsid w:val="2A469132"/>
    <w:rsid w:val="2A557EBA"/>
    <w:rsid w:val="2A82F3D8"/>
    <w:rsid w:val="2BAD4F29"/>
    <w:rsid w:val="2BD9076C"/>
    <w:rsid w:val="2C921296"/>
    <w:rsid w:val="2CCC027A"/>
    <w:rsid w:val="2D9B8444"/>
    <w:rsid w:val="320178AD"/>
    <w:rsid w:val="33299122"/>
    <w:rsid w:val="33A6D769"/>
    <w:rsid w:val="3409E8F0"/>
    <w:rsid w:val="341117BA"/>
    <w:rsid w:val="3520498C"/>
    <w:rsid w:val="35C5BAE5"/>
    <w:rsid w:val="36B4738E"/>
    <w:rsid w:val="36F15550"/>
    <w:rsid w:val="372C60F0"/>
    <w:rsid w:val="37434465"/>
    <w:rsid w:val="389FCEB9"/>
    <w:rsid w:val="38BCCDA0"/>
    <w:rsid w:val="38E2A4BD"/>
    <w:rsid w:val="3AF16DCB"/>
    <w:rsid w:val="3BD1C459"/>
    <w:rsid w:val="3C2CA057"/>
    <w:rsid w:val="3C9DE548"/>
    <w:rsid w:val="3E8F7B46"/>
    <w:rsid w:val="3E9DB3DB"/>
    <w:rsid w:val="3F30C528"/>
    <w:rsid w:val="41FC4EE1"/>
    <w:rsid w:val="44FFB0B3"/>
    <w:rsid w:val="452231C9"/>
    <w:rsid w:val="461D43F9"/>
    <w:rsid w:val="472431F2"/>
    <w:rsid w:val="47392CB6"/>
    <w:rsid w:val="4A63A951"/>
    <w:rsid w:val="4D2080C2"/>
    <w:rsid w:val="4E548987"/>
    <w:rsid w:val="4EC7BA85"/>
    <w:rsid w:val="4F1F4785"/>
    <w:rsid w:val="4FE5F3B2"/>
    <w:rsid w:val="50112BF5"/>
    <w:rsid w:val="5027C3A1"/>
    <w:rsid w:val="51B65049"/>
    <w:rsid w:val="5231ED26"/>
    <w:rsid w:val="52A56642"/>
    <w:rsid w:val="53C77828"/>
    <w:rsid w:val="5664E0FB"/>
    <w:rsid w:val="56C2DE34"/>
    <w:rsid w:val="57EB5C3F"/>
    <w:rsid w:val="57FB9B0A"/>
    <w:rsid w:val="58B8CA9B"/>
    <w:rsid w:val="58F97DA8"/>
    <w:rsid w:val="59E94BFB"/>
    <w:rsid w:val="5AA805B0"/>
    <w:rsid w:val="5AF6A591"/>
    <w:rsid w:val="5B357F1D"/>
    <w:rsid w:val="5B4A8170"/>
    <w:rsid w:val="5C741C89"/>
    <w:rsid w:val="5EF0A93C"/>
    <w:rsid w:val="5FA41191"/>
    <w:rsid w:val="5FC318A6"/>
    <w:rsid w:val="602F5955"/>
    <w:rsid w:val="6040B856"/>
    <w:rsid w:val="610D60AC"/>
    <w:rsid w:val="624ACB4E"/>
    <w:rsid w:val="63BD8B59"/>
    <w:rsid w:val="64D0E866"/>
    <w:rsid w:val="66291712"/>
    <w:rsid w:val="666AFCA7"/>
    <w:rsid w:val="6772D078"/>
    <w:rsid w:val="6A7B58DA"/>
    <w:rsid w:val="6AB4EECD"/>
    <w:rsid w:val="6C763BDD"/>
    <w:rsid w:val="6D9FE114"/>
    <w:rsid w:val="6DB34B81"/>
    <w:rsid w:val="6DF27C3F"/>
    <w:rsid w:val="6E99A26F"/>
    <w:rsid w:val="6F6B0499"/>
    <w:rsid w:val="70E1BB98"/>
    <w:rsid w:val="721E23A8"/>
    <w:rsid w:val="7314C3B8"/>
    <w:rsid w:val="7396C9C6"/>
    <w:rsid w:val="75E3ACD6"/>
    <w:rsid w:val="7AEA66E3"/>
    <w:rsid w:val="7C042BF4"/>
    <w:rsid w:val="7F6CB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9AEE"/>
  <w15:docId w15:val="{6AE1C70C-5CE7-4DC4-BDD1-387F59CB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E9B"/>
  </w:style>
  <w:style w:type="paragraph" w:styleId="Heading1">
    <w:name w:val="heading 1"/>
    <w:basedOn w:val="Normal"/>
    <w:next w:val="Normal"/>
    <w:link w:val="Heading1Char"/>
    <w:uiPriority w:val="9"/>
    <w:qFormat/>
    <w:rsid w:val="00967E9B"/>
    <w:pPr>
      <w:keepNext/>
      <w:keepLines/>
      <w:spacing w:before="480"/>
      <w:outlineLvl w:val="0"/>
    </w:pPr>
    <w:rPr>
      <w:rFonts w:ascii="Calibri" w:eastAsiaTheme="majorEastAsia" w:hAnsi="Calibri" w:cstheme="majorBidi"/>
      <w:b/>
      <w:bCs/>
      <w:color w:val="31849B" w:themeColor="accent5" w:themeShade="BF"/>
      <w:sz w:val="48"/>
      <w:szCs w:val="28"/>
    </w:rPr>
  </w:style>
  <w:style w:type="paragraph" w:styleId="Heading2">
    <w:name w:val="heading 2"/>
    <w:basedOn w:val="Normal"/>
    <w:next w:val="Normal"/>
    <w:link w:val="Heading2Char"/>
    <w:uiPriority w:val="9"/>
    <w:unhideWhenUsed/>
    <w:qFormat/>
    <w:rsid w:val="00967E9B"/>
    <w:pPr>
      <w:keepNext/>
      <w:keepLines/>
      <w:spacing w:before="200"/>
      <w:outlineLvl w:val="1"/>
    </w:pPr>
    <w:rPr>
      <w:rFonts w:ascii="Calibri" w:eastAsiaTheme="majorEastAsia" w:hAnsi="Calibri" w:cstheme="majorBidi"/>
      <w:b/>
      <w:bCs/>
      <w:color w:val="31849B" w:themeColor="accent5" w:themeShade="BF"/>
      <w:sz w:val="36"/>
      <w:szCs w:val="26"/>
    </w:rPr>
  </w:style>
  <w:style w:type="paragraph" w:styleId="Heading3">
    <w:name w:val="heading 3"/>
    <w:basedOn w:val="Normal"/>
    <w:next w:val="Normal"/>
    <w:link w:val="Heading3Char"/>
    <w:uiPriority w:val="9"/>
    <w:unhideWhenUsed/>
    <w:qFormat/>
    <w:rsid w:val="00967E9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3B5"/>
    <w:pPr>
      <w:ind w:left="720"/>
      <w:contextualSpacing/>
    </w:pPr>
  </w:style>
  <w:style w:type="character" w:styleId="Hyperlink">
    <w:name w:val="Hyperlink"/>
    <w:basedOn w:val="DefaultParagraphFont"/>
    <w:uiPriority w:val="99"/>
    <w:unhideWhenUsed/>
    <w:rsid w:val="006978ED"/>
    <w:rPr>
      <w:color w:val="0000FF" w:themeColor="hyperlink"/>
      <w:u w:val="single"/>
    </w:rPr>
  </w:style>
  <w:style w:type="table" w:styleId="TableGrid">
    <w:name w:val="Table Grid"/>
    <w:basedOn w:val="TableNormal"/>
    <w:uiPriority w:val="59"/>
    <w:rsid w:val="00697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295B"/>
    <w:rPr>
      <w:rFonts w:ascii="Tahoma" w:hAnsi="Tahoma" w:cs="Tahoma"/>
      <w:sz w:val="16"/>
      <w:szCs w:val="16"/>
    </w:rPr>
  </w:style>
  <w:style w:type="character" w:customStyle="1" w:styleId="BalloonTextChar">
    <w:name w:val="Balloon Text Char"/>
    <w:basedOn w:val="DefaultParagraphFont"/>
    <w:link w:val="BalloonText"/>
    <w:uiPriority w:val="99"/>
    <w:semiHidden/>
    <w:rsid w:val="006C295B"/>
    <w:rPr>
      <w:rFonts w:ascii="Tahoma" w:hAnsi="Tahoma" w:cs="Tahoma"/>
      <w:sz w:val="16"/>
      <w:szCs w:val="16"/>
    </w:rPr>
  </w:style>
  <w:style w:type="character" w:customStyle="1" w:styleId="Heading1Char">
    <w:name w:val="Heading 1 Char"/>
    <w:basedOn w:val="DefaultParagraphFont"/>
    <w:link w:val="Heading1"/>
    <w:uiPriority w:val="9"/>
    <w:rsid w:val="00967E9B"/>
    <w:rPr>
      <w:rFonts w:ascii="Calibri" w:eastAsiaTheme="majorEastAsia" w:hAnsi="Calibri" w:cstheme="majorBidi"/>
      <w:b/>
      <w:bCs/>
      <w:color w:val="31849B" w:themeColor="accent5" w:themeShade="BF"/>
      <w:sz w:val="48"/>
      <w:szCs w:val="28"/>
    </w:rPr>
  </w:style>
  <w:style w:type="character" w:styleId="PlaceholderText">
    <w:name w:val="Placeholder Text"/>
    <w:basedOn w:val="DefaultParagraphFont"/>
    <w:uiPriority w:val="99"/>
    <w:semiHidden/>
    <w:rsid w:val="004E716A"/>
    <w:rPr>
      <w:color w:val="808080"/>
    </w:rPr>
  </w:style>
  <w:style w:type="paragraph" w:styleId="Header">
    <w:name w:val="header"/>
    <w:basedOn w:val="Normal"/>
    <w:link w:val="HeaderChar"/>
    <w:uiPriority w:val="99"/>
    <w:unhideWhenUsed/>
    <w:rsid w:val="00FE4EF6"/>
    <w:pPr>
      <w:tabs>
        <w:tab w:val="center" w:pos="4513"/>
        <w:tab w:val="right" w:pos="9026"/>
      </w:tabs>
    </w:pPr>
  </w:style>
  <w:style w:type="character" w:customStyle="1" w:styleId="HeaderChar">
    <w:name w:val="Header Char"/>
    <w:basedOn w:val="DefaultParagraphFont"/>
    <w:link w:val="Header"/>
    <w:uiPriority w:val="99"/>
    <w:rsid w:val="00FE4EF6"/>
  </w:style>
  <w:style w:type="paragraph" w:styleId="Footer">
    <w:name w:val="footer"/>
    <w:basedOn w:val="Normal"/>
    <w:link w:val="FooterChar"/>
    <w:uiPriority w:val="99"/>
    <w:unhideWhenUsed/>
    <w:rsid w:val="00FE4EF6"/>
    <w:pPr>
      <w:tabs>
        <w:tab w:val="center" w:pos="4513"/>
        <w:tab w:val="right" w:pos="9026"/>
      </w:tabs>
    </w:pPr>
  </w:style>
  <w:style w:type="character" w:customStyle="1" w:styleId="FooterChar">
    <w:name w:val="Footer Char"/>
    <w:basedOn w:val="DefaultParagraphFont"/>
    <w:link w:val="Footer"/>
    <w:uiPriority w:val="99"/>
    <w:rsid w:val="00FE4EF6"/>
  </w:style>
  <w:style w:type="character" w:styleId="FollowedHyperlink">
    <w:name w:val="FollowedHyperlink"/>
    <w:basedOn w:val="DefaultParagraphFont"/>
    <w:uiPriority w:val="99"/>
    <w:semiHidden/>
    <w:unhideWhenUsed/>
    <w:rsid w:val="000B478C"/>
    <w:rPr>
      <w:color w:val="800080" w:themeColor="followedHyperlink"/>
      <w:u w:val="single"/>
    </w:rPr>
  </w:style>
  <w:style w:type="character" w:customStyle="1" w:styleId="Heading2Char">
    <w:name w:val="Heading 2 Char"/>
    <w:basedOn w:val="DefaultParagraphFont"/>
    <w:link w:val="Heading2"/>
    <w:uiPriority w:val="9"/>
    <w:rsid w:val="00967E9B"/>
    <w:rPr>
      <w:rFonts w:ascii="Calibri" w:eastAsiaTheme="majorEastAsia" w:hAnsi="Calibri" w:cstheme="majorBidi"/>
      <w:b/>
      <w:bCs/>
      <w:color w:val="31849B" w:themeColor="accent5" w:themeShade="BF"/>
      <w:sz w:val="36"/>
      <w:szCs w:val="26"/>
    </w:rPr>
  </w:style>
  <w:style w:type="paragraph" w:styleId="Title">
    <w:name w:val="Title"/>
    <w:basedOn w:val="Normal"/>
    <w:next w:val="Normal"/>
    <w:link w:val="TitleChar"/>
    <w:uiPriority w:val="99"/>
    <w:qFormat/>
    <w:rsid w:val="00967E9B"/>
    <w:pPr>
      <w:pBdr>
        <w:bottom w:val="single" w:sz="8" w:space="4" w:color="4F81BD" w:themeColor="accent1"/>
      </w:pBdr>
      <w:spacing w:after="300"/>
      <w:contextualSpacing/>
    </w:pPr>
    <w:rPr>
      <w:rFonts w:asciiTheme="majorHAnsi" w:eastAsiaTheme="majorEastAsia" w:hAnsiTheme="majorHAnsi" w:cstheme="majorBidi"/>
      <w:color w:val="31849B" w:themeColor="accent5" w:themeShade="BF"/>
      <w:spacing w:val="5"/>
      <w:kern w:val="28"/>
      <w:sz w:val="52"/>
      <w:szCs w:val="52"/>
    </w:rPr>
  </w:style>
  <w:style w:type="character" w:customStyle="1" w:styleId="TitleChar">
    <w:name w:val="Title Char"/>
    <w:basedOn w:val="DefaultParagraphFont"/>
    <w:link w:val="Title"/>
    <w:uiPriority w:val="99"/>
    <w:rsid w:val="00967E9B"/>
    <w:rPr>
      <w:rFonts w:asciiTheme="majorHAnsi" w:eastAsiaTheme="majorEastAsia" w:hAnsiTheme="majorHAnsi" w:cstheme="majorBidi"/>
      <w:color w:val="31849B" w:themeColor="accent5" w:themeShade="BF"/>
      <w:spacing w:val="5"/>
      <w:kern w:val="28"/>
      <w:sz w:val="52"/>
      <w:szCs w:val="52"/>
    </w:rPr>
  </w:style>
  <w:style w:type="paragraph" w:styleId="Subtitle">
    <w:name w:val="Subtitle"/>
    <w:basedOn w:val="Normal"/>
    <w:next w:val="Normal"/>
    <w:link w:val="SubtitleChar"/>
    <w:uiPriority w:val="11"/>
    <w:qFormat/>
    <w:rsid w:val="00967E9B"/>
    <w:pPr>
      <w:numPr>
        <w:ilvl w:val="1"/>
      </w:numPr>
    </w:pPr>
    <w:rPr>
      <w:rFonts w:asciiTheme="majorHAnsi" w:eastAsiaTheme="majorEastAsia" w:hAnsiTheme="majorHAnsi" w:cstheme="majorBidi"/>
      <w:i/>
      <w:iCs/>
      <w:color w:val="92CDDC" w:themeColor="accent5" w:themeTint="99"/>
      <w:spacing w:val="15"/>
      <w:szCs w:val="24"/>
    </w:rPr>
  </w:style>
  <w:style w:type="character" w:customStyle="1" w:styleId="SubtitleChar">
    <w:name w:val="Subtitle Char"/>
    <w:basedOn w:val="DefaultParagraphFont"/>
    <w:link w:val="Subtitle"/>
    <w:uiPriority w:val="11"/>
    <w:rsid w:val="00967E9B"/>
    <w:rPr>
      <w:rFonts w:asciiTheme="majorHAnsi" w:eastAsiaTheme="majorEastAsia" w:hAnsiTheme="majorHAnsi" w:cstheme="majorBidi"/>
      <w:i/>
      <w:iCs/>
      <w:color w:val="92CDDC" w:themeColor="accent5" w:themeTint="99"/>
      <w:spacing w:val="15"/>
      <w:szCs w:val="24"/>
    </w:rPr>
  </w:style>
  <w:style w:type="character" w:customStyle="1" w:styleId="Heading3Char">
    <w:name w:val="Heading 3 Char"/>
    <w:basedOn w:val="DefaultParagraphFont"/>
    <w:link w:val="Heading3"/>
    <w:uiPriority w:val="9"/>
    <w:rsid w:val="00967E9B"/>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543166"/>
    <w:pPr>
      <w:spacing w:line="276" w:lineRule="auto"/>
      <w:outlineLvl w:val="9"/>
    </w:pPr>
    <w:rPr>
      <w:rFonts w:asciiTheme="majorHAnsi" w:hAnsiTheme="majorHAnsi"/>
      <w:color w:val="365F91" w:themeColor="accent1" w:themeShade="BF"/>
      <w:sz w:val="28"/>
      <w:lang w:val="en-US" w:eastAsia="ja-JP"/>
    </w:rPr>
  </w:style>
  <w:style w:type="paragraph" w:styleId="TOC3">
    <w:name w:val="toc 3"/>
    <w:basedOn w:val="Normal"/>
    <w:next w:val="Normal"/>
    <w:autoRedefine/>
    <w:uiPriority w:val="39"/>
    <w:unhideWhenUsed/>
    <w:rsid w:val="00543166"/>
    <w:pPr>
      <w:spacing w:after="100"/>
      <w:ind w:left="480"/>
    </w:pPr>
  </w:style>
  <w:style w:type="paragraph" w:styleId="NoSpacing">
    <w:name w:val="No Spacing"/>
    <w:uiPriority w:val="1"/>
    <w:qFormat/>
    <w:rsid w:val="00035DDF"/>
  </w:style>
  <w:style w:type="character" w:styleId="UnresolvedMention">
    <w:name w:val="Unresolved Mention"/>
    <w:basedOn w:val="DefaultParagraphFont"/>
    <w:uiPriority w:val="99"/>
    <w:semiHidden/>
    <w:unhideWhenUsed/>
    <w:rsid w:val="00784DFE"/>
    <w:rPr>
      <w:color w:val="605E5C"/>
      <w:shd w:val="clear" w:color="auto" w:fill="E1DFDD"/>
    </w:rPr>
  </w:style>
  <w:style w:type="character" w:styleId="CommentReference">
    <w:name w:val="annotation reference"/>
    <w:basedOn w:val="DefaultParagraphFont"/>
    <w:uiPriority w:val="99"/>
    <w:semiHidden/>
    <w:unhideWhenUsed/>
    <w:rsid w:val="00992F4D"/>
    <w:rPr>
      <w:sz w:val="16"/>
      <w:szCs w:val="16"/>
    </w:rPr>
  </w:style>
  <w:style w:type="paragraph" w:styleId="CommentText">
    <w:name w:val="annotation text"/>
    <w:basedOn w:val="Normal"/>
    <w:link w:val="CommentTextChar"/>
    <w:uiPriority w:val="99"/>
    <w:unhideWhenUsed/>
    <w:rsid w:val="00992F4D"/>
    <w:rPr>
      <w:sz w:val="20"/>
      <w:szCs w:val="20"/>
    </w:rPr>
  </w:style>
  <w:style w:type="character" w:customStyle="1" w:styleId="CommentTextChar">
    <w:name w:val="Comment Text Char"/>
    <w:basedOn w:val="DefaultParagraphFont"/>
    <w:link w:val="CommentText"/>
    <w:uiPriority w:val="99"/>
    <w:rsid w:val="00992F4D"/>
    <w:rPr>
      <w:sz w:val="20"/>
      <w:szCs w:val="20"/>
    </w:rPr>
  </w:style>
  <w:style w:type="paragraph" w:styleId="CommentSubject">
    <w:name w:val="annotation subject"/>
    <w:basedOn w:val="CommentText"/>
    <w:next w:val="CommentText"/>
    <w:link w:val="CommentSubjectChar"/>
    <w:uiPriority w:val="99"/>
    <w:semiHidden/>
    <w:unhideWhenUsed/>
    <w:rsid w:val="00992F4D"/>
    <w:rPr>
      <w:b/>
      <w:bCs/>
    </w:rPr>
  </w:style>
  <w:style w:type="character" w:customStyle="1" w:styleId="CommentSubjectChar">
    <w:name w:val="Comment Subject Char"/>
    <w:basedOn w:val="CommentTextChar"/>
    <w:link w:val="CommentSubject"/>
    <w:uiPriority w:val="99"/>
    <w:semiHidden/>
    <w:rsid w:val="00992F4D"/>
    <w:rPr>
      <w:b/>
      <w:bCs/>
      <w:sz w:val="20"/>
      <w:szCs w:val="20"/>
    </w:rPr>
  </w:style>
  <w:style w:type="paragraph" w:styleId="Revision">
    <w:name w:val="Revision"/>
    <w:hidden/>
    <w:uiPriority w:val="99"/>
    <w:semiHidden/>
    <w:rsid w:val="00A00197"/>
  </w:style>
  <w:style w:type="character" w:customStyle="1" w:styleId="normaltextrun">
    <w:name w:val="normaltextrun"/>
    <w:basedOn w:val="DefaultParagraphFont"/>
    <w:uiPriority w:val="1"/>
    <w:rsid w:val="0EDFECBD"/>
    <w:rPr>
      <w:rFonts w:asciiTheme="minorHAnsi" w:eastAsiaTheme="minorEastAsia" w:hAnsiTheme="minorHAnsi" w:cstheme="minorBidi"/>
      <w:sz w:val="24"/>
      <w:szCs w:val="24"/>
    </w:rPr>
  </w:style>
  <w:style w:type="character" w:customStyle="1" w:styleId="eop">
    <w:name w:val="eop"/>
    <w:basedOn w:val="DefaultParagraphFont"/>
    <w:uiPriority w:val="1"/>
    <w:rsid w:val="0EDFECBD"/>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632806">
      <w:bodyDiv w:val="1"/>
      <w:marLeft w:val="0"/>
      <w:marRight w:val="0"/>
      <w:marTop w:val="0"/>
      <w:marBottom w:val="0"/>
      <w:divBdr>
        <w:top w:val="none" w:sz="0" w:space="0" w:color="auto"/>
        <w:left w:val="none" w:sz="0" w:space="0" w:color="auto"/>
        <w:bottom w:val="none" w:sz="0" w:space="0" w:color="auto"/>
        <w:right w:val="none" w:sz="0" w:space="0" w:color="auto"/>
      </w:divBdr>
    </w:div>
    <w:div w:id="1292320555">
      <w:bodyDiv w:val="1"/>
      <w:marLeft w:val="0"/>
      <w:marRight w:val="0"/>
      <w:marTop w:val="0"/>
      <w:marBottom w:val="0"/>
      <w:divBdr>
        <w:top w:val="none" w:sz="0" w:space="0" w:color="auto"/>
        <w:left w:val="none" w:sz="0" w:space="0" w:color="auto"/>
        <w:bottom w:val="none" w:sz="0" w:space="0" w:color="auto"/>
        <w:right w:val="none" w:sz="0" w:space="0" w:color="auto"/>
      </w:divBdr>
    </w:div>
    <w:div w:id="1400404383">
      <w:bodyDiv w:val="1"/>
      <w:marLeft w:val="0"/>
      <w:marRight w:val="0"/>
      <w:marTop w:val="0"/>
      <w:marBottom w:val="0"/>
      <w:divBdr>
        <w:top w:val="none" w:sz="0" w:space="0" w:color="auto"/>
        <w:left w:val="none" w:sz="0" w:space="0" w:color="auto"/>
        <w:bottom w:val="none" w:sz="0" w:space="0" w:color="auto"/>
        <w:right w:val="none" w:sz="0" w:space="0" w:color="auto"/>
      </w:divBdr>
    </w:div>
    <w:div w:id="1402948182">
      <w:bodyDiv w:val="1"/>
      <w:marLeft w:val="0"/>
      <w:marRight w:val="0"/>
      <w:marTop w:val="0"/>
      <w:marBottom w:val="0"/>
      <w:divBdr>
        <w:top w:val="none" w:sz="0" w:space="0" w:color="auto"/>
        <w:left w:val="none" w:sz="0" w:space="0" w:color="auto"/>
        <w:bottom w:val="none" w:sz="0" w:space="0" w:color="auto"/>
        <w:right w:val="none" w:sz="0" w:space="0" w:color="auto"/>
      </w:divBdr>
    </w:div>
    <w:div w:id="1476797487">
      <w:bodyDiv w:val="1"/>
      <w:marLeft w:val="0"/>
      <w:marRight w:val="0"/>
      <w:marTop w:val="0"/>
      <w:marBottom w:val="0"/>
      <w:divBdr>
        <w:top w:val="none" w:sz="0" w:space="0" w:color="auto"/>
        <w:left w:val="none" w:sz="0" w:space="0" w:color="auto"/>
        <w:bottom w:val="none" w:sz="0" w:space="0" w:color="auto"/>
        <w:right w:val="none" w:sz="0" w:space="0" w:color="auto"/>
      </w:divBdr>
    </w:div>
    <w:div w:id="1540556793">
      <w:bodyDiv w:val="1"/>
      <w:marLeft w:val="0"/>
      <w:marRight w:val="0"/>
      <w:marTop w:val="0"/>
      <w:marBottom w:val="0"/>
      <w:divBdr>
        <w:top w:val="none" w:sz="0" w:space="0" w:color="auto"/>
        <w:left w:val="none" w:sz="0" w:space="0" w:color="auto"/>
        <w:bottom w:val="none" w:sz="0" w:space="0" w:color="auto"/>
        <w:right w:val="none" w:sz="0" w:space="0" w:color="auto"/>
      </w:divBdr>
    </w:div>
    <w:div w:id="2027706848">
      <w:bodyDiv w:val="1"/>
      <w:marLeft w:val="0"/>
      <w:marRight w:val="0"/>
      <w:marTop w:val="0"/>
      <w:marBottom w:val="0"/>
      <w:divBdr>
        <w:top w:val="none" w:sz="0" w:space="0" w:color="auto"/>
        <w:left w:val="none" w:sz="0" w:space="0" w:color="auto"/>
        <w:bottom w:val="none" w:sz="0" w:space="0" w:color="auto"/>
        <w:right w:val="none" w:sz="0" w:space="0" w:color="auto"/>
      </w:divBdr>
    </w:div>
    <w:div w:id="2066104524">
      <w:bodyDiv w:val="1"/>
      <w:marLeft w:val="0"/>
      <w:marRight w:val="0"/>
      <w:marTop w:val="0"/>
      <w:marBottom w:val="0"/>
      <w:divBdr>
        <w:top w:val="none" w:sz="0" w:space="0" w:color="auto"/>
        <w:left w:val="none" w:sz="0" w:space="0" w:color="auto"/>
        <w:bottom w:val="none" w:sz="0" w:space="0" w:color="auto"/>
        <w:right w:val="none" w:sz="0" w:space="0" w:color="auto"/>
      </w:divBdr>
    </w:div>
    <w:div w:id="209932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tsuffolk.gov.uk/assets/Your-Council/Procurement/East-Suffolk-Social-Value-Policy.pdf" TargetMode="External"/><Relationship Id="rId18" Type="http://schemas.openxmlformats.org/officeDocument/2006/relationships/hyperlink" Target="http://www.eastsuffolk.gov.uk/community/equality-and-diversit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astsuffolk.gov.uk/yourcouncil/access-to-information/the-general-data-protection-regulation-and-data-protection-act-2018/"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eastsuffolk.gov.uk/assets/Community/Safeguarding-Children-Young-People-and-Adults-at-Risk-of-Abuse-Policy.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astsuffolk.gov.uk/assets/Your-Council/Procurement/Health-and-Safety-Policy.pdf" TargetMode="External"/><Relationship Id="rId20" Type="http://schemas.openxmlformats.org/officeDocument/2006/relationships/hyperlink" Target="http://www.legislation.gov.uk/uksi/2004/3391/pdfs/uksi_20043391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astsuffolk.gov.uk/assets/Your-Council/Procurement/Procurement-Terms-and-Conditions.pdf" TargetMode="External"/><Relationship Id="rId23" Type="http://schemas.openxmlformats.org/officeDocument/2006/relationships/hyperlink" Target="https://www.eastsuffolk.gov.uk/assets/Community/community-safety/Modern-Slavery-and-Human-Trafficking-Statement.pdf" TargetMode="External"/><Relationship Id="rId10" Type="http://schemas.openxmlformats.org/officeDocument/2006/relationships/endnotes" Target="endnotes.xml"/><Relationship Id="rId19" Type="http://schemas.openxmlformats.org/officeDocument/2006/relationships/hyperlink" Target="http://www.legislation.gov.uk/ukpga/2000/36/pdfs/ukpga_20000036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eastsuffolk.gov.uk/assets/Uploads/East-Suffolk-Social-Value-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A2CC169B96D41B63744C8398FF547" ma:contentTypeVersion="20" ma:contentTypeDescription="Create a new document." ma:contentTypeScope="" ma:versionID="24b5659a8aabbb2ae36ba4670e918222">
  <xsd:schema xmlns:xsd="http://www.w3.org/2001/XMLSchema" xmlns:xs="http://www.w3.org/2001/XMLSchema" xmlns:p="http://schemas.microsoft.com/office/2006/metadata/properties" xmlns:ns2="3be1e62b-b60a-4bb0-86bc-df6f5d23a42f" xmlns:ns3="a95df3a9-a55c-411a-b85f-1c3ffe7894b2" targetNamespace="http://schemas.microsoft.com/office/2006/metadata/properties" ma:root="true" ma:fieldsID="2bd5257e7fb100f5454a758a769747e0" ns2:_="" ns3:_="">
    <xsd:import namespace="3be1e62b-b60a-4bb0-86bc-df6f5d23a42f"/>
    <xsd:import namespace="a95df3a9-a55c-411a-b85f-1c3ffe7894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1e62b-b60a-4bb0-86bc-df6f5d23a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629fc1-4fae-4e7a-bd28-cb0bd49a4d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5df3a9-a55c-411a-b85f-1c3ffe7894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ab9d62-bd66-4fd6-aa00-c4689f7a19a0}" ma:internalName="TaxCatchAll" ma:showField="CatchAllData" ma:web="a95df3a9-a55c-411a-b85f-1c3ffe789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5df3a9-a55c-411a-b85f-1c3ffe7894b2" xsi:nil="true"/>
    <lcf76f155ced4ddcb4097134ff3c332f xmlns="3be1e62b-b60a-4bb0-86bc-df6f5d23a4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A57C9-1AA8-4F4D-8B65-2EC63CC23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1e62b-b60a-4bb0-86bc-df6f5d23a42f"/>
    <ds:schemaRef ds:uri="a95df3a9-a55c-411a-b85f-1c3ffe789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566BB-0D72-42F2-A1AA-5853ACBB42BF}">
  <ds:schemaRefs>
    <ds:schemaRef ds:uri="http://purl.org/dc/elements/1.1/"/>
    <ds:schemaRef ds:uri="http://schemas.microsoft.com/office/2006/metadata/properties"/>
    <ds:schemaRef ds:uri="3be1e62b-b60a-4bb0-86bc-df6f5d23a42f"/>
    <ds:schemaRef ds:uri="http://schemas.microsoft.com/office/2006/documentManagement/types"/>
    <ds:schemaRef ds:uri="http://purl.org/dc/dcmitype/"/>
    <ds:schemaRef ds:uri="a95df3a9-a55c-411a-b85f-1c3ffe7894b2"/>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4AFC9643-F62C-47B3-9B22-1D93216971A3}">
  <ds:schemaRefs>
    <ds:schemaRef ds:uri="http://schemas.openxmlformats.org/officeDocument/2006/bibliography"/>
  </ds:schemaRefs>
</ds:datastoreItem>
</file>

<file path=customXml/itemProps4.xml><?xml version="1.0" encoding="utf-8"?>
<ds:datastoreItem xmlns:ds="http://schemas.openxmlformats.org/officeDocument/2006/customXml" ds:itemID="{D2CD7A42-EF88-4F41-B609-4190DA5F71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2511</Words>
  <Characters>14316</Characters>
  <Application>Microsoft Office Word</Application>
  <DocSecurity>0</DocSecurity>
  <Lines>119</Lines>
  <Paragraphs>33</Paragraphs>
  <ScaleCrop>false</ScaleCrop>
  <Company>WDC</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Clement</dc:creator>
  <cp:keywords/>
  <dc:description/>
  <cp:lastModifiedBy>Deanne Davidson</cp:lastModifiedBy>
  <cp:revision>4</cp:revision>
  <cp:lastPrinted>2024-10-08T08:28:00Z</cp:lastPrinted>
  <dcterms:created xsi:type="dcterms:W3CDTF">2025-09-09T13:42:00Z</dcterms:created>
  <dcterms:modified xsi:type="dcterms:W3CDTF">2025-09-12T13:45:00Z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0x01010035AA2CC169B96D41B63744C8398FF547</vt:lpwstr>
  </property>
  <property fmtid="{D5CDD505-2E9C-101B-9397-08002B2CF9AE}" pid="3" name="MediaServiceImageTags">
    <vt:lpwstr/>
  </property>
</Properties>
</file>