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39DB4F37" w:rsidR="00C30D6E" w:rsidRDefault="006A3405" w:rsidP="009D6B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7AB744" wp14:editId="57D56DB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152900" cy="1696085"/>
            <wp:effectExtent l="0" t="0" r="0" b="0"/>
            <wp:wrapNone/>
            <wp:docPr id="57197951" name="Picture 1" descr="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vironment Agenc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E0">
        <w:rPr>
          <w:noProof/>
        </w:rPr>
        <w:t>Add EA Logo</w:t>
      </w:r>
    </w:p>
    <w:p w14:paraId="21B5446B" w14:textId="77777777" w:rsidR="006A3405" w:rsidRDefault="006A3405" w:rsidP="009D6BFB">
      <w:pPr>
        <w:rPr>
          <w:noProof/>
        </w:rPr>
      </w:pPr>
    </w:p>
    <w:p w14:paraId="4271270C" w14:textId="77777777" w:rsidR="006A3405" w:rsidRDefault="006A3405" w:rsidP="009D6BFB">
      <w:pPr>
        <w:rPr>
          <w:noProof/>
        </w:rPr>
      </w:pPr>
    </w:p>
    <w:p w14:paraId="6723C06D" w14:textId="77777777" w:rsidR="006A3405" w:rsidRDefault="006A3405" w:rsidP="009D6BFB">
      <w:pPr>
        <w:rPr>
          <w:noProof/>
        </w:rPr>
      </w:pPr>
    </w:p>
    <w:p w14:paraId="6B0A5BC5" w14:textId="77777777" w:rsidR="006A3405" w:rsidRDefault="006A3405" w:rsidP="009D6BFB">
      <w:pPr>
        <w:rPr>
          <w:noProof/>
        </w:rPr>
      </w:pPr>
    </w:p>
    <w:p w14:paraId="5B190470" w14:textId="77777777" w:rsidR="006A3405" w:rsidRDefault="006A3405" w:rsidP="009D6BFB">
      <w:pPr>
        <w:rPr>
          <w:noProof/>
        </w:rPr>
      </w:pPr>
    </w:p>
    <w:p w14:paraId="576ED4DC" w14:textId="77777777" w:rsidR="006A3405" w:rsidRDefault="006A3405" w:rsidP="009D6BFB">
      <w:pPr>
        <w:rPr>
          <w:noProof/>
        </w:rPr>
      </w:pPr>
    </w:p>
    <w:p w14:paraId="6B691681" w14:textId="77777777" w:rsidR="006A3405" w:rsidRDefault="006A3405" w:rsidP="009D6BFB">
      <w:pPr>
        <w:rPr>
          <w:rFonts w:ascii="Arial" w:hAnsi="Arial" w:cs="Arial"/>
          <w:b/>
          <w:bCs/>
        </w:rPr>
      </w:pP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95605E" w:rsidRDefault="00C30D6E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96507B" w:rsidRDefault="00E31A41" w:rsidP="009D6BFB">
      <w:pPr>
        <w:rPr>
          <w:rFonts w:ascii="Arial" w:hAnsi="Arial" w:cs="Arial"/>
          <w:b/>
          <w:bCs/>
          <w:sz w:val="32"/>
          <w:szCs w:val="32"/>
        </w:rPr>
      </w:pP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>Standard Contract for Goods and</w:t>
      </w:r>
      <w:r w:rsidR="001E3F05" w:rsidRPr="0096507B">
        <w:rPr>
          <w:rFonts w:ascii="Arial" w:hAnsi="Arial" w:cs="Arial"/>
          <w:b/>
          <w:bCs/>
          <w:color w:val="00B050"/>
          <w:sz w:val="32"/>
          <w:szCs w:val="32"/>
        </w:rPr>
        <w:t>/or</w:t>
      </w:r>
      <w:r w:rsidRPr="0096507B">
        <w:rPr>
          <w:rFonts w:ascii="Arial" w:hAnsi="Arial" w:cs="Arial"/>
          <w:b/>
          <w:bCs/>
          <w:color w:val="00B050"/>
          <w:sz w:val="32"/>
          <w:szCs w:val="32"/>
        </w:rPr>
        <w:t xml:space="preserve"> Services - </w:t>
      </w:r>
      <w:r w:rsidR="00CA4BA2" w:rsidRPr="0096507B">
        <w:rPr>
          <w:rFonts w:ascii="Arial" w:hAnsi="Arial" w:cs="Arial"/>
          <w:b/>
          <w:bCs/>
          <w:color w:val="00B050"/>
          <w:sz w:val="32"/>
          <w:szCs w:val="32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6368B1C2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0C79314B" w:rsidR="00CA4BA2" w:rsidRPr="0077146E" w:rsidRDefault="00AC42A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CA4BA2" w:rsidRPr="00961A47" w14:paraId="360FADB6" w14:textId="77777777" w:rsidTr="6368B1C2">
        <w:trPr>
          <w:trHeight w:val="268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7CF89311" w:rsidR="00CA4BA2" w:rsidRPr="00937C65" w:rsidRDefault="006A48C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37C65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</w:tc>
      </w:tr>
      <w:tr w:rsidR="00937C65" w:rsidRPr="00961A47" w14:paraId="3C3EA26A" w14:textId="77777777" w:rsidTr="6368B1C2">
        <w:trPr>
          <w:trHeight w:val="197"/>
        </w:trPr>
        <w:tc>
          <w:tcPr>
            <w:tcW w:w="1413" w:type="pct"/>
          </w:tcPr>
          <w:p w14:paraId="1287F9B5" w14:textId="77777777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1BEF0925" w14:textId="7FF60E91" w:rsidR="00937C65" w:rsidRPr="0077146E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7146E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To be confirmed on award</w:t>
            </w:r>
          </w:p>
        </w:tc>
      </w:tr>
      <w:tr w:rsidR="00937C65" w:rsidRPr="00961A47" w14:paraId="0A6E5285" w14:textId="77777777" w:rsidTr="6368B1C2">
        <w:trPr>
          <w:trHeight w:val="197"/>
        </w:trPr>
        <w:tc>
          <w:tcPr>
            <w:tcW w:w="1413" w:type="pct"/>
          </w:tcPr>
          <w:p w14:paraId="5F7AF055" w14:textId="6B4E5DA8" w:rsidR="00937C65" w:rsidRPr="00CF68EF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937C65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321E059" w14:textId="6380939D" w:rsidR="007F0075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Department for Environment, Food and Rural Affairs</w:t>
            </w:r>
          </w:p>
          <w:p w14:paraId="1B166066" w14:textId="4ED0E7C4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Environment Agency</w:t>
            </w:r>
          </w:p>
          <w:p w14:paraId="3679687E" w14:textId="1E78A1E1" w:rsidR="00943FB8" w:rsidRDefault="00943FB8" w:rsidP="00937C6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43FB8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3E070413" w:rsidR="00937C65" w:rsidRPr="00F2350A" w:rsidRDefault="00943FB8" w:rsidP="00F2350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Rural Payments Agency</w:t>
            </w:r>
          </w:p>
        </w:tc>
      </w:tr>
      <w:tr w:rsidR="00937C65" w:rsidRPr="00961A47" w14:paraId="0F375EE1" w14:textId="77777777" w:rsidTr="6368B1C2">
        <w:trPr>
          <w:trHeight w:val="197"/>
        </w:trPr>
        <w:tc>
          <w:tcPr>
            <w:tcW w:w="1413" w:type="pct"/>
          </w:tcPr>
          <w:p w14:paraId="49E98B68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6114E957" w:rsidR="00937C65" w:rsidRPr="00B46D37" w:rsidRDefault="00937C65" w:rsidP="00937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5779E9B7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937C65" w:rsidRPr="00B46D37" w:rsidRDefault="00937C65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937C65" w:rsidRPr="00AE364D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937C65" w:rsidRPr="00714685" w:rsidRDefault="00937C65" w:rsidP="00937C65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76874DB5" w14:textId="77777777" w:rsidTr="6368B1C2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937C65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6F202C2" w:rsidR="00937C65" w:rsidRPr="000E43D4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47132245" w:rsidR="00937C65" w:rsidRPr="00B46D3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5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37C65" w:rsidRPr="00961A47" w14:paraId="4ED88D31" w14:textId="77777777" w:rsidTr="6368B1C2">
        <w:trPr>
          <w:trHeight w:val="425"/>
        </w:trPr>
        <w:tc>
          <w:tcPr>
            <w:tcW w:w="1413" w:type="pct"/>
            <w:vMerge/>
          </w:tcPr>
          <w:p w14:paraId="5A3F8C0B" w14:textId="70D234B1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02921F85" w:rsidR="00937C65" w:rsidRPr="00700D34" w:rsidRDefault="00937C65" w:rsidP="00700D34">
            <w:pPr>
              <w:pStyle w:val="pf0"/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</w:pPr>
            <w:r w:rsidRPr="00700D34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lang w:val="en-NZ" w:eastAsia="en-US"/>
              </w:rPr>
              <w:t>None.</w:t>
            </w:r>
          </w:p>
        </w:tc>
      </w:tr>
      <w:tr w:rsidR="00937C65" w:rsidRPr="00961A47" w14:paraId="682172EF" w14:textId="77777777" w:rsidTr="6368B1C2">
        <w:trPr>
          <w:trHeight w:val="383"/>
        </w:trPr>
        <w:tc>
          <w:tcPr>
            <w:tcW w:w="1413" w:type="pct"/>
            <w:vMerge/>
          </w:tcPr>
          <w:p w14:paraId="64AD65D8" w14:textId="77777777" w:rsidR="00937C65" w:rsidRPr="00B46D37" w:rsidRDefault="00937C65" w:rsidP="00937C65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</w:tcPr>
          <w:p w14:paraId="78CB0504" w14:textId="3331F5B0" w:rsidR="00937C65" w:rsidRDefault="00937C65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1B4AD6B5">
              <w:rPr>
                <w:rFonts w:ascii="Arial" w:hAnsi="Arial" w:cs="Arial"/>
                <w:sz w:val="18"/>
                <w:szCs w:val="18"/>
              </w:rPr>
              <w:t xml:space="preserve">Description: as set out </w:t>
            </w:r>
            <w:r w:rsidR="00E862DF" w:rsidRPr="1B4AD6B5">
              <w:rPr>
                <w:rFonts w:ascii="Arial" w:hAnsi="Arial" w:cs="Arial"/>
                <w:sz w:val="18"/>
                <w:szCs w:val="18"/>
              </w:rPr>
              <w:t>in attached Request for Quotation document</w:t>
            </w:r>
            <w:r w:rsidR="48681882" w:rsidRPr="1B4AD6B5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  <w:bookmarkEnd w:id="1"/>
          </w:p>
          <w:p w14:paraId="0339A020" w14:textId="77777777" w:rsidR="00457BDA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08BE92" w14:textId="765EF3E6" w:rsidR="00457BDA" w:rsidRPr="00732686" w:rsidRDefault="00457BDA" w:rsidP="0073268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 be performed at: </w:t>
            </w:r>
            <w:r w:rsidR="00C00B17" w:rsidRPr="00C00B17">
              <w:rPr>
                <w:rFonts w:ascii="Arial" w:hAnsi="Arial" w:cs="Arial"/>
                <w:sz w:val="18"/>
                <w:szCs w:val="18"/>
                <w:highlight w:val="yellow"/>
              </w:rPr>
              <w:t>Contractor’s premises and/or a premises of members of the farm group included in the study</w:t>
            </w:r>
          </w:p>
          <w:p w14:paraId="039EB0EE" w14:textId="77777777" w:rsidR="00732686" w:rsidRDefault="00732686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8C6F4E" w14:textId="2DF6C640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 of Delivery: </w:t>
            </w:r>
            <w:r w:rsidR="00732686">
              <w:rPr>
                <w:rFonts w:ascii="Arial" w:hAnsi="Arial" w:cs="Arial"/>
                <w:sz w:val="18"/>
                <w:szCs w:val="18"/>
              </w:rPr>
              <w:t>To be completed within 3 months of contract start date</w:t>
            </w:r>
          </w:p>
          <w:p w14:paraId="2A786758" w14:textId="77777777" w:rsidR="00937C65" w:rsidRPr="00B46D37" w:rsidRDefault="00937C65" w:rsidP="00937C65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2A3F6693" w14:textId="77777777" w:rsidTr="6368B1C2">
        <w:trPr>
          <w:trHeight w:val="698"/>
        </w:trPr>
        <w:tc>
          <w:tcPr>
            <w:tcW w:w="1413" w:type="pct"/>
          </w:tcPr>
          <w:p w14:paraId="66431E1A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656266C0" w:rsidR="00937C65" w:rsidRPr="00B46D37" w:rsidRDefault="00937C65" w:rsidP="6368B1C2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highlight w:val="green"/>
              </w:rPr>
            </w:pPr>
            <w:r w:rsidRPr="6368B1C2">
              <w:rPr>
                <w:rFonts w:ascii="Arial" w:eastAsia="Arial" w:hAnsi="Arial" w:cs="Arial"/>
                <w:i/>
                <w:iCs/>
                <w:sz w:val="18"/>
                <w:szCs w:val="18"/>
                <w:highlight w:val="green"/>
              </w:rPr>
              <w:t xml:space="preserve"> </w:t>
            </w:r>
            <w:r w:rsidR="00B64EA3">
              <w:rPr>
                <w:rFonts w:ascii="Arial" w:eastAsia="Arial" w:hAnsi="Arial" w:cs="Arial"/>
                <w:i/>
                <w:iCs/>
                <w:sz w:val="18"/>
                <w:szCs w:val="18"/>
                <w:highlight w:val="green"/>
              </w:rPr>
              <w:t>22/09/2025</w:t>
            </w:r>
          </w:p>
        </w:tc>
      </w:tr>
      <w:tr w:rsidR="00937C65" w:rsidRPr="00961A47" w14:paraId="71B2C04E" w14:textId="77777777" w:rsidTr="6368B1C2">
        <w:trPr>
          <w:trHeight w:val="383"/>
        </w:trPr>
        <w:tc>
          <w:tcPr>
            <w:tcW w:w="1413" w:type="pct"/>
          </w:tcPr>
          <w:p w14:paraId="5D4EEC78" w14:textId="77777777" w:rsidR="00937C65" w:rsidRPr="006C1774" w:rsidDel="000738C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2483DC9A" w14:textId="12A3F12B" w:rsidR="00937C65" w:rsidRPr="00B46D37" w:rsidRDefault="000110CC" w:rsidP="00B64EA3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23/01/2026</w:t>
            </w:r>
          </w:p>
        </w:tc>
      </w:tr>
      <w:tr w:rsidR="00937C65" w:rsidRPr="00961A47" w14:paraId="6D89A4FD" w14:textId="77777777" w:rsidTr="6368B1C2">
        <w:trPr>
          <w:trHeight w:val="383"/>
        </w:trPr>
        <w:tc>
          <w:tcPr>
            <w:tcW w:w="1413" w:type="pct"/>
          </w:tcPr>
          <w:p w14:paraId="718871A9" w14:textId="77777777" w:rsidR="00937C65" w:rsidRPr="006C1774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A56EB54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 xml:space="preserve">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Pr="0094097E">
              <w:rPr>
                <w:rFonts w:ascii="Arial" w:hAnsi="Arial" w:cs="Arial"/>
                <w:sz w:val="18"/>
                <w:szCs w:val="18"/>
              </w:rPr>
              <w:t>out</w:t>
            </w:r>
            <w:r w:rsidRPr="00B466B8">
              <w:rPr>
                <w:rFonts w:ascii="Arial" w:hAnsi="Arial" w:cs="Arial"/>
                <w:sz w:val="18"/>
                <w:szCs w:val="18"/>
              </w:rPr>
              <w:t xml:space="preserve"> in Appendix 3 – Charges.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69D4DAE" w14:textId="77777777" w:rsidTr="6368B1C2">
        <w:trPr>
          <w:trHeight w:val="383"/>
        </w:trPr>
        <w:tc>
          <w:tcPr>
            <w:tcW w:w="1413" w:type="pct"/>
          </w:tcPr>
          <w:p w14:paraId="548B5E31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35E51F28" w14:textId="35C16718" w:rsidR="00937C65" w:rsidRPr="00B466B8" w:rsidRDefault="00937671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P</w:t>
            </w:r>
            <w:r w:rsidR="00B779CB" w:rsidRPr="00B466B8">
              <w:rPr>
                <w:rFonts w:ascii="Arial" w:hAnsi="Arial" w:cs="Arial"/>
                <w:bCs/>
                <w:i/>
                <w:sz w:val="18"/>
                <w:szCs w:val="18"/>
              </w:rPr>
              <w:t>ayments will be made in pounds by BACS transfer using the details provided by the supplier on submission of a compliant invoice.</w:t>
            </w:r>
          </w:p>
          <w:p w14:paraId="5AEFA517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62E0B503" w14:textId="77777777" w:rsidTr="6368B1C2">
        <w:trPr>
          <w:trHeight w:val="383"/>
        </w:trPr>
        <w:tc>
          <w:tcPr>
            <w:tcW w:w="1413" w:type="pct"/>
          </w:tcPr>
          <w:p w14:paraId="19A13727" w14:textId="4D923FEC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</w:tcPr>
          <w:p w14:paraId="4ADD73A1" w14:textId="784BD88D" w:rsidR="00937C65" w:rsidRPr="00C644CF" w:rsidRDefault="00937C65" w:rsidP="00C644CF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3824C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3824C4">
              <w:rPr>
                <w:rFonts w:ascii="Arial" w:hAnsi="Arial" w:cs="Arial"/>
                <w:sz w:val="18"/>
                <w:szCs w:val="18"/>
              </w:rPr>
              <w:t xml:space="preserve"> as per </w:t>
            </w:r>
            <w:r w:rsidR="00C644CF">
              <w:rPr>
                <w:rFonts w:ascii="Arial" w:hAnsi="Arial" w:cs="Arial"/>
                <w:sz w:val="18"/>
                <w:szCs w:val="18"/>
              </w:rPr>
              <w:t>clause 13.2</w:t>
            </w:r>
            <w:r w:rsidRPr="003824C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CD9BD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4ABF653" w14:textId="77777777" w:rsidTr="6368B1C2">
        <w:trPr>
          <w:trHeight w:val="383"/>
        </w:trPr>
        <w:tc>
          <w:tcPr>
            <w:tcW w:w="1413" w:type="pct"/>
          </w:tcPr>
          <w:p w14:paraId="4BB9E7D9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6B8">
              <w:rPr>
                <w:rFonts w:ascii="Arial" w:hAnsi="Arial" w:cs="Arial"/>
                <w:sz w:val="18"/>
                <w:szCs w:val="18"/>
                <w:highlight w:val="green"/>
              </w:rPr>
              <w:t>[</w:t>
            </w:r>
            <w:r w:rsidRPr="00B466B8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Insert</w:t>
            </w:r>
            <w:r w:rsidRPr="00B466B8">
              <w:rPr>
                <w:rFonts w:ascii="Arial" w:hAnsi="Arial" w:cs="Arial"/>
                <w:b/>
                <w:i/>
                <w:sz w:val="18"/>
                <w:szCs w:val="18"/>
                <w:highlight w:val="green"/>
              </w:rPr>
              <w:t xml:space="preserve"> contract manager name and contact details</w:t>
            </w:r>
            <w:r w:rsidRPr="00B466B8">
              <w:rPr>
                <w:rFonts w:ascii="Arial" w:hAnsi="Arial" w:cs="Arial"/>
                <w:sz w:val="18"/>
                <w:szCs w:val="18"/>
                <w:highlight w:val="green"/>
              </w:rPr>
              <w:t xml:space="preserve">] </w:t>
            </w:r>
          </w:p>
          <w:p w14:paraId="5DDC8B2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6B8">
              <w:rPr>
                <w:rFonts w:ascii="Arial" w:hAnsi="Arial" w:cs="Arial"/>
                <w:sz w:val="18"/>
                <w:szCs w:val="18"/>
                <w:highlight w:val="green"/>
              </w:rPr>
              <w:t>[</w:t>
            </w:r>
            <w:r w:rsidRPr="00B466B8">
              <w:rPr>
                <w:rFonts w:ascii="Arial" w:hAnsi="Arial" w:cs="Arial"/>
                <w:b/>
                <w:sz w:val="18"/>
                <w:szCs w:val="18"/>
                <w:highlight w:val="green"/>
              </w:rPr>
              <w:t>Insert</w:t>
            </w:r>
            <w:r w:rsidRPr="00B466B8">
              <w:rPr>
                <w:rFonts w:ascii="Arial" w:hAnsi="Arial" w:cs="Arial"/>
                <w:b/>
                <w:i/>
                <w:sz w:val="18"/>
                <w:szCs w:val="18"/>
                <w:highlight w:val="green"/>
              </w:rPr>
              <w:t xml:space="preserve"> secondary name and contact details</w:t>
            </w:r>
            <w:r w:rsidRPr="00B466B8">
              <w:rPr>
                <w:rFonts w:ascii="Arial" w:hAnsi="Arial" w:cs="Arial"/>
                <w:sz w:val="18"/>
                <w:szCs w:val="18"/>
                <w:highlight w:val="green"/>
              </w:rPr>
              <w:t>].</w:t>
            </w:r>
          </w:p>
          <w:p w14:paraId="3E4CD59E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26FB4D09" w14:textId="77777777" w:rsidTr="6368B1C2">
        <w:trPr>
          <w:trHeight w:val="383"/>
        </w:trPr>
        <w:tc>
          <w:tcPr>
            <w:tcW w:w="1413" w:type="pct"/>
          </w:tcPr>
          <w:p w14:paraId="7415A584" w14:textId="77777777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08BF0FCD" w:rsidR="00937C65" w:rsidRPr="00B46D37" w:rsidRDefault="000110CC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Stephen Smith</w:t>
            </w:r>
          </w:p>
          <w:p w14:paraId="7EE72DA5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937C65" w:rsidRPr="00B46D37" w:rsidRDefault="00937C65" w:rsidP="00937C65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937C65" w:rsidRPr="00B46D37" w:rsidRDefault="00937C65" w:rsidP="00937C65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3B6DEDD3" w14:textId="77777777" w:rsidTr="6368B1C2">
        <w:trPr>
          <w:trHeight w:val="383"/>
        </w:trPr>
        <w:tc>
          <w:tcPr>
            <w:tcW w:w="1413" w:type="pct"/>
          </w:tcPr>
          <w:p w14:paraId="11C710D6" w14:textId="019BF3A4" w:rsidR="00937C65" w:rsidRPr="00B46D3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7A8652ED" w:rsidR="00937C65" w:rsidRPr="006D3AB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712B4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Pr="00712B4A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417B9543" w:rsidR="00937C65" w:rsidRPr="00B46D37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937C65" w:rsidRPr="00961A47" w14:paraId="66EB0154" w14:textId="77777777" w:rsidTr="6368B1C2">
        <w:trPr>
          <w:trHeight w:val="383"/>
        </w:trPr>
        <w:tc>
          <w:tcPr>
            <w:tcW w:w="1413" w:type="pct"/>
          </w:tcPr>
          <w:p w14:paraId="03498F3F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644703CA" w14:textId="6858A15E" w:rsidR="00937C65" w:rsidRPr="00060369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255E4D">
              <w:rPr>
                <w:rFonts w:ascii="Arial" w:eastAsia="Arial" w:hAnsi="Arial" w:cs="Arial"/>
                <w:color w:val="000000"/>
                <w:sz w:val="18"/>
                <w:szCs w:val="18"/>
              </w:rPr>
              <w:t>2 weeks</w:t>
            </w:r>
          </w:p>
          <w:p w14:paraId="4AC4472A" w14:textId="5779B928" w:rsidR="00937C65" w:rsidRPr="004F4454" w:rsidRDefault="00937C65" w:rsidP="00937C6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4F4454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</w:tc>
      </w:tr>
      <w:tr w:rsidR="00937C65" w:rsidRPr="00961A47" w14:paraId="0CA426CF" w14:textId="77777777" w:rsidTr="6368B1C2">
        <w:trPr>
          <w:trHeight w:val="383"/>
        </w:trPr>
        <w:tc>
          <w:tcPr>
            <w:tcW w:w="1413" w:type="pct"/>
          </w:tcPr>
          <w:p w14:paraId="609EE302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45"/>
              <w:gridCol w:w="2820"/>
            </w:tblGrid>
            <w:tr w:rsidR="00937C65" w14:paraId="430CB4B5" w14:textId="77777777" w:rsidTr="6368B1C2">
              <w:tc>
                <w:tcPr>
                  <w:tcW w:w="4245" w:type="dxa"/>
                </w:tcPr>
                <w:p w14:paraId="4A77A85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20" w:type="dxa"/>
                  <w:hideMark/>
                </w:tcPr>
                <w:p w14:paraId="08DDE0FB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937C65" w14:paraId="70090F7F" w14:textId="77777777" w:rsidTr="6368B1C2">
              <w:tc>
                <w:tcPr>
                  <w:tcW w:w="4245" w:type="dxa"/>
                </w:tcPr>
                <w:p w14:paraId="44FF9CE9" w14:textId="09FBC8F2" w:rsidR="0BDD8F4D" w:rsidRDefault="0BDD8F4D" w:rsidP="6368B1C2">
                  <w:pPr>
                    <w:pStyle w:val="Header"/>
                    <w:tabs>
                      <w:tab w:val="left" w:pos="709"/>
                    </w:tabs>
                    <w:spacing w:line="259" w:lineRule="auto"/>
                    <w:ind w:right="3"/>
                  </w:pPr>
                  <w:r w:rsidRPr="6368B1C2">
                    <w:rPr>
                      <w:rFonts w:ascii="Arial" w:hAnsi="Arial" w:cs="Arial"/>
                      <w:sz w:val="18"/>
                      <w:szCs w:val="18"/>
                      <w:highlight w:val="green"/>
                    </w:rPr>
                    <w:t>Stephen Smith</w:t>
                  </w:r>
                </w:p>
                <w:p w14:paraId="37295CA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5734B75C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6368B1C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7F16CC57" w:rsidRPr="6368B1C2">
                    <w:rPr>
                      <w:rFonts w:ascii="Arial" w:hAnsi="Arial" w:cs="Arial"/>
                      <w:sz w:val="18"/>
                      <w:szCs w:val="18"/>
                    </w:rPr>
                    <w:t>Project Manager</w:t>
                  </w:r>
                </w:p>
                <w:p w14:paraId="2051F599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69AE8319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212AFB" w:rsidRPr="00212AFB">
                    <w:rPr>
                      <w:rFonts w:ascii="Arial" w:hAnsi="Arial" w:cs="Arial"/>
                      <w:sz w:val="18"/>
                      <w:szCs w:val="18"/>
                    </w:rPr>
                    <w:t>wrnationalframework@environment-agency.gov.uk</w:t>
                  </w:r>
                </w:p>
              </w:tc>
              <w:tc>
                <w:tcPr>
                  <w:tcW w:w="2820" w:type="dxa"/>
                </w:tcPr>
                <w:p w14:paraId="71C72116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937C65" w14:paraId="63E3831B" w14:textId="77777777" w:rsidTr="6368B1C2">
              <w:trPr>
                <w:gridAfter w:val="1"/>
                <w:wAfter w:w="2820" w:type="dxa"/>
              </w:trPr>
              <w:tc>
                <w:tcPr>
                  <w:tcW w:w="4245" w:type="dxa"/>
                </w:tcPr>
                <w:p w14:paraId="16DE294F" w14:textId="5B77EC04" w:rsidR="00937C65" w:rsidRPr="00CA4BA2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937C65" w:rsidRPr="00060369" w:rsidRDefault="00937C65" w:rsidP="00937C65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937C65" w:rsidRPr="00961A47" w14:paraId="6AB1CBCC" w14:textId="77777777" w:rsidTr="6368B1C2">
        <w:trPr>
          <w:trHeight w:val="1750"/>
        </w:trPr>
        <w:tc>
          <w:tcPr>
            <w:tcW w:w="1413" w:type="pct"/>
          </w:tcPr>
          <w:p w14:paraId="10717F1C" w14:textId="738D99A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937C65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937C65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937C65" w:rsidRPr="00060369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37C65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5D98AF1E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937C65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937C65" w:rsidRPr="00060369" w:rsidDel="006867E5" w:rsidRDefault="00937C65" w:rsidP="00937C65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D4E2D47" w14:textId="77777777" w:rsidTr="6368B1C2">
        <w:tc>
          <w:tcPr>
            <w:tcW w:w="1413" w:type="pct"/>
          </w:tcPr>
          <w:p w14:paraId="41E43A9C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6BA942EB" w14:textId="6FA01B0D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32E5F0E2" w14:textId="77777777" w:rsidR="00937C65" w:rsidRPr="00060369" w:rsidRDefault="00937C65" w:rsidP="00C40D26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5A4BEA5B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</w:t>
            </w:r>
            <w:proofErr w:type="gramStart"/>
            <w:r w:rsidRPr="00060369">
              <w:rPr>
                <w:rFonts w:ascii="Arial" w:hAnsi="Arial" w:cs="Arial"/>
                <w:sz w:val="18"/>
                <w:szCs w:val="18"/>
              </w:rPr>
              <w:t>are:</w:t>
            </w:r>
            <w:proofErr w:type="gramEnd"/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5B56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E75A14">
              <w:rPr>
                <w:rFonts w:ascii="Arial" w:hAnsi="Arial" w:cs="Arial"/>
                <w:sz w:val="18"/>
                <w:szCs w:val="18"/>
              </w:rPr>
              <w:t xml:space="preserve">alignment with the Environment Agency’s personal data charter: </w:t>
            </w:r>
            <w:r w:rsidR="008F5B56" w:rsidRPr="008F5B56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https://www.gov.uk/government/organisations/environment-agency/about/personal-information-charter</w:t>
            </w:r>
          </w:p>
          <w:p w14:paraId="4F7E32FE" w14:textId="77777777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0B2523BE" w:rsidR="00937C65" w:rsidRPr="00060369" w:rsidRDefault="00937C65" w:rsidP="00937C6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[and] environmental policy are </w:t>
            </w:r>
            <w:r w:rsidR="00C7068A">
              <w:rPr>
                <w:rFonts w:ascii="Arial" w:hAnsi="Arial" w:cs="Arial"/>
                <w:sz w:val="18"/>
                <w:szCs w:val="18"/>
              </w:rPr>
              <w:t xml:space="preserve">to be found in here: </w:t>
            </w:r>
            <w:r w:rsidR="009D4881" w:rsidRPr="009D4881">
              <w:rPr>
                <w:rFonts w:ascii="Arial" w:hAnsi="Arial" w:cs="Arial"/>
                <w:b/>
                <w:i/>
                <w:sz w:val="18"/>
                <w:szCs w:val="18"/>
              </w:rPr>
              <w:t>https://www.gov.uk/government/publications/defra-group-equality-diversity-and-inclusion-strategy-2020-to-2024/defra-group-equality-diversity-and-inclusion-strategy-2020-to-2024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0A1E155" w14:textId="77777777" w:rsidR="00937C65" w:rsidRPr="00060369" w:rsidRDefault="00937C65" w:rsidP="007E173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7C65" w:rsidRPr="00961A47" w14:paraId="5BE74AA2" w14:textId="77777777" w:rsidTr="6368B1C2">
        <w:tc>
          <w:tcPr>
            <w:tcW w:w="1413" w:type="pct"/>
          </w:tcPr>
          <w:p w14:paraId="1B2BEDDD" w14:textId="77777777" w:rsidR="00937C65" w:rsidRPr="00607C0A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471A725E" w14:textId="7127B98F" w:rsidR="00937C65" w:rsidRPr="00E567F8" w:rsidRDefault="00D50D63" w:rsidP="00937C65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937C65" w:rsidRPr="00607C0A" w:rsidRDefault="00937C65" w:rsidP="00937C65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37C65" w:rsidRPr="00961A47" w14:paraId="3A1B4439" w14:textId="77777777" w:rsidTr="6368B1C2">
        <w:tc>
          <w:tcPr>
            <w:tcW w:w="1413" w:type="pct"/>
          </w:tcPr>
          <w:p w14:paraId="5327047D" w14:textId="77777777" w:rsidR="00937C65" w:rsidRPr="00060369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28705134" w:rsidR="00937C65" w:rsidRPr="00060369" w:rsidRDefault="00C879BA" w:rsidP="00937C65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937C65" w:rsidRPr="00961A47" w14:paraId="5FF59053" w14:textId="77777777" w:rsidTr="6368B1C2">
        <w:tc>
          <w:tcPr>
            <w:tcW w:w="1413" w:type="pct"/>
          </w:tcPr>
          <w:p w14:paraId="4E4C9474" w14:textId="7F6261B7" w:rsidR="00937C65" w:rsidRPr="00280C77" w:rsidRDefault="00937C65" w:rsidP="00937C65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6863CF1B" w:rsidR="00937C65" w:rsidRPr="00280C77" w:rsidRDefault="00937C65" w:rsidP="00937C65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28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5B962CC" w:rsidR="00937C65" w:rsidRPr="00C879BA" w:rsidRDefault="00937C65" w:rsidP="00C879BA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125D86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125D86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125D86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125D86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7F58C80D" w:rsidR="0034450F" w:rsidRPr="00694132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694132">
        <w:rPr>
          <w:rStyle w:val="Important"/>
          <w:b w:val="0"/>
          <w:bCs w:val="0"/>
          <w:color w:val="auto"/>
        </w:rPr>
        <w:t>can be located on the</w:t>
      </w:r>
      <w:r w:rsidRPr="00694132">
        <w:rPr>
          <w:rStyle w:val="Important"/>
          <w:color w:val="auto"/>
        </w:rPr>
        <w:t xml:space="preserve"> </w:t>
      </w:r>
      <w:hyperlink r:id="rId14" w:history="1">
        <w:r>
          <w:rPr>
            <w:rStyle w:val="Hyperlink"/>
            <w:rFonts w:ascii="Arial" w:hAnsi="Arial" w:cs="Arial"/>
          </w:rPr>
          <w:t>Environment Agency Website</w:t>
        </w:r>
      </w:hyperlink>
      <w:r>
        <w:rPr>
          <w:rStyle w:val="Important"/>
        </w:rPr>
        <w:t xml:space="preserve"> </w:t>
      </w:r>
      <w:r w:rsidR="00005103">
        <w:rPr>
          <w:rStyle w:val="Important"/>
        </w:rPr>
        <w:t xml:space="preserve"> </w:t>
      </w:r>
      <w:r w:rsidR="00005103" w:rsidRPr="00694132">
        <w:rPr>
          <w:rStyle w:val="Important"/>
          <w:b w:val="0"/>
          <w:bCs w:val="0"/>
          <w:color w:val="auto"/>
        </w:rPr>
        <w:t>and which are</w:t>
      </w:r>
      <w:r w:rsidRPr="00694132">
        <w:rPr>
          <w:rStyle w:val="Important"/>
          <w:b w:val="0"/>
          <w:bCs w:val="0"/>
          <w:color w:val="auto"/>
        </w:rPr>
        <w:t xml:space="preserve"> called ‘Standard Goods &amp; Services Terms and Conditions (EA)’</w:t>
      </w:r>
    </w:p>
    <w:p w14:paraId="234D9B8C" w14:textId="77777777" w:rsidR="00694132" w:rsidRDefault="00694132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BEBE218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2AB03300" w:rsidR="0028704B" w:rsidRDefault="00C879BA" w:rsidP="0028704B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545A659B" w:rsidR="00C110C4" w:rsidRDefault="00C879BA" w:rsidP="00C110C4">
      <w:pPr>
        <w:jc w:val="center"/>
        <w:rPr>
          <w:b/>
          <w:bCs/>
        </w:rPr>
      </w:pPr>
      <w:r w:rsidRPr="00C879BA">
        <w:rPr>
          <w:rFonts w:ascii="Arial" w:eastAsia="Arial" w:hAnsi="Arial" w:cs="Arial"/>
          <w:sz w:val="18"/>
          <w:szCs w:val="18"/>
          <w:highlight w:val="yellow"/>
        </w:rPr>
        <w:t>To be included post award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10191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6945"/>
      </w:tblGrid>
      <w:tr w:rsidR="00137FF0" w:rsidRPr="00961A47" w14:paraId="5448B78B" w14:textId="77777777" w:rsidTr="00B466B8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 w:themeColor="text1"/>
              <w:left w:val="single" w:sz="5" w:space="0" w:color="000000" w:themeColor="text1"/>
              <w:bottom w:val="single" w:sz="2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none" w:sz="0" w:space="0" w:color="020000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 w:rsidTr="00B466B8">
        <w:trPr>
          <w:trHeight w:hRule="exact" w:val="120"/>
        </w:trPr>
        <w:tc>
          <w:tcPr>
            <w:tcW w:w="3246" w:type="dxa"/>
            <w:vMerge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5" w:type="dxa"/>
            <w:vMerge w:val="restart"/>
            <w:tcBorders>
              <w:top w:val="none" w:sz="0" w:space="0" w:color="020000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B466B8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6945" w:type="dxa"/>
            <w:vMerge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B466B8">
        <w:trPr>
          <w:trHeight w:hRule="exact" w:val="578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B466B8">
        <w:trPr>
          <w:trHeight w:hRule="exact" w:val="101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FBFBF" w:themeFill="background1" w:themeFillShade="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B466B8">
        <w:trPr>
          <w:trHeight w:hRule="exact" w:val="125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E31EB88" w14:textId="03FD51C8" w:rsidR="00137FF0" w:rsidRPr="00137FF0" w:rsidRDefault="6DAAEB47" w:rsidP="434EF441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184A800E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Controller: </w:t>
            </w:r>
            <w:r w:rsidRPr="434EF44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Environment Agency</w:t>
            </w:r>
          </w:p>
          <w:p w14:paraId="002C94CB" w14:textId="03D2414F" w:rsidR="00137FF0" w:rsidRPr="00137FF0" w:rsidRDefault="6DAAEB47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Processor: </w:t>
            </w:r>
            <w:r w:rsidR="2DCF482F" w:rsidRPr="7F688E9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Contractor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[</w:t>
            </w:r>
            <w:r w:rsidR="2DCF482F" w:rsidRPr="1D170B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to be confirmed upon award</w:t>
            </w:r>
            <w:r w:rsidR="2DCF482F" w:rsidRPr="3BCB5BB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</w:t>
            </w:r>
          </w:p>
        </w:tc>
      </w:tr>
      <w:tr w:rsidR="00137FF0" w:rsidRPr="00961A47" w14:paraId="47DABE88" w14:textId="77777777" w:rsidTr="00B466B8">
        <w:trPr>
          <w:trHeight w:hRule="exact" w:val="1377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B68A0B" w14:textId="4F727022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43F63F2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The processing involves</w:t>
            </w:r>
            <w:r w:rsidR="1622D324" w:rsidRPr="066D7B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622D324" w:rsidRPr="53B9F9B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investigating and </w:t>
            </w:r>
            <w:r w:rsidR="1622D324" w:rsidRPr="0AF9F3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evaluating Local </w:t>
            </w:r>
            <w:r w:rsidR="1622D324" w:rsidRPr="7241593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Resource Options </w:t>
            </w:r>
            <w:r w:rsidR="1622D324" w:rsidRPr="246C499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(LROs)</w:t>
            </w:r>
            <w:r w:rsidR="1622D324" w:rsidRPr="63FEF6B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to enhance water </w:t>
            </w:r>
            <w:r w:rsidR="1622D324" w:rsidRPr="101DD89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supply resilience for </w:t>
            </w:r>
            <w:r w:rsidR="1622D324" w:rsidRPr="14F1E11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farmers in </w:t>
            </w:r>
            <w:r w:rsidR="1622D324" w:rsidRPr="0B09CC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specified locations 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across</w:t>
            </w:r>
            <w:r w:rsidR="1622D324" w:rsidRPr="2FF9B3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England</w:t>
            </w:r>
            <w:r w:rsidR="1622D324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D37FD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Contractor will require </w:t>
            </w:r>
            <w:r w:rsidR="00CE68D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names, addresses and abstraction licence data for the group of farmers participating in the study. Agreement of this from the farmers is </w:t>
            </w:r>
            <w:r w:rsidR="00E843E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covered by the application process. Contractor will use farmers commercially sensitive data about water use as part of the study.</w:t>
            </w:r>
          </w:p>
        </w:tc>
      </w:tr>
      <w:tr w:rsidR="00137FF0" w:rsidRPr="00961A47" w14:paraId="42FC6639" w14:textId="77777777" w:rsidTr="00B466B8">
        <w:trPr>
          <w:trHeight w:hRule="exact" w:val="40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00C7C4" w14:textId="48DC4C9A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9925E7B" w:rsidRPr="7978124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From August 2024 to </w:t>
            </w:r>
            <w:r w:rsidR="29925E7B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green"/>
              </w:rPr>
              <w:t>January 2025</w:t>
            </w:r>
          </w:p>
        </w:tc>
      </w:tr>
      <w:tr w:rsidR="00137FF0" w:rsidRPr="00961A47" w14:paraId="24B0B71E" w14:textId="77777777" w:rsidTr="00B466B8">
        <w:trPr>
          <w:trHeight w:hRule="exact" w:val="102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50B807" w14:textId="469C3A6E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processing 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aims to collect and </w:t>
            </w:r>
            <w:r w:rsidR="2578D511" w:rsidRPr="430556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analyse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data on water usage, farming regimens, geology, and water landscapes to identify, screen, and rank LROs, with the </w:t>
            </w:r>
            <w:r w:rsidR="1F67BCDE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goal</w:t>
            </w:r>
            <w:r w:rsidR="3BB260A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of improving water supply resilience for farmers</w:t>
            </w:r>
            <w:r w:rsidR="029FD918"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137FF0" w:rsidRPr="00961A47" w14:paraId="65391FD8" w14:textId="77777777" w:rsidTr="00B466B8">
        <w:trPr>
          <w:trHeight w:hRule="exact" w:val="84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D98426D" w14:textId="4DDE120C" w:rsidR="00137FF0" w:rsidRPr="00137FF0" w:rsidRDefault="4CDB37C6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Names, contact information, water usage data, farm locations, and financial data related to water resources</w:t>
            </w:r>
            <w:r w:rsidR="00B5247A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farming activities</w:t>
            </w:r>
            <w:r w:rsidRPr="42CC696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expenses.</w:t>
            </w:r>
          </w:p>
        </w:tc>
      </w:tr>
      <w:tr w:rsidR="00137FF0" w:rsidRPr="00961A47" w14:paraId="39D270D6" w14:textId="77777777" w:rsidTr="00B466B8">
        <w:trPr>
          <w:trHeight w:hRule="exact" w:val="692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AA8D3CE" w14:textId="0BA98CB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E4BE982" w:rsidRPr="240232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Farmers, farm owners, and farm employees participating in the LRO investigation project.</w:t>
            </w:r>
          </w:p>
        </w:tc>
      </w:tr>
      <w:tr w:rsidR="00137FF0" w:rsidRPr="00961A47" w14:paraId="3CE3006A" w14:textId="77777777" w:rsidTr="00B466B8">
        <w:trPr>
          <w:trHeight w:hRule="exact" w:val="1849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42F03E" w14:textId="77777777" w:rsidR="005A7F11" w:rsidRDefault="511B5FCF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507E76E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Upon project completion, </w:t>
            </w:r>
          </w:p>
          <w:p w14:paraId="44B47EAA" w14:textId="0FC8D41B" w:rsidR="00137FF0" w:rsidRPr="00B466B8" w:rsidRDefault="511B5FCF" w:rsidP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all personal data</w:t>
            </w:r>
            <w:r w:rsidR="005151A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data supplied under Environment Agency Conditional Licence</w:t>
            </w:r>
            <w:r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will be securely deleted and physical copies shredded within 30 days unless legally required to retain the data</w:t>
            </w:r>
            <w:r w:rsidR="00905339" w:rsidRPr="00B466B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4F001782" w14:textId="77777777" w:rsidR="005A7F11" w:rsidRPr="00B466B8" w:rsidRDefault="005A7F11">
            <w:pPr>
              <w:pStyle w:val="ListParagraph"/>
              <w:numPr>
                <w:ilvl w:val="0"/>
                <w:numId w:val="13"/>
              </w:num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Project data will be securely </w:t>
            </w:r>
            <w:proofErr w:type="gramStart"/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deleted</w:t>
            </w:r>
            <w:proofErr w:type="gramEnd"/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and physical copies shredded </w:t>
            </w:r>
            <w:r w:rsidR="00B342A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three years after </w:t>
            </w:r>
            <w:r w:rsidR="00FD1DF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project closure.</w:t>
            </w:r>
          </w:p>
          <w:p w14:paraId="74B41DAA" w14:textId="0D2E3492" w:rsidR="00F87E62" w:rsidRPr="00B466B8" w:rsidRDefault="00F87E62" w:rsidP="00F87E62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466B8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To be reviewed prior to contract signing with contractor</w:t>
            </w:r>
          </w:p>
        </w:tc>
      </w:tr>
      <w:tr w:rsidR="00137FF0" w:rsidRPr="00961A47" w14:paraId="53F24F4C" w14:textId="77777777" w:rsidTr="00B466B8">
        <w:trPr>
          <w:trHeight w:hRule="exact" w:val="860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8A6931" w14:textId="1EA12C44" w:rsidR="00137FF0" w:rsidRPr="00137FF0" w:rsidRDefault="3D2B554B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Primary data processing will occur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at </w:t>
            </w:r>
            <w:r w:rsidR="00DF24B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the </w:t>
            </w:r>
            <w:r w:rsidRPr="3C883EA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Environment </w:t>
            </w:r>
            <w:r w:rsidRPr="1E58614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Agency</w:t>
            </w:r>
            <w:r w:rsidRPr="27401EC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with contractors processing data at [</w:t>
            </w:r>
            <w:r w:rsidR="00DF24B4"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C</w:t>
            </w:r>
            <w:r w:rsidRPr="00DF24B4">
              <w:rPr>
                <w:rFonts w:ascii="Arial" w:eastAsia="Arial" w:hAnsi="Arial" w:cs="Arial"/>
                <w:color w:val="000000" w:themeColor="text1"/>
                <w:sz w:val="18"/>
                <w:szCs w:val="18"/>
                <w:highlight w:val="yellow"/>
              </w:rPr>
              <w:t>ontractor's Address</w:t>
            </w:r>
            <w:r w:rsidRPr="41C056B1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].</w:t>
            </w:r>
          </w:p>
        </w:tc>
      </w:tr>
      <w:tr w:rsidR="00137FF0" w:rsidRPr="00961A47" w14:paraId="238E58EF" w14:textId="77777777" w:rsidTr="00B466B8">
        <w:trPr>
          <w:trHeight w:hRule="exact" w:val="1836"/>
        </w:trPr>
        <w:tc>
          <w:tcPr>
            <w:tcW w:w="324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694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791E5B" w14:textId="6CA2314F" w:rsidR="00137FF0" w:rsidRPr="00137FF0" w:rsidRDefault="70D0CE53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Data encryption</w:t>
            </w:r>
            <w:r w:rsidR="003243D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 password protection on files</w:t>
            </w:r>
            <w:r w:rsidRPr="669A341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secure access controls, regular </w:t>
            </w:r>
            <w:r w:rsidRPr="3106E88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security audits, </w:t>
            </w:r>
            <w:r w:rsidRPr="655D148B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employee training on </w:t>
            </w:r>
            <w:r w:rsidRPr="20597B3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data protection, use of </w:t>
            </w:r>
            <w:r w:rsidRPr="4E87882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secure data storage </w:t>
            </w:r>
            <w:r w:rsidRPr="77894600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solutions, and regular backups</w:t>
            </w:r>
            <w:r w:rsidRPr="7C9D7F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7179A66C" w14:textId="7BFDE677" w:rsidR="00DF1F5A" w:rsidRPr="009D6BFB" w:rsidRDefault="00DF1F5A" w:rsidP="46786807">
      <w:pPr>
        <w:rPr>
          <w:b/>
          <w:bCs/>
        </w:rPr>
      </w:pPr>
    </w:p>
    <w:sectPr w:rsidR="00DF1F5A" w:rsidRPr="009D6BFB" w:rsidSect="00C30D6E">
      <w:headerReference w:type="default" r:id="rId15"/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FEE7" w14:textId="77777777" w:rsidR="009C36D6" w:rsidRDefault="009C36D6" w:rsidP="006D4D44">
      <w:r>
        <w:separator/>
      </w:r>
    </w:p>
  </w:endnote>
  <w:endnote w:type="continuationSeparator" w:id="0">
    <w:p w14:paraId="04484ECC" w14:textId="77777777" w:rsidR="009C36D6" w:rsidRDefault="009C36D6" w:rsidP="006D4D44">
      <w:r>
        <w:continuationSeparator/>
      </w:r>
    </w:p>
  </w:endnote>
  <w:endnote w:type="continuationNotice" w:id="1">
    <w:p w14:paraId="54AE139D" w14:textId="77777777" w:rsidR="009C36D6" w:rsidRDefault="009C3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5C4FA8BD" w:rsidR="007E7D58" w:rsidRPr="0096507B" w:rsidRDefault="00E3289E" w:rsidP="0096507B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Order Form </w:t>
    </w:r>
    <w:r w:rsidR="0096507B">
      <w:rPr>
        <w:rFonts w:ascii="Arial" w:hAnsi="Arial" w:cs="Arial"/>
        <w:b/>
        <w:bCs/>
      </w:rPr>
      <w:t>EA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EA06" w14:textId="77777777" w:rsidR="009C36D6" w:rsidRDefault="009C36D6" w:rsidP="006D4D44">
      <w:r>
        <w:separator/>
      </w:r>
    </w:p>
  </w:footnote>
  <w:footnote w:type="continuationSeparator" w:id="0">
    <w:p w14:paraId="6ED09AB2" w14:textId="77777777" w:rsidR="009C36D6" w:rsidRDefault="009C36D6" w:rsidP="006D4D44">
      <w:r>
        <w:continuationSeparator/>
      </w:r>
    </w:p>
  </w:footnote>
  <w:footnote w:type="continuationNotice" w:id="1">
    <w:p w14:paraId="4175CC31" w14:textId="77777777" w:rsidR="009C36D6" w:rsidRDefault="009C3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85"/>
      <w:gridCol w:w="3385"/>
      <w:gridCol w:w="3385"/>
    </w:tblGrid>
    <w:tr w:rsidR="46786807" w14:paraId="023B995A" w14:textId="77777777" w:rsidTr="46786807">
      <w:trPr>
        <w:trHeight w:val="300"/>
      </w:trPr>
      <w:tc>
        <w:tcPr>
          <w:tcW w:w="3385" w:type="dxa"/>
        </w:tcPr>
        <w:p w14:paraId="6D9C78AE" w14:textId="0C9A3DC7" w:rsidR="46786807" w:rsidRDefault="46786807" w:rsidP="46786807">
          <w:pPr>
            <w:pStyle w:val="Header"/>
            <w:ind w:left="-115"/>
          </w:pPr>
        </w:p>
      </w:tc>
      <w:tc>
        <w:tcPr>
          <w:tcW w:w="3385" w:type="dxa"/>
        </w:tcPr>
        <w:p w14:paraId="6E772209" w14:textId="43E8D597" w:rsidR="46786807" w:rsidRDefault="46786807" w:rsidP="46786807">
          <w:pPr>
            <w:pStyle w:val="Header"/>
            <w:jc w:val="center"/>
          </w:pPr>
        </w:p>
      </w:tc>
      <w:tc>
        <w:tcPr>
          <w:tcW w:w="3385" w:type="dxa"/>
        </w:tcPr>
        <w:p w14:paraId="38FD5F00" w14:textId="48924317" w:rsidR="46786807" w:rsidRDefault="46786807" w:rsidP="46786807">
          <w:pPr>
            <w:pStyle w:val="Header"/>
            <w:ind w:right="-115"/>
            <w:jc w:val="right"/>
          </w:pPr>
        </w:p>
      </w:tc>
    </w:tr>
  </w:tbl>
  <w:p w14:paraId="7279AD0F" w14:textId="7DF66D65" w:rsidR="46786807" w:rsidRDefault="46786807" w:rsidP="46786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01BD6C3D"/>
    <w:multiLevelType w:val="hybridMultilevel"/>
    <w:tmpl w:val="45E4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8"/>
  </w:num>
  <w:num w:numId="2" w16cid:durableId="48959668">
    <w:abstractNumId w:val="5"/>
  </w:num>
  <w:num w:numId="3" w16cid:durableId="1865634184">
    <w:abstractNumId w:val="3"/>
  </w:num>
  <w:num w:numId="4" w16cid:durableId="1817600806">
    <w:abstractNumId w:val="7"/>
  </w:num>
  <w:num w:numId="5" w16cid:durableId="1411125109">
    <w:abstractNumId w:val="2"/>
  </w:num>
  <w:num w:numId="6" w16cid:durableId="1032612986">
    <w:abstractNumId w:val="9"/>
  </w:num>
  <w:num w:numId="7" w16cid:durableId="57559465">
    <w:abstractNumId w:val="11"/>
  </w:num>
  <w:num w:numId="8" w16cid:durableId="1106075539">
    <w:abstractNumId w:val="10"/>
  </w:num>
  <w:num w:numId="9" w16cid:durableId="385764938">
    <w:abstractNumId w:val="0"/>
  </w:num>
  <w:num w:numId="10" w16cid:durableId="1917786695">
    <w:abstractNumId w:val="12"/>
  </w:num>
  <w:num w:numId="11" w16cid:durableId="2083286213">
    <w:abstractNumId w:val="4"/>
  </w:num>
  <w:num w:numId="12" w16cid:durableId="241069624">
    <w:abstractNumId w:val="6"/>
  </w:num>
  <w:num w:numId="13" w16cid:durableId="26564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4C82"/>
    <w:rsid w:val="00005103"/>
    <w:rsid w:val="00005852"/>
    <w:rsid w:val="000110CC"/>
    <w:rsid w:val="000145B5"/>
    <w:rsid w:val="000309AB"/>
    <w:rsid w:val="00031050"/>
    <w:rsid w:val="000349B2"/>
    <w:rsid w:val="00044BCD"/>
    <w:rsid w:val="000455C8"/>
    <w:rsid w:val="000465D8"/>
    <w:rsid w:val="00051580"/>
    <w:rsid w:val="000520EC"/>
    <w:rsid w:val="00054649"/>
    <w:rsid w:val="00060369"/>
    <w:rsid w:val="000618AF"/>
    <w:rsid w:val="00067FA0"/>
    <w:rsid w:val="000875E5"/>
    <w:rsid w:val="00090B3C"/>
    <w:rsid w:val="00093053"/>
    <w:rsid w:val="00097664"/>
    <w:rsid w:val="000A00A9"/>
    <w:rsid w:val="000A493E"/>
    <w:rsid w:val="000B1A9C"/>
    <w:rsid w:val="000B50E0"/>
    <w:rsid w:val="000C445F"/>
    <w:rsid w:val="000D3162"/>
    <w:rsid w:val="000D4BA5"/>
    <w:rsid w:val="000D6A64"/>
    <w:rsid w:val="000E216C"/>
    <w:rsid w:val="000E22F5"/>
    <w:rsid w:val="000E2930"/>
    <w:rsid w:val="000E43D4"/>
    <w:rsid w:val="000E602C"/>
    <w:rsid w:val="000F154C"/>
    <w:rsid w:val="000F5204"/>
    <w:rsid w:val="000F55DE"/>
    <w:rsid w:val="000F569A"/>
    <w:rsid w:val="00100F83"/>
    <w:rsid w:val="00102967"/>
    <w:rsid w:val="00103D5D"/>
    <w:rsid w:val="001068A5"/>
    <w:rsid w:val="00106DEB"/>
    <w:rsid w:val="00107BD9"/>
    <w:rsid w:val="00112FA7"/>
    <w:rsid w:val="00113654"/>
    <w:rsid w:val="00117472"/>
    <w:rsid w:val="00122C7C"/>
    <w:rsid w:val="00125D86"/>
    <w:rsid w:val="00127423"/>
    <w:rsid w:val="00135A6B"/>
    <w:rsid w:val="00137FF0"/>
    <w:rsid w:val="00140E15"/>
    <w:rsid w:val="00142B51"/>
    <w:rsid w:val="00146408"/>
    <w:rsid w:val="00152BE0"/>
    <w:rsid w:val="00153A69"/>
    <w:rsid w:val="00155C18"/>
    <w:rsid w:val="00170298"/>
    <w:rsid w:val="00171D11"/>
    <w:rsid w:val="0018116A"/>
    <w:rsid w:val="00184C46"/>
    <w:rsid w:val="00191411"/>
    <w:rsid w:val="00195717"/>
    <w:rsid w:val="001A0ABC"/>
    <w:rsid w:val="001A3BE5"/>
    <w:rsid w:val="001A5EE7"/>
    <w:rsid w:val="001A6B0E"/>
    <w:rsid w:val="001A7EE6"/>
    <w:rsid w:val="001B387C"/>
    <w:rsid w:val="001B4F0A"/>
    <w:rsid w:val="001C4F60"/>
    <w:rsid w:val="001D090F"/>
    <w:rsid w:val="001E3F05"/>
    <w:rsid w:val="001E591E"/>
    <w:rsid w:val="001E6CFE"/>
    <w:rsid w:val="001E7197"/>
    <w:rsid w:val="001E7201"/>
    <w:rsid w:val="001E774C"/>
    <w:rsid w:val="001F34D6"/>
    <w:rsid w:val="001F3739"/>
    <w:rsid w:val="001F43D2"/>
    <w:rsid w:val="001F56D9"/>
    <w:rsid w:val="001F7295"/>
    <w:rsid w:val="001F7939"/>
    <w:rsid w:val="00205732"/>
    <w:rsid w:val="0020641D"/>
    <w:rsid w:val="00212AFB"/>
    <w:rsid w:val="002145B3"/>
    <w:rsid w:val="00224607"/>
    <w:rsid w:val="002312B7"/>
    <w:rsid w:val="002316D2"/>
    <w:rsid w:val="00237A09"/>
    <w:rsid w:val="0024027B"/>
    <w:rsid w:val="00245322"/>
    <w:rsid w:val="00255E4D"/>
    <w:rsid w:val="00260425"/>
    <w:rsid w:val="00260BC4"/>
    <w:rsid w:val="00261E81"/>
    <w:rsid w:val="00274FAB"/>
    <w:rsid w:val="00277F8F"/>
    <w:rsid w:val="00280C77"/>
    <w:rsid w:val="0028352A"/>
    <w:rsid w:val="00283591"/>
    <w:rsid w:val="0028704B"/>
    <w:rsid w:val="00295185"/>
    <w:rsid w:val="0029726B"/>
    <w:rsid w:val="002D71E6"/>
    <w:rsid w:val="002E26E9"/>
    <w:rsid w:val="002E5877"/>
    <w:rsid w:val="002F6F29"/>
    <w:rsid w:val="002F7F7D"/>
    <w:rsid w:val="0030291B"/>
    <w:rsid w:val="00306F3A"/>
    <w:rsid w:val="0030742C"/>
    <w:rsid w:val="003112A2"/>
    <w:rsid w:val="00314087"/>
    <w:rsid w:val="00317361"/>
    <w:rsid w:val="003243D5"/>
    <w:rsid w:val="003332A4"/>
    <w:rsid w:val="003409FE"/>
    <w:rsid w:val="0034450F"/>
    <w:rsid w:val="00346125"/>
    <w:rsid w:val="003561B6"/>
    <w:rsid w:val="00357164"/>
    <w:rsid w:val="003646C1"/>
    <w:rsid w:val="00365728"/>
    <w:rsid w:val="00366D6E"/>
    <w:rsid w:val="003714F6"/>
    <w:rsid w:val="00374114"/>
    <w:rsid w:val="003814A0"/>
    <w:rsid w:val="00382002"/>
    <w:rsid w:val="003824C4"/>
    <w:rsid w:val="003856EB"/>
    <w:rsid w:val="00392B73"/>
    <w:rsid w:val="00395EDC"/>
    <w:rsid w:val="003975F1"/>
    <w:rsid w:val="003A3C9E"/>
    <w:rsid w:val="003B271C"/>
    <w:rsid w:val="003B424A"/>
    <w:rsid w:val="003C4D8D"/>
    <w:rsid w:val="003E02E2"/>
    <w:rsid w:val="003E0478"/>
    <w:rsid w:val="003E1946"/>
    <w:rsid w:val="003E2863"/>
    <w:rsid w:val="003E3F57"/>
    <w:rsid w:val="003E52DB"/>
    <w:rsid w:val="003F068E"/>
    <w:rsid w:val="003F2057"/>
    <w:rsid w:val="003F2A96"/>
    <w:rsid w:val="003F40DF"/>
    <w:rsid w:val="003F614C"/>
    <w:rsid w:val="00401FF7"/>
    <w:rsid w:val="004028F1"/>
    <w:rsid w:val="00413014"/>
    <w:rsid w:val="00417BD4"/>
    <w:rsid w:val="00420833"/>
    <w:rsid w:val="004224ED"/>
    <w:rsid w:val="0042549D"/>
    <w:rsid w:val="00425CA4"/>
    <w:rsid w:val="00425D5F"/>
    <w:rsid w:val="00431E7C"/>
    <w:rsid w:val="004374FD"/>
    <w:rsid w:val="00442FE7"/>
    <w:rsid w:val="0045719F"/>
    <w:rsid w:val="00457BDA"/>
    <w:rsid w:val="00460766"/>
    <w:rsid w:val="004653AC"/>
    <w:rsid w:val="00466581"/>
    <w:rsid w:val="00470397"/>
    <w:rsid w:val="0047390D"/>
    <w:rsid w:val="004827A6"/>
    <w:rsid w:val="004937A0"/>
    <w:rsid w:val="004A3885"/>
    <w:rsid w:val="004A70D7"/>
    <w:rsid w:val="004A78E6"/>
    <w:rsid w:val="004C15D3"/>
    <w:rsid w:val="004D6A40"/>
    <w:rsid w:val="004E3F6D"/>
    <w:rsid w:val="004E401D"/>
    <w:rsid w:val="004F4454"/>
    <w:rsid w:val="00502C2A"/>
    <w:rsid w:val="0051348F"/>
    <w:rsid w:val="005151A1"/>
    <w:rsid w:val="005331C6"/>
    <w:rsid w:val="00541458"/>
    <w:rsid w:val="005561FC"/>
    <w:rsid w:val="005615BA"/>
    <w:rsid w:val="00561D0A"/>
    <w:rsid w:val="00562A6D"/>
    <w:rsid w:val="0056575C"/>
    <w:rsid w:val="0056680F"/>
    <w:rsid w:val="00573156"/>
    <w:rsid w:val="0058742C"/>
    <w:rsid w:val="00592833"/>
    <w:rsid w:val="005935DB"/>
    <w:rsid w:val="005954B9"/>
    <w:rsid w:val="005A6439"/>
    <w:rsid w:val="005A7F11"/>
    <w:rsid w:val="005B0867"/>
    <w:rsid w:val="005B1385"/>
    <w:rsid w:val="005B1BD6"/>
    <w:rsid w:val="005B7BA0"/>
    <w:rsid w:val="005C7370"/>
    <w:rsid w:val="005C79DE"/>
    <w:rsid w:val="005D61A3"/>
    <w:rsid w:val="005D7E88"/>
    <w:rsid w:val="005E30B7"/>
    <w:rsid w:val="005E34AE"/>
    <w:rsid w:val="005E3AB1"/>
    <w:rsid w:val="005E6C2C"/>
    <w:rsid w:val="005F067D"/>
    <w:rsid w:val="005F21B0"/>
    <w:rsid w:val="00600CD6"/>
    <w:rsid w:val="00607C0A"/>
    <w:rsid w:val="00621401"/>
    <w:rsid w:val="00622BBD"/>
    <w:rsid w:val="006238DF"/>
    <w:rsid w:val="00623BC1"/>
    <w:rsid w:val="0062693F"/>
    <w:rsid w:val="00635C07"/>
    <w:rsid w:val="006418F8"/>
    <w:rsid w:val="0064274E"/>
    <w:rsid w:val="00643F0F"/>
    <w:rsid w:val="0064603F"/>
    <w:rsid w:val="00650E75"/>
    <w:rsid w:val="00661567"/>
    <w:rsid w:val="00671CDA"/>
    <w:rsid w:val="00675C3D"/>
    <w:rsid w:val="0068239F"/>
    <w:rsid w:val="00682A13"/>
    <w:rsid w:val="00684A7A"/>
    <w:rsid w:val="00684E6F"/>
    <w:rsid w:val="0068683B"/>
    <w:rsid w:val="00692CF3"/>
    <w:rsid w:val="00694132"/>
    <w:rsid w:val="0069576E"/>
    <w:rsid w:val="006A298F"/>
    <w:rsid w:val="006A3405"/>
    <w:rsid w:val="006A48C3"/>
    <w:rsid w:val="006B1941"/>
    <w:rsid w:val="006C1774"/>
    <w:rsid w:val="006C46CB"/>
    <w:rsid w:val="006D3AB7"/>
    <w:rsid w:val="006D4D44"/>
    <w:rsid w:val="006D6F35"/>
    <w:rsid w:val="006E786F"/>
    <w:rsid w:val="006F3AA3"/>
    <w:rsid w:val="006F62EF"/>
    <w:rsid w:val="00700D34"/>
    <w:rsid w:val="007048C1"/>
    <w:rsid w:val="007119F5"/>
    <w:rsid w:val="00712B4A"/>
    <w:rsid w:val="0071404D"/>
    <w:rsid w:val="00714685"/>
    <w:rsid w:val="00720A44"/>
    <w:rsid w:val="00732686"/>
    <w:rsid w:val="007368D0"/>
    <w:rsid w:val="007401A1"/>
    <w:rsid w:val="00743C3B"/>
    <w:rsid w:val="00752F0E"/>
    <w:rsid w:val="00755B7F"/>
    <w:rsid w:val="0075737F"/>
    <w:rsid w:val="0077146E"/>
    <w:rsid w:val="00775FBA"/>
    <w:rsid w:val="007766F1"/>
    <w:rsid w:val="00782853"/>
    <w:rsid w:val="00782BF3"/>
    <w:rsid w:val="00786A8B"/>
    <w:rsid w:val="007877FD"/>
    <w:rsid w:val="007940DD"/>
    <w:rsid w:val="007A1EC5"/>
    <w:rsid w:val="007A35F4"/>
    <w:rsid w:val="007B07AE"/>
    <w:rsid w:val="007C1F6E"/>
    <w:rsid w:val="007C2C25"/>
    <w:rsid w:val="007C2C9F"/>
    <w:rsid w:val="007C3600"/>
    <w:rsid w:val="007C4512"/>
    <w:rsid w:val="007C485E"/>
    <w:rsid w:val="007C6457"/>
    <w:rsid w:val="007C701F"/>
    <w:rsid w:val="007C7D24"/>
    <w:rsid w:val="007D1C0C"/>
    <w:rsid w:val="007D770C"/>
    <w:rsid w:val="007E13D8"/>
    <w:rsid w:val="007E173E"/>
    <w:rsid w:val="007E3C94"/>
    <w:rsid w:val="007E4FEE"/>
    <w:rsid w:val="007E7D58"/>
    <w:rsid w:val="007F0075"/>
    <w:rsid w:val="007F3372"/>
    <w:rsid w:val="007F5777"/>
    <w:rsid w:val="007F72FF"/>
    <w:rsid w:val="008063F9"/>
    <w:rsid w:val="0081473B"/>
    <w:rsid w:val="008159C5"/>
    <w:rsid w:val="008162B1"/>
    <w:rsid w:val="0081639D"/>
    <w:rsid w:val="0082099A"/>
    <w:rsid w:val="00822C22"/>
    <w:rsid w:val="00824FEA"/>
    <w:rsid w:val="008301C8"/>
    <w:rsid w:val="008305DC"/>
    <w:rsid w:val="0083339F"/>
    <w:rsid w:val="008373F3"/>
    <w:rsid w:val="00840280"/>
    <w:rsid w:val="00841C2B"/>
    <w:rsid w:val="0084503C"/>
    <w:rsid w:val="00846962"/>
    <w:rsid w:val="00851234"/>
    <w:rsid w:val="00852203"/>
    <w:rsid w:val="00855D3F"/>
    <w:rsid w:val="0086400F"/>
    <w:rsid w:val="008736A8"/>
    <w:rsid w:val="00874949"/>
    <w:rsid w:val="00876766"/>
    <w:rsid w:val="0089641B"/>
    <w:rsid w:val="00897DEE"/>
    <w:rsid w:val="008A123C"/>
    <w:rsid w:val="008A6193"/>
    <w:rsid w:val="008B397E"/>
    <w:rsid w:val="008C06F3"/>
    <w:rsid w:val="008C0AAD"/>
    <w:rsid w:val="008C6DE8"/>
    <w:rsid w:val="008C7EBC"/>
    <w:rsid w:val="008D4C1D"/>
    <w:rsid w:val="008D6F37"/>
    <w:rsid w:val="008E1951"/>
    <w:rsid w:val="008E1CC3"/>
    <w:rsid w:val="008E2E9C"/>
    <w:rsid w:val="008E3576"/>
    <w:rsid w:val="008F21B2"/>
    <w:rsid w:val="008F2350"/>
    <w:rsid w:val="008F26D3"/>
    <w:rsid w:val="008F5B56"/>
    <w:rsid w:val="008F6523"/>
    <w:rsid w:val="009038B7"/>
    <w:rsid w:val="0090448C"/>
    <w:rsid w:val="00904553"/>
    <w:rsid w:val="00905339"/>
    <w:rsid w:val="00911FBF"/>
    <w:rsid w:val="00916FE2"/>
    <w:rsid w:val="009179C1"/>
    <w:rsid w:val="00924EE3"/>
    <w:rsid w:val="00930CD4"/>
    <w:rsid w:val="00931725"/>
    <w:rsid w:val="00937671"/>
    <w:rsid w:val="00937B12"/>
    <w:rsid w:val="00937C65"/>
    <w:rsid w:val="0094097E"/>
    <w:rsid w:val="00943FB8"/>
    <w:rsid w:val="009442A9"/>
    <w:rsid w:val="00946727"/>
    <w:rsid w:val="0095605E"/>
    <w:rsid w:val="00957A9E"/>
    <w:rsid w:val="0096027D"/>
    <w:rsid w:val="00964799"/>
    <w:rsid w:val="0096507B"/>
    <w:rsid w:val="00971968"/>
    <w:rsid w:val="00973FCF"/>
    <w:rsid w:val="00982134"/>
    <w:rsid w:val="00982F06"/>
    <w:rsid w:val="00983588"/>
    <w:rsid w:val="00983BD6"/>
    <w:rsid w:val="00987AD1"/>
    <w:rsid w:val="009C2213"/>
    <w:rsid w:val="009C36D6"/>
    <w:rsid w:val="009C3AE1"/>
    <w:rsid w:val="009D28CC"/>
    <w:rsid w:val="009D4881"/>
    <w:rsid w:val="009D51E3"/>
    <w:rsid w:val="009D6BFB"/>
    <w:rsid w:val="009E4387"/>
    <w:rsid w:val="009F01AD"/>
    <w:rsid w:val="009F6829"/>
    <w:rsid w:val="009F7160"/>
    <w:rsid w:val="00A005B1"/>
    <w:rsid w:val="00A0157B"/>
    <w:rsid w:val="00A06ABF"/>
    <w:rsid w:val="00A10245"/>
    <w:rsid w:val="00A1327E"/>
    <w:rsid w:val="00A14AE1"/>
    <w:rsid w:val="00A2306A"/>
    <w:rsid w:val="00A242C1"/>
    <w:rsid w:val="00A30564"/>
    <w:rsid w:val="00A348D3"/>
    <w:rsid w:val="00A37162"/>
    <w:rsid w:val="00A443C5"/>
    <w:rsid w:val="00A61A02"/>
    <w:rsid w:val="00A6693C"/>
    <w:rsid w:val="00A76FB3"/>
    <w:rsid w:val="00A804D1"/>
    <w:rsid w:val="00A81221"/>
    <w:rsid w:val="00A81E57"/>
    <w:rsid w:val="00A81EBF"/>
    <w:rsid w:val="00A82FE8"/>
    <w:rsid w:val="00A837E9"/>
    <w:rsid w:val="00A86A33"/>
    <w:rsid w:val="00A96A21"/>
    <w:rsid w:val="00AA45A4"/>
    <w:rsid w:val="00AB51A7"/>
    <w:rsid w:val="00AC42AD"/>
    <w:rsid w:val="00AD73E4"/>
    <w:rsid w:val="00AE364D"/>
    <w:rsid w:val="00AE4917"/>
    <w:rsid w:val="00AE4BE3"/>
    <w:rsid w:val="00AE603D"/>
    <w:rsid w:val="00B01BF3"/>
    <w:rsid w:val="00B16F5C"/>
    <w:rsid w:val="00B17BAF"/>
    <w:rsid w:val="00B22B14"/>
    <w:rsid w:val="00B23851"/>
    <w:rsid w:val="00B24785"/>
    <w:rsid w:val="00B342A0"/>
    <w:rsid w:val="00B45454"/>
    <w:rsid w:val="00B466B8"/>
    <w:rsid w:val="00B46AA3"/>
    <w:rsid w:val="00B46D37"/>
    <w:rsid w:val="00B5247A"/>
    <w:rsid w:val="00B54CE6"/>
    <w:rsid w:val="00B632B0"/>
    <w:rsid w:val="00B64EA3"/>
    <w:rsid w:val="00B65A86"/>
    <w:rsid w:val="00B76B73"/>
    <w:rsid w:val="00B779CB"/>
    <w:rsid w:val="00B81AF6"/>
    <w:rsid w:val="00B837C6"/>
    <w:rsid w:val="00B84721"/>
    <w:rsid w:val="00B85555"/>
    <w:rsid w:val="00B94C5D"/>
    <w:rsid w:val="00B95ED5"/>
    <w:rsid w:val="00BA102D"/>
    <w:rsid w:val="00BA1328"/>
    <w:rsid w:val="00BA1A16"/>
    <w:rsid w:val="00BA2644"/>
    <w:rsid w:val="00BB1B4E"/>
    <w:rsid w:val="00BB513D"/>
    <w:rsid w:val="00BC1D50"/>
    <w:rsid w:val="00BC2EED"/>
    <w:rsid w:val="00BC7CC2"/>
    <w:rsid w:val="00BD62C2"/>
    <w:rsid w:val="00BD6A22"/>
    <w:rsid w:val="00BE2155"/>
    <w:rsid w:val="00BE7371"/>
    <w:rsid w:val="00BF0D30"/>
    <w:rsid w:val="00BF16B7"/>
    <w:rsid w:val="00BF4F9C"/>
    <w:rsid w:val="00C00B17"/>
    <w:rsid w:val="00C00DC9"/>
    <w:rsid w:val="00C050CF"/>
    <w:rsid w:val="00C05312"/>
    <w:rsid w:val="00C05B0B"/>
    <w:rsid w:val="00C06B19"/>
    <w:rsid w:val="00C110C4"/>
    <w:rsid w:val="00C24B0B"/>
    <w:rsid w:val="00C30D6E"/>
    <w:rsid w:val="00C32A46"/>
    <w:rsid w:val="00C33D7A"/>
    <w:rsid w:val="00C40D26"/>
    <w:rsid w:val="00C46173"/>
    <w:rsid w:val="00C46FD0"/>
    <w:rsid w:val="00C5252A"/>
    <w:rsid w:val="00C54164"/>
    <w:rsid w:val="00C644CF"/>
    <w:rsid w:val="00C66B2C"/>
    <w:rsid w:val="00C67A7F"/>
    <w:rsid w:val="00C7068A"/>
    <w:rsid w:val="00C8287E"/>
    <w:rsid w:val="00C879BA"/>
    <w:rsid w:val="00CA4382"/>
    <w:rsid w:val="00CA4BA2"/>
    <w:rsid w:val="00CC4956"/>
    <w:rsid w:val="00CD0BC1"/>
    <w:rsid w:val="00CD10B4"/>
    <w:rsid w:val="00CE01C5"/>
    <w:rsid w:val="00CE062C"/>
    <w:rsid w:val="00CE0A7C"/>
    <w:rsid w:val="00CE4C26"/>
    <w:rsid w:val="00CE68D3"/>
    <w:rsid w:val="00CF0BCA"/>
    <w:rsid w:val="00CF313C"/>
    <w:rsid w:val="00CF572A"/>
    <w:rsid w:val="00CF68EF"/>
    <w:rsid w:val="00D0023D"/>
    <w:rsid w:val="00D0051B"/>
    <w:rsid w:val="00D016D1"/>
    <w:rsid w:val="00D047B9"/>
    <w:rsid w:val="00D05F56"/>
    <w:rsid w:val="00D067DB"/>
    <w:rsid w:val="00D109E4"/>
    <w:rsid w:val="00D1219C"/>
    <w:rsid w:val="00D13D45"/>
    <w:rsid w:val="00D21498"/>
    <w:rsid w:val="00D21BA4"/>
    <w:rsid w:val="00D2367B"/>
    <w:rsid w:val="00D24C62"/>
    <w:rsid w:val="00D26540"/>
    <w:rsid w:val="00D2736E"/>
    <w:rsid w:val="00D33413"/>
    <w:rsid w:val="00D368EB"/>
    <w:rsid w:val="00D37FD7"/>
    <w:rsid w:val="00D46E37"/>
    <w:rsid w:val="00D509CA"/>
    <w:rsid w:val="00D50D63"/>
    <w:rsid w:val="00D53843"/>
    <w:rsid w:val="00D6039E"/>
    <w:rsid w:val="00D60722"/>
    <w:rsid w:val="00D64E21"/>
    <w:rsid w:val="00D73C02"/>
    <w:rsid w:val="00D833E2"/>
    <w:rsid w:val="00D92643"/>
    <w:rsid w:val="00D929D8"/>
    <w:rsid w:val="00DA35D5"/>
    <w:rsid w:val="00DA5CAA"/>
    <w:rsid w:val="00DB2669"/>
    <w:rsid w:val="00DC07F1"/>
    <w:rsid w:val="00DC16CB"/>
    <w:rsid w:val="00DC3186"/>
    <w:rsid w:val="00DC7E53"/>
    <w:rsid w:val="00DD176F"/>
    <w:rsid w:val="00DD5B37"/>
    <w:rsid w:val="00DE4DF5"/>
    <w:rsid w:val="00DF0194"/>
    <w:rsid w:val="00DF1F5A"/>
    <w:rsid w:val="00DF24B4"/>
    <w:rsid w:val="00E02BF7"/>
    <w:rsid w:val="00E246B3"/>
    <w:rsid w:val="00E25618"/>
    <w:rsid w:val="00E30285"/>
    <w:rsid w:val="00E30954"/>
    <w:rsid w:val="00E31A41"/>
    <w:rsid w:val="00E3289E"/>
    <w:rsid w:val="00E42D4F"/>
    <w:rsid w:val="00E4362A"/>
    <w:rsid w:val="00E442FE"/>
    <w:rsid w:val="00E567F8"/>
    <w:rsid w:val="00E61E0F"/>
    <w:rsid w:val="00E67442"/>
    <w:rsid w:val="00E702B7"/>
    <w:rsid w:val="00E71E78"/>
    <w:rsid w:val="00E72024"/>
    <w:rsid w:val="00E72C17"/>
    <w:rsid w:val="00E747E2"/>
    <w:rsid w:val="00E75A14"/>
    <w:rsid w:val="00E767AE"/>
    <w:rsid w:val="00E76D6F"/>
    <w:rsid w:val="00E80888"/>
    <w:rsid w:val="00E82DFB"/>
    <w:rsid w:val="00E82F01"/>
    <w:rsid w:val="00E843EF"/>
    <w:rsid w:val="00E85657"/>
    <w:rsid w:val="00E862DF"/>
    <w:rsid w:val="00EA239F"/>
    <w:rsid w:val="00EA375B"/>
    <w:rsid w:val="00EA529F"/>
    <w:rsid w:val="00EB3339"/>
    <w:rsid w:val="00EB3E76"/>
    <w:rsid w:val="00EB5236"/>
    <w:rsid w:val="00EB6782"/>
    <w:rsid w:val="00EC6E90"/>
    <w:rsid w:val="00ED2CE8"/>
    <w:rsid w:val="00ED3EB7"/>
    <w:rsid w:val="00ED7BB0"/>
    <w:rsid w:val="00ED7D8D"/>
    <w:rsid w:val="00EE40F2"/>
    <w:rsid w:val="00EE6853"/>
    <w:rsid w:val="00EF0748"/>
    <w:rsid w:val="00EF2F6E"/>
    <w:rsid w:val="00EF4501"/>
    <w:rsid w:val="00EF562A"/>
    <w:rsid w:val="00F01F0A"/>
    <w:rsid w:val="00F2350A"/>
    <w:rsid w:val="00F24B91"/>
    <w:rsid w:val="00F315B1"/>
    <w:rsid w:val="00F336BA"/>
    <w:rsid w:val="00F34637"/>
    <w:rsid w:val="00F34A26"/>
    <w:rsid w:val="00F36A35"/>
    <w:rsid w:val="00F40EB4"/>
    <w:rsid w:val="00F41BF3"/>
    <w:rsid w:val="00F41E29"/>
    <w:rsid w:val="00F43FDC"/>
    <w:rsid w:val="00F476E9"/>
    <w:rsid w:val="00F5113F"/>
    <w:rsid w:val="00F52B8D"/>
    <w:rsid w:val="00F5452A"/>
    <w:rsid w:val="00F55C82"/>
    <w:rsid w:val="00F622CE"/>
    <w:rsid w:val="00F703C7"/>
    <w:rsid w:val="00F76444"/>
    <w:rsid w:val="00F77094"/>
    <w:rsid w:val="00F770FA"/>
    <w:rsid w:val="00F81522"/>
    <w:rsid w:val="00F853D4"/>
    <w:rsid w:val="00F8541A"/>
    <w:rsid w:val="00F87E62"/>
    <w:rsid w:val="00FA2C69"/>
    <w:rsid w:val="00FA703D"/>
    <w:rsid w:val="00FB05DC"/>
    <w:rsid w:val="00FC1519"/>
    <w:rsid w:val="00FC2F30"/>
    <w:rsid w:val="00FD0363"/>
    <w:rsid w:val="00FD0F13"/>
    <w:rsid w:val="00FD1DF7"/>
    <w:rsid w:val="00FD57F2"/>
    <w:rsid w:val="00FD5A06"/>
    <w:rsid w:val="00FF3A9E"/>
    <w:rsid w:val="00FF5115"/>
    <w:rsid w:val="029FD918"/>
    <w:rsid w:val="03EE7B9F"/>
    <w:rsid w:val="06100CFC"/>
    <w:rsid w:val="066D7BA7"/>
    <w:rsid w:val="0873BF62"/>
    <w:rsid w:val="0AF9F314"/>
    <w:rsid w:val="0B09CCC6"/>
    <w:rsid w:val="0BDD8F4D"/>
    <w:rsid w:val="0E1349BD"/>
    <w:rsid w:val="0F0BBE59"/>
    <w:rsid w:val="101DD89F"/>
    <w:rsid w:val="14F1E114"/>
    <w:rsid w:val="1622D324"/>
    <w:rsid w:val="184A800E"/>
    <w:rsid w:val="1B4AD6B5"/>
    <w:rsid w:val="1D170BB4"/>
    <w:rsid w:val="1E4BE982"/>
    <w:rsid w:val="1E58614F"/>
    <w:rsid w:val="1F67BCDE"/>
    <w:rsid w:val="1F6ABC68"/>
    <w:rsid w:val="1FBE1B37"/>
    <w:rsid w:val="20597B34"/>
    <w:rsid w:val="2143C8E7"/>
    <w:rsid w:val="240232D5"/>
    <w:rsid w:val="246C499C"/>
    <w:rsid w:val="2578D511"/>
    <w:rsid w:val="27401EC6"/>
    <w:rsid w:val="29925E7B"/>
    <w:rsid w:val="2B2AA21C"/>
    <w:rsid w:val="2DCF482F"/>
    <w:rsid w:val="2FF9B3D7"/>
    <w:rsid w:val="3106E884"/>
    <w:rsid w:val="34D2FDCD"/>
    <w:rsid w:val="386B69F5"/>
    <w:rsid w:val="3BB260A8"/>
    <w:rsid w:val="3BCB5BBD"/>
    <w:rsid w:val="3C883EA5"/>
    <w:rsid w:val="3D2B554B"/>
    <w:rsid w:val="3D802B58"/>
    <w:rsid w:val="41C056B1"/>
    <w:rsid w:val="42CC6961"/>
    <w:rsid w:val="4305561D"/>
    <w:rsid w:val="434EF441"/>
    <w:rsid w:val="43F63F20"/>
    <w:rsid w:val="46786807"/>
    <w:rsid w:val="472F031A"/>
    <w:rsid w:val="48681882"/>
    <w:rsid w:val="4AD76402"/>
    <w:rsid w:val="4CDB37C6"/>
    <w:rsid w:val="4E878827"/>
    <w:rsid w:val="507E76E6"/>
    <w:rsid w:val="511B5FCF"/>
    <w:rsid w:val="53B9F9B2"/>
    <w:rsid w:val="603B2725"/>
    <w:rsid w:val="60B8F8F7"/>
    <w:rsid w:val="6368B1C2"/>
    <w:rsid w:val="63FEF6B0"/>
    <w:rsid w:val="655D148B"/>
    <w:rsid w:val="669A3410"/>
    <w:rsid w:val="69E60C0D"/>
    <w:rsid w:val="6DAAEB47"/>
    <w:rsid w:val="6F4C3F9C"/>
    <w:rsid w:val="70D0CE53"/>
    <w:rsid w:val="72415930"/>
    <w:rsid w:val="735F39AB"/>
    <w:rsid w:val="75C889B4"/>
    <w:rsid w:val="77894600"/>
    <w:rsid w:val="79781247"/>
    <w:rsid w:val="7C9D7F62"/>
    <w:rsid w:val="7CEEB69A"/>
    <w:rsid w:val="7CF667B3"/>
    <w:rsid w:val="7EB504EC"/>
    <w:rsid w:val="7F16CC57"/>
    <w:rsid w:val="7F688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C42758A4-9711-4242-B590-9073DC07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18F87A6E400FE42BEFBAA49CAE2A18A" ma:contentTypeVersion="21" ma:contentTypeDescription="Create a new document." ma:contentTypeScope="" ma:versionID="33d58ec23e1998cd04d741f6cf53213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95f2ed2f-ae3b-45e7-b222-8c4322b13797" xmlns:ns4="398ef550-6db9-4812-b4a8-f7af18fb6e68" targetNamespace="http://schemas.microsoft.com/office/2006/metadata/properties" ma:root="true" ma:fieldsID="14a1b67a3d431c589efad2fff986a0c6" ns1:_="" ns2:_="" ns3:_="" ns4:_="">
    <xsd:import namespace="http://schemas.microsoft.com/sharepoint/v3"/>
    <xsd:import namespace="662745e8-e224-48e8-a2e3-254862b8c2f5"/>
    <xsd:import namespace="95f2ed2f-ae3b-45e7-b222-8c4322b13797"/>
    <xsd:import namespace="398ef550-6db9-4812-b4a8-f7af18fb6e6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92981b0-0c0b-4d62-8da3-6b1c4e91dfe3}" ma:internalName="TaxCatchAll" ma:showField="CatchAllData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92981b0-0c0b-4d62-8da3-6b1c4e91dfe3}" ma:internalName="TaxCatchAllLabel" ma:readOnly="true" ma:showField="CatchAllDataLabel" ma:web="398ef550-6db9-4812-b4a8-f7af18fb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E and B Water Resources Resilience" ma:internalName="Team" ma:readOnly="false">
      <xsd:simpleType>
        <xsd:restriction base="dms:Text"/>
      </xsd:simpleType>
    </xsd:element>
    <xsd:element name="Topic" ma:index="20" nillable="true" ma:displayName="Topic" ma:default="NFWR Discreet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2ed2f-ae3b-45e7-b222-8c4322b13797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f550-6db9-4812-b4a8-f7af18fb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13</Value>
      <Value>11</Value>
      <Value>2</Value>
      <Value>1</Value>
      <Value>14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95f2ed2f-ae3b-45e7-b222-8c4322b137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70026-56ED-4236-B1B6-971C807AA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95f2ed2f-ae3b-45e7-b222-8c4322b13797"/>
    <ds:schemaRef ds:uri="398ef550-6db9-4812-b4a8-f7af18fb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purl.org/dc/terms/"/>
    <ds:schemaRef ds:uri="662745e8-e224-48e8-a2e3-254862b8c2f5"/>
    <ds:schemaRef ds:uri="http://purl.org/dc/dcmitype/"/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98ef550-6db9-4812-b4a8-f7af18fb6e68"/>
    <ds:schemaRef ds:uri="95f2ed2f-ae3b-45e7-b222-8c4322b1379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32E94EC-3039-42FC-A394-4DA79B9B214C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96459AFE-E366-4647-8F08-3901E946B4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Links>
    <vt:vector size="6" baseType="variant">
      <vt:variant>
        <vt:i4>3604531</vt:i4>
      </vt:variant>
      <vt:variant>
        <vt:i4>0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environment-agency%2Fabout%2Fprocurement%23conditions-of-contract&amp;data=05%7C01%7Cdaniel.lavender%40dlapiper.com%7Ce61b389c5e15470f278e08dbcc060e37%7Ce855e7acc54640d299f7a100522010f9%7C1%7C0%7C638328098969691096%7CUnknown%7CTWFpbGZsb3d8eyJWIjoiMC4wLjAwMDAiLCJQIjoiV2luMzIiLCJBTiI6Ik1haWwiLCJXVCI6Mn0%3D%7C3000%7C%7C%7C&amp;sdata=unzkH5WPQYjTjWw3SjQNZshbWnx2ajnZZ0TwQcK7Wx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Stephen Smith</cp:lastModifiedBy>
  <cp:revision>2</cp:revision>
  <dcterms:created xsi:type="dcterms:W3CDTF">2025-08-22T11:14:00Z</dcterms:created>
  <dcterms:modified xsi:type="dcterms:W3CDTF">2025-08-22T11:14:00Z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MediaServiceImageTags">
    <vt:lpwstr/>
  </property>
  <property fmtid="{D5CDD505-2E9C-101B-9397-08002B2CF9AE}" pid="4" name="InformationType">
    <vt:lpwstr/>
  </property>
  <property fmtid="{D5CDD505-2E9C-101B-9397-08002B2CF9AE}" pid="5" name="ContentTypeId">
    <vt:lpwstr>0x010100A5BF1C78D9F64B679A5EBDE1C6598EBC0100118F87A6E400FE42BEFBAA49CAE2A18A</vt:lpwstr>
  </property>
  <property fmtid="{D5CDD505-2E9C-101B-9397-08002B2CF9AE}" pid="6" name="Distribution">
    <vt:lpwstr>11;#Internal Defra Group|0867f7b3-e76e-40ca-bb1f-5ba341a49230</vt:lpwstr>
  </property>
  <property fmtid="{D5CDD505-2E9C-101B-9397-08002B2CF9AE}" pid="7" name="HOCopyrightLevel">
    <vt:lpwstr>1;#Crown|69589897-2828-4761-976e-717fd8e631c9</vt:lpwstr>
  </property>
  <property fmtid="{D5CDD505-2E9C-101B-9397-08002B2CF9AE}" pid="8" name="HOGovernmentSecurityClassification">
    <vt:lpwstr>2;#Official|14c80daa-741b-422c-9722-f71693c9ede4</vt:lpwstr>
  </property>
  <property fmtid="{D5CDD505-2E9C-101B-9397-08002B2CF9AE}" pid="9" name="HOSiteType">
    <vt:lpwstr>14;#Community|144ac7d7-0b9a-42f9-9385-2935294b6de3</vt:lpwstr>
  </property>
  <property fmtid="{D5CDD505-2E9C-101B-9397-08002B2CF9AE}" pid="10" name="OrganisationalUnit">
    <vt:lpwstr>13;#Defra Group Commercial|88c065df-18f9-4530-b972-ea809b7dd96d</vt:lpwstr>
  </property>
</Properties>
</file>