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0229AD" w14:textId="77777777" w:rsidR="005A49A6" w:rsidRDefault="005A49A6" w:rsidP="002B257D"/>
    <w:p w14:paraId="1CB871B8" w14:textId="77777777" w:rsidR="005A49A6" w:rsidRDefault="005A49A6" w:rsidP="002B257D"/>
    <w:p w14:paraId="6026B518" w14:textId="77777777" w:rsidR="000B47D7" w:rsidRDefault="000B47D7" w:rsidP="005A49A6">
      <w:pPr>
        <w:jc w:val="center"/>
        <w:rPr>
          <w:b/>
          <w:bCs/>
          <w:sz w:val="44"/>
          <w:szCs w:val="44"/>
        </w:rPr>
      </w:pPr>
    </w:p>
    <w:p w14:paraId="3BF3762B" w14:textId="77777777" w:rsidR="00350AA0" w:rsidRDefault="00350AA0" w:rsidP="005A49A6">
      <w:pPr>
        <w:jc w:val="center"/>
        <w:rPr>
          <w:b/>
          <w:bCs/>
          <w:sz w:val="44"/>
          <w:szCs w:val="44"/>
        </w:rPr>
      </w:pPr>
    </w:p>
    <w:p w14:paraId="091D65C8" w14:textId="5EFBEA9F" w:rsidR="005A49A6" w:rsidRDefault="005A49A6" w:rsidP="005A49A6">
      <w:pPr>
        <w:jc w:val="center"/>
        <w:rPr>
          <w:b/>
          <w:bCs/>
          <w:sz w:val="44"/>
          <w:szCs w:val="44"/>
        </w:rPr>
      </w:pPr>
      <w:r w:rsidRPr="005A49A6">
        <w:rPr>
          <w:b/>
          <w:bCs/>
          <w:sz w:val="44"/>
          <w:szCs w:val="44"/>
        </w:rPr>
        <w:t>Invitation to Tender</w:t>
      </w:r>
    </w:p>
    <w:p w14:paraId="7D2AE220" w14:textId="4D1C3923" w:rsidR="005A49A6" w:rsidRDefault="00E80494" w:rsidP="005A49A6">
      <w:pPr>
        <w:jc w:val="center"/>
        <w:rPr>
          <w:b/>
          <w:bCs/>
          <w:sz w:val="36"/>
          <w:szCs w:val="36"/>
        </w:rPr>
      </w:pPr>
      <w:r>
        <w:rPr>
          <w:b/>
          <w:bCs/>
          <w:sz w:val="36"/>
          <w:szCs w:val="36"/>
        </w:rPr>
        <w:t>Renewal</w:t>
      </w:r>
      <w:r w:rsidR="005A49A6" w:rsidRPr="004B5609">
        <w:rPr>
          <w:b/>
          <w:bCs/>
          <w:sz w:val="36"/>
          <w:szCs w:val="36"/>
        </w:rPr>
        <w:t xml:space="preserve"> of</w:t>
      </w:r>
      <w:r w:rsidR="004B5609" w:rsidRPr="004B5609">
        <w:rPr>
          <w:b/>
          <w:bCs/>
          <w:sz w:val="36"/>
          <w:szCs w:val="36"/>
        </w:rPr>
        <w:t xml:space="preserve"> </w:t>
      </w:r>
      <w:r w:rsidR="00040923">
        <w:rPr>
          <w:b/>
          <w:bCs/>
          <w:sz w:val="36"/>
          <w:szCs w:val="36"/>
        </w:rPr>
        <w:t>Gardiner</w:t>
      </w:r>
      <w:r>
        <w:rPr>
          <w:b/>
          <w:bCs/>
          <w:sz w:val="36"/>
          <w:szCs w:val="36"/>
        </w:rPr>
        <w:t xml:space="preserve"> </w:t>
      </w:r>
      <w:r w:rsidR="004B5609" w:rsidRPr="004B5609">
        <w:rPr>
          <w:b/>
          <w:bCs/>
          <w:sz w:val="36"/>
          <w:szCs w:val="36"/>
        </w:rPr>
        <w:t>P</w:t>
      </w:r>
      <w:r w:rsidR="005A49A6" w:rsidRPr="004B5609">
        <w:rPr>
          <w:b/>
          <w:bCs/>
          <w:sz w:val="36"/>
          <w:szCs w:val="36"/>
        </w:rPr>
        <w:t>layground in Goring-on-Thames</w:t>
      </w:r>
    </w:p>
    <w:p w14:paraId="3BA2D58A" w14:textId="77777777" w:rsidR="000B47D7" w:rsidRDefault="000B47D7" w:rsidP="005A49A6">
      <w:pPr>
        <w:jc w:val="center"/>
        <w:rPr>
          <w:b/>
          <w:bCs/>
          <w:sz w:val="36"/>
          <w:szCs w:val="36"/>
        </w:rPr>
      </w:pPr>
    </w:p>
    <w:p w14:paraId="674A95B1" w14:textId="77777777" w:rsidR="000B47D7" w:rsidRDefault="000B47D7" w:rsidP="005A49A6">
      <w:pPr>
        <w:jc w:val="center"/>
        <w:rPr>
          <w:b/>
          <w:bCs/>
          <w:sz w:val="36"/>
          <w:szCs w:val="36"/>
        </w:rPr>
      </w:pPr>
    </w:p>
    <w:p w14:paraId="2B06D081" w14:textId="77777777" w:rsidR="000B47D7" w:rsidRDefault="000B47D7" w:rsidP="005A49A6">
      <w:pPr>
        <w:jc w:val="center"/>
        <w:rPr>
          <w:b/>
          <w:bCs/>
          <w:sz w:val="36"/>
          <w:szCs w:val="36"/>
        </w:rPr>
      </w:pPr>
    </w:p>
    <w:p w14:paraId="3793CABE" w14:textId="77777777" w:rsidR="000B47D7" w:rsidRDefault="000B47D7" w:rsidP="005A49A6">
      <w:pPr>
        <w:jc w:val="center"/>
        <w:rPr>
          <w:b/>
          <w:bCs/>
          <w:sz w:val="36"/>
          <w:szCs w:val="36"/>
        </w:rPr>
      </w:pPr>
    </w:p>
    <w:p w14:paraId="09771A79" w14:textId="77777777" w:rsidR="000B47D7" w:rsidRDefault="000B47D7" w:rsidP="00293BA5">
      <w:pPr>
        <w:rPr>
          <w:b/>
          <w:bCs/>
          <w:sz w:val="36"/>
          <w:szCs w:val="36"/>
        </w:rPr>
      </w:pPr>
    </w:p>
    <w:p w14:paraId="4DD72F6D" w14:textId="77777777" w:rsidR="00293BA5" w:rsidRDefault="00293BA5" w:rsidP="00293BA5">
      <w:pPr>
        <w:rPr>
          <w:b/>
          <w:bCs/>
          <w:sz w:val="36"/>
          <w:szCs w:val="36"/>
        </w:rPr>
      </w:pPr>
    </w:p>
    <w:p w14:paraId="56D70EAB" w14:textId="77777777" w:rsidR="00293BA5" w:rsidRDefault="00293BA5" w:rsidP="00293BA5">
      <w:pPr>
        <w:rPr>
          <w:b/>
          <w:bCs/>
          <w:sz w:val="36"/>
          <w:szCs w:val="36"/>
        </w:rPr>
      </w:pPr>
    </w:p>
    <w:p w14:paraId="15D2D0B6" w14:textId="77777777" w:rsidR="00293BA5" w:rsidRDefault="00293BA5" w:rsidP="00293BA5">
      <w:pPr>
        <w:rPr>
          <w:b/>
          <w:bCs/>
          <w:sz w:val="36"/>
          <w:szCs w:val="36"/>
        </w:rPr>
      </w:pPr>
    </w:p>
    <w:p w14:paraId="611E3693" w14:textId="77777777" w:rsidR="00293BA5" w:rsidRDefault="00293BA5" w:rsidP="00293BA5">
      <w:pPr>
        <w:rPr>
          <w:b/>
          <w:bCs/>
          <w:sz w:val="36"/>
          <w:szCs w:val="36"/>
        </w:rPr>
      </w:pPr>
    </w:p>
    <w:p w14:paraId="7EA6E935" w14:textId="77777777" w:rsidR="00293BA5" w:rsidRDefault="00293BA5" w:rsidP="00293BA5">
      <w:pPr>
        <w:rPr>
          <w:b/>
          <w:bCs/>
          <w:sz w:val="36"/>
          <w:szCs w:val="36"/>
        </w:rPr>
      </w:pPr>
    </w:p>
    <w:p w14:paraId="49991688" w14:textId="77777777" w:rsidR="000B47D7" w:rsidRDefault="000B47D7" w:rsidP="005A49A6">
      <w:pPr>
        <w:jc w:val="center"/>
        <w:rPr>
          <w:b/>
          <w:bCs/>
          <w:sz w:val="36"/>
          <w:szCs w:val="36"/>
        </w:rPr>
      </w:pPr>
    </w:p>
    <w:p w14:paraId="207453DE" w14:textId="77777777" w:rsidR="000B47D7" w:rsidRDefault="000B47D7" w:rsidP="005A49A6">
      <w:pPr>
        <w:jc w:val="center"/>
        <w:rPr>
          <w:b/>
          <w:bCs/>
          <w:sz w:val="36"/>
          <w:szCs w:val="36"/>
        </w:rPr>
      </w:pPr>
    </w:p>
    <w:p w14:paraId="192509CC" w14:textId="77777777" w:rsidR="000B47D7" w:rsidRDefault="000B47D7" w:rsidP="005A49A6">
      <w:pPr>
        <w:jc w:val="center"/>
        <w:rPr>
          <w:b/>
          <w:bCs/>
          <w:sz w:val="36"/>
          <w:szCs w:val="36"/>
        </w:rPr>
      </w:pPr>
    </w:p>
    <w:p w14:paraId="3493B242" w14:textId="77777777" w:rsidR="00CA7519" w:rsidRDefault="00CA7519" w:rsidP="005A49A6">
      <w:pPr>
        <w:rPr>
          <w:b/>
          <w:bCs/>
          <w:sz w:val="28"/>
          <w:szCs w:val="28"/>
          <w:u w:val="single"/>
        </w:rPr>
      </w:pPr>
    </w:p>
    <w:p w14:paraId="7D29A742" w14:textId="73418B8E" w:rsidR="005A49A6" w:rsidRPr="004B5609" w:rsidRDefault="005A49A6" w:rsidP="005A49A6">
      <w:pPr>
        <w:rPr>
          <w:b/>
          <w:bCs/>
          <w:sz w:val="28"/>
          <w:szCs w:val="28"/>
          <w:u w:val="single"/>
        </w:rPr>
      </w:pPr>
      <w:r w:rsidRPr="004B5609">
        <w:rPr>
          <w:b/>
          <w:bCs/>
          <w:sz w:val="28"/>
          <w:szCs w:val="28"/>
          <w:u w:val="single"/>
        </w:rPr>
        <w:t>Contents</w:t>
      </w:r>
      <w:r w:rsidR="000D5528" w:rsidRPr="004B5609">
        <w:rPr>
          <w:b/>
          <w:bCs/>
          <w:sz w:val="28"/>
          <w:szCs w:val="28"/>
          <w:u w:val="single"/>
        </w:rPr>
        <w:t xml:space="preserve"> </w:t>
      </w:r>
    </w:p>
    <w:p w14:paraId="19854527" w14:textId="266C0023" w:rsidR="005A49A6" w:rsidRDefault="005A49A6" w:rsidP="005A49A6">
      <w:pPr>
        <w:rPr>
          <w:sz w:val="24"/>
          <w:szCs w:val="24"/>
        </w:rPr>
      </w:pPr>
      <w:r w:rsidRPr="000D5528">
        <w:rPr>
          <w:sz w:val="24"/>
          <w:szCs w:val="24"/>
        </w:rPr>
        <w:t xml:space="preserve">Section 1 </w:t>
      </w:r>
      <w:r w:rsidR="00A975BE">
        <w:rPr>
          <w:sz w:val="24"/>
          <w:szCs w:val="24"/>
        </w:rPr>
        <w:tab/>
      </w:r>
      <w:r w:rsidR="00F32FCA" w:rsidRPr="000D5528">
        <w:rPr>
          <w:sz w:val="24"/>
          <w:szCs w:val="24"/>
        </w:rPr>
        <w:t>Introduction and Background</w:t>
      </w:r>
    </w:p>
    <w:p w14:paraId="19256087" w14:textId="0F01F97A" w:rsidR="00934400" w:rsidRPr="000D5528" w:rsidRDefault="005A49A6" w:rsidP="00614077">
      <w:pPr>
        <w:rPr>
          <w:sz w:val="24"/>
          <w:szCs w:val="24"/>
        </w:rPr>
      </w:pPr>
      <w:r w:rsidRPr="000D5528">
        <w:rPr>
          <w:sz w:val="24"/>
          <w:szCs w:val="24"/>
        </w:rPr>
        <w:t xml:space="preserve">Section 2 </w:t>
      </w:r>
      <w:r w:rsidR="00A975BE">
        <w:rPr>
          <w:sz w:val="24"/>
          <w:szCs w:val="24"/>
        </w:rPr>
        <w:tab/>
      </w:r>
      <w:r w:rsidR="00F052F1" w:rsidRPr="000D5528">
        <w:rPr>
          <w:sz w:val="24"/>
          <w:szCs w:val="24"/>
        </w:rPr>
        <w:t>Scope of Works</w:t>
      </w:r>
      <w:r w:rsidR="009D6A51" w:rsidRPr="000D5528">
        <w:rPr>
          <w:sz w:val="24"/>
          <w:szCs w:val="24"/>
        </w:rPr>
        <w:t xml:space="preserve"> and Required Associated Information</w:t>
      </w:r>
    </w:p>
    <w:p w14:paraId="22F7F38B" w14:textId="70B2D33B" w:rsidR="00D552F2" w:rsidRDefault="002F7C29" w:rsidP="005A49A6">
      <w:pPr>
        <w:rPr>
          <w:sz w:val="24"/>
          <w:szCs w:val="24"/>
        </w:rPr>
      </w:pPr>
      <w:r w:rsidRPr="000D5528">
        <w:rPr>
          <w:sz w:val="24"/>
          <w:szCs w:val="24"/>
        </w:rPr>
        <w:t xml:space="preserve">Section 3 </w:t>
      </w:r>
      <w:r w:rsidR="00A975BE">
        <w:rPr>
          <w:sz w:val="24"/>
          <w:szCs w:val="24"/>
        </w:rPr>
        <w:tab/>
      </w:r>
      <w:r w:rsidRPr="000D5528">
        <w:rPr>
          <w:sz w:val="24"/>
          <w:szCs w:val="24"/>
        </w:rPr>
        <w:t>Requirements</w:t>
      </w:r>
    </w:p>
    <w:p w14:paraId="4D6290BC" w14:textId="2EB29497" w:rsidR="00D552F2" w:rsidRPr="000D5528" w:rsidRDefault="00D552F2" w:rsidP="005A49A6">
      <w:pPr>
        <w:rPr>
          <w:sz w:val="24"/>
          <w:szCs w:val="24"/>
        </w:rPr>
      </w:pPr>
      <w:r w:rsidRPr="000D5528">
        <w:rPr>
          <w:sz w:val="24"/>
          <w:szCs w:val="24"/>
        </w:rPr>
        <w:t xml:space="preserve">Section </w:t>
      </w:r>
      <w:r w:rsidR="000D5528" w:rsidRPr="000D5528">
        <w:rPr>
          <w:sz w:val="24"/>
          <w:szCs w:val="24"/>
        </w:rPr>
        <w:t>4</w:t>
      </w:r>
      <w:r w:rsidRPr="000D5528">
        <w:rPr>
          <w:sz w:val="24"/>
          <w:szCs w:val="24"/>
        </w:rPr>
        <w:t xml:space="preserve"> </w:t>
      </w:r>
      <w:r w:rsidR="00A975BE">
        <w:rPr>
          <w:sz w:val="24"/>
          <w:szCs w:val="24"/>
        </w:rPr>
        <w:tab/>
      </w:r>
      <w:r w:rsidR="000D5528" w:rsidRPr="000D5528">
        <w:rPr>
          <w:sz w:val="24"/>
          <w:szCs w:val="24"/>
        </w:rPr>
        <w:t xml:space="preserve">Council </w:t>
      </w:r>
      <w:r w:rsidRPr="000D5528">
        <w:rPr>
          <w:sz w:val="24"/>
          <w:szCs w:val="24"/>
        </w:rPr>
        <w:t>Budget</w:t>
      </w:r>
    </w:p>
    <w:p w14:paraId="6D1198C6" w14:textId="4EAB8DCE" w:rsidR="004B5609" w:rsidRDefault="00AB00FE" w:rsidP="005A49A6">
      <w:pPr>
        <w:rPr>
          <w:sz w:val="24"/>
          <w:szCs w:val="24"/>
        </w:rPr>
      </w:pPr>
      <w:r w:rsidRPr="000D5528">
        <w:rPr>
          <w:sz w:val="24"/>
          <w:szCs w:val="24"/>
        </w:rPr>
        <w:t xml:space="preserve">Section </w:t>
      </w:r>
      <w:r w:rsidR="004B5609">
        <w:rPr>
          <w:sz w:val="24"/>
          <w:szCs w:val="24"/>
        </w:rPr>
        <w:t>5</w:t>
      </w:r>
      <w:r w:rsidRPr="000D5528">
        <w:rPr>
          <w:sz w:val="24"/>
          <w:szCs w:val="24"/>
        </w:rPr>
        <w:t xml:space="preserve"> </w:t>
      </w:r>
      <w:r w:rsidR="00A975BE">
        <w:rPr>
          <w:sz w:val="24"/>
          <w:szCs w:val="24"/>
        </w:rPr>
        <w:tab/>
      </w:r>
      <w:r w:rsidR="004B5609">
        <w:rPr>
          <w:sz w:val="24"/>
          <w:szCs w:val="24"/>
        </w:rPr>
        <w:t>Site Visits</w:t>
      </w:r>
    </w:p>
    <w:p w14:paraId="485B888E" w14:textId="3537931D" w:rsidR="00AB00FE" w:rsidRPr="000D5528" w:rsidRDefault="004B5609" w:rsidP="005A49A6">
      <w:pPr>
        <w:rPr>
          <w:sz w:val="24"/>
          <w:szCs w:val="24"/>
        </w:rPr>
      </w:pPr>
      <w:r>
        <w:rPr>
          <w:sz w:val="24"/>
          <w:szCs w:val="24"/>
        </w:rPr>
        <w:t xml:space="preserve">Section 6 </w:t>
      </w:r>
      <w:r w:rsidR="00A975BE">
        <w:rPr>
          <w:sz w:val="24"/>
          <w:szCs w:val="24"/>
        </w:rPr>
        <w:tab/>
      </w:r>
      <w:r w:rsidR="00D552F2" w:rsidRPr="000D5528">
        <w:rPr>
          <w:sz w:val="24"/>
          <w:szCs w:val="24"/>
        </w:rPr>
        <w:t>Construction Management</w:t>
      </w:r>
    </w:p>
    <w:p w14:paraId="5950CDA4" w14:textId="72B0C1E7" w:rsidR="0085777D" w:rsidRPr="000D5528" w:rsidRDefault="0085777D" w:rsidP="005A49A6">
      <w:pPr>
        <w:rPr>
          <w:sz w:val="24"/>
          <w:szCs w:val="24"/>
        </w:rPr>
      </w:pPr>
      <w:r w:rsidRPr="000D5528">
        <w:rPr>
          <w:sz w:val="24"/>
          <w:szCs w:val="24"/>
        </w:rPr>
        <w:t xml:space="preserve">Section </w:t>
      </w:r>
      <w:r w:rsidR="004B5609">
        <w:rPr>
          <w:sz w:val="24"/>
          <w:szCs w:val="24"/>
        </w:rPr>
        <w:t>7</w:t>
      </w:r>
      <w:r w:rsidR="00A975BE">
        <w:rPr>
          <w:sz w:val="24"/>
          <w:szCs w:val="24"/>
        </w:rPr>
        <w:tab/>
      </w:r>
      <w:r w:rsidRPr="000D5528">
        <w:rPr>
          <w:sz w:val="24"/>
          <w:szCs w:val="24"/>
        </w:rPr>
        <w:t>Questions and Contact</w:t>
      </w:r>
    </w:p>
    <w:p w14:paraId="5767CEFA" w14:textId="535D1C21" w:rsidR="000D5528" w:rsidRPr="000D5528" w:rsidRDefault="000D5528" w:rsidP="005A49A6">
      <w:pPr>
        <w:rPr>
          <w:sz w:val="24"/>
          <w:szCs w:val="24"/>
        </w:rPr>
      </w:pPr>
      <w:r w:rsidRPr="000D5528">
        <w:rPr>
          <w:sz w:val="24"/>
          <w:szCs w:val="24"/>
        </w:rPr>
        <w:t xml:space="preserve">Section </w:t>
      </w:r>
      <w:r w:rsidR="004B5609">
        <w:rPr>
          <w:sz w:val="24"/>
          <w:szCs w:val="24"/>
        </w:rPr>
        <w:t>8</w:t>
      </w:r>
      <w:r w:rsidRPr="000D5528">
        <w:rPr>
          <w:sz w:val="24"/>
          <w:szCs w:val="24"/>
        </w:rPr>
        <w:t xml:space="preserve"> </w:t>
      </w:r>
      <w:r w:rsidR="00A975BE">
        <w:rPr>
          <w:sz w:val="24"/>
          <w:szCs w:val="24"/>
        </w:rPr>
        <w:tab/>
      </w:r>
      <w:r w:rsidRPr="000D5528">
        <w:rPr>
          <w:sz w:val="24"/>
          <w:szCs w:val="24"/>
        </w:rPr>
        <w:t>Anticipated Timescales</w:t>
      </w:r>
    </w:p>
    <w:p w14:paraId="599C45E8" w14:textId="05D20B98" w:rsidR="00D552F2" w:rsidRPr="000D5528" w:rsidRDefault="00D552F2" w:rsidP="005A49A6">
      <w:pPr>
        <w:rPr>
          <w:sz w:val="24"/>
          <w:szCs w:val="24"/>
        </w:rPr>
      </w:pPr>
      <w:r w:rsidRPr="000D5528">
        <w:rPr>
          <w:sz w:val="24"/>
          <w:szCs w:val="24"/>
        </w:rPr>
        <w:t xml:space="preserve">Section </w:t>
      </w:r>
      <w:r w:rsidR="004B5609">
        <w:rPr>
          <w:sz w:val="24"/>
          <w:szCs w:val="24"/>
        </w:rPr>
        <w:t>9</w:t>
      </w:r>
      <w:r w:rsidRPr="000D5528">
        <w:rPr>
          <w:sz w:val="24"/>
          <w:szCs w:val="24"/>
        </w:rPr>
        <w:t xml:space="preserve"> </w:t>
      </w:r>
      <w:r w:rsidR="00A975BE">
        <w:rPr>
          <w:sz w:val="24"/>
          <w:szCs w:val="24"/>
        </w:rPr>
        <w:tab/>
      </w:r>
      <w:r w:rsidRPr="000D5528">
        <w:rPr>
          <w:sz w:val="24"/>
          <w:szCs w:val="24"/>
        </w:rPr>
        <w:t>Submission Requirements</w:t>
      </w:r>
    </w:p>
    <w:p w14:paraId="3CE3777D" w14:textId="125028E9" w:rsidR="002F7C29" w:rsidRDefault="000D5528" w:rsidP="002F7C29">
      <w:pPr>
        <w:rPr>
          <w:sz w:val="24"/>
          <w:szCs w:val="24"/>
        </w:rPr>
      </w:pPr>
      <w:r w:rsidRPr="000D5528">
        <w:rPr>
          <w:sz w:val="24"/>
          <w:szCs w:val="24"/>
        </w:rPr>
        <w:t>Appendix 1</w:t>
      </w:r>
      <w:r w:rsidR="002F7C29" w:rsidRPr="000D5528">
        <w:rPr>
          <w:sz w:val="24"/>
          <w:szCs w:val="24"/>
        </w:rPr>
        <w:t xml:space="preserve"> </w:t>
      </w:r>
      <w:r w:rsidR="00A975BE">
        <w:rPr>
          <w:sz w:val="24"/>
          <w:szCs w:val="24"/>
        </w:rPr>
        <w:tab/>
      </w:r>
      <w:r w:rsidR="002F7C29" w:rsidRPr="000D5528">
        <w:rPr>
          <w:sz w:val="24"/>
          <w:szCs w:val="24"/>
        </w:rPr>
        <w:t xml:space="preserve">Evaluation and </w:t>
      </w:r>
      <w:r w:rsidR="00D552F2" w:rsidRPr="000D5528">
        <w:rPr>
          <w:sz w:val="24"/>
          <w:szCs w:val="24"/>
        </w:rPr>
        <w:t>S</w:t>
      </w:r>
      <w:r w:rsidR="002F7C29" w:rsidRPr="000D5528">
        <w:rPr>
          <w:sz w:val="24"/>
          <w:szCs w:val="24"/>
        </w:rPr>
        <w:t>coring</w:t>
      </w:r>
    </w:p>
    <w:p w14:paraId="22EF0443" w14:textId="64A10B93" w:rsidR="00EA2964" w:rsidRDefault="004111DD" w:rsidP="00EA2964">
      <w:pPr>
        <w:rPr>
          <w:sz w:val="24"/>
          <w:szCs w:val="24"/>
        </w:rPr>
      </w:pPr>
      <w:r>
        <w:rPr>
          <w:sz w:val="24"/>
          <w:szCs w:val="24"/>
        </w:rPr>
        <w:t xml:space="preserve">Appendix </w:t>
      </w:r>
      <w:r w:rsidR="000B21FA">
        <w:rPr>
          <w:sz w:val="24"/>
          <w:szCs w:val="24"/>
        </w:rPr>
        <w:t>2</w:t>
      </w:r>
      <w:r>
        <w:rPr>
          <w:sz w:val="24"/>
          <w:szCs w:val="24"/>
        </w:rPr>
        <w:t xml:space="preserve"> </w:t>
      </w:r>
      <w:r w:rsidR="00A975BE">
        <w:rPr>
          <w:sz w:val="24"/>
          <w:szCs w:val="24"/>
        </w:rPr>
        <w:tab/>
      </w:r>
      <w:r w:rsidR="00EA2964" w:rsidRPr="000B21FA">
        <w:rPr>
          <w:sz w:val="24"/>
          <w:szCs w:val="24"/>
        </w:rPr>
        <w:t>Play Area Accessibility Statement</w:t>
      </w:r>
    </w:p>
    <w:p w14:paraId="73992EE6" w14:textId="77777777" w:rsidR="0033403C" w:rsidRDefault="0033403C" w:rsidP="00EA2964">
      <w:pPr>
        <w:rPr>
          <w:sz w:val="24"/>
          <w:szCs w:val="24"/>
        </w:rPr>
      </w:pPr>
    </w:p>
    <w:p w14:paraId="3747784E" w14:textId="747C8979" w:rsidR="00E11930" w:rsidRDefault="0033403C" w:rsidP="00E11930">
      <w:pPr>
        <w:rPr>
          <w:b/>
          <w:bCs/>
          <w:sz w:val="40"/>
          <w:szCs w:val="40"/>
        </w:rPr>
      </w:pPr>
      <w:r>
        <w:rPr>
          <w:sz w:val="24"/>
          <w:szCs w:val="24"/>
        </w:rPr>
        <w:t xml:space="preserve">Attachment 1 </w:t>
      </w:r>
      <w:r w:rsidR="00E11930">
        <w:rPr>
          <w:sz w:val="24"/>
          <w:szCs w:val="24"/>
        </w:rPr>
        <w:tab/>
      </w:r>
      <w:r w:rsidR="00E11930" w:rsidRPr="00E11930">
        <w:rPr>
          <w:sz w:val="24"/>
          <w:szCs w:val="24"/>
        </w:rPr>
        <w:t>Declaration of Collusive Tendering Certificate</w:t>
      </w:r>
    </w:p>
    <w:p w14:paraId="661051FE" w14:textId="77777777" w:rsidR="00E11930" w:rsidRPr="005A42A4" w:rsidRDefault="0033403C" w:rsidP="00E11930">
      <w:pPr>
        <w:rPr>
          <w:b/>
          <w:bCs/>
          <w:sz w:val="40"/>
          <w:szCs w:val="40"/>
        </w:rPr>
      </w:pPr>
      <w:r>
        <w:rPr>
          <w:sz w:val="24"/>
          <w:szCs w:val="24"/>
        </w:rPr>
        <w:t>Attachment 2</w:t>
      </w:r>
      <w:r w:rsidR="00E11930">
        <w:rPr>
          <w:sz w:val="24"/>
          <w:szCs w:val="24"/>
        </w:rPr>
        <w:tab/>
      </w:r>
      <w:r w:rsidR="00E11930" w:rsidRPr="00E11930">
        <w:rPr>
          <w:sz w:val="24"/>
          <w:szCs w:val="24"/>
        </w:rPr>
        <w:t>Application Form for the Goring Playgrounds Contract</w:t>
      </w:r>
    </w:p>
    <w:p w14:paraId="3CCF6744" w14:textId="1B265850" w:rsidR="0033403C" w:rsidRDefault="0033403C" w:rsidP="00EA2964">
      <w:pPr>
        <w:rPr>
          <w:sz w:val="24"/>
          <w:szCs w:val="24"/>
        </w:rPr>
      </w:pPr>
    </w:p>
    <w:p w14:paraId="28F211C0" w14:textId="46833D34" w:rsidR="00EA2964" w:rsidRDefault="00EA2964" w:rsidP="002F7C29">
      <w:pPr>
        <w:rPr>
          <w:sz w:val="24"/>
          <w:szCs w:val="24"/>
        </w:rPr>
      </w:pPr>
    </w:p>
    <w:p w14:paraId="72FA4D4D" w14:textId="77777777" w:rsidR="00CA7519" w:rsidRDefault="00CA7519" w:rsidP="002F7C29">
      <w:pPr>
        <w:rPr>
          <w:sz w:val="24"/>
          <w:szCs w:val="24"/>
        </w:rPr>
      </w:pPr>
    </w:p>
    <w:p w14:paraId="1B5AACCA" w14:textId="77777777" w:rsidR="00CA7519" w:rsidRDefault="00CA7519" w:rsidP="002F7C29">
      <w:pPr>
        <w:rPr>
          <w:sz w:val="24"/>
          <w:szCs w:val="24"/>
        </w:rPr>
      </w:pPr>
    </w:p>
    <w:p w14:paraId="192E9473" w14:textId="77777777" w:rsidR="00CA7519" w:rsidRDefault="00CA7519" w:rsidP="002F7C29">
      <w:pPr>
        <w:rPr>
          <w:sz w:val="24"/>
          <w:szCs w:val="24"/>
        </w:rPr>
      </w:pPr>
    </w:p>
    <w:p w14:paraId="7F31D4A6" w14:textId="77777777" w:rsidR="00CA7519" w:rsidRPr="000D5528" w:rsidRDefault="00CA7519" w:rsidP="002F7C29">
      <w:pPr>
        <w:rPr>
          <w:sz w:val="24"/>
          <w:szCs w:val="24"/>
        </w:rPr>
      </w:pPr>
    </w:p>
    <w:p w14:paraId="51C38F7A" w14:textId="6614F804" w:rsidR="005A49A6" w:rsidRDefault="005A49A6" w:rsidP="002B257D"/>
    <w:p w14:paraId="230E3EF8" w14:textId="77777777" w:rsidR="005A49A6" w:rsidRDefault="005A49A6" w:rsidP="002B257D"/>
    <w:p w14:paraId="33FEF04B" w14:textId="77777777" w:rsidR="005A49A6" w:rsidRDefault="005A49A6" w:rsidP="002B257D"/>
    <w:p w14:paraId="201E7644" w14:textId="76BA3D2C" w:rsidR="005A49A6" w:rsidRPr="00D552F2" w:rsidRDefault="009D6A51" w:rsidP="002B257D">
      <w:pPr>
        <w:rPr>
          <w:b/>
          <w:bCs/>
          <w:sz w:val="24"/>
          <w:szCs w:val="24"/>
        </w:rPr>
      </w:pPr>
      <w:r>
        <w:rPr>
          <w:b/>
          <w:bCs/>
          <w:sz w:val="24"/>
          <w:szCs w:val="24"/>
        </w:rPr>
        <w:lastRenderedPageBreak/>
        <w:t>1.</w:t>
      </w:r>
      <w:r w:rsidR="00AB00FE" w:rsidRPr="00D552F2">
        <w:rPr>
          <w:b/>
          <w:bCs/>
          <w:sz w:val="24"/>
          <w:szCs w:val="24"/>
        </w:rPr>
        <w:t xml:space="preserve"> </w:t>
      </w:r>
      <w:r w:rsidR="00F052F1" w:rsidRPr="00D552F2">
        <w:rPr>
          <w:b/>
          <w:bCs/>
          <w:sz w:val="24"/>
          <w:szCs w:val="24"/>
        </w:rPr>
        <w:t xml:space="preserve">Introduction and </w:t>
      </w:r>
      <w:r w:rsidR="00A975BE">
        <w:rPr>
          <w:b/>
          <w:bCs/>
          <w:sz w:val="24"/>
          <w:szCs w:val="24"/>
        </w:rPr>
        <w:t>b</w:t>
      </w:r>
      <w:r w:rsidR="00F052F1" w:rsidRPr="00D552F2">
        <w:rPr>
          <w:b/>
          <w:bCs/>
          <w:sz w:val="24"/>
          <w:szCs w:val="24"/>
        </w:rPr>
        <w:t>ackground</w:t>
      </w:r>
    </w:p>
    <w:p w14:paraId="27389941" w14:textId="05F1FF4E" w:rsidR="00B434C4" w:rsidRDefault="00AB00FE" w:rsidP="002A196C">
      <w:r>
        <w:t xml:space="preserve">This document has been prepared by Goring-on-Thames Parish Council for the purpose of inviting proposals from suitably qualified companies to design and re-develop </w:t>
      </w:r>
      <w:r w:rsidR="002A196C">
        <w:t xml:space="preserve">the play facilities on the </w:t>
      </w:r>
      <w:r w:rsidR="00040923">
        <w:t>Gardiner</w:t>
      </w:r>
      <w:r w:rsidR="002A196C">
        <w:t xml:space="preserve"> recreation ground </w:t>
      </w:r>
      <w:r w:rsidR="00040923">
        <w:t>in the centre of the village</w:t>
      </w:r>
      <w:r w:rsidR="002A196C">
        <w:t xml:space="preserve"> (RG8 </w:t>
      </w:r>
      <w:r w:rsidR="00040923">
        <w:t>9BD</w:t>
      </w:r>
      <w:r w:rsidR="002A196C">
        <w:t xml:space="preserve">). </w:t>
      </w:r>
      <w:r w:rsidR="00040923">
        <w:t>Gardiner</w:t>
      </w:r>
      <w:r w:rsidR="00B434C4">
        <w:t xml:space="preserve"> is </w:t>
      </w:r>
      <w:r w:rsidR="00040923">
        <w:t xml:space="preserve">within </w:t>
      </w:r>
      <w:r w:rsidR="00B434C4">
        <w:t>the Conservation Area and is an enclosed space</w:t>
      </w:r>
      <w:r w:rsidR="005A0F7B">
        <w:t xml:space="preserve"> surrounded by trees and vegetation. </w:t>
      </w:r>
      <w:r w:rsidR="00B434C4">
        <w:t xml:space="preserve"> </w:t>
      </w:r>
      <w:r w:rsidR="002A196C">
        <w:t xml:space="preserve"> </w:t>
      </w:r>
    </w:p>
    <w:p w14:paraId="69F3865A" w14:textId="4F0F0CBB" w:rsidR="000B47D7" w:rsidRPr="002A196C" w:rsidRDefault="00B12074" w:rsidP="002A196C">
      <w:r>
        <w:t>Th</w:t>
      </w:r>
      <w:r w:rsidR="00855882">
        <w:t>e re-development of th</w:t>
      </w:r>
      <w:r w:rsidR="00040923">
        <w:t>is</w:t>
      </w:r>
      <w:r w:rsidR="00855882">
        <w:t xml:space="preserve"> play areas</w:t>
      </w:r>
      <w:r>
        <w:t xml:space="preserve"> is a strategic priority for the parish council and we </w:t>
      </w:r>
      <w:r w:rsidR="00B434C4">
        <w:t>require the</w:t>
      </w:r>
      <w:r>
        <w:t xml:space="preserve"> new playground to be fully functional </w:t>
      </w:r>
      <w:r w:rsidR="00855882">
        <w:t xml:space="preserve">as soon as possible before </w:t>
      </w:r>
      <w:r w:rsidR="00040923">
        <w:t>Christmas</w:t>
      </w:r>
      <w:r>
        <w:t xml:space="preserve"> 2025.</w:t>
      </w:r>
      <w:r w:rsidR="003F68C7">
        <w:t xml:space="preserve"> </w:t>
      </w:r>
      <w:r w:rsidR="00040923" w:rsidRPr="008D6602">
        <w:t xml:space="preserve">Our ability to proceed to place a contract with our chosen supplier is entirely dependent on the Parish Council securing additional funds. We are hoping to achieve this in the immediate future from a grant. However, </w:t>
      </w:r>
      <w:r w:rsidR="00833A5D" w:rsidRPr="008D6602">
        <w:t xml:space="preserve">if this is not achieved </w:t>
      </w:r>
      <w:r w:rsidR="00040923" w:rsidRPr="008D6602">
        <w:t xml:space="preserve">the project will be delayed until </w:t>
      </w:r>
      <w:r w:rsidR="008D6602">
        <w:t xml:space="preserve">and if </w:t>
      </w:r>
      <w:r w:rsidR="00040923" w:rsidRPr="008D6602">
        <w:t xml:space="preserve">alternative funding is secured. </w:t>
      </w:r>
    </w:p>
    <w:p w14:paraId="0371BA87" w14:textId="1D1D1537" w:rsidR="00A631EA" w:rsidRDefault="00B434C4" w:rsidP="002B257D">
      <w:r>
        <w:t xml:space="preserve">The existing playground </w:t>
      </w:r>
      <w:r w:rsidR="00934400">
        <w:t>consists of</w:t>
      </w:r>
      <w:r w:rsidR="00A631EA">
        <w:t xml:space="preserve"> a fenced</w:t>
      </w:r>
      <w:r w:rsidR="00855882">
        <w:t>-</w:t>
      </w:r>
      <w:r w:rsidR="00A631EA">
        <w:t>in area</w:t>
      </w:r>
      <w:r w:rsidR="00934400">
        <w:t xml:space="preserve"> </w:t>
      </w:r>
      <w:r w:rsidR="00833A5D">
        <w:t>with</w:t>
      </w:r>
      <w:r w:rsidR="008D6602">
        <w:t xml:space="preserve"> </w:t>
      </w:r>
      <w:r w:rsidR="008D6602" w:rsidRPr="008D6602">
        <w:t>limited</w:t>
      </w:r>
      <w:r w:rsidR="00D959E7">
        <w:t xml:space="preserve"> play </w:t>
      </w:r>
      <w:r w:rsidR="00A631EA">
        <w:t>equipment</w:t>
      </w:r>
      <w:r w:rsidR="008D6602">
        <w:t xml:space="preserve">. It </w:t>
      </w:r>
      <w:r w:rsidR="00A631EA">
        <w:t xml:space="preserve">is enclosed by </w:t>
      </w:r>
      <w:r w:rsidR="008D6602">
        <w:t>0.9</w:t>
      </w:r>
      <w:r w:rsidR="005A0F7B">
        <w:t xml:space="preserve"> </w:t>
      </w:r>
      <w:r w:rsidR="00A631EA">
        <w:t>m</w:t>
      </w:r>
      <w:r w:rsidR="000F2196">
        <w:t>etre</w:t>
      </w:r>
      <w:r w:rsidR="00A631EA">
        <w:t xml:space="preserve"> galvanised bow top fencing and is accessed by two self-closing pedestrian gates.</w:t>
      </w:r>
    </w:p>
    <w:p w14:paraId="44A6C36A" w14:textId="23848E36" w:rsidR="00A631EA" w:rsidRDefault="00A631EA" w:rsidP="00A631EA">
      <w:r>
        <w:t xml:space="preserve">The equipment is well used due to its </w:t>
      </w:r>
      <w:r w:rsidR="00833A5D">
        <w:t>location in the centre of the village</w:t>
      </w:r>
      <w:r w:rsidR="00B20642">
        <w:t>.</w:t>
      </w:r>
      <w:r>
        <w:t xml:space="preserve"> </w:t>
      </w:r>
      <w:r w:rsidR="00B20642">
        <w:t xml:space="preserve">It is mostly of traditional metal tube design. </w:t>
      </w:r>
      <w:r w:rsidR="008D6602">
        <w:t>There is no equipment suitable for children with accessibility or SEN needs.</w:t>
      </w:r>
    </w:p>
    <w:p w14:paraId="4B0C5D9A" w14:textId="7E825C2E" w:rsidR="002F7C29" w:rsidRPr="00D552F2" w:rsidRDefault="009D6A51" w:rsidP="00B20642">
      <w:pPr>
        <w:rPr>
          <w:b/>
          <w:bCs/>
          <w:sz w:val="24"/>
          <w:szCs w:val="24"/>
        </w:rPr>
      </w:pPr>
      <w:r>
        <w:rPr>
          <w:b/>
          <w:bCs/>
          <w:sz w:val="24"/>
          <w:szCs w:val="24"/>
        </w:rPr>
        <w:t>2.</w:t>
      </w:r>
      <w:r w:rsidR="00B20642" w:rsidRPr="00D552F2">
        <w:rPr>
          <w:b/>
          <w:bCs/>
          <w:sz w:val="24"/>
          <w:szCs w:val="24"/>
        </w:rPr>
        <w:t xml:space="preserve"> Scope of </w:t>
      </w:r>
      <w:r w:rsidR="000D5528">
        <w:rPr>
          <w:b/>
          <w:bCs/>
          <w:sz w:val="24"/>
          <w:szCs w:val="24"/>
        </w:rPr>
        <w:t>w</w:t>
      </w:r>
      <w:r w:rsidR="00B20642" w:rsidRPr="00D552F2">
        <w:rPr>
          <w:b/>
          <w:bCs/>
          <w:sz w:val="24"/>
          <w:szCs w:val="24"/>
        </w:rPr>
        <w:t>orks</w:t>
      </w:r>
      <w:r w:rsidR="005C6B44" w:rsidRPr="00D552F2">
        <w:rPr>
          <w:b/>
          <w:bCs/>
          <w:sz w:val="24"/>
          <w:szCs w:val="24"/>
        </w:rPr>
        <w:t xml:space="preserve"> </w:t>
      </w:r>
      <w:r w:rsidR="00137EFF">
        <w:rPr>
          <w:b/>
          <w:bCs/>
          <w:sz w:val="24"/>
          <w:szCs w:val="24"/>
        </w:rPr>
        <w:t xml:space="preserve">and </w:t>
      </w:r>
      <w:r w:rsidR="000D5528">
        <w:rPr>
          <w:b/>
          <w:bCs/>
          <w:sz w:val="24"/>
          <w:szCs w:val="24"/>
        </w:rPr>
        <w:t>r</w:t>
      </w:r>
      <w:r>
        <w:rPr>
          <w:b/>
          <w:bCs/>
          <w:sz w:val="24"/>
          <w:szCs w:val="24"/>
        </w:rPr>
        <w:t xml:space="preserve">equired </w:t>
      </w:r>
      <w:r w:rsidR="000D5528">
        <w:rPr>
          <w:b/>
          <w:bCs/>
          <w:sz w:val="24"/>
          <w:szCs w:val="24"/>
        </w:rPr>
        <w:t>a</w:t>
      </w:r>
      <w:r w:rsidR="00137EFF">
        <w:rPr>
          <w:b/>
          <w:bCs/>
          <w:sz w:val="24"/>
          <w:szCs w:val="24"/>
        </w:rPr>
        <w:t xml:space="preserve">ssociated </w:t>
      </w:r>
      <w:r w:rsidR="000D5528">
        <w:rPr>
          <w:b/>
          <w:bCs/>
          <w:sz w:val="24"/>
          <w:szCs w:val="24"/>
        </w:rPr>
        <w:t>i</w:t>
      </w:r>
      <w:r w:rsidR="00137EFF">
        <w:rPr>
          <w:b/>
          <w:bCs/>
          <w:sz w:val="24"/>
          <w:szCs w:val="24"/>
        </w:rPr>
        <w:t>nformation</w:t>
      </w:r>
    </w:p>
    <w:p w14:paraId="168E4BB1" w14:textId="75700682" w:rsidR="00B20642" w:rsidRDefault="00B20642" w:rsidP="00B20642">
      <w:r w:rsidRPr="00B20642">
        <w:t xml:space="preserve">The council is seeking costed proposals from </w:t>
      </w:r>
      <w:r w:rsidR="00EC7003">
        <w:t xml:space="preserve">qualified and experienced </w:t>
      </w:r>
      <w:r w:rsidR="00CE5454">
        <w:t>supplier</w:t>
      </w:r>
      <w:r w:rsidR="00010B10">
        <w:t>s</w:t>
      </w:r>
      <w:r w:rsidR="003F68C7">
        <w:t>, as follows:</w:t>
      </w:r>
      <w:r w:rsidR="008F29CD">
        <w:t xml:space="preserve"> </w:t>
      </w:r>
    </w:p>
    <w:p w14:paraId="626AEAAA" w14:textId="4968A5D4" w:rsidR="006B176C" w:rsidRPr="006B176C" w:rsidRDefault="00934400" w:rsidP="00B20642">
      <w:pPr>
        <w:rPr>
          <w:u w:val="single"/>
        </w:rPr>
      </w:pPr>
      <w:r w:rsidRPr="00934400">
        <w:t xml:space="preserve">2.1 </w:t>
      </w:r>
      <w:r w:rsidR="006B176C" w:rsidRPr="00934400">
        <w:rPr>
          <w:u w:val="single"/>
        </w:rPr>
        <w:t>Scope of Works</w:t>
      </w:r>
    </w:p>
    <w:p w14:paraId="6BFA831D" w14:textId="151591BF" w:rsidR="00B20642" w:rsidRDefault="00B20642" w:rsidP="00B20642">
      <w:pPr>
        <w:numPr>
          <w:ilvl w:val="0"/>
          <w:numId w:val="1"/>
        </w:numPr>
      </w:pPr>
      <w:r w:rsidRPr="00B20642">
        <w:t xml:space="preserve">To re-design the playground </w:t>
      </w:r>
      <w:r w:rsidR="00160F4D">
        <w:t xml:space="preserve">to include the required components as detailed in Section 3 to the extent possible </w:t>
      </w:r>
      <w:r w:rsidRPr="00B20642">
        <w:t xml:space="preserve">within </w:t>
      </w:r>
      <w:r w:rsidR="003F68C7">
        <w:t xml:space="preserve">a </w:t>
      </w:r>
      <w:r w:rsidRPr="00B20642">
        <w:t xml:space="preserve">new </w:t>
      </w:r>
      <w:r w:rsidR="00F052F1">
        <w:t xml:space="preserve">enlarged </w:t>
      </w:r>
      <w:r w:rsidRPr="00B20642">
        <w:t>footprint</w:t>
      </w:r>
      <w:r w:rsidR="00A975BE">
        <w:t>.</w:t>
      </w:r>
    </w:p>
    <w:p w14:paraId="1AE229DD" w14:textId="26621F0E" w:rsidR="00194D3A" w:rsidRDefault="00194D3A" w:rsidP="00B20642">
      <w:pPr>
        <w:numPr>
          <w:ilvl w:val="0"/>
          <w:numId w:val="1"/>
        </w:numPr>
      </w:pPr>
      <w:r>
        <w:t>To provide detailed designs, including drawings and specifications</w:t>
      </w:r>
      <w:r w:rsidR="00975177">
        <w:t>.</w:t>
      </w:r>
      <w:r w:rsidR="00EA2964">
        <w:t xml:space="preserve"> Designs should be shown to take account of the </w:t>
      </w:r>
      <w:r w:rsidR="00EA2964" w:rsidRPr="00EA2964">
        <w:t>Play Area Accessibility Statement</w:t>
      </w:r>
      <w:r w:rsidR="00EA2964">
        <w:t xml:space="preserve"> in Appendix 4. </w:t>
      </w:r>
    </w:p>
    <w:p w14:paraId="032E4F74" w14:textId="0C70A993" w:rsidR="00A975BE" w:rsidRDefault="00A975BE" w:rsidP="00B20642">
      <w:pPr>
        <w:numPr>
          <w:ilvl w:val="0"/>
          <w:numId w:val="1"/>
        </w:numPr>
      </w:pPr>
      <w:r>
        <w:t>To include alternative equipment options if appropriate, with advantages and disadvantages explained.</w:t>
      </w:r>
    </w:p>
    <w:p w14:paraId="7D8C72F8" w14:textId="4EF0DDDD" w:rsidR="00A40D36" w:rsidRDefault="00A40D36" w:rsidP="00B20642">
      <w:pPr>
        <w:numPr>
          <w:ilvl w:val="0"/>
          <w:numId w:val="1"/>
        </w:numPr>
      </w:pPr>
      <w:r>
        <w:t xml:space="preserve">To recommend the materials </w:t>
      </w:r>
      <w:r w:rsidR="00137EFF">
        <w:t xml:space="preserve">and colours </w:t>
      </w:r>
      <w:r>
        <w:t>to be used with the benefits explained</w:t>
      </w:r>
      <w:r w:rsidR="00E52EEE">
        <w:t xml:space="preserve">. </w:t>
      </w:r>
    </w:p>
    <w:p w14:paraId="08AC9BA8" w14:textId="77777777" w:rsidR="00137EFF" w:rsidRDefault="008F29CD" w:rsidP="00B20642">
      <w:pPr>
        <w:numPr>
          <w:ilvl w:val="0"/>
          <w:numId w:val="1"/>
        </w:numPr>
      </w:pPr>
      <w:r>
        <w:t xml:space="preserve">To provide a detailed project </w:t>
      </w:r>
      <w:r w:rsidR="00E52EEE">
        <w:t xml:space="preserve">and installation/commissioning </w:t>
      </w:r>
      <w:r>
        <w:t>plan and costings.</w:t>
      </w:r>
      <w:r w:rsidR="00137EFF">
        <w:t xml:space="preserve"> </w:t>
      </w:r>
    </w:p>
    <w:p w14:paraId="0660C565" w14:textId="6C6E5FDF" w:rsidR="008F29CD" w:rsidRDefault="00137EFF" w:rsidP="00B20642">
      <w:pPr>
        <w:numPr>
          <w:ilvl w:val="0"/>
          <w:numId w:val="1"/>
        </w:numPr>
      </w:pPr>
      <w:r>
        <w:t>To provide a detailed problem management and escalation plan</w:t>
      </w:r>
      <w:r w:rsidR="003F68C7">
        <w:t xml:space="preserve"> for the installation period</w:t>
      </w:r>
      <w:r w:rsidR="00934400">
        <w:t>.</w:t>
      </w:r>
    </w:p>
    <w:p w14:paraId="18EF9524" w14:textId="023B648B" w:rsidR="00194D3A" w:rsidRDefault="00194D3A" w:rsidP="00194D3A">
      <w:pPr>
        <w:pStyle w:val="ListParagraph"/>
        <w:numPr>
          <w:ilvl w:val="0"/>
          <w:numId w:val="1"/>
        </w:numPr>
      </w:pPr>
      <w:r>
        <w:t>To obtain all necessary permissions, licences and approvals to undertake the work</w:t>
      </w:r>
      <w:r w:rsidR="00975177">
        <w:t>.</w:t>
      </w:r>
    </w:p>
    <w:p w14:paraId="0484EA1F" w14:textId="66B3D466" w:rsidR="00B20642" w:rsidRPr="00B20642" w:rsidRDefault="00B20642" w:rsidP="00B20642">
      <w:pPr>
        <w:numPr>
          <w:ilvl w:val="0"/>
          <w:numId w:val="2"/>
        </w:numPr>
      </w:pPr>
      <w:r w:rsidRPr="00B20642">
        <w:t xml:space="preserve">To remove all items </w:t>
      </w:r>
      <w:r w:rsidR="00EC7003">
        <w:t xml:space="preserve">not </w:t>
      </w:r>
      <w:r w:rsidRPr="00B20642">
        <w:t>required by the re-design, including existing safety surfacing. </w:t>
      </w:r>
    </w:p>
    <w:p w14:paraId="71982D72" w14:textId="2C19AF8D" w:rsidR="00CF77BA" w:rsidRDefault="00B20642" w:rsidP="00CF77BA">
      <w:pPr>
        <w:numPr>
          <w:ilvl w:val="0"/>
          <w:numId w:val="3"/>
        </w:numPr>
        <w:spacing w:line="240" w:lineRule="auto"/>
      </w:pPr>
      <w:r w:rsidRPr="00B20642">
        <w:t>To supply all necessary items required by the re-design</w:t>
      </w:r>
      <w:r w:rsidR="00975177">
        <w:t xml:space="preserve"> and to provide suitable </w:t>
      </w:r>
      <w:r w:rsidR="00975177" w:rsidRPr="00B20642">
        <w:t>low-maintenance safety surfacing</w:t>
      </w:r>
      <w:r w:rsidR="00975177">
        <w:t>,</w:t>
      </w:r>
      <w:r w:rsidR="00975177" w:rsidRPr="00B20642">
        <w:t xml:space="preserve"> covering </w:t>
      </w:r>
      <w:r w:rsidR="00975177">
        <w:t xml:space="preserve">appropriate areas in </w:t>
      </w:r>
      <w:r w:rsidR="00975177" w:rsidRPr="00B20642">
        <w:t>the playground</w:t>
      </w:r>
      <w:r w:rsidR="00975177">
        <w:t xml:space="preserve">. </w:t>
      </w:r>
    </w:p>
    <w:p w14:paraId="47954B78" w14:textId="778EEEA6" w:rsidR="00B20642" w:rsidRPr="00A975BE" w:rsidRDefault="00B20642" w:rsidP="00B20642">
      <w:pPr>
        <w:numPr>
          <w:ilvl w:val="0"/>
          <w:numId w:val="4"/>
        </w:numPr>
      </w:pPr>
      <w:r w:rsidRPr="00A975BE">
        <w:lastRenderedPageBreak/>
        <w:t>To install all items,</w:t>
      </w:r>
      <w:r w:rsidR="00784BCE" w:rsidRPr="00A975BE">
        <w:t xml:space="preserve"> including any retained items as appropriate, </w:t>
      </w:r>
      <w:r w:rsidRPr="00A975BE">
        <w:t xml:space="preserve">including </w:t>
      </w:r>
      <w:r w:rsidR="00833A5D">
        <w:t xml:space="preserve">any </w:t>
      </w:r>
      <w:r w:rsidRPr="00A975BE">
        <w:t>safety surfacing</w:t>
      </w:r>
      <w:r w:rsidR="00B434C4">
        <w:t xml:space="preserve">, hard landscaping </w:t>
      </w:r>
      <w:r w:rsidR="008F29CD" w:rsidRPr="00A975BE">
        <w:t xml:space="preserve">and </w:t>
      </w:r>
      <w:r w:rsidR="00EC7003" w:rsidRPr="00A975BE">
        <w:t>fencing</w:t>
      </w:r>
      <w:r w:rsidR="00137EFF" w:rsidRPr="00A975BE">
        <w:t>,</w:t>
      </w:r>
      <w:r w:rsidR="00194D3A" w:rsidRPr="00A975BE">
        <w:t xml:space="preserve"> benches</w:t>
      </w:r>
      <w:r w:rsidR="00833A5D">
        <w:t xml:space="preserve"> and </w:t>
      </w:r>
      <w:r w:rsidR="00194D3A" w:rsidRPr="00A975BE">
        <w:t>tables</w:t>
      </w:r>
      <w:r w:rsidR="00833A5D">
        <w:t xml:space="preserve"> </w:t>
      </w:r>
      <w:r w:rsidR="00833A5D" w:rsidRPr="00A975BE">
        <w:t>required by the re-design</w:t>
      </w:r>
      <w:r w:rsidR="00194D3A" w:rsidRPr="00A975BE">
        <w:t>.</w:t>
      </w:r>
      <w:r w:rsidRPr="00A975BE">
        <w:t> </w:t>
      </w:r>
    </w:p>
    <w:p w14:paraId="3CED1DF0" w14:textId="575B8517" w:rsidR="008F29CD" w:rsidRDefault="008F29CD" w:rsidP="00B20642">
      <w:pPr>
        <w:numPr>
          <w:ilvl w:val="0"/>
          <w:numId w:val="4"/>
        </w:numPr>
      </w:pPr>
      <w:r>
        <w:t>To complete all ground works</w:t>
      </w:r>
      <w:r w:rsidR="00137EFF">
        <w:t xml:space="preserve"> to a professional standard</w:t>
      </w:r>
      <w:r>
        <w:t>, including any foundations required by the design</w:t>
      </w:r>
      <w:r w:rsidR="00137EFF">
        <w:t xml:space="preserve">, including for </w:t>
      </w:r>
      <w:r w:rsidR="000D724A">
        <w:t>relocated and new fencing and supports</w:t>
      </w:r>
      <w:r w:rsidR="00E52EEE">
        <w:t>.</w:t>
      </w:r>
    </w:p>
    <w:p w14:paraId="416EBC61" w14:textId="785F811F" w:rsidR="00391899" w:rsidRPr="00B20642" w:rsidRDefault="00391899" w:rsidP="00B20642">
      <w:pPr>
        <w:numPr>
          <w:ilvl w:val="0"/>
          <w:numId w:val="4"/>
        </w:numPr>
      </w:pPr>
      <w:r>
        <w:t>To leave the new playground in exemplary condition before handover</w:t>
      </w:r>
      <w:r w:rsidR="009B7A8F">
        <w:t>,</w:t>
      </w:r>
      <w:r>
        <w:t xml:space="preserve"> removing all building material, litter and stones etc that have been produced as a result of the installation </w:t>
      </w:r>
      <w:r w:rsidR="009B7A8F">
        <w:t>works.</w:t>
      </w:r>
    </w:p>
    <w:p w14:paraId="457D133C" w14:textId="4997BCCB" w:rsidR="00B20642" w:rsidRDefault="00B20642" w:rsidP="00B20642">
      <w:pPr>
        <w:numPr>
          <w:ilvl w:val="0"/>
          <w:numId w:val="5"/>
        </w:numPr>
      </w:pPr>
      <w:r w:rsidRPr="00B20642">
        <w:t xml:space="preserve">To </w:t>
      </w:r>
      <w:r w:rsidR="00A96B4A">
        <w:t>follow</w:t>
      </w:r>
      <w:r w:rsidR="00137EFF">
        <w:t xml:space="preserve"> </w:t>
      </w:r>
      <w:r w:rsidR="00A96B4A">
        <w:t xml:space="preserve">all </w:t>
      </w:r>
      <w:r w:rsidRPr="00B20642">
        <w:t xml:space="preserve">necessary Health and Safety </w:t>
      </w:r>
      <w:r w:rsidR="00A96B4A">
        <w:t xml:space="preserve">and </w:t>
      </w:r>
      <w:r w:rsidR="00137EFF">
        <w:t>W</w:t>
      </w:r>
      <w:r w:rsidR="00A96B4A">
        <w:t>elfare procedures</w:t>
      </w:r>
      <w:r w:rsidR="00137EFF">
        <w:t>.</w:t>
      </w:r>
      <w:r w:rsidRPr="00B20642">
        <w:t> </w:t>
      </w:r>
    </w:p>
    <w:p w14:paraId="738ED1FE" w14:textId="4469EE64" w:rsidR="00B20642" w:rsidRPr="00B20642" w:rsidRDefault="00B20642" w:rsidP="005C6B44">
      <w:pPr>
        <w:numPr>
          <w:ilvl w:val="0"/>
          <w:numId w:val="5"/>
        </w:numPr>
        <w:spacing w:line="240" w:lineRule="auto"/>
      </w:pPr>
      <w:r>
        <w:t xml:space="preserve">To provide </w:t>
      </w:r>
      <w:r w:rsidR="00975177">
        <w:t xml:space="preserve">a </w:t>
      </w:r>
      <w:r>
        <w:t>project manage</w:t>
      </w:r>
      <w:r w:rsidR="00975177">
        <w:t>r</w:t>
      </w:r>
      <w:r>
        <w:t xml:space="preserve"> to </w:t>
      </w:r>
      <w:r w:rsidR="00975177">
        <w:t xml:space="preserve">be the main point of contact during the </w:t>
      </w:r>
      <w:r w:rsidR="00DD215B">
        <w:t>works</w:t>
      </w:r>
      <w:r w:rsidR="00975177">
        <w:t xml:space="preserve"> and to </w:t>
      </w:r>
      <w:r>
        <w:t xml:space="preserve">closely manage all aspects of the </w:t>
      </w:r>
      <w:r w:rsidR="00A96B4A">
        <w:t xml:space="preserve">logistics, </w:t>
      </w:r>
      <w:r>
        <w:t>installation and commissioning</w:t>
      </w:r>
      <w:r w:rsidR="00975177">
        <w:t>, keeping the council informed of progress and issues on a regular basis</w:t>
      </w:r>
      <w:r w:rsidR="00E52EEE">
        <w:t>.</w:t>
      </w:r>
      <w:r>
        <w:t xml:space="preserve"> </w:t>
      </w:r>
    </w:p>
    <w:p w14:paraId="4B063630" w14:textId="010C582B" w:rsidR="00663BA0" w:rsidRDefault="00B20642" w:rsidP="000A5173">
      <w:pPr>
        <w:pStyle w:val="ListParagraph"/>
        <w:numPr>
          <w:ilvl w:val="0"/>
          <w:numId w:val="11"/>
        </w:numPr>
      </w:pPr>
      <w:r w:rsidRPr="00B20642">
        <w:t xml:space="preserve">To provide </w:t>
      </w:r>
      <w:r w:rsidR="00194D3A">
        <w:t xml:space="preserve">equipment and workmanship warranties and </w:t>
      </w:r>
      <w:r w:rsidRPr="00B20642">
        <w:t xml:space="preserve">a post </w:t>
      </w:r>
      <w:r w:rsidR="00E52EEE">
        <w:t xml:space="preserve">installation </w:t>
      </w:r>
      <w:r w:rsidRPr="00B20642">
        <w:t xml:space="preserve">inspection report and evidence that </w:t>
      </w:r>
      <w:r w:rsidR="00194D3A">
        <w:t>all</w:t>
      </w:r>
      <w:r w:rsidRPr="00B20642">
        <w:t xml:space="preserve"> recommendations </w:t>
      </w:r>
      <w:r w:rsidR="00194D3A">
        <w:t xml:space="preserve">in </w:t>
      </w:r>
      <w:r w:rsidRPr="00B20642">
        <w:t>the report have been carried out. </w:t>
      </w:r>
      <w:r w:rsidR="00663BA0">
        <w:t>After completion of the construction and before handover, the council may also arrange an independent inspection by our own certified safety inspector and require resolution of defects and risks before the handover and final payment.</w:t>
      </w:r>
    </w:p>
    <w:p w14:paraId="0F2A3CFB" w14:textId="29C14ECC" w:rsidR="00934400" w:rsidRDefault="00934400" w:rsidP="00137EFF">
      <w:pPr>
        <w:rPr>
          <w:u w:val="single"/>
        </w:rPr>
      </w:pPr>
      <w:r w:rsidRPr="00934400">
        <w:t xml:space="preserve">2.2 </w:t>
      </w:r>
      <w:r w:rsidRPr="00934400">
        <w:rPr>
          <w:u w:val="single"/>
        </w:rPr>
        <w:t>Information required</w:t>
      </w:r>
    </w:p>
    <w:p w14:paraId="32B6FF56" w14:textId="276FC219" w:rsidR="00934400" w:rsidRDefault="00934400" w:rsidP="00934400">
      <w:r>
        <w:t xml:space="preserve">The following information will be required in writing from the </w:t>
      </w:r>
      <w:r w:rsidR="00CE5454">
        <w:t>supplier</w:t>
      </w:r>
      <w:r>
        <w:t>:</w:t>
      </w:r>
    </w:p>
    <w:p w14:paraId="1583EEBF" w14:textId="09A78E28" w:rsidR="0099128C" w:rsidRPr="00934400" w:rsidRDefault="0099128C" w:rsidP="00D959E7">
      <w:r w:rsidRPr="00934400">
        <w:t>As part of the tender</w:t>
      </w:r>
      <w:r w:rsidR="00934400">
        <w:t xml:space="preserve"> response</w:t>
      </w:r>
      <w:r w:rsidRPr="00934400">
        <w:t>:</w:t>
      </w:r>
    </w:p>
    <w:p w14:paraId="17B86122" w14:textId="08ED5744" w:rsidR="00137EFF" w:rsidRDefault="00A975BE" w:rsidP="00137EFF">
      <w:pPr>
        <w:numPr>
          <w:ilvl w:val="0"/>
          <w:numId w:val="3"/>
        </w:numPr>
        <w:spacing w:line="240" w:lineRule="auto"/>
      </w:pPr>
      <w:r>
        <w:t>Confirmation of where</w:t>
      </w:r>
      <w:r w:rsidR="00EA2EDF">
        <w:t xml:space="preserve"> all items and surfacing are </w:t>
      </w:r>
      <w:r w:rsidR="00137EFF">
        <w:t>manufacture</w:t>
      </w:r>
      <w:r w:rsidR="00EA2EDF">
        <w:t>d</w:t>
      </w:r>
      <w:r w:rsidR="00137EFF">
        <w:t xml:space="preserve"> and the </w:t>
      </w:r>
      <w:r w:rsidR="00D959E7">
        <w:t xml:space="preserve">delivery </w:t>
      </w:r>
      <w:r w:rsidR="00137EFF">
        <w:t>lead time.</w:t>
      </w:r>
    </w:p>
    <w:p w14:paraId="1773198A" w14:textId="0FB1F258" w:rsidR="00137EFF" w:rsidRDefault="00A975BE" w:rsidP="00137EFF">
      <w:pPr>
        <w:numPr>
          <w:ilvl w:val="0"/>
          <w:numId w:val="3"/>
        </w:numPr>
        <w:spacing w:line="240" w:lineRule="auto"/>
      </w:pPr>
      <w:r>
        <w:t>Confirmation of</w:t>
      </w:r>
      <w:r w:rsidR="00137EFF">
        <w:t xml:space="preserve"> the predicted lifetime of all items and surfacing along with recommended maintenance requirements and costs.</w:t>
      </w:r>
    </w:p>
    <w:p w14:paraId="481E77E5" w14:textId="4B5EC277" w:rsidR="003F68C7" w:rsidRDefault="003F68C7" w:rsidP="003F68C7">
      <w:pPr>
        <w:numPr>
          <w:ilvl w:val="0"/>
          <w:numId w:val="3"/>
        </w:numPr>
        <w:spacing w:line="240" w:lineRule="auto"/>
      </w:pPr>
      <w:r>
        <w:t>If it is intended to use a sub</w:t>
      </w:r>
      <w:r w:rsidR="00492F57">
        <w:t>contractor</w:t>
      </w:r>
      <w:r w:rsidR="00833A5D">
        <w:t>(s)</w:t>
      </w:r>
      <w:r>
        <w:t xml:space="preserve">, </w:t>
      </w:r>
      <w:r w:rsidR="00492F57">
        <w:t xml:space="preserve">it must be identified </w:t>
      </w:r>
      <w:r>
        <w:t xml:space="preserve">and references provided showing previous playground installations where the </w:t>
      </w:r>
      <w:r w:rsidR="00CE5454">
        <w:t>supplier</w:t>
      </w:r>
      <w:r>
        <w:t xml:space="preserve"> and sub</w:t>
      </w:r>
      <w:r w:rsidR="00492F57">
        <w:t>contractor</w:t>
      </w:r>
      <w:r>
        <w:t xml:space="preserve"> have worked together.</w:t>
      </w:r>
    </w:p>
    <w:p w14:paraId="21AD4C47" w14:textId="0FDC55AF" w:rsidR="000D724A" w:rsidRDefault="00D959E7" w:rsidP="00137EFF">
      <w:pPr>
        <w:numPr>
          <w:ilvl w:val="0"/>
          <w:numId w:val="3"/>
        </w:numPr>
        <w:spacing w:line="240" w:lineRule="auto"/>
      </w:pPr>
      <w:r>
        <w:t>C</w:t>
      </w:r>
      <w:r w:rsidR="000D724A">
        <w:t>onfirm</w:t>
      </w:r>
      <w:r>
        <w:t>ation of</w:t>
      </w:r>
      <w:r w:rsidR="000D724A">
        <w:t xml:space="preserve"> the management and escalation procedure</w:t>
      </w:r>
      <w:r>
        <w:t>s</w:t>
      </w:r>
      <w:r w:rsidR="000D724A">
        <w:t xml:space="preserve"> agreed </w:t>
      </w:r>
      <w:r w:rsidR="00EA2EDF">
        <w:t>with the sub</w:t>
      </w:r>
      <w:r w:rsidR="00492F57">
        <w:t>contractor</w:t>
      </w:r>
      <w:r w:rsidR="009B7A8F">
        <w:t>s</w:t>
      </w:r>
      <w:r w:rsidR="000D724A">
        <w:t>.</w:t>
      </w:r>
    </w:p>
    <w:p w14:paraId="162ADE5D" w14:textId="4AC8962E" w:rsidR="0099128C" w:rsidRDefault="0099128C" w:rsidP="004B5506">
      <w:pPr>
        <w:numPr>
          <w:ilvl w:val="0"/>
          <w:numId w:val="3"/>
        </w:numPr>
        <w:spacing w:line="240" w:lineRule="auto"/>
      </w:pPr>
      <w:r>
        <w:t>A project plan</w:t>
      </w:r>
      <w:r w:rsidR="00BE740B">
        <w:t>,</w:t>
      </w:r>
      <w:r>
        <w:t xml:space="preserve"> showing timescales, risk factors and contingency plans.</w:t>
      </w:r>
    </w:p>
    <w:p w14:paraId="1CA7A0B8" w14:textId="3553327C" w:rsidR="001F0E51" w:rsidRDefault="0099128C" w:rsidP="004B5506">
      <w:pPr>
        <w:numPr>
          <w:ilvl w:val="0"/>
          <w:numId w:val="3"/>
        </w:numPr>
        <w:spacing w:line="240" w:lineRule="auto"/>
      </w:pPr>
      <w:r>
        <w:t xml:space="preserve">Confirmation </w:t>
      </w:r>
      <w:r w:rsidR="00BF2F81">
        <w:t xml:space="preserve">of the </w:t>
      </w:r>
      <w:r w:rsidR="00137EFF" w:rsidRPr="00663BA0">
        <w:t xml:space="preserve">availability </w:t>
      </w:r>
      <w:r w:rsidR="00137EFF">
        <w:t>and lead</w:t>
      </w:r>
      <w:r w:rsidR="00D959E7">
        <w:t xml:space="preserve"> </w:t>
      </w:r>
      <w:r w:rsidR="00137EFF">
        <w:t xml:space="preserve">time </w:t>
      </w:r>
      <w:r w:rsidR="00137EFF" w:rsidRPr="00663BA0">
        <w:t xml:space="preserve">of spare parts for the lifespan of </w:t>
      </w:r>
      <w:r w:rsidR="00D959E7">
        <w:t>equipment</w:t>
      </w:r>
      <w:r w:rsidR="00137EFF">
        <w:t xml:space="preserve"> and surfacing</w:t>
      </w:r>
      <w:r w:rsidR="00137EFF" w:rsidRPr="00663BA0">
        <w:t xml:space="preserve">. </w:t>
      </w:r>
    </w:p>
    <w:p w14:paraId="4087E4F5" w14:textId="14FCFAF4" w:rsidR="00137EFF" w:rsidRDefault="0099128C" w:rsidP="00137EFF">
      <w:pPr>
        <w:numPr>
          <w:ilvl w:val="0"/>
          <w:numId w:val="3"/>
        </w:numPr>
        <w:spacing w:line="240" w:lineRule="auto"/>
      </w:pPr>
      <w:r>
        <w:t>C</w:t>
      </w:r>
      <w:r w:rsidR="00137EFF">
        <w:t>onfirm</w:t>
      </w:r>
      <w:r>
        <w:t>ation of</w:t>
      </w:r>
      <w:r w:rsidR="00137EFF">
        <w:t xml:space="preserve"> the warranty period of all items and surfacing including any costs associated with the warranty</w:t>
      </w:r>
      <w:r w:rsidR="00137EFF" w:rsidRPr="00663BA0">
        <w:t>.</w:t>
      </w:r>
    </w:p>
    <w:p w14:paraId="55E98816" w14:textId="551B9F5F" w:rsidR="000D724A" w:rsidRDefault="000D724A" w:rsidP="000D724A">
      <w:pPr>
        <w:pStyle w:val="ListParagraph"/>
        <w:numPr>
          <w:ilvl w:val="0"/>
          <w:numId w:val="3"/>
        </w:numPr>
      </w:pPr>
      <w:r>
        <w:t>Certif</w:t>
      </w:r>
      <w:r w:rsidR="0099128C">
        <w:t>ication</w:t>
      </w:r>
      <w:r>
        <w:t xml:space="preserve"> that equipment and surfacing will be supplied and installed to meet the current playground standards (BSEN 1176 and BS 7188) and also provi</w:t>
      </w:r>
      <w:r w:rsidR="0099128C">
        <w:t>sion of</w:t>
      </w:r>
      <w:r>
        <w:t xml:space="preserve"> a Certificate of Test to EN1177:2018 confirming critical fall height of the impact absorbing surfaces.</w:t>
      </w:r>
    </w:p>
    <w:p w14:paraId="7142C702" w14:textId="043B865C" w:rsidR="00EA2EDF" w:rsidRDefault="0099128C" w:rsidP="00137EFF">
      <w:pPr>
        <w:numPr>
          <w:ilvl w:val="0"/>
          <w:numId w:val="3"/>
        </w:numPr>
        <w:spacing w:line="240" w:lineRule="auto"/>
      </w:pPr>
      <w:r>
        <w:lastRenderedPageBreak/>
        <w:t xml:space="preserve">A proposed </w:t>
      </w:r>
      <w:r w:rsidR="00EA2EDF">
        <w:t>Escalation Management Plan</w:t>
      </w:r>
      <w:r>
        <w:t xml:space="preserve">. This must subsequently be </w:t>
      </w:r>
      <w:r w:rsidR="00EA2EDF">
        <w:t xml:space="preserve">agreed between the council and the </w:t>
      </w:r>
      <w:r w:rsidR="00CE5454">
        <w:t>supplier</w:t>
      </w:r>
      <w:r w:rsidR="00EA2EDF">
        <w:t xml:space="preserve"> </w:t>
      </w:r>
      <w:r w:rsidR="009D6A51">
        <w:t xml:space="preserve">prior to the start of any works on site, </w:t>
      </w:r>
      <w:r w:rsidR="00EA2EDF">
        <w:t xml:space="preserve">so that any problems during the installation phase can be escalated within the </w:t>
      </w:r>
      <w:r w:rsidR="00CE5454">
        <w:t>supplier</w:t>
      </w:r>
      <w:r w:rsidR="009D6A51">
        <w:t>’s</w:t>
      </w:r>
      <w:r w:rsidR="00EA2EDF">
        <w:t xml:space="preserve"> management </w:t>
      </w:r>
      <w:r>
        <w:t>team.</w:t>
      </w:r>
    </w:p>
    <w:p w14:paraId="3A03C236" w14:textId="5313E158" w:rsidR="0099128C" w:rsidRPr="00934400" w:rsidRDefault="00BE740B" w:rsidP="00934400">
      <w:pPr>
        <w:spacing w:line="240" w:lineRule="auto"/>
        <w:ind w:firstLine="360"/>
      </w:pPr>
      <w:r w:rsidRPr="00934400">
        <w:t xml:space="preserve">Before </w:t>
      </w:r>
      <w:r w:rsidR="00934400">
        <w:t xml:space="preserve">a </w:t>
      </w:r>
      <w:r w:rsidRPr="00934400">
        <w:t>contract is signed</w:t>
      </w:r>
      <w:r w:rsidR="00934400">
        <w:t>:</w:t>
      </w:r>
    </w:p>
    <w:p w14:paraId="5A49582D" w14:textId="72E67D31" w:rsidR="00BE740B" w:rsidRDefault="00BE740B" w:rsidP="00BE740B">
      <w:pPr>
        <w:numPr>
          <w:ilvl w:val="0"/>
          <w:numId w:val="3"/>
        </w:numPr>
        <w:spacing w:line="240" w:lineRule="auto"/>
      </w:pPr>
      <w:r>
        <w:t xml:space="preserve">A written Construction Management Plan, agreed </w:t>
      </w:r>
      <w:r w:rsidR="00D959E7">
        <w:t>with</w:t>
      </w:r>
      <w:r>
        <w:t xml:space="preserve"> the council prior to the start of any works on site</w:t>
      </w:r>
      <w:r w:rsidR="00B434C4">
        <w:t>, covering working hours, noise control, material delivery, safety etc.</w:t>
      </w:r>
    </w:p>
    <w:p w14:paraId="157017A8" w14:textId="7A514B5A" w:rsidR="0008190C" w:rsidRPr="00D552F2" w:rsidRDefault="009D6A51" w:rsidP="0008190C">
      <w:pPr>
        <w:rPr>
          <w:b/>
          <w:bCs/>
          <w:sz w:val="24"/>
          <w:szCs w:val="24"/>
        </w:rPr>
      </w:pPr>
      <w:r>
        <w:rPr>
          <w:b/>
          <w:bCs/>
          <w:sz w:val="24"/>
          <w:szCs w:val="24"/>
        </w:rPr>
        <w:t>3.</w:t>
      </w:r>
      <w:r w:rsidR="002F7C29" w:rsidRPr="00D552F2">
        <w:rPr>
          <w:b/>
          <w:bCs/>
          <w:sz w:val="24"/>
          <w:szCs w:val="24"/>
        </w:rPr>
        <w:t xml:space="preserve"> </w:t>
      </w:r>
      <w:r w:rsidR="00160F4D">
        <w:rPr>
          <w:b/>
          <w:bCs/>
          <w:sz w:val="24"/>
          <w:szCs w:val="24"/>
        </w:rPr>
        <w:t>R</w:t>
      </w:r>
      <w:r w:rsidR="0008190C" w:rsidRPr="00D552F2">
        <w:rPr>
          <w:b/>
          <w:bCs/>
          <w:sz w:val="24"/>
          <w:szCs w:val="24"/>
        </w:rPr>
        <w:t>equirements</w:t>
      </w:r>
    </w:p>
    <w:p w14:paraId="132AE520" w14:textId="7E97BF78" w:rsidR="003C251F" w:rsidRPr="008D6602" w:rsidRDefault="00614077" w:rsidP="0008190C">
      <w:pPr>
        <w:rPr>
          <w:u w:val="single"/>
        </w:rPr>
      </w:pPr>
      <w:r w:rsidRPr="008D6602">
        <w:rPr>
          <w:u w:val="single"/>
        </w:rPr>
        <w:t xml:space="preserve">3.1 </w:t>
      </w:r>
      <w:r w:rsidR="00275971" w:rsidRPr="008D6602">
        <w:rPr>
          <w:u w:val="single"/>
        </w:rPr>
        <w:t>Location</w:t>
      </w:r>
    </w:p>
    <w:p w14:paraId="25A9BCF9" w14:textId="6B339D7F" w:rsidR="00840531" w:rsidRPr="00BF2F81" w:rsidRDefault="00A2503B" w:rsidP="00840531">
      <w:pPr>
        <w:spacing w:line="240" w:lineRule="auto"/>
        <w:rPr>
          <w:rFonts w:eastAsia="Times New Roman" w:cstheme="minorHAnsi"/>
          <w:color w:val="000000"/>
          <w:kern w:val="0"/>
          <w:lang w:eastAsia="en-GB"/>
          <w14:ligatures w14:val="none"/>
        </w:rPr>
      </w:pPr>
      <w:r w:rsidRPr="00BF2F81">
        <w:rPr>
          <w:rFonts w:eastAsia="Times New Roman" w:cstheme="minorHAnsi"/>
          <w:kern w:val="0"/>
          <w:lang w:eastAsia="en-GB"/>
          <w14:ligatures w14:val="none"/>
        </w:rPr>
        <w:t>Gorin</w:t>
      </w:r>
      <w:r w:rsidR="008D6602" w:rsidRPr="00BF2F81">
        <w:rPr>
          <w:rFonts w:eastAsia="Times New Roman" w:cstheme="minorHAnsi"/>
          <w:kern w:val="0"/>
          <w:lang w:eastAsia="en-GB"/>
          <w14:ligatures w14:val="none"/>
        </w:rPr>
        <w:t>g</w:t>
      </w:r>
      <w:r w:rsidRPr="00BF2F81">
        <w:rPr>
          <w:rFonts w:eastAsia="Times New Roman" w:cstheme="minorHAnsi"/>
          <w:kern w:val="0"/>
          <w:lang w:eastAsia="en-GB"/>
          <w14:ligatures w14:val="none"/>
        </w:rPr>
        <w:t xml:space="preserve"> </w:t>
      </w:r>
      <w:r w:rsidR="00D959E7" w:rsidRPr="00BF2F81">
        <w:rPr>
          <w:rFonts w:eastAsia="Times New Roman" w:cstheme="minorHAnsi"/>
          <w:kern w:val="0"/>
          <w:lang w:eastAsia="en-GB"/>
          <w14:ligatures w14:val="none"/>
        </w:rPr>
        <w:t xml:space="preserve">on Thames </w:t>
      </w:r>
      <w:r w:rsidR="00F25D24" w:rsidRPr="00BF2F81">
        <w:rPr>
          <w:rFonts w:eastAsia="Times New Roman" w:cstheme="minorHAnsi"/>
          <w:kern w:val="0"/>
          <w:lang w:eastAsia="en-GB"/>
          <w14:ligatures w14:val="none"/>
        </w:rPr>
        <w:t>sits within the Chilterns</w:t>
      </w:r>
      <w:r w:rsidRPr="00BF2F81">
        <w:rPr>
          <w:rFonts w:eastAsia="Times New Roman" w:cstheme="minorHAnsi"/>
          <w:kern w:val="0"/>
          <w:lang w:eastAsia="en-GB"/>
          <w14:ligatures w14:val="none"/>
        </w:rPr>
        <w:t xml:space="preserve"> National Landscapes</w:t>
      </w:r>
      <w:r w:rsidR="00AE0ACC" w:rsidRPr="00BF2F81">
        <w:rPr>
          <w:rFonts w:eastAsia="Times New Roman" w:cstheme="minorHAnsi"/>
          <w:kern w:val="0"/>
          <w:lang w:eastAsia="en-GB"/>
          <w14:ligatures w14:val="none"/>
        </w:rPr>
        <w:t xml:space="preserve"> (</w:t>
      </w:r>
      <w:r w:rsidR="00F25D24" w:rsidRPr="00BF2F81">
        <w:rPr>
          <w:rFonts w:eastAsia="Times New Roman" w:cstheme="minorHAnsi"/>
          <w:kern w:val="0"/>
          <w:lang w:eastAsia="en-GB"/>
          <w14:ligatures w14:val="none"/>
        </w:rPr>
        <w:t>formally known as Area of Natural Beauty</w:t>
      </w:r>
      <w:r w:rsidR="00AE0ACC" w:rsidRPr="00BF2F81">
        <w:rPr>
          <w:rFonts w:eastAsia="Times New Roman" w:cstheme="minorHAnsi"/>
          <w:kern w:val="0"/>
          <w:lang w:eastAsia="en-GB"/>
          <w14:ligatures w14:val="none"/>
        </w:rPr>
        <w:t>)</w:t>
      </w:r>
      <w:r w:rsidRPr="00BF2F81">
        <w:rPr>
          <w:rFonts w:eastAsia="Times New Roman" w:cstheme="minorHAnsi"/>
          <w:kern w:val="0"/>
          <w:lang w:eastAsia="en-GB"/>
          <w14:ligatures w14:val="none"/>
        </w:rPr>
        <w:t xml:space="preserve">. </w:t>
      </w:r>
      <w:r w:rsidR="00840531" w:rsidRPr="00BF2F81">
        <w:rPr>
          <w:rFonts w:eastAsia="Times New Roman" w:cstheme="minorHAnsi"/>
          <w:kern w:val="0"/>
          <w:lang w:eastAsia="en-GB"/>
          <w14:ligatures w14:val="none"/>
        </w:rPr>
        <w:t xml:space="preserve">The Gardiner </w:t>
      </w:r>
      <w:r w:rsidR="00440504" w:rsidRPr="00BF2F81">
        <w:rPr>
          <w:rFonts w:eastAsia="Times New Roman" w:cstheme="minorHAnsi"/>
          <w:kern w:val="0"/>
          <w:lang w:eastAsia="en-GB"/>
          <w14:ligatures w14:val="none"/>
        </w:rPr>
        <w:t xml:space="preserve">recreation ground </w:t>
      </w:r>
      <w:r w:rsidR="00840531" w:rsidRPr="00BF2F81">
        <w:rPr>
          <w:rFonts w:eastAsia="Times New Roman" w:cstheme="minorHAnsi"/>
          <w:kern w:val="0"/>
          <w:lang w:eastAsia="en-GB"/>
          <w14:ligatures w14:val="none"/>
        </w:rPr>
        <w:t xml:space="preserve">is in the centre of the village </w:t>
      </w:r>
      <w:r w:rsidR="00440504" w:rsidRPr="00BF2F81">
        <w:rPr>
          <w:rFonts w:eastAsia="Times New Roman" w:cstheme="minorHAnsi"/>
          <w:kern w:val="0"/>
          <w:lang w:eastAsia="en-GB"/>
          <w14:ligatures w14:val="none"/>
        </w:rPr>
        <w:t xml:space="preserve">in the Conservation Area </w:t>
      </w:r>
      <w:r w:rsidR="00840531" w:rsidRPr="00BF2F81">
        <w:rPr>
          <w:rFonts w:eastAsia="Times New Roman" w:cstheme="minorHAnsi"/>
          <w:kern w:val="0"/>
          <w:lang w:eastAsia="en-GB"/>
          <w14:ligatures w14:val="none"/>
        </w:rPr>
        <w:t>and is a flat grassed are</w:t>
      </w:r>
      <w:r w:rsidR="00E6132B" w:rsidRPr="00BF2F81">
        <w:rPr>
          <w:rFonts w:eastAsia="Times New Roman" w:cstheme="minorHAnsi"/>
          <w:kern w:val="0"/>
          <w:lang w:eastAsia="en-GB"/>
          <w14:ligatures w14:val="none"/>
        </w:rPr>
        <w:t>a</w:t>
      </w:r>
      <w:r w:rsidR="00440504" w:rsidRPr="00BF2F81">
        <w:rPr>
          <w:rFonts w:eastAsia="Times New Roman" w:cstheme="minorHAnsi"/>
          <w:kern w:val="0"/>
          <w:lang w:eastAsia="en-GB"/>
          <w14:ligatures w14:val="none"/>
        </w:rPr>
        <w:t xml:space="preserve"> w</w:t>
      </w:r>
      <w:r w:rsidR="00840531" w:rsidRPr="00BF2F81">
        <w:rPr>
          <w:rFonts w:eastAsia="Times New Roman" w:cstheme="minorHAnsi"/>
          <w:kern w:val="0"/>
          <w:lang w:eastAsia="en-GB"/>
          <w14:ligatures w14:val="none"/>
        </w:rPr>
        <w:t>i</w:t>
      </w:r>
      <w:r w:rsidR="00440504" w:rsidRPr="00BF2F81">
        <w:rPr>
          <w:rFonts w:eastAsia="Times New Roman" w:cstheme="minorHAnsi"/>
          <w:kern w:val="0"/>
          <w:lang w:eastAsia="en-GB"/>
          <w14:ligatures w14:val="none"/>
        </w:rPr>
        <w:t>th</w:t>
      </w:r>
      <w:r w:rsidR="00840531" w:rsidRPr="00BF2F81">
        <w:rPr>
          <w:rFonts w:eastAsia="Times New Roman" w:cstheme="minorHAnsi"/>
          <w:kern w:val="0"/>
          <w:lang w:eastAsia="en-GB"/>
          <w14:ligatures w14:val="none"/>
        </w:rPr>
        <w:t xml:space="preserve"> a pavilion and facilities for cricket, football, croquet and bowls. It has private gardens on one side and quiet village roads on the other sides. A small fenced-off children’s playground is in the NE corner</w:t>
      </w:r>
      <w:r w:rsidR="00E6132B" w:rsidRPr="00BF2F81">
        <w:rPr>
          <w:rFonts w:eastAsia="Times New Roman" w:cstheme="minorHAnsi"/>
          <w:kern w:val="0"/>
          <w:lang w:eastAsia="en-GB"/>
          <w14:ligatures w14:val="none"/>
        </w:rPr>
        <w:t xml:space="preserve">. </w:t>
      </w:r>
      <w:r w:rsidR="00840531" w:rsidRPr="00BF2F81">
        <w:rPr>
          <w:rFonts w:eastAsia="Times New Roman" w:cstheme="minorHAnsi"/>
          <w:color w:val="000000"/>
          <w:kern w:val="0"/>
          <w:lang w:eastAsia="en-GB"/>
          <w14:ligatures w14:val="none"/>
        </w:rPr>
        <w:t>The playground</w:t>
      </w:r>
      <w:r w:rsidR="00840531" w:rsidRPr="00BF2F81">
        <w:rPr>
          <w:rFonts w:eastAsia="Times New Roman" w:cstheme="minorHAnsi"/>
          <w:kern w:val="0"/>
          <w:lang w:eastAsia="en-GB"/>
          <w14:ligatures w14:val="none"/>
        </w:rPr>
        <w:t xml:space="preserve"> area </w:t>
      </w:r>
      <w:r w:rsidR="00840531" w:rsidRPr="00BF2F81">
        <w:rPr>
          <w:rFonts w:eastAsia="Times New Roman" w:cstheme="minorHAnsi"/>
          <w:color w:val="000000"/>
          <w:kern w:val="0"/>
          <w:lang w:eastAsia="en-GB"/>
          <w14:ligatures w14:val="none"/>
        </w:rPr>
        <w:t xml:space="preserve">is </w:t>
      </w:r>
      <w:r w:rsidR="00D959E7" w:rsidRPr="00BF2F81">
        <w:rPr>
          <w:rFonts w:eastAsia="Times New Roman" w:cstheme="minorHAnsi"/>
          <w:color w:val="000000"/>
          <w:kern w:val="0"/>
          <w:lang w:eastAsia="en-GB"/>
          <w14:ligatures w14:val="none"/>
        </w:rPr>
        <w:t xml:space="preserve">currently </w:t>
      </w:r>
      <w:r w:rsidR="00840531" w:rsidRPr="00BF2F81">
        <w:rPr>
          <w:rFonts w:eastAsia="Times New Roman" w:cstheme="minorHAnsi"/>
          <w:kern w:val="0"/>
          <w:lang w:eastAsia="en-GB"/>
          <w14:ligatures w14:val="none"/>
        </w:rPr>
        <w:t>272 m</w:t>
      </w:r>
      <w:r w:rsidR="00840531" w:rsidRPr="00BF2F81">
        <w:rPr>
          <w:rFonts w:eastAsia="Times New Roman" w:cstheme="minorHAnsi"/>
          <w:kern w:val="0"/>
          <w:vertAlign w:val="superscript"/>
          <w:lang w:eastAsia="en-GB"/>
          <w14:ligatures w14:val="none"/>
        </w:rPr>
        <w:t xml:space="preserve">2 </w:t>
      </w:r>
      <w:r w:rsidR="00840531" w:rsidRPr="00BF2F81">
        <w:rPr>
          <w:rFonts w:eastAsia="Times New Roman" w:cstheme="minorHAnsi"/>
          <w:kern w:val="0"/>
          <w:lang w:eastAsia="en-GB"/>
          <w14:ligatures w14:val="none"/>
        </w:rPr>
        <w:t xml:space="preserve">(17 x 16 metres). </w:t>
      </w:r>
    </w:p>
    <w:p w14:paraId="1A4966E5" w14:textId="49CB3FDA" w:rsidR="00E6132B" w:rsidRPr="00BF2F81" w:rsidRDefault="00840531" w:rsidP="00840531">
      <w:pPr>
        <w:spacing w:line="240" w:lineRule="auto"/>
        <w:rPr>
          <w:rFonts w:eastAsia="Times New Roman" w:cstheme="minorHAnsi"/>
          <w:kern w:val="0"/>
          <w:lang w:eastAsia="en-GB"/>
          <w14:ligatures w14:val="none"/>
        </w:rPr>
      </w:pPr>
      <w:r w:rsidRPr="00BF2F81">
        <w:rPr>
          <w:rFonts w:eastAsia="Times New Roman" w:cstheme="minorHAnsi"/>
          <w:color w:val="000000"/>
          <w:kern w:val="0"/>
          <w:lang w:eastAsia="en-GB"/>
          <w14:ligatures w14:val="none"/>
        </w:rPr>
        <w:t xml:space="preserve">The playground perimeter will be </w:t>
      </w:r>
      <w:r w:rsidR="00A2503B" w:rsidRPr="00BF2F81">
        <w:rPr>
          <w:rFonts w:eastAsia="Times New Roman" w:cstheme="minorHAnsi"/>
          <w:color w:val="000000"/>
          <w:kern w:val="0"/>
          <w:lang w:eastAsia="en-GB"/>
          <w14:ligatures w14:val="none"/>
        </w:rPr>
        <w:t>extend</w:t>
      </w:r>
      <w:r w:rsidRPr="00BF2F81">
        <w:rPr>
          <w:rFonts w:eastAsia="Times New Roman" w:cstheme="minorHAnsi"/>
          <w:color w:val="000000"/>
          <w:kern w:val="0"/>
          <w:lang w:eastAsia="en-GB"/>
          <w14:ligatures w14:val="none"/>
        </w:rPr>
        <w:t xml:space="preserve">ed </w:t>
      </w:r>
      <w:r w:rsidR="00E6132B" w:rsidRPr="00BF2F81">
        <w:rPr>
          <w:rFonts w:eastAsia="Times New Roman" w:cstheme="minorHAnsi"/>
          <w:color w:val="000000"/>
          <w:kern w:val="0"/>
          <w:lang w:eastAsia="en-GB"/>
          <w14:ligatures w14:val="none"/>
        </w:rPr>
        <w:t xml:space="preserve">to the north </w:t>
      </w:r>
      <w:r w:rsidRPr="00BF2F81">
        <w:rPr>
          <w:rFonts w:eastAsia="Times New Roman" w:cstheme="minorHAnsi"/>
          <w:color w:val="000000"/>
          <w:kern w:val="0"/>
          <w:lang w:eastAsia="en-GB"/>
          <w14:ligatures w14:val="none"/>
        </w:rPr>
        <w:t xml:space="preserve">by 4 metres </w:t>
      </w:r>
      <w:r w:rsidR="00A2503B" w:rsidRPr="00BF2F81">
        <w:rPr>
          <w:rFonts w:eastAsia="Times New Roman" w:cstheme="minorHAnsi"/>
          <w:color w:val="000000"/>
          <w:kern w:val="0"/>
          <w:lang w:eastAsia="en-GB"/>
          <w14:ligatures w14:val="none"/>
        </w:rPr>
        <w:t xml:space="preserve">to make more effective use of the space available. </w:t>
      </w:r>
      <w:r w:rsidRPr="00BF2F81">
        <w:rPr>
          <w:rFonts w:eastAsia="Times New Roman" w:cstheme="minorHAnsi"/>
          <w:color w:val="000000"/>
          <w:kern w:val="0"/>
          <w:lang w:eastAsia="en-GB"/>
          <w14:ligatures w14:val="none"/>
        </w:rPr>
        <w:t>The depth of the playground will remain as</w:t>
      </w:r>
      <w:r w:rsidR="00E6132B" w:rsidRPr="00BF2F81">
        <w:rPr>
          <w:rFonts w:eastAsia="Times New Roman" w:cstheme="minorHAnsi"/>
          <w:color w:val="000000"/>
          <w:kern w:val="0"/>
          <w:lang w:eastAsia="en-GB"/>
          <w14:ligatures w14:val="none"/>
        </w:rPr>
        <w:t xml:space="preserve"> it</w:t>
      </w:r>
      <w:r w:rsidRPr="00BF2F81">
        <w:rPr>
          <w:rFonts w:eastAsia="Times New Roman" w:cstheme="minorHAnsi"/>
          <w:color w:val="000000"/>
          <w:kern w:val="0"/>
          <w:lang w:eastAsia="en-GB"/>
          <w14:ligatures w14:val="none"/>
        </w:rPr>
        <w:t xml:space="preserve"> is, to run parallel with the croquet/bowls pitch. This small extension will provide an enlarged area of 348 </w:t>
      </w:r>
      <w:r w:rsidRPr="00BF2F81">
        <w:rPr>
          <w:rFonts w:eastAsia="Times New Roman" w:cstheme="minorHAnsi"/>
          <w:kern w:val="0"/>
          <w:lang w:eastAsia="en-GB"/>
          <w14:ligatures w14:val="none"/>
        </w:rPr>
        <w:t>m</w:t>
      </w:r>
      <w:r w:rsidRPr="00BF2F81">
        <w:rPr>
          <w:rFonts w:eastAsia="Times New Roman" w:cstheme="minorHAnsi"/>
          <w:kern w:val="0"/>
          <w:vertAlign w:val="superscript"/>
          <w:lang w:eastAsia="en-GB"/>
          <w14:ligatures w14:val="none"/>
        </w:rPr>
        <w:t>2</w:t>
      </w:r>
      <w:r w:rsidRPr="00BF2F81">
        <w:rPr>
          <w:rFonts w:eastAsia="Times New Roman" w:cstheme="minorHAnsi"/>
          <w:kern w:val="0"/>
          <w:lang w:eastAsia="en-GB"/>
          <w14:ligatures w14:val="none"/>
        </w:rPr>
        <w:t xml:space="preserve"> </w:t>
      </w:r>
      <w:r w:rsidR="00D959E7" w:rsidRPr="00BF2F81">
        <w:rPr>
          <w:rFonts w:eastAsia="Times New Roman" w:cstheme="minorHAnsi"/>
          <w:kern w:val="0"/>
          <w:lang w:eastAsia="en-GB"/>
          <w14:ligatures w14:val="none"/>
        </w:rPr>
        <w:t xml:space="preserve">(28%), </w:t>
      </w:r>
      <w:r w:rsidR="00440504" w:rsidRPr="00BF2F81">
        <w:rPr>
          <w:rFonts w:eastAsia="Times New Roman" w:cstheme="minorHAnsi"/>
          <w:kern w:val="0"/>
          <w:lang w:eastAsia="en-GB"/>
          <w14:ligatures w14:val="none"/>
        </w:rPr>
        <w:t xml:space="preserve">to provide </w:t>
      </w:r>
      <w:r w:rsidR="00E6132B" w:rsidRPr="00BF2F81">
        <w:rPr>
          <w:rFonts w:eastAsia="Times New Roman" w:cstheme="minorHAnsi"/>
          <w:kern w:val="0"/>
          <w:lang w:eastAsia="en-GB"/>
          <w14:ligatures w14:val="none"/>
        </w:rPr>
        <w:t>u</w:t>
      </w:r>
      <w:r w:rsidRPr="00BF2F81">
        <w:rPr>
          <w:rFonts w:eastAsia="Times New Roman" w:cstheme="minorHAnsi"/>
          <w:kern w:val="0"/>
          <w:lang w:eastAsia="en-GB"/>
          <w14:ligatures w14:val="none"/>
        </w:rPr>
        <w:t>pgrade</w:t>
      </w:r>
      <w:r w:rsidR="00E6132B" w:rsidRPr="00BF2F81">
        <w:rPr>
          <w:rFonts w:eastAsia="Times New Roman" w:cstheme="minorHAnsi"/>
          <w:kern w:val="0"/>
          <w:lang w:eastAsia="en-GB"/>
          <w14:ligatures w14:val="none"/>
        </w:rPr>
        <w:t>d</w:t>
      </w:r>
      <w:r w:rsidRPr="00BF2F81">
        <w:rPr>
          <w:rFonts w:eastAsia="Times New Roman" w:cstheme="minorHAnsi"/>
          <w:kern w:val="0"/>
          <w:lang w:eastAsia="en-GB"/>
          <w14:ligatures w14:val="none"/>
        </w:rPr>
        <w:t xml:space="preserve"> </w:t>
      </w:r>
      <w:r w:rsidR="00440504" w:rsidRPr="00BF2F81">
        <w:rPr>
          <w:rFonts w:eastAsia="Times New Roman" w:cstheme="minorHAnsi"/>
          <w:kern w:val="0"/>
          <w:lang w:eastAsia="en-GB"/>
          <w14:ligatures w14:val="none"/>
        </w:rPr>
        <w:t>and</w:t>
      </w:r>
      <w:r w:rsidR="00E6132B" w:rsidRPr="00BF2F81">
        <w:rPr>
          <w:rFonts w:eastAsia="Times New Roman" w:cstheme="minorHAnsi"/>
          <w:kern w:val="0"/>
          <w:lang w:eastAsia="en-GB"/>
          <w14:ligatures w14:val="none"/>
        </w:rPr>
        <w:t xml:space="preserve"> more modern and accessible</w:t>
      </w:r>
      <w:r w:rsidR="00D959E7" w:rsidRPr="00BF2F81">
        <w:rPr>
          <w:rFonts w:eastAsia="Times New Roman" w:cstheme="minorHAnsi"/>
          <w:kern w:val="0"/>
          <w:lang w:eastAsia="en-GB"/>
          <w14:ligatures w14:val="none"/>
        </w:rPr>
        <w:t xml:space="preserve">/SEN </w:t>
      </w:r>
      <w:r w:rsidR="00E6132B" w:rsidRPr="00BF2F81">
        <w:rPr>
          <w:rFonts w:eastAsia="Times New Roman" w:cstheme="minorHAnsi"/>
          <w:kern w:val="0"/>
          <w:lang w:eastAsia="en-GB"/>
          <w14:ligatures w14:val="none"/>
        </w:rPr>
        <w:t>play equipment.</w:t>
      </w:r>
      <w:r w:rsidRPr="00BF2F81">
        <w:rPr>
          <w:rFonts w:eastAsia="Times New Roman" w:cstheme="minorHAnsi"/>
          <w:kern w:val="0"/>
          <w:lang w:eastAsia="en-GB"/>
          <w14:ligatures w14:val="none"/>
        </w:rPr>
        <w:t xml:space="preserve"> </w:t>
      </w:r>
    </w:p>
    <w:p w14:paraId="58D68B09" w14:textId="7CA2CC2E" w:rsidR="00B434F9" w:rsidRPr="00BF2F81" w:rsidRDefault="00E6132B" w:rsidP="00E6132B">
      <w:pPr>
        <w:spacing w:line="240" w:lineRule="auto"/>
        <w:rPr>
          <w:rFonts w:cstheme="minorHAnsi"/>
          <w:color w:val="000000" w:themeColor="text1"/>
        </w:rPr>
      </w:pPr>
      <w:r w:rsidRPr="00BF2F81">
        <w:rPr>
          <w:rFonts w:cstheme="minorHAnsi"/>
          <w:color w:val="000000" w:themeColor="text1"/>
        </w:rPr>
        <w:t xml:space="preserve">The location of the playground and the extended area is </w:t>
      </w:r>
      <w:r w:rsidR="00A2503B" w:rsidRPr="00BF2F81">
        <w:rPr>
          <w:rFonts w:cstheme="minorHAnsi"/>
          <w:color w:val="000000" w:themeColor="text1"/>
        </w:rPr>
        <w:t xml:space="preserve">outlined in red </w:t>
      </w:r>
      <w:r w:rsidR="00D959E7" w:rsidRPr="00BF2F81">
        <w:rPr>
          <w:rFonts w:cstheme="minorHAnsi"/>
          <w:color w:val="000000" w:themeColor="text1"/>
        </w:rPr>
        <w:t>below</w:t>
      </w:r>
      <w:r w:rsidR="00BF2F81">
        <w:rPr>
          <w:rFonts w:cstheme="minorHAnsi"/>
          <w:color w:val="000000" w:themeColor="text1"/>
        </w:rPr>
        <w:t>.</w:t>
      </w:r>
      <w:r w:rsidRPr="00BF2F81">
        <w:rPr>
          <w:rFonts w:cstheme="minorHAnsi"/>
          <w:color w:val="000000" w:themeColor="text1"/>
        </w:rPr>
        <w:t xml:space="preserve"> </w:t>
      </w:r>
    </w:p>
    <w:p w14:paraId="2F02DEDC" w14:textId="58293A42" w:rsidR="00160F4D" w:rsidRDefault="00D959E7" w:rsidP="00B434F9">
      <w:pPr>
        <w:spacing w:line="240" w:lineRule="auto"/>
      </w:pPr>
      <w:r w:rsidRPr="005A6290">
        <w:rPr>
          <w:noProof/>
        </w:rPr>
        <w:drawing>
          <wp:anchor distT="0" distB="0" distL="114300" distR="114300" simplePos="0" relativeHeight="251658240" behindDoc="0" locked="0" layoutInCell="1" allowOverlap="1" wp14:anchorId="4EC28FF3" wp14:editId="4FF98A26">
            <wp:simplePos x="0" y="0"/>
            <wp:positionH relativeFrom="column">
              <wp:posOffset>0</wp:posOffset>
            </wp:positionH>
            <wp:positionV relativeFrom="paragraph">
              <wp:posOffset>34290</wp:posOffset>
            </wp:positionV>
            <wp:extent cx="3615055" cy="2801620"/>
            <wp:effectExtent l="0" t="0" r="4445" b="0"/>
            <wp:wrapSquare wrapText="bothSides"/>
            <wp:docPr id="1516583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5055" cy="2801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0F4D">
        <w:t xml:space="preserve">3.2 </w:t>
      </w:r>
      <w:r w:rsidR="00160F4D" w:rsidRPr="00E25738">
        <w:rPr>
          <w:u w:val="single"/>
        </w:rPr>
        <w:t>Overall Design</w:t>
      </w:r>
    </w:p>
    <w:p w14:paraId="0585B3EB" w14:textId="0C8004E3" w:rsidR="00A2503B" w:rsidRDefault="00A2503B" w:rsidP="00A2503B">
      <w:r w:rsidRPr="00B20642">
        <w:t>The design of the playground</w:t>
      </w:r>
      <w:r>
        <w:t xml:space="preserve"> must </w:t>
      </w:r>
      <w:r w:rsidRPr="00B20642">
        <w:t xml:space="preserve">take </w:t>
      </w:r>
      <w:r w:rsidR="00D959E7">
        <w:t xml:space="preserve">into consideration </w:t>
      </w:r>
      <w:r>
        <w:t xml:space="preserve">its location in the National Landscape and Conservation Area </w:t>
      </w:r>
      <w:r w:rsidRPr="00B20642">
        <w:t xml:space="preserve">and </w:t>
      </w:r>
      <w:r w:rsidR="00D959E7">
        <w:t xml:space="preserve">must </w:t>
      </w:r>
      <w:r w:rsidRPr="00B20642">
        <w:t>be sympathetic to the natural environment.</w:t>
      </w:r>
      <w:r>
        <w:t xml:space="preserve"> </w:t>
      </w:r>
    </w:p>
    <w:p w14:paraId="1E8C4FA7" w14:textId="5BEFBBD0" w:rsidR="00A2503B" w:rsidRDefault="00A2503B" w:rsidP="00A2503B">
      <w:r>
        <w:t xml:space="preserve">The new designs should primarily cater for younger children (2 – </w:t>
      </w:r>
      <w:r w:rsidR="00D959E7">
        <w:t>6</w:t>
      </w:r>
      <w:r>
        <w:t xml:space="preserve">) but should also include equipment that will appeal to the older </w:t>
      </w:r>
      <w:r w:rsidR="00D959E7">
        <w:t>7</w:t>
      </w:r>
      <w:r>
        <w:t xml:space="preserve"> – 10 age group, </w:t>
      </w:r>
    </w:p>
    <w:p w14:paraId="568BB943" w14:textId="1B9AF325" w:rsidR="00A2503B" w:rsidRDefault="00A2503B" w:rsidP="00A2503B">
      <w:r>
        <w:t xml:space="preserve">Ideally, it will have a more natural look and colour pallet than at present, </w:t>
      </w:r>
      <w:r w:rsidR="00F25D24">
        <w:t xml:space="preserve">and also be an </w:t>
      </w:r>
      <w:r>
        <w:t xml:space="preserve">exciting and visually stimulating place </w:t>
      </w:r>
      <w:r w:rsidR="00F25D24">
        <w:t>for children</w:t>
      </w:r>
      <w:r>
        <w:t xml:space="preserve">. </w:t>
      </w:r>
    </w:p>
    <w:p w14:paraId="0842A6D7" w14:textId="77777777" w:rsidR="004F6241" w:rsidRDefault="00A2503B" w:rsidP="00A2503B">
      <w:pPr>
        <w:spacing w:line="240" w:lineRule="auto"/>
      </w:pPr>
      <w:r>
        <w:t>It is a fundamental requirement that there are</w:t>
      </w:r>
      <w:r w:rsidRPr="00201CB9">
        <w:rPr>
          <w:b/>
          <w:bCs/>
        </w:rPr>
        <w:t xml:space="preserve"> </w:t>
      </w:r>
      <w:r>
        <w:t>A</w:t>
      </w:r>
      <w:r w:rsidRPr="00447DF8">
        <w:t xml:space="preserve">ccessible and SEN </w:t>
      </w:r>
      <w:r>
        <w:t xml:space="preserve">(Special Education Needs) </w:t>
      </w:r>
      <w:r w:rsidRPr="00447DF8">
        <w:t xml:space="preserve">friendly elements and that this </w:t>
      </w:r>
      <w:r>
        <w:t>must be</w:t>
      </w:r>
      <w:r w:rsidRPr="00447DF8">
        <w:t xml:space="preserve"> a</w:t>
      </w:r>
      <w:r>
        <w:t>t the heart of the</w:t>
      </w:r>
      <w:r w:rsidRPr="00447DF8">
        <w:t xml:space="preserve"> design principle</w:t>
      </w:r>
      <w:r>
        <w:t xml:space="preserve">s. </w:t>
      </w:r>
    </w:p>
    <w:p w14:paraId="494F1522" w14:textId="324DBCEA" w:rsidR="00A2503B" w:rsidRDefault="00A2503B" w:rsidP="00A2503B">
      <w:pPr>
        <w:spacing w:line="240" w:lineRule="auto"/>
      </w:pPr>
      <w:r>
        <w:lastRenderedPageBreak/>
        <w:t>Appropriate</w:t>
      </w:r>
      <w:r w:rsidRPr="00B20642">
        <w:t xml:space="preserve"> colour</w:t>
      </w:r>
      <w:r>
        <w:t>s</w:t>
      </w:r>
      <w:r w:rsidRPr="00B20642">
        <w:t xml:space="preserve"> and design </w:t>
      </w:r>
      <w:r>
        <w:t xml:space="preserve">should be proposed for surfacing and equipment </w:t>
      </w:r>
      <w:r w:rsidRPr="00B20642">
        <w:t>to reflect the setting</w:t>
      </w:r>
      <w:r>
        <w:t xml:space="preserve"> and the needs of visually impaired children. </w:t>
      </w:r>
    </w:p>
    <w:p w14:paraId="79EA925D" w14:textId="00073ED5" w:rsidR="00A2503B" w:rsidRDefault="00A2503B" w:rsidP="00A2503B">
      <w:r>
        <w:t>The playground should</w:t>
      </w:r>
      <w:r w:rsidRPr="00B20642">
        <w:t xml:space="preserve"> be themed in a way that suits the context of the village with structure</w:t>
      </w:r>
      <w:r>
        <w:t>s</w:t>
      </w:r>
      <w:r w:rsidRPr="00B20642">
        <w:t xml:space="preserve"> to denote the theme and</w:t>
      </w:r>
      <w:r>
        <w:t xml:space="preserve"> associated</w:t>
      </w:r>
      <w:r w:rsidRPr="00B20642">
        <w:t xml:space="preserve"> imaginative play</w:t>
      </w:r>
      <w:r>
        <w:t xml:space="preserve"> items. </w:t>
      </w:r>
    </w:p>
    <w:p w14:paraId="36FDF1E5" w14:textId="77777777" w:rsidR="00A2503B" w:rsidRDefault="00A2503B" w:rsidP="00A2503B">
      <w:r>
        <w:t>Durability, sustainability, cost effective maintenance and longevity are key criteria for the play equipment. Materials used will need to be best of their respective kinds, sustainably sourced where possible and shall conform to the appropriate standards.</w:t>
      </w:r>
    </w:p>
    <w:p w14:paraId="4735BEA0" w14:textId="374B9C7B" w:rsidR="00A2503B" w:rsidRDefault="00A2503B" w:rsidP="00A2503B">
      <w:r>
        <w:t>Overall, notwithstanding the requirements specified below, suppliers should use their expert knowledge to recommend specific equipment and a design to optimise use of the area available.</w:t>
      </w:r>
    </w:p>
    <w:p w14:paraId="73DED132" w14:textId="77777777" w:rsidR="00A2503B" w:rsidRPr="00B20642" w:rsidRDefault="00A2503B" w:rsidP="00A2503B">
      <w:r>
        <w:t>To satisfy planning requirements, items of equipment must not exceed 4metres in height.</w:t>
      </w:r>
    </w:p>
    <w:p w14:paraId="53CB224A" w14:textId="77777777" w:rsidR="00A2503B" w:rsidRPr="00614077" w:rsidRDefault="00A2503B" w:rsidP="00A2503B">
      <w:r w:rsidRPr="00614077">
        <w:t>3.</w:t>
      </w:r>
      <w:r>
        <w:t>3</w:t>
      </w:r>
      <w:r w:rsidRPr="00614077">
        <w:t xml:space="preserve"> </w:t>
      </w:r>
      <w:r w:rsidRPr="00E25738">
        <w:rPr>
          <w:u w:val="single"/>
        </w:rPr>
        <w:t>Specific requirements</w:t>
      </w:r>
      <w:r w:rsidRPr="00614077">
        <w:rPr>
          <w:u w:val="single"/>
        </w:rPr>
        <w:t xml:space="preserve"> </w:t>
      </w:r>
    </w:p>
    <w:p w14:paraId="22BBD9BE" w14:textId="373AB1B6" w:rsidR="00A2503B" w:rsidRPr="004F6241" w:rsidRDefault="00A2503B" w:rsidP="00A2503B">
      <w:r w:rsidRPr="004F6241">
        <w:t>The design and layout of your proposal should include as m</w:t>
      </w:r>
      <w:r w:rsidR="00F25D24">
        <w:t>any</w:t>
      </w:r>
      <w:r w:rsidRPr="004F6241">
        <w:t xml:space="preserve"> of the below requirements as possible:  </w:t>
      </w:r>
    </w:p>
    <w:p w14:paraId="704F80BD" w14:textId="39E701F1" w:rsidR="004F6241" w:rsidRDefault="004F6241" w:rsidP="00BF2F81">
      <w:pPr>
        <w:pStyle w:val="ListParagraph"/>
        <w:numPr>
          <w:ilvl w:val="0"/>
          <w:numId w:val="27"/>
        </w:numPr>
      </w:pPr>
      <w:r>
        <w:t>2</w:t>
      </w:r>
      <w:r w:rsidRPr="00B20642">
        <w:t xml:space="preserve"> x play-frames</w:t>
      </w:r>
      <w:r>
        <w:t>, one larger for older children and a smaller one for younger children. These may vary in size and shape to best fit into the space available</w:t>
      </w:r>
      <w:r w:rsidR="00391899">
        <w:t>, e.g. a</w:t>
      </w:r>
      <w:r>
        <w:t xml:space="preserve"> taller/thinner unit for older children, which </w:t>
      </w:r>
      <w:r w:rsidR="00391899">
        <w:t xml:space="preserve">would </w:t>
      </w:r>
      <w:r>
        <w:t>take up less floor pace but offer risky play and some challenge through height use</w:t>
      </w:r>
      <w:r w:rsidR="00391899">
        <w:t>, possible with w</w:t>
      </w:r>
      <w:r w:rsidRPr="00B20642">
        <w:t>alk-ways, climbing walls, net</w:t>
      </w:r>
      <w:r>
        <w:t xml:space="preserve">/ropes etc to achieve this. </w:t>
      </w:r>
    </w:p>
    <w:p w14:paraId="5D5D4158" w14:textId="77777777" w:rsidR="00A2503B" w:rsidRDefault="00A2503B" w:rsidP="00BF2F81">
      <w:pPr>
        <w:pStyle w:val="ListParagraph"/>
        <w:numPr>
          <w:ilvl w:val="0"/>
          <w:numId w:val="27"/>
        </w:numPr>
      </w:pPr>
      <w:r>
        <w:t>2 x slides, a</w:t>
      </w:r>
      <w:r w:rsidRPr="00B20642">
        <w:t>t</w:t>
      </w:r>
      <w:r>
        <w:t xml:space="preserve"> least </w:t>
      </w:r>
      <w:r w:rsidRPr="00B20642">
        <w:t>one larger and one smaller</w:t>
      </w:r>
      <w:r>
        <w:t>. Slides may be</w:t>
      </w:r>
      <w:r w:rsidRPr="00B20642">
        <w:t xml:space="preserve"> built into the playframes </w:t>
      </w:r>
      <w:r>
        <w:t>or may be</w:t>
      </w:r>
      <w:r w:rsidRPr="00B20642">
        <w:t xml:space="preserve"> standalone.</w:t>
      </w:r>
    </w:p>
    <w:p w14:paraId="5AD45FA2" w14:textId="359B5657" w:rsidR="00F25D24" w:rsidRDefault="00A2503B" w:rsidP="00BF2F81">
      <w:pPr>
        <w:pStyle w:val="ListParagraph"/>
        <w:numPr>
          <w:ilvl w:val="0"/>
          <w:numId w:val="27"/>
        </w:numPr>
      </w:pPr>
      <w:r>
        <w:t>A</w:t>
      </w:r>
      <w:r w:rsidRPr="00B20642">
        <w:t xml:space="preserve"> swing set</w:t>
      </w:r>
      <w:r>
        <w:t>/s, to include a mix of</w:t>
      </w:r>
      <w:r w:rsidR="00F25D24">
        <w:t xml:space="preserve"> </w:t>
      </w:r>
      <w:r>
        <w:t>C</w:t>
      </w:r>
      <w:r w:rsidRPr="00B20642">
        <w:t>radle/ baby swings</w:t>
      </w:r>
      <w:r w:rsidR="00F25D24">
        <w:t>, s</w:t>
      </w:r>
      <w:r w:rsidRPr="00B20642">
        <w:t>tandard flat based swing</w:t>
      </w:r>
      <w:r>
        <w:t>s</w:t>
      </w:r>
      <w:r w:rsidR="00F25D24">
        <w:t>, a n</w:t>
      </w:r>
      <w:r>
        <w:t xml:space="preserve">est </w:t>
      </w:r>
      <w:r w:rsidR="00F25D24">
        <w:t>s</w:t>
      </w:r>
      <w:r>
        <w:t>wing</w:t>
      </w:r>
      <w:r w:rsidR="00F25D24">
        <w:t xml:space="preserve"> and a </w:t>
      </w:r>
      <w:r>
        <w:t>form of accessible swing, ideally incorporated into the above swing set.</w:t>
      </w:r>
      <w:r w:rsidR="00F25D24">
        <w:t xml:space="preserve"> </w:t>
      </w:r>
      <w:r w:rsidR="00BF2F81">
        <w:t>The top of the swing sets should be made “bird proof” to minimise bird deposits on the swings.</w:t>
      </w:r>
    </w:p>
    <w:p w14:paraId="795FEAE8" w14:textId="161C6827" w:rsidR="00A2503B" w:rsidRDefault="00A2503B" w:rsidP="00BF2F81">
      <w:pPr>
        <w:pStyle w:val="ListParagraph"/>
        <w:numPr>
          <w:ilvl w:val="0"/>
          <w:numId w:val="27"/>
        </w:numPr>
      </w:pPr>
      <w:r>
        <w:t xml:space="preserve">A multipurpose roundabout/turntable specifically accessible for wheelchair access if there is space available. </w:t>
      </w:r>
    </w:p>
    <w:p w14:paraId="6FC3D026" w14:textId="0C7291BA" w:rsidR="00A2503B" w:rsidRDefault="00A2503B" w:rsidP="00BF2F81">
      <w:pPr>
        <w:pStyle w:val="ListParagraph"/>
        <w:numPr>
          <w:ilvl w:val="0"/>
          <w:numId w:val="27"/>
        </w:numPr>
      </w:pPr>
      <w:r w:rsidRPr="00B20642">
        <w:t>Tactile/ Sensory play</w:t>
      </w:r>
      <w:r w:rsidR="004F6241">
        <w:t xml:space="preserve">, </w:t>
      </w:r>
      <w:r w:rsidR="00391899" w:rsidRPr="00B20642">
        <w:t xml:space="preserve">to include </w:t>
      </w:r>
      <w:r w:rsidR="00391899">
        <w:t xml:space="preserve">facilities for </w:t>
      </w:r>
      <w:r w:rsidR="00391899" w:rsidRPr="00B20642">
        <w:t>less physically able children</w:t>
      </w:r>
      <w:r w:rsidR="00391899">
        <w:t>.</w:t>
      </w:r>
      <w:r w:rsidR="00391899" w:rsidRPr="00B20642">
        <w:t> </w:t>
      </w:r>
    </w:p>
    <w:p w14:paraId="062ABAD9" w14:textId="41E5328B" w:rsidR="00391899" w:rsidRDefault="00391899" w:rsidP="00BF2F81">
      <w:pPr>
        <w:pStyle w:val="ListParagraph"/>
        <w:numPr>
          <w:ilvl w:val="0"/>
          <w:numId w:val="27"/>
        </w:numPr>
      </w:pPr>
      <w:r>
        <w:t>A seesaw or springer type device suitable for multiple children and parent/children if possible</w:t>
      </w:r>
    </w:p>
    <w:p w14:paraId="39834F37" w14:textId="3B04C3F4" w:rsidR="00A2503B" w:rsidRDefault="009B7A8F" w:rsidP="00AE0ACC">
      <w:r>
        <w:t>If space permits, s</w:t>
      </w:r>
      <w:r w:rsidR="00391899">
        <w:t>uppliers may also consider including</w:t>
      </w:r>
      <w:r w:rsidR="00AE0ACC">
        <w:t xml:space="preserve"> log</w:t>
      </w:r>
      <w:r w:rsidR="00A2503B" w:rsidRPr="00B20642">
        <w:t xml:space="preserve"> </w:t>
      </w:r>
      <w:r w:rsidR="00AE0ACC">
        <w:t>w</w:t>
      </w:r>
      <w:r w:rsidR="00A2503B" w:rsidRPr="00B20642">
        <w:t xml:space="preserve">eavers / </w:t>
      </w:r>
      <w:r w:rsidR="00AE0ACC">
        <w:t>b</w:t>
      </w:r>
      <w:r w:rsidR="00A2503B" w:rsidRPr="00B20642">
        <w:t xml:space="preserve">alance </w:t>
      </w:r>
      <w:r w:rsidR="00AE0ACC">
        <w:t>b</w:t>
      </w:r>
      <w:r w:rsidR="00A2503B" w:rsidRPr="00B20642">
        <w:t>eams</w:t>
      </w:r>
      <w:r w:rsidR="00AE0ACC">
        <w:t>, t</w:t>
      </w:r>
      <w:r w:rsidR="00A2503B">
        <w:t>rampoline</w:t>
      </w:r>
      <w:r w:rsidR="00AE0ACC">
        <w:t xml:space="preserve"> / b</w:t>
      </w:r>
      <w:r w:rsidR="00A2503B">
        <w:t xml:space="preserve">ouncing </w:t>
      </w:r>
      <w:r w:rsidR="00AE0ACC">
        <w:t>p</w:t>
      </w:r>
      <w:r w:rsidR="00A2503B">
        <w:t>ad</w:t>
      </w:r>
      <w:r w:rsidR="00AE0ACC">
        <w:t>, m</w:t>
      </w:r>
      <w:r w:rsidR="00A2503B">
        <w:t xml:space="preserve">usical </w:t>
      </w:r>
      <w:r w:rsidR="00A2503B" w:rsidRPr="00B20642">
        <w:t>play</w:t>
      </w:r>
      <w:r w:rsidR="00AE0ACC">
        <w:t xml:space="preserve"> (</w:t>
      </w:r>
      <w:r w:rsidR="00A2503B">
        <w:t>‘softer’ sounds vs lou</w:t>
      </w:r>
      <w:r w:rsidR="00391899">
        <w:t xml:space="preserve">d, definitely not </w:t>
      </w:r>
      <w:r w:rsidR="00A2503B">
        <w:t>noisy items</w:t>
      </w:r>
      <w:r w:rsidR="00AE0ACC">
        <w:t>).</w:t>
      </w:r>
      <w:r w:rsidR="00A2503B">
        <w:t xml:space="preserve"> </w:t>
      </w:r>
    </w:p>
    <w:p w14:paraId="19C07919" w14:textId="40132E5F" w:rsidR="00A2503B" w:rsidRPr="009B7A8F" w:rsidRDefault="009B7A8F" w:rsidP="00A2503B">
      <w:pPr>
        <w:spacing w:before="240" w:line="276" w:lineRule="auto"/>
      </w:pPr>
      <w:r>
        <w:t>S</w:t>
      </w:r>
      <w:r w:rsidR="00A2503B" w:rsidRPr="009B7A8F">
        <w:t xml:space="preserve">upplementary Equipment: </w:t>
      </w:r>
    </w:p>
    <w:p w14:paraId="07F279FE" w14:textId="77777777" w:rsidR="00A2503B" w:rsidRDefault="00A2503B" w:rsidP="00BF2F81">
      <w:pPr>
        <w:pStyle w:val="ListParagraph"/>
        <w:numPr>
          <w:ilvl w:val="0"/>
          <w:numId w:val="28"/>
        </w:numPr>
        <w:spacing w:before="240" w:line="276" w:lineRule="auto"/>
      </w:pPr>
      <w:r>
        <w:t>T</w:t>
      </w:r>
      <w:r w:rsidRPr="00B20642">
        <w:t>wo benches</w:t>
      </w:r>
      <w:r>
        <w:t xml:space="preserve"> and one or more picnic tables</w:t>
      </w:r>
      <w:r w:rsidRPr="00B20642">
        <w:t>.</w:t>
      </w:r>
    </w:p>
    <w:p w14:paraId="7C3ECACE" w14:textId="77777777" w:rsidR="00A2503B" w:rsidRDefault="00A2503B" w:rsidP="00BF2F81">
      <w:pPr>
        <w:pStyle w:val="ListParagraph"/>
        <w:numPr>
          <w:ilvl w:val="0"/>
          <w:numId w:val="28"/>
        </w:numPr>
        <w:spacing w:before="240" w:line="276" w:lineRule="auto"/>
      </w:pPr>
      <w:r>
        <w:t>E</w:t>
      </w:r>
      <w:r w:rsidRPr="00B20642">
        <w:t xml:space="preserve">xisting fencing </w:t>
      </w:r>
      <w:r>
        <w:t xml:space="preserve">to </w:t>
      </w:r>
      <w:r w:rsidRPr="00B20642">
        <w:t xml:space="preserve">be retained </w:t>
      </w:r>
      <w:r>
        <w:t>and</w:t>
      </w:r>
      <w:r w:rsidRPr="00B20642">
        <w:t xml:space="preserve"> </w:t>
      </w:r>
      <w:r>
        <w:t>extended with matching bow fencing.</w:t>
      </w:r>
    </w:p>
    <w:p w14:paraId="0FF73042" w14:textId="77777777" w:rsidR="00A2503B" w:rsidRDefault="00A2503B" w:rsidP="00BF2F81">
      <w:pPr>
        <w:pStyle w:val="ListParagraph"/>
        <w:numPr>
          <w:ilvl w:val="0"/>
          <w:numId w:val="28"/>
        </w:numPr>
        <w:spacing w:before="240" w:line="276" w:lineRule="auto"/>
      </w:pPr>
      <w:r>
        <w:t xml:space="preserve">Retention of two </w:t>
      </w:r>
      <w:r w:rsidRPr="00B20642">
        <w:t xml:space="preserve">self-closing pedestrian access points </w:t>
      </w:r>
      <w:r>
        <w:t>with replacement safe soft close hinge mechanisms if necessary</w:t>
      </w:r>
    </w:p>
    <w:p w14:paraId="4162FF94" w14:textId="26483BD4" w:rsidR="009B7A8F" w:rsidRPr="008D6602" w:rsidRDefault="008D6602" w:rsidP="009B7A8F">
      <w:pPr>
        <w:spacing w:before="240" w:line="276" w:lineRule="auto"/>
        <w:rPr>
          <w:u w:val="single"/>
        </w:rPr>
      </w:pPr>
      <w:r w:rsidRPr="008D6602">
        <w:rPr>
          <w:u w:val="single"/>
        </w:rPr>
        <w:lastRenderedPageBreak/>
        <w:t xml:space="preserve">3.4 </w:t>
      </w:r>
      <w:r w:rsidR="009B7A8F" w:rsidRPr="008D6602">
        <w:rPr>
          <w:u w:val="single"/>
        </w:rPr>
        <w:t>Hard landscaping</w:t>
      </w:r>
    </w:p>
    <w:p w14:paraId="79DBC58F" w14:textId="016F345B" w:rsidR="009B7A8F" w:rsidRDefault="008D6602" w:rsidP="009B7A8F">
      <w:pPr>
        <w:spacing w:before="240" w:line="276" w:lineRule="auto"/>
      </w:pPr>
      <w:r>
        <w:t>A</w:t>
      </w:r>
      <w:r w:rsidR="009B7A8F">
        <w:t xml:space="preserve"> path suitable for </w:t>
      </w:r>
      <w:r w:rsidR="009B7A8F" w:rsidRPr="00BF2F81">
        <w:t>accessib</w:t>
      </w:r>
      <w:r w:rsidR="00BF2F81" w:rsidRPr="00BF2F81">
        <w:t>l</w:t>
      </w:r>
      <w:r w:rsidR="009B7A8F" w:rsidRPr="00BF2F81">
        <w:t>e</w:t>
      </w:r>
      <w:r w:rsidR="009B7A8F">
        <w:t xml:space="preserve"> access must be provided from Upper Red Cross Road</w:t>
      </w:r>
      <w:r w:rsidR="00BF2F81">
        <w:t>.</w:t>
      </w:r>
      <w:r w:rsidR="009B7A8F">
        <w:t xml:space="preserve"> </w:t>
      </w:r>
    </w:p>
    <w:p w14:paraId="3A6F748A" w14:textId="4C613552" w:rsidR="009B7A8F" w:rsidRDefault="009B7A8F" w:rsidP="009B7A8F">
      <w:pPr>
        <w:spacing w:before="240" w:line="276" w:lineRule="auto"/>
      </w:pPr>
      <w:r>
        <w:t xml:space="preserve">Appropriate </w:t>
      </w:r>
      <w:r w:rsidR="008D6602">
        <w:t xml:space="preserve">safe </w:t>
      </w:r>
      <w:r>
        <w:t>surfacing thro</w:t>
      </w:r>
      <w:r w:rsidR="008D6602">
        <w:t>ughout</w:t>
      </w:r>
      <w:r w:rsidR="00AE0ACC">
        <w:t xml:space="preserve"> and surfacing that is appropriate to its location.</w:t>
      </w:r>
    </w:p>
    <w:p w14:paraId="3FA39783" w14:textId="025AECC7" w:rsidR="00A96A34" w:rsidRDefault="00614077" w:rsidP="002F7C29">
      <w:pPr>
        <w:rPr>
          <w:sz w:val="24"/>
          <w:szCs w:val="24"/>
        </w:rPr>
      </w:pPr>
      <w:r w:rsidRPr="00614077">
        <w:t>3.</w:t>
      </w:r>
      <w:r w:rsidR="00214BBD">
        <w:t>5</w:t>
      </w:r>
      <w:r w:rsidRPr="00614077">
        <w:t xml:space="preserve"> </w:t>
      </w:r>
      <w:r w:rsidR="002F7C29" w:rsidRPr="00614077">
        <w:rPr>
          <w:u w:val="single"/>
        </w:rPr>
        <w:t>Other Items</w:t>
      </w:r>
      <w:r w:rsidR="002F7C29" w:rsidRPr="00614077">
        <w:rPr>
          <w:sz w:val="24"/>
          <w:szCs w:val="24"/>
        </w:rPr>
        <w:t> </w:t>
      </w:r>
    </w:p>
    <w:p w14:paraId="08B22CA9" w14:textId="1EBEF9B3" w:rsidR="002F7C29" w:rsidRDefault="002F7C29" w:rsidP="002F7C29">
      <w:r w:rsidRPr="00B20642">
        <w:rPr>
          <w:lang w:val="en-US"/>
        </w:rPr>
        <w:t xml:space="preserve">It is the </w:t>
      </w:r>
      <w:r w:rsidR="00492F57">
        <w:rPr>
          <w:lang w:val="en-US"/>
        </w:rPr>
        <w:t>supplier</w:t>
      </w:r>
      <w:r w:rsidR="00492F57" w:rsidRPr="00B20642">
        <w:rPr>
          <w:lang w:val="en-US"/>
        </w:rPr>
        <w:t>’s</w:t>
      </w:r>
      <w:r w:rsidRPr="00B20642">
        <w:rPr>
          <w:lang w:val="en-US"/>
        </w:rPr>
        <w:t xml:space="preserve"> responsibility to ensure all underground services have been appropriately located and any detailed services searches are undertaken, as necessary, to ensure all services have been identified</w:t>
      </w:r>
      <w:r w:rsidR="000D724A">
        <w:rPr>
          <w:lang w:val="en-US"/>
        </w:rPr>
        <w:t xml:space="preserve"> and any resulting issues managed by the </w:t>
      </w:r>
      <w:r w:rsidR="00CE5454">
        <w:rPr>
          <w:lang w:val="en-US"/>
        </w:rPr>
        <w:t>supplier</w:t>
      </w:r>
      <w:r w:rsidR="000D724A">
        <w:rPr>
          <w:lang w:val="en-US"/>
        </w:rPr>
        <w:t xml:space="preserve"> at its cost</w:t>
      </w:r>
      <w:r w:rsidRPr="00B20642">
        <w:rPr>
          <w:lang w:val="en-US"/>
        </w:rPr>
        <w:t>. </w:t>
      </w:r>
      <w:r w:rsidRPr="00B20642">
        <w:t> </w:t>
      </w:r>
    </w:p>
    <w:p w14:paraId="1FBA0B46" w14:textId="0B9F370C" w:rsidR="002F7C29" w:rsidRPr="00D552F2" w:rsidRDefault="000D5528" w:rsidP="002F7C29">
      <w:pPr>
        <w:rPr>
          <w:sz w:val="24"/>
          <w:szCs w:val="24"/>
        </w:rPr>
      </w:pPr>
      <w:r>
        <w:rPr>
          <w:b/>
          <w:bCs/>
          <w:sz w:val="24"/>
          <w:szCs w:val="24"/>
        </w:rPr>
        <w:t>4</w:t>
      </w:r>
      <w:r w:rsidR="009D6A51">
        <w:rPr>
          <w:b/>
          <w:bCs/>
          <w:sz w:val="24"/>
          <w:szCs w:val="24"/>
        </w:rPr>
        <w:t>.</w:t>
      </w:r>
      <w:r w:rsidR="002F7C29" w:rsidRPr="00D552F2">
        <w:rPr>
          <w:b/>
          <w:bCs/>
          <w:sz w:val="24"/>
          <w:szCs w:val="24"/>
        </w:rPr>
        <w:t xml:space="preserve"> </w:t>
      </w:r>
      <w:r>
        <w:rPr>
          <w:b/>
          <w:bCs/>
          <w:sz w:val="24"/>
          <w:szCs w:val="24"/>
        </w:rPr>
        <w:t>Council b</w:t>
      </w:r>
      <w:r w:rsidR="002F7C29" w:rsidRPr="00D552F2">
        <w:rPr>
          <w:b/>
          <w:bCs/>
          <w:sz w:val="24"/>
          <w:szCs w:val="24"/>
        </w:rPr>
        <w:t>udget</w:t>
      </w:r>
    </w:p>
    <w:p w14:paraId="3F4F4D0E" w14:textId="3BB05B30" w:rsidR="002F7C29" w:rsidRDefault="002F7C29" w:rsidP="002F7C29">
      <w:r>
        <w:t>W</w:t>
      </w:r>
      <w:r w:rsidRPr="00B20642">
        <w:t>e anticipate th</w:t>
      </w:r>
      <w:r>
        <w:t>e</w:t>
      </w:r>
      <w:r w:rsidRPr="00B20642">
        <w:t xml:space="preserve"> budget</w:t>
      </w:r>
      <w:r>
        <w:t xml:space="preserve"> for the </w:t>
      </w:r>
      <w:r w:rsidR="00214BBD">
        <w:t xml:space="preserve">playground areas </w:t>
      </w:r>
      <w:r w:rsidR="00E80494">
        <w:t xml:space="preserve">in this Invitation to Tender </w:t>
      </w:r>
      <w:r w:rsidR="008D6602">
        <w:t xml:space="preserve">will </w:t>
      </w:r>
      <w:r w:rsidRPr="00B20642">
        <w:t xml:space="preserve">be in the region of </w:t>
      </w:r>
      <w:r>
        <w:t>£</w:t>
      </w:r>
      <w:r w:rsidR="00214BBD">
        <w:t>1</w:t>
      </w:r>
      <w:r w:rsidR="008D6602">
        <w:t>2</w:t>
      </w:r>
      <w:r>
        <w:t>0,000</w:t>
      </w:r>
      <w:r w:rsidR="00214BBD">
        <w:t xml:space="preserve"> - £</w:t>
      </w:r>
      <w:r w:rsidR="008D6602">
        <w:t>140</w:t>
      </w:r>
      <w:r w:rsidR="00214BBD">
        <w:t>,000</w:t>
      </w:r>
      <w:r>
        <w:t xml:space="preserve">. </w:t>
      </w:r>
      <w:r w:rsidRPr="00B20642">
        <w:t>Th</w:t>
      </w:r>
      <w:r>
        <w:t>i</w:t>
      </w:r>
      <w:r w:rsidRPr="00B20642">
        <w:t xml:space="preserve">s budget </w:t>
      </w:r>
      <w:r>
        <w:t>is</w:t>
      </w:r>
      <w:r w:rsidRPr="00B20642">
        <w:t xml:space="preserve"> indicative only</w:t>
      </w:r>
      <w:r>
        <w:t xml:space="preserve"> to assist </w:t>
      </w:r>
      <w:r w:rsidR="00CE5454">
        <w:t>supplier</w:t>
      </w:r>
      <w:r>
        <w:t>s in their design considerations.</w:t>
      </w:r>
      <w:r w:rsidR="00937E0C">
        <w:t xml:space="preserve"> </w:t>
      </w:r>
      <w:r w:rsidR="00937E0C" w:rsidRPr="00496B8F">
        <w:t>All costs (children’s playground</w:t>
      </w:r>
      <w:r w:rsidR="002E28FB">
        <w:t>/surfacing/fencing</w:t>
      </w:r>
      <w:r w:rsidR="00937E0C" w:rsidRPr="00496B8F">
        <w:t>, open play area, hard landscaping</w:t>
      </w:r>
      <w:r w:rsidR="002E28FB">
        <w:t>, project management</w:t>
      </w:r>
      <w:r w:rsidR="00937E0C" w:rsidRPr="00496B8F">
        <w:t xml:space="preserve">) should be identified separately to help the council in its evaluation. </w:t>
      </w:r>
    </w:p>
    <w:p w14:paraId="4983854D" w14:textId="6456C2AD" w:rsidR="00B20642" w:rsidRPr="00D552F2" w:rsidRDefault="000D5528" w:rsidP="00B20642">
      <w:pPr>
        <w:rPr>
          <w:sz w:val="24"/>
          <w:szCs w:val="24"/>
        </w:rPr>
      </w:pPr>
      <w:r>
        <w:rPr>
          <w:b/>
          <w:bCs/>
          <w:sz w:val="24"/>
          <w:szCs w:val="24"/>
        </w:rPr>
        <w:t xml:space="preserve">5. </w:t>
      </w:r>
      <w:r w:rsidR="003B5888">
        <w:rPr>
          <w:b/>
          <w:bCs/>
          <w:sz w:val="24"/>
          <w:szCs w:val="24"/>
        </w:rPr>
        <w:t>Site visits</w:t>
      </w:r>
    </w:p>
    <w:p w14:paraId="559DBD34" w14:textId="48B632C0" w:rsidR="00B20642" w:rsidRPr="00B20642" w:rsidRDefault="00B20642" w:rsidP="00B20642">
      <w:r w:rsidRPr="00B20642">
        <w:t>Prior to submitting a price for these works</w:t>
      </w:r>
      <w:r w:rsidR="00686A09">
        <w:t>,</w:t>
      </w:r>
      <w:r w:rsidRPr="00B20642">
        <w:t xml:space="preserve"> </w:t>
      </w:r>
      <w:r w:rsidR="00CE5454">
        <w:t>supplier</w:t>
      </w:r>
      <w:r w:rsidR="00F32FCA">
        <w:t>s</w:t>
      </w:r>
      <w:r w:rsidRPr="00B20642">
        <w:t xml:space="preserve"> </w:t>
      </w:r>
      <w:r w:rsidR="00B3479A">
        <w:t xml:space="preserve">will be invited to </w:t>
      </w:r>
      <w:r w:rsidRPr="00B20642">
        <w:t xml:space="preserve">undertake a site visit to ensure they have a thorough understanding of the site, access, and requirements of the brief. </w:t>
      </w:r>
      <w:r w:rsidR="0014475F">
        <w:t xml:space="preserve">A single date will be set aside for all interested </w:t>
      </w:r>
      <w:r w:rsidR="00CE5454">
        <w:t>supplier</w:t>
      </w:r>
      <w:r w:rsidR="0014475F">
        <w:t xml:space="preserve">s to attend to ensure that the same information is available to all </w:t>
      </w:r>
      <w:r w:rsidR="00CE5454">
        <w:t>supplier</w:t>
      </w:r>
      <w:r w:rsidR="007534B2">
        <w:t>s</w:t>
      </w:r>
      <w:r w:rsidR="00F32FCA">
        <w:t xml:space="preserve">. </w:t>
      </w:r>
      <w:r w:rsidR="00B3479A">
        <w:t xml:space="preserve">If attending a site visit, we request that only one person from each </w:t>
      </w:r>
      <w:r w:rsidR="00CE5454">
        <w:t>supplier</w:t>
      </w:r>
      <w:r w:rsidR="00B3479A">
        <w:t xml:space="preserve"> is present. </w:t>
      </w:r>
      <w:r w:rsidR="00F32FCA" w:rsidRPr="00B20642">
        <w:t xml:space="preserve">A member of the </w:t>
      </w:r>
      <w:r w:rsidR="00F32FCA">
        <w:t>council will</w:t>
      </w:r>
      <w:r w:rsidR="00F32FCA" w:rsidRPr="00B20642">
        <w:t xml:space="preserve"> be available to meet with </w:t>
      </w:r>
      <w:r w:rsidR="00BF2F81">
        <w:t>suppliers</w:t>
      </w:r>
      <w:r w:rsidR="00F32FCA">
        <w:t>.</w:t>
      </w:r>
    </w:p>
    <w:p w14:paraId="78D01CF1" w14:textId="5B6B4802" w:rsidR="00CF77BA" w:rsidRPr="00D552F2" w:rsidRDefault="000D5528" w:rsidP="007272F1">
      <w:pPr>
        <w:rPr>
          <w:b/>
          <w:bCs/>
          <w:sz w:val="24"/>
          <w:szCs w:val="24"/>
        </w:rPr>
      </w:pPr>
      <w:r>
        <w:rPr>
          <w:b/>
          <w:bCs/>
          <w:sz w:val="24"/>
          <w:szCs w:val="24"/>
        </w:rPr>
        <w:t>6</w:t>
      </w:r>
      <w:r w:rsidR="009D6A51">
        <w:rPr>
          <w:b/>
          <w:bCs/>
          <w:sz w:val="24"/>
          <w:szCs w:val="24"/>
        </w:rPr>
        <w:t>.</w:t>
      </w:r>
      <w:r w:rsidR="002F7C29" w:rsidRPr="00D552F2">
        <w:rPr>
          <w:b/>
          <w:bCs/>
          <w:sz w:val="24"/>
          <w:szCs w:val="24"/>
        </w:rPr>
        <w:t xml:space="preserve"> </w:t>
      </w:r>
      <w:r w:rsidR="00CF77BA" w:rsidRPr="00D552F2">
        <w:rPr>
          <w:b/>
          <w:bCs/>
          <w:sz w:val="24"/>
          <w:szCs w:val="24"/>
        </w:rPr>
        <w:t xml:space="preserve">Construction </w:t>
      </w:r>
      <w:r>
        <w:rPr>
          <w:b/>
          <w:bCs/>
          <w:sz w:val="24"/>
          <w:szCs w:val="24"/>
        </w:rPr>
        <w:t>m</w:t>
      </w:r>
      <w:r w:rsidR="00CF77BA" w:rsidRPr="00D552F2">
        <w:rPr>
          <w:b/>
          <w:bCs/>
          <w:sz w:val="24"/>
          <w:szCs w:val="24"/>
        </w:rPr>
        <w:t>anagement</w:t>
      </w:r>
    </w:p>
    <w:p w14:paraId="3E1E28CF" w14:textId="147BF322" w:rsidR="00CF77BA" w:rsidRDefault="00CF77BA" w:rsidP="00CF77BA">
      <w:r>
        <w:t xml:space="preserve">Confirmation of working hours, storage of materials, access, location of skips and a final programme of works and Risk Assessment Methods Statements (RAMS) will need to be finalised and agreed with the Parish Council before work begins. </w:t>
      </w:r>
      <w:r w:rsidR="000D724A">
        <w:t>This will take the form of a formal Construction Management Plan approved by both parties.</w:t>
      </w:r>
    </w:p>
    <w:p w14:paraId="0EC66FD9" w14:textId="42C36ACE" w:rsidR="00CF77BA" w:rsidRDefault="00CF77BA" w:rsidP="00CF77BA">
      <w:r>
        <w:t xml:space="preserve">During installation the </w:t>
      </w:r>
      <w:r w:rsidR="00CE5454">
        <w:t>supplier</w:t>
      </w:r>
      <w:r>
        <w:t xml:space="preserve"> should provide a secure work compound for the build, ensuring that the public cannot gain access to the site or equipment. The </w:t>
      </w:r>
      <w:r w:rsidR="00CE5454">
        <w:t>supplier</w:t>
      </w:r>
      <w:r>
        <w:t xml:space="preserve"> will be held responsible for any damage or vandalism caused to machinery or new play equipment left onsite by the </w:t>
      </w:r>
      <w:r w:rsidR="00CE5454">
        <w:t>supplier</w:t>
      </w:r>
      <w:r>
        <w:t xml:space="preserve"> and any such machinery should be immobilised overnight. </w:t>
      </w:r>
    </w:p>
    <w:p w14:paraId="7E65AC21" w14:textId="3DA9F4CA" w:rsidR="00B3479A" w:rsidRDefault="00CF77BA" w:rsidP="00CF77BA">
      <w:r>
        <w:t xml:space="preserve">The </w:t>
      </w:r>
      <w:r w:rsidR="00CE5454">
        <w:t>supplier</w:t>
      </w:r>
      <w:r>
        <w:t xml:space="preserve"> will be held responsible for and must make good any damage caused to roads, paths, grassed areas, pitches, car parks, fences, drains, sewers, service mains, landscaping etc. </w:t>
      </w:r>
      <w:r w:rsidR="00B3479A">
        <w:t xml:space="preserve">and will be held liable for any injury to members of the public during construction. </w:t>
      </w:r>
    </w:p>
    <w:p w14:paraId="050A49BE" w14:textId="1BF43870" w:rsidR="00CF77BA" w:rsidRDefault="00CF77BA" w:rsidP="00CF77BA">
      <w:r>
        <w:t xml:space="preserve">For completion of the project, any areas that have been damaged during installation must be made good and returned to new or as a minimum returned to the original condition, at the </w:t>
      </w:r>
      <w:r w:rsidR="00CE5454">
        <w:t>supplier’s</w:t>
      </w:r>
      <w:r w:rsidR="00886928">
        <w:t xml:space="preserve"> </w:t>
      </w:r>
      <w:r>
        <w:t>expense.</w:t>
      </w:r>
    </w:p>
    <w:p w14:paraId="0DF2ECC1" w14:textId="1B11B341" w:rsidR="00CF77BA" w:rsidRDefault="00CF77BA" w:rsidP="00CF77BA">
      <w:r>
        <w:lastRenderedPageBreak/>
        <w:t xml:space="preserve">The </w:t>
      </w:r>
      <w:r w:rsidR="00CE5454">
        <w:t>supplier</w:t>
      </w:r>
      <w:r>
        <w:t xml:space="preserve"> must ensure that all waste materials produced during these works that cannot be reused onsite, are transported from the site using waste carriers with a current Waste Carriers License. Wherever possible, waste materials </w:t>
      </w:r>
      <w:r w:rsidR="001968BC">
        <w:t>should</w:t>
      </w:r>
      <w:r>
        <w:t xml:space="preserve"> be recycled.</w:t>
      </w:r>
    </w:p>
    <w:p w14:paraId="3D9B677E" w14:textId="190FFE66" w:rsidR="0085777D" w:rsidRPr="0085777D" w:rsidRDefault="000D5528" w:rsidP="00CF77BA">
      <w:pPr>
        <w:rPr>
          <w:b/>
          <w:bCs/>
          <w:sz w:val="24"/>
          <w:szCs w:val="24"/>
        </w:rPr>
      </w:pPr>
      <w:r>
        <w:rPr>
          <w:b/>
          <w:bCs/>
          <w:sz w:val="24"/>
          <w:szCs w:val="24"/>
        </w:rPr>
        <w:t>7</w:t>
      </w:r>
      <w:r w:rsidR="009D6A51">
        <w:rPr>
          <w:b/>
          <w:bCs/>
          <w:sz w:val="24"/>
          <w:szCs w:val="24"/>
        </w:rPr>
        <w:t>.</w:t>
      </w:r>
      <w:r w:rsidR="0085777D" w:rsidRPr="0085777D">
        <w:rPr>
          <w:b/>
          <w:bCs/>
          <w:sz w:val="24"/>
          <w:szCs w:val="24"/>
        </w:rPr>
        <w:t xml:space="preserve"> Questions</w:t>
      </w:r>
      <w:r w:rsidR="0085777D">
        <w:rPr>
          <w:b/>
          <w:bCs/>
          <w:sz w:val="24"/>
          <w:szCs w:val="24"/>
        </w:rPr>
        <w:t xml:space="preserve"> and </w:t>
      </w:r>
      <w:r>
        <w:rPr>
          <w:b/>
          <w:bCs/>
          <w:sz w:val="24"/>
          <w:szCs w:val="24"/>
        </w:rPr>
        <w:t>c</w:t>
      </w:r>
      <w:r w:rsidR="0085777D">
        <w:rPr>
          <w:b/>
          <w:bCs/>
          <w:sz w:val="24"/>
          <w:szCs w:val="24"/>
        </w:rPr>
        <w:t>ontact</w:t>
      </w:r>
    </w:p>
    <w:p w14:paraId="3AAC76E5" w14:textId="29541623" w:rsidR="0085777D" w:rsidRDefault="0085777D" w:rsidP="0085777D">
      <w:r>
        <w:t>Any questions regarding th</w:t>
      </w:r>
      <w:r w:rsidR="00FB2CC5">
        <w:t>is</w:t>
      </w:r>
      <w:r>
        <w:t xml:space="preserve"> document and the specific requirements must be made in writing by email specifying that the email relates to the ‘</w:t>
      </w:r>
      <w:r w:rsidR="001968BC">
        <w:t>Goring</w:t>
      </w:r>
      <w:r>
        <w:t xml:space="preserve"> Play</w:t>
      </w:r>
      <w:r w:rsidR="001968BC">
        <w:t xml:space="preserve">ground </w:t>
      </w:r>
      <w:r>
        <w:t>Tender’</w:t>
      </w:r>
      <w:r w:rsidR="001968BC">
        <w:t>, i</w:t>
      </w:r>
      <w:r>
        <w:t xml:space="preserve">n order that full consideration can be given and full responses can be forwarded to all interested </w:t>
      </w:r>
      <w:r w:rsidR="00CE5454">
        <w:t>supplier</w:t>
      </w:r>
      <w:r>
        <w:t xml:space="preserve">s. Comments and questions must be received no later than </w:t>
      </w:r>
      <w:r w:rsidR="00A122A6">
        <w:t xml:space="preserve">ten working </w:t>
      </w:r>
      <w:r>
        <w:t xml:space="preserve">days before the closure date for tenders. Questions and queries after this date may not be considered. </w:t>
      </w:r>
    </w:p>
    <w:p w14:paraId="3376E3E2" w14:textId="0EBC5777" w:rsidR="0085777D" w:rsidRDefault="0085777D" w:rsidP="0085777D">
      <w:r>
        <w:t xml:space="preserve">It is prohibited for prospective </w:t>
      </w:r>
      <w:r w:rsidR="00CE5454">
        <w:t>supplier</w:t>
      </w:r>
      <w:r>
        <w:t>s to contact councillors or staff to encourage or support their tender outside the prescribed process.</w:t>
      </w:r>
    </w:p>
    <w:p w14:paraId="78170D32" w14:textId="77777777" w:rsidR="00AE0ACC" w:rsidRDefault="00AE0ACC" w:rsidP="00C40161">
      <w:pPr>
        <w:rPr>
          <w:b/>
          <w:bCs/>
          <w:sz w:val="24"/>
          <w:szCs w:val="24"/>
        </w:rPr>
      </w:pPr>
      <w:bookmarkStart w:id="0" w:name="_Hlk203901429"/>
    </w:p>
    <w:p w14:paraId="0D60A837" w14:textId="77777777" w:rsidR="00BF2F81" w:rsidRDefault="00BF2F81" w:rsidP="00C40161">
      <w:pPr>
        <w:rPr>
          <w:b/>
          <w:bCs/>
          <w:sz w:val="24"/>
          <w:szCs w:val="24"/>
        </w:rPr>
      </w:pPr>
    </w:p>
    <w:p w14:paraId="4188B965" w14:textId="77777777" w:rsidR="00BF2F81" w:rsidRDefault="00BF2F81" w:rsidP="00C40161">
      <w:pPr>
        <w:rPr>
          <w:b/>
          <w:bCs/>
          <w:sz w:val="24"/>
          <w:szCs w:val="24"/>
        </w:rPr>
      </w:pPr>
    </w:p>
    <w:p w14:paraId="049CC2DF" w14:textId="77777777" w:rsidR="00BF2F81" w:rsidRDefault="00BF2F81" w:rsidP="00C40161">
      <w:pPr>
        <w:rPr>
          <w:b/>
          <w:bCs/>
          <w:sz w:val="24"/>
          <w:szCs w:val="24"/>
        </w:rPr>
      </w:pPr>
    </w:p>
    <w:p w14:paraId="6AF92CB6" w14:textId="77777777" w:rsidR="00BF2F81" w:rsidRDefault="00BF2F81" w:rsidP="00C40161">
      <w:pPr>
        <w:rPr>
          <w:b/>
          <w:bCs/>
          <w:sz w:val="24"/>
          <w:szCs w:val="24"/>
        </w:rPr>
      </w:pPr>
    </w:p>
    <w:p w14:paraId="365E623B" w14:textId="77777777" w:rsidR="00BF2F81" w:rsidRDefault="00BF2F81" w:rsidP="00C40161">
      <w:pPr>
        <w:rPr>
          <w:b/>
          <w:bCs/>
          <w:sz w:val="24"/>
          <w:szCs w:val="24"/>
        </w:rPr>
      </w:pPr>
    </w:p>
    <w:p w14:paraId="235534E7" w14:textId="77777777" w:rsidR="00BF2F81" w:rsidRDefault="00BF2F81" w:rsidP="00C40161">
      <w:pPr>
        <w:rPr>
          <w:b/>
          <w:bCs/>
          <w:sz w:val="24"/>
          <w:szCs w:val="24"/>
        </w:rPr>
      </w:pPr>
    </w:p>
    <w:p w14:paraId="73D86722" w14:textId="77777777" w:rsidR="00BF2F81" w:rsidRDefault="00BF2F81" w:rsidP="00C40161">
      <w:pPr>
        <w:rPr>
          <w:b/>
          <w:bCs/>
          <w:sz w:val="24"/>
          <w:szCs w:val="24"/>
        </w:rPr>
      </w:pPr>
    </w:p>
    <w:p w14:paraId="7F6B7206" w14:textId="77777777" w:rsidR="00AE0ACC" w:rsidRDefault="00AE0ACC" w:rsidP="00C40161">
      <w:pPr>
        <w:rPr>
          <w:b/>
          <w:bCs/>
          <w:sz w:val="24"/>
          <w:szCs w:val="24"/>
        </w:rPr>
      </w:pPr>
    </w:p>
    <w:p w14:paraId="6D6D9EED" w14:textId="77777777" w:rsidR="00AE0ACC" w:rsidRDefault="00AE0ACC" w:rsidP="00C40161">
      <w:pPr>
        <w:rPr>
          <w:b/>
          <w:bCs/>
          <w:sz w:val="24"/>
          <w:szCs w:val="24"/>
        </w:rPr>
      </w:pPr>
    </w:p>
    <w:p w14:paraId="69F8FE70" w14:textId="77777777" w:rsidR="00AE0ACC" w:rsidRDefault="00AE0ACC" w:rsidP="00C40161">
      <w:pPr>
        <w:rPr>
          <w:b/>
          <w:bCs/>
          <w:sz w:val="24"/>
          <w:szCs w:val="24"/>
        </w:rPr>
      </w:pPr>
    </w:p>
    <w:p w14:paraId="6A1239DF" w14:textId="77777777" w:rsidR="00AE0ACC" w:rsidRDefault="00AE0ACC" w:rsidP="00C40161">
      <w:pPr>
        <w:rPr>
          <w:b/>
          <w:bCs/>
          <w:sz w:val="24"/>
          <w:szCs w:val="24"/>
        </w:rPr>
      </w:pPr>
    </w:p>
    <w:p w14:paraId="1D1BCA7F" w14:textId="77777777" w:rsidR="00AE0ACC" w:rsidRDefault="00AE0ACC" w:rsidP="00C40161">
      <w:pPr>
        <w:rPr>
          <w:b/>
          <w:bCs/>
          <w:sz w:val="24"/>
          <w:szCs w:val="24"/>
        </w:rPr>
      </w:pPr>
    </w:p>
    <w:p w14:paraId="455A486A" w14:textId="77777777" w:rsidR="00AE0ACC" w:rsidRDefault="00AE0ACC" w:rsidP="00C40161">
      <w:pPr>
        <w:rPr>
          <w:b/>
          <w:bCs/>
          <w:sz w:val="24"/>
          <w:szCs w:val="24"/>
        </w:rPr>
      </w:pPr>
    </w:p>
    <w:p w14:paraId="0DCA417F" w14:textId="77777777" w:rsidR="00AE0ACC" w:rsidRDefault="00AE0ACC" w:rsidP="00C40161">
      <w:pPr>
        <w:rPr>
          <w:b/>
          <w:bCs/>
          <w:sz w:val="24"/>
          <w:szCs w:val="24"/>
        </w:rPr>
      </w:pPr>
    </w:p>
    <w:p w14:paraId="500672E8" w14:textId="77777777" w:rsidR="00AE0ACC" w:rsidRDefault="00AE0ACC" w:rsidP="00C40161">
      <w:pPr>
        <w:rPr>
          <w:b/>
          <w:bCs/>
          <w:sz w:val="24"/>
          <w:szCs w:val="24"/>
        </w:rPr>
      </w:pPr>
    </w:p>
    <w:p w14:paraId="30FA4B39" w14:textId="77777777" w:rsidR="00AE0ACC" w:rsidRDefault="00AE0ACC" w:rsidP="00C40161">
      <w:pPr>
        <w:rPr>
          <w:b/>
          <w:bCs/>
          <w:sz w:val="24"/>
          <w:szCs w:val="24"/>
        </w:rPr>
      </w:pPr>
    </w:p>
    <w:p w14:paraId="108E8747" w14:textId="22730101" w:rsidR="00C40161" w:rsidRDefault="000D5528" w:rsidP="00C40161">
      <w:pPr>
        <w:rPr>
          <w:b/>
          <w:bCs/>
          <w:sz w:val="24"/>
          <w:szCs w:val="24"/>
        </w:rPr>
      </w:pPr>
      <w:r>
        <w:rPr>
          <w:b/>
          <w:bCs/>
          <w:sz w:val="24"/>
          <w:szCs w:val="24"/>
        </w:rPr>
        <w:lastRenderedPageBreak/>
        <w:t>8</w:t>
      </w:r>
      <w:r w:rsidR="009D6A51">
        <w:rPr>
          <w:b/>
          <w:bCs/>
          <w:sz w:val="24"/>
          <w:szCs w:val="24"/>
        </w:rPr>
        <w:t>.</w:t>
      </w:r>
      <w:r w:rsidR="002F7C29" w:rsidRPr="00D552F2">
        <w:rPr>
          <w:b/>
          <w:bCs/>
          <w:sz w:val="24"/>
          <w:szCs w:val="24"/>
        </w:rPr>
        <w:t xml:space="preserve"> </w:t>
      </w:r>
      <w:r w:rsidR="00C40161" w:rsidRPr="00D552F2">
        <w:rPr>
          <w:b/>
          <w:bCs/>
          <w:sz w:val="24"/>
          <w:szCs w:val="24"/>
        </w:rPr>
        <w:t xml:space="preserve">Anticipated </w:t>
      </w:r>
      <w:r>
        <w:rPr>
          <w:b/>
          <w:bCs/>
          <w:sz w:val="24"/>
          <w:szCs w:val="24"/>
        </w:rPr>
        <w:t>t</w:t>
      </w:r>
      <w:r w:rsidR="00C40161" w:rsidRPr="00D552F2">
        <w:rPr>
          <w:b/>
          <w:bCs/>
          <w:sz w:val="24"/>
          <w:szCs w:val="24"/>
        </w:rPr>
        <w:t>imescales</w:t>
      </w:r>
    </w:p>
    <w:p w14:paraId="01CEB44A" w14:textId="030699E4" w:rsidR="0014311E" w:rsidRDefault="0014311E" w:rsidP="0014311E">
      <w:pPr>
        <w:spacing w:line="240" w:lineRule="auto"/>
      </w:pPr>
      <w:r w:rsidRPr="0014311E">
        <w:t xml:space="preserve">Applicants will need to adhere to the </w:t>
      </w:r>
      <w:r w:rsidR="005F2D61">
        <w:t xml:space="preserve">indicative </w:t>
      </w:r>
      <w:r w:rsidRPr="0014311E">
        <w:t>timescales set out below</w:t>
      </w:r>
      <w:r>
        <w:t>.</w:t>
      </w:r>
      <w:r w:rsidR="00861F13">
        <w:t xml:space="preserve"> Any change to these timescales will be notified to </w:t>
      </w:r>
      <w:r w:rsidR="00CE5454">
        <w:t>supplier</w:t>
      </w:r>
      <w:r w:rsidR="00861F13">
        <w:t>’s</w:t>
      </w:r>
      <w:r w:rsidR="00FB2CC5">
        <w:t>:</w:t>
      </w:r>
    </w:p>
    <w:tbl>
      <w:tblPr>
        <w:tblStyle w:val="TableGrid"/>
        <w:tblW w:w="9016" w:type="dxa"/>
        <w:tblLook w:val="04A0" w:firstRow="1" w:lastRow="0" w:firstColumn="1" w:lastColumn="0" w:noHBand="0" w:noVBand="1"/>
      </w:tblPr>
      <w:tblGrid>
        <w:gridCol w:w="2689"/>
        <w:gridCol w:w="4110"/>
        <w:gridCol w:w="2217"/>
      </w:tblGrid>
      <w:tr w:rsidR="00C40161" w14:paraId="2BC5E7E4" w14:textId="77777777" w:rsidTr="00396A5B">
        <w:tc>
          <w:tcPr>
            <w:tcW w:w="2689" w:type="dxa"/>
            <w:shd w:val="clear" w:color="auto" w:fill="D9D9D9" w:themeFill="background1" w:themeFillShade="D9"/>
          </w:tcPr>
          <w:p w14:paraId="61F7EE05" w14:textId="0B6AA606" w:rsidR="00C40161" w:rsidRDefault="00C40161" w:rsidP="00C40161">
            <w:pPr>
              <w:rPr>
                <w:b/>
                <w:bCs/>
              </w:rPr>
            </w:pPr>
            <w:r>
              <w:rPr>
                <w:b/>
                <w:bCs/>
              </w:rPr>
              <w:t>Action</w:t>
            </w:r>
          </w:p>
        </w:tc>
        <w:tc>
          <w:tcPr>
            <w:tcW w:w="4110" w:type="dxa"/>
            <w:shd w:val="clear" w:color="auto" w:fill="D9D9D9" w:themeFill="background1" w:themeFillShade="D9"/>
          </w:tcPr>
          <w:p w14:paraId="7F7331E5" w14:textId="6F721766" w:rsidR="00C40161" w:rsidRDefault="00C460E7" w:rsidP="00C40161">
            <w:pPr>
              <w:rPr>
                <w:b/>
                <w:bCs/>
              </w:rPr>
            </w:pPr>
            <w:r>
              <w:rPr>
                <w:b/>
                <w:bCs/>
              </w:rPr>
              <w:t>Information</w:t>
            </w:r>
          </w:p>
        </w:tc>
        <w:tc>
          <w:tcPr>
            <w:tcW w:w="2217" w:type="dxa"/>
            <w:shd w:val="clear" w:color="auto" w:fill="D9D9D9" w:themeFill="background1" w:themeFillShade="D9"/>
          </w:tcPr>
          <w:p w14:paraId="014E169B" w14:textId="25BB79E1" w:rsidR="00C40161" w:rsidRDefault="00716C55" w:rsidP="00C40161">
            <w:pPr>
              <w:rPr>
                <w:b/>
                <w:bCs/>
              </w:rPr>
            </w:pPr>
            <w:r>
              <w:rPr>
                <w:b/>
                <w:bCs/>
              </w:rPr>
              <w:t xml:space="preserve">Indicative </w:t>
            </w:r>
            <w:r w:rsidR="00027FBA">
              <w:rPr>
                <w:b/>
                <w:bCs/>
              </w:rPr>
              <w:t>Date</w:t>
            </w:r>
            <w:r w:rsidR="00CB383C">
              <w:rPr>
                <w:b/>
                <w:bCs/>
              </w:rPr>
              <w:t>s</w:t>
            </w:r>
          </w:p>
        </w:tc>
      </w:tr>
      <w:tr w:rsidR="00027FBA" w14:paraId="7860C497" w14:textId="77777777" w:rsidTr="00396A5B">
        <w:tc>
          <w:tcPr>
            <w:tcW w:w="2689" w:type="dxa"/>
          </w:tcPr>
          <w:p w14:paraId="36A43774" w14:textId="559B2FAB" w:rsidR="00027FBA" w:rsidRDefault="00027FBA" w:rsidP="00C40161">
            <w:r>
              <w:t>Issue invitation to tender</w:t>
            </w:r>
          </w:p>
        </w:tc>
        <w:tc>
          <w:tcPr>
            <w:tcW w:w="4110" w:type="dxa"/>
          </w:tcPr>
          <w:p w14:paraId="54F03F72" w14:textId="23F7845F" w:rsidR="00027FBA" w:rsidRDefault="00027FBA" w:rsidP="004738E7">
            <w:r>
              <w:t>The Council will publish on</w:t>
            </w:r>
            <w:r w:rsidR="00AE0ACC">
              <w:t xml:space="preserve"> the </w:t>
            </w:r>
            <w:r w:rsidR="002755D5">
              <w:t>GPC</w:t>
            </w:r>
            <w:r>
              <w:t xml:space="preserve"> website</w:t>
            </w:r>
            <w:r w:rsidR="004738E7">
              <w:t>, l</w:t>
            </w:r>
            <w:r>
              <w:t>ocal newspaper</w:t>
            </w:r>
            <w:r w:rsidR="004738E7">
              <w:t xml:space="preserve"> and F</w:t>
            </w:r>
            <w:r w:rsidRPr="00F60083">
              <w:rPr>
                <w:color w:val="000000" w:themeColor="text1"/>
              </w:rPr>
              <w:t>ind a Tender</w:t>
            </w:r>
          </w:p>
        </w:tc>
        <w:tc>
          <w:tcPr>
            <w:tcW w:w="2217" w:type="dxa"/>
          </w:tcPr>
          <w:p w14:paraId="1FBEDE3E" w14:textId="082DC7E4" w:rsidR="00027FBA" w:rsidRDefault="000816E2" w:rsidP="00C40161">
            <w:r>
              <w:t xml:space="preserve">July </w:t>
            </w:r>
            <w:r w:rsidR="00716C55">
              <w:t>202</w:t>
            </w:r>
            <w:r>
              <w:t>5</w:t>
            </w:r>
          </w:p>
        </w:tc>
      </w:tr>
      <w:tr w:rsidR="00027FBA" w14:paraId="2526DE67" w14:textId="77777777" w:rsidTr="00396A5B">
        <w:tc>
          <w:tcPr>
            <w:tcW w:w="2689" w:type="dxa"/>
          </w:tcPr>
          <w:p w14:paraId="22D535DD" w14:textId="665DE9D2" w:rsidR="00027FBA" w:rsidRDefault="00027FBA" w:rsidP="00C40161">
            <w:r>
              <w:t xml:space="preserve">Notification of Intention to </w:t>
            </w:r>
            <w:r w:rsidR="00E12B00">
              <w:t>b</w:t>
            </w:r>
            <w:r>
              <w:t>id</w:t>
            </w:r>
          </w:p>
        </w:tc>
        <w:tc>
          <w:tcPr>
            <w:tcW w:w="4110" w:type="dxa"/>
          </w:tcPr>
          <w:p w14:paraId="688011C9" w14:textId="610639CD" w:rsidR="00027FBA" w:rsidRDefault="00027FBA" w:rsidP="00C40161">
            <w:r>
              <w:t>Interested parties are to notify the Council by email of their intention to submit a tender</w:t>
            </w:r>
          </w:p>
        </w:tc>
        <w:tc>
          <w:tcPr>
            <w:tcW w:w="2217" w:type="dxa"/>
          </w:tcPr>
          <w:p w14:paraId="14373632" w14:textId="410F4348" w:rsidR="00027FBA" w:rsidRPr="00496B8F" w:rsidRDefault="004309AC" w:rsidP="00C40161">
            <w:r w:rsidRPr="00496B8F">
              <w:t xml:space="preserve">By </w:t>
            </w:r>
            <w:r w:rsidR="00715E5F" w:rsidRPr="00496B8F">
              <w:t>Friday</w:t>
            </w:r>
            <w:r w:rsidR="005F2D61" w:rsidRPr="00496B8F">
              <w:t xml:space="preserve"> </w:t>
            </w:r>
            <w:r w:rsidR="000816E2">
              <w:t>15</w:t>
            </w:r>
            <w:r w:rsidR="00715E5F" w:rsidRPr="00496B8F">
              <w:rPr>
                <w:vertAlign w:val="superscript"/>
              </w:rPr>
              <w:t>th</w:t>
            </w:r>
            <w:r w:rsidR="000816E2">
              <w:rPr>
                <w:vertAlign w:val="superscript"/>
              </w:rPr>
              <w:t xml:space="preserve"> </w:t>
            </w:r>
            <w:r w:rsidR="000816E2">
              <w:t>August</w:t>
            </w:r>
          </w:p>
        </w:tc>
      </w:tr>
      <w:tr w:rsidR="00C40161" w14:paraId="7AF5DBC2" w14:textId="77777777" w:rsidTr="00396A5B">
        <w:tc>
          <w:tcPr>
            <w:tcW w:w="2689" w:type="dxa"/>
          </w:tcPr>
          <w:p w14:paraId="625DD66A" w14:textId="4CACB9EE" w:rsidR="00C40161" w:rsidRPr="00C40161" w:rsidRDefault="00C40161" w:rsidP="00C40161">
            <w:r>
              <w:t>Site visits</w:t>
            </w:r>
          </w:p>
        </w:tc>
        <w:tc>
          <w:tcPr>
            <w:tcW w:w="4110" w:type="dxa"/>
          </w:tcPr>
          <w:p w14:paraId="44F79BE1" w14:textId="6FDA4226" w:rsidR="00C40161" w:rsidRPr="00C40161" w:rsidRDefault="00027FBA" w:rsidP="00C40161">
            <w:r>
              <w:t>Site visit will be conducted</w:t>
            </w:r>
          </w:p>
        </w:tc>
        <w:tc>
          <w:tcPr>
            <w:tcW w:w="2217" w:type="dxa"/>
          </w:tcPr>
          <w:p w14:paraId="6A23D02A" w14:textId="123C1D28" w:rsidR="00C40161" w:rsidRPr="00496B8F" w:rsidRDefault="00715E5F" w:rsidP="00C40161">
            <w:r w:rsidRPr="00496B8F">
              <w:t xml:space="preserve">By </w:t>
            </w:r>
            <w:r w:rsidR="000816E2">
              <w:t>29</w:t>
            </w:r>
            <w:r w:rsidR="000816E2" w:rsidRPr="000816E2">
              <w:rPr>
                <w:vertAlign w:val="superscript"/>
              </w:rPr>
              <w:t>th</w:t>
            </w:r>
            <w:r w:rsidR="000816E2">
              <w:t xml:space="preserve"> August</w:t>
            </w:r>
          </w:p>
        </w:tc>
      </w:tr>
      <w:tr w:rsidR="00C40161" w14:paraId="2178714A" w14:textId="77777777" w:rsidTr="00396A5B">
        <w:tc>
          <w:tcPr>
            <w:tcW w:w="2689" w:type="dxa"/>
          </w:tcPr>
          <w:p w14:paraId="08887548" w14:textId="53480AC3" w:rsidR="00C40161" w:rsidRPr="00C40161" w:rsidRDefault="00027FBA" w:rsidP="00C40161">
            <w:r>
              <w:t>Deadline for q</w:t>
            </w:r>
            <w:r w:rsidR="00C40161">
              <w:t xml:space="preserve">uestions submitted and answered </w:t>
            </w:r>
            <w:r w:rsidR="00DB2273">
              <w:t xml:space="preserve">by council </w:t>
            </w:r>
            <w:r w:rsidR="00C40161">
              <w:t xml:space="preserve">(circulated to all </w:t>
            </w:r>
            <w:r w:rsidR="00CE5454">
              <w:t>supplier</w:t>
            </w:r>
            <w:r w:rsidR="00C40161">
              <w:t>s</w:t>
            </w:r>
            <w:r>
              <w:t>)</w:t>
            </w:r>
          </w:p>
        </w:tc>
        <w:tc>
          <w:tcPr>
            <w:tcW w:w="4110" w:type="dxa"/>
          </w:tcPr>
          <w:p w14:paraId="5CD32B1E" w14:textId="3AF21EED" w:rsidR="00C40161" w:rsidRDefault="00027FBA" w:rsidP="00C40161">
            <w:r>
              <w:t>All questions should be submitted via email to the named contact</w:t>
            </w:r>
          </w:p>
          <w:p w14:paraId="649B5698" w14:textId="77777777" w:rsidR="00506F10" w:rsidRDefault="00506F10" w:rsidP="00C40161"/>
          <w:p w14:paraId="7608061F" w14:textId="75E89231" w:rsidR="00506F10" w:rsidRPr="00C40161" w:rsidRDefault="00506F10" w:rsidP="00C40161"/>
        </w:tc>
        <w:tc>
          <w:tcPr>
            <w:tcW w:w="2217" w:type="dxa"/>
          </w:tcPr>
          <w:p w14:paraId="2CDFD198" w14:textId="081E9590" w:rsidR="00C40161" w:rsidRPr="00496B8F" w:rsidRDefault="00937E0C" w:rsidP="00C40161">
            <w:r w:rsidRPr="00496B8F">
              <w:t xml:space="preserve">By </w:t>
            </w:r>
            <w:r w:rsidR="000816E2">
              <w:t>5</w:t>
            </w:r>
            <w:r w:rsidR="000816E2" w:rsidRPr="000816E2">
              <w:rPr>
                <w:vertAlign w:val="superscript"/>
              </w:rPr>
              <w:t>th</w:t>
            </w:r>
            <w:r w:rsidR="000816E2">
              <w:t xml:space="preserve"> September</w:t>
            </w:r>
          </w:p>
        </w:tc>
      </w:tr>
      <w:tr w:rsidR="00861F13" w14:paraId="28E407D0" w14:textId="77777777" w:rsidTr="00396A5B">
        <w:tc>
          <w:tcPr>
            <w:tcW w:w="2689" w:type="dxa"/>
          </w:tcPr>
          <w:p w14:paraId="5672C721" w14:textId="08E1A807" w:rsidR="00861F13" w:rsidRDefault="00861F13" w:rsidP="00C40161">
            <w:r>
              <w:t>Deadline to receive tenders</w:t>
            </w:r>
          </w:p>
        </w:tc>
        <w:tc>
          <w:tcPr>
            <w:tcW w:w="4110" w:type="dxa"/>
          </w:tcPr>
          <w:p w14:paraId="0C4E13C2" w14:textId="03D602B9" w:rsidR="00861F13" w:rsidRDefault="00861F13" w:rsidP="00C40161">
            <w:r>
              <w:t xml:space="preserve">Tenders should be submitted in line with </w:t>
            </w:r>
            <w:r w:rsidR="00DB2273">
              <w:t>requirements</w:t>
            </w:r>
            <w:r w:rsidR="00715E5F">
              <w:t xml:space="preserve"> in Section 9 below</w:t>
            </w:r>
          </w:p>
        </w:tc>
        <w:tc>
          <w:tcPr>
            <w:tcW w:w="2217" w:type="dxa"/>
          </w:tcPr>
          <w:p w14:paraId="2A58B9FE" w14:textId="687F7FFD" w:rsidR="00861F13" w:rsidRPr="00496B8F" w:rsidRDefault="000816E2" w:rsidP="00C40161">
            <w:r>
              <w:t>Friday 1</w:t>
            </w:r>
            <w:r w:rsidR="00840531">
              <w:t>9</w:t>
            </w:r>
            <w:r w:rsidRPr="000816E2">
              <w:rPr>
                <w:vertAlign w:val="superscript"/>
              </w:rPr>
              <w:t>th</w:t>
            </w:r>
            <w:r>
              <w:t xml:space="preserve"> September</w:t>
            </w:r>
            <w:r w:rsidR="00DB2273" w:rsidRPr="00496B8F">
              <w:t xml:space="preserve">, </w:t>
            </w:r>
            <w:r w:rsidR="00E80494" w:rsidRPr="00496B8F">
              <w:t>3 pm</w:t>
            </w:r>
          </w:p>
        </w:tc>
      </w:tr>
      <w:tr w:rsidR="00DB2273" w14:paraId="5B97117E" w14:textId="77777777" w:rsidTr="00396A5B">
        <w:tc>
          <w:tcPr>
            <w:tcW w:w="2689" w:type="dxa"/>
          </w:tcPr>
          <w:p w14:paraId="261820D2" w14:textId="52EDF883" w:rsidR="00DB2273" w:rsidRPr="00C40161" w:rsidRDefault="00DB2273" w:rsidP="00DB2273">
            <w:r>
              <w:t>Questions by council to clarify individual tenders</w:t>
            </w:r>
          </w:p>
        </w:tc>
        <w:tc>
          <w:tcPr>
            <w:tcW w:w="4110" w:type="dxa"/>
          </w:tcPr>
          <w:p w14:paraId="06AFDC67" w14:textId="2A5BF534" w:rsidR="00DB2273" w:rsidRPr="00C40161" w:rsidRDefault="00DB2273" w:rsidP="00DB2273">
            <w:r>
              <w:t xml:space="preserve">Council to request any specific points of clarification from individual tenderers and tenderers to reply </w:t>
            </w:r>
          </w:p>
        </w:tc>
        <w:tc>
          <w:tcPr>
            <w:tcW w:w="2217" w:type="dxa"/>
          </w:tcPr>
          <w:p w14:paraId="23A7132B" w14:textId="1271B815" w:rsidR="00DB2273" w:rsidRPr="00496B8F" w:rsidRDefault="004309AC" w:rsidP="00DB2273">
            <w:r w:rsidRPr="00496B8F">
              <w:t>By</w:t>
            </w:r>
            <w:r w:rsidR="00CB383C">
              <w:t xml:space="preserve"> </w:t>
            </w:r>
            <w:r w:rsidR="00840531">
              <w:t>26</w:t>
            </w:r>
            <w:r w:rsidR="000816E2" w:rsidRPr="000816E2">
              <w:rPr>
                <w:vertAlign w:val="superscript"/>
              </w:rPr>
              <w:t>th</w:t>
            </w:r>
            <w:r w:rsidR="000816E2">
              <w:t xml:space="preserve"> </w:t>
            </w:r>
            <w:r w:rsidR="00CB383C">
              <w:t>September</w:t>
            </w:r>
          </w:p>
        </w:tc>
      </w:tr>
      <w:tr w:rsidR="00C460E7" w14:paraId="2E04BD23" w14:textId="77777777" w:rsidTr="00396A5B">
        <w:tc>
          <w:tcPr>
            <w:tcW w:w="2689" w:type="dxa"/>
          </w:tcPr>
          <w:p w14:paraId="65519371" w14:textId="26980514" w:rsidR="00C460E7" w:rsidRDefault="00C460E7" w:rsidP="00DB2273">
            <w:r>
              <w:t>Council evaluates tenders</w:t>
            </w:r>
          </w:p>
        </w:tc>
        <w:tc>
          <w:tcPr>
            <w:tcW w:w="4110" w:type="dxa"/>
          </w:tcPr>
          <w:p w14:paraId="05924865" w14:textId="419BAE67" w:rsidR="00C460E7" w:rsidRDefault="00C460E7" w:rsidP="00DB2273">
            <w:r w:rsidRPr="00C460E7">
              <w:t>Internal confidential council process</w:t>
            </w:r>
          </w:p>
        </w:tc>
        <w:tc>
          <w:tcPr>
            <w:tcW w:w="2217" w:type="dxa"/>
          </w:tcPr>
          <w:p w14:paraId="4DCCA600" w14:textId="532E68A9" w:rsidR="00CB383C" w:rsidRDefault="00C460E7" w:rsidP="00DB2273">
            <w:r w:rsidRPr="00496B8F">
              <w:t xml:space="preserve">By </w:t>
            </w:r>
            <w:r w:rsidR="00840531">
              <w:t>3</w:t>
            </w:r>
            <w:r w:rsidR="00840531" w:rsidRPr="00840531">
              <w:rPr>
                <w:vertAlign w:val="superscript"/>
              </w:rPr>
              <w:t>rd</w:t>
            </w:r>
            <w:r w:rsidR="00840531">
              <w:t xml:space="preserve"> October</w:t>
            </w:r>
          </w:p>
          <w:p w14:paraId="57F00536" w14:textId="44163B3E" w:rsidR="00C460E7" w:rsidRPr="00496B8F" w:rsidRDefault="00C460E7" w:rsidP="00DB2273"/>
        </w:tc>
      </w:tr>
      <w:tr w:rsidR="00DB2273" w14:paraId="6C9CED5F" w14:textId="77777777" w:rsidTr="00396A5B">
        <w:tc>
          <w:tcPr>
            <w:tcW w:w="2689" w:type="dxa"/>
          </w:tcPr>
          <w:p w14:paraId="03D5556B" w14:textId="317B06B7" w:rsidR="00DB2273" w:rsidRPr="00DC425D" w:rsidRDefault="00396A5B" w:rsidP="00DB2273">
            <w:pPr>
              <w:rPr>
                <w:highlight w:val="yellow"/>
              </w:rPr>
            </w:pPr>
            <w:r>
              <w:t>F</w:t>
            </w:r>
            <w:r w:rsidR="00C460E7" w:rsidRPr="00CB383C">
              <w:t xml:space="preserve">inal design </w:t>
            </w:r>
            <w:r>
              <w:t xml:space="preserve">and commercial </w:t>
            </w:r>
            <w:r w:rsidR="00C460E7" w:rsidRPr="00396A5B">
              <w:t>details confirmed</w:t>
            </w:r>
            <w:r>
              <w:t xml:space="preserve"> by</w:t>
            </w:r>
            <w:r w:rsidR="00C460E7" w:rsidRPr="00396A5B">
              <w:t xml:space="preserve"> </w:t>
            </w:r>
            <w:r w:rsidR="00CE5454" w:rsidRPr="00396A5B">
              <w:t>supplier</w:t>
            </w:r>
            <w:r>
              <w:t>s</w:t>
            </w:r>
          </w:p>
        </w:tc>
        <w:tc>
          <w:tcPr>
            <w:tcW w:w="4110" w:type="dxa"/>
          </w:tcPr>
          <w:p w14:paraId="2A3A91F6" w14:textId="42C0F6AE" w:rsidR="00DB2273" w:rsidRPr="00DC425D" w:rsidRDefault="00492F57" w:rsidP="00DB2273">
            <w:pPr>
              <w:rPr>
                <w:highlight w:val="yellow"/>
              </w:rPr>
            </w:pPr>
            <w:r w:rsidRPr="00CB383C">
              <w:t>D</w:t>
            </w:r>
            <w:r w:rsidR="00C460E7" w:rsidRPr="00CB383C">
              <w:t xml:space="preserve">iscussions with </w:t>
            </w:r>
            <w:r w:rsidR="00CE5454" w:rsidRPr="00CB383C">
              <w:t>supplier</w:t>
            </w:r>
            <w:r w:rsidR="00396A5B">
              <w:t>s</w:t>
            </w:r>
            <w:r w:rsidR="00E12B00" w:rsidRPr="00CB383C">
              <w:t xml:space="preserve"> to finalise design </w:t>
            </w:r>
            <w:r w:rsidRPr="00CB383C">
              <w:t xml:space="preserve">and commercial </w:t>
            </w:r>
            <w:r w:rsidR="00E12B00" w:rsidRPr="00CB383C">
              <w:t>details</w:t>
            </w:r>
          </w:p>
        </w:tc>
        <w:tc>
          <w:tcPr>
            <w:tcW w:w="2217" w:type="dxa"/>
          </w:tcPr>
          <w:p w14:paraId="23FE44AA" w14:textId="3D95C486" w:rsidR="00DB2273" w:rsidRPr="00DC425D" w:rsidRDefault="004309AC" w:rsidP="00DB2273">
            <w:pPr>
              <w:rPr>
                <w:highlight w:val="yellow"/>
              </w:rPr>
            </w:pPr>
            <w:r w:rsidRPr="00CB383C">
              <w:t xml:space="preserve">By </w:t>
            </w:r>
            <w:r w:rsidR="00840531">
              <w:t>10</w:t>
            </w:r>
            <w:r w:rsidR="00840531" w:rsidRPr="00840531">
              <w:rPr>
                <w:vertAlign w:val="superscript"/>
              </w:rPr>
              <w:t>th</w:t>
            </w:r>
            <w:r w:rsidR="00840531">
              <w:t xml:space="preserve"> October</w:t>
            </w:r>
          </w:p>
        </w:tc>
      </w:tr>
      <w:tr w:rsidR="00E12B00" w14:paraId="63394BAB" w14:textId="77777777" w:rsidTr="00396A5B">
        <w:tc>
          <w:tcPr>
            <w:tcW w:w="2689" w:type="dxa"/>
          </w:tcPr>
          <w:p w14:paraId="5A94B925" w14:textId="21B2C229" w:rsidR="00E12B00" w:rsidRPr="00396A5B" w:rsidRDefault="00E12B00" w:rsidP="00DB2273">
            <w:r w:rsidRPr="00396A5B">
              <w:t>Proposals presented to Goring full council for approval</w:t>
            </w:r>
          </w:p>
        </w:tc>
        <w:tc>
          <w:tcPr>
            <w:tcW w:w="4110" w:type="dxa"/>
          </w:tcPr>
          <w:p w14:paraId="168FB841" w14:textId="45D79F5E" w:rsidR="00E12B00" w:rsidRPr="00396A5B" w:rsidRDefault="00E12B00" w:rsidP="00DB2273">
            <w:r w:rsidRPr="00396A5B">
              <w:t xml:space="preserve">This could be an Extraordinary Council Meeting </w:t>
            </w:r>
          </w:p>
        </w:tc>
        <w:tc>
          <w:tcPr>
            <w:tcW w:w="2217" w:type="dxa"/>
          </w:tcPr>
          <w:p w14:paraId="229C5A1A" w14:textId="33A9FE43" w:rsidR="00E12B00" w:rsidRPr="00396A5B" w:rsidRDefault="00E12B00" w:rsidP="00DB2273">
            <w:r w:rsidRPr="00396A5B">
              <w:t xml:space="preserve">After </w:t>
            </w:r>
            <w:r w:rsidR="00840531">
              <w:t>10</w:t>
            </w:r>
            <w:r w:rsidR="00840531" w:rsidRPr="00840531">
              <w:rPr>
                <w:vertAlign w:val="superscript"/>
              </w:rPr>
              <w:t>th</w:t>
            </w:r>
            <w:r w:rsidR="00840531">
              <w:t xml:space="preserve"> </w:t>
            </w:r>
            <w:r w:rsidR="00396A5B" w:rsidRPr="00396A5B">
              <w:t>October</w:t>
            </w:r>
          </w:p>
        </w:tc>
      </w:tr>
      <w:tr w:rsidR="00DB2273" w14:paraId="480EFA1B" w14:textId="77777777" w:rsidTr="00396A5B">
        <w:tc>
          <w:tcPr>
            <w:tcW w:w="2689" w:type="dxa"/>
          </w:tcPr>
          <w:p w14:paraId="55429C69" w14:textId="586CE080" w:rsidR="00DB2273" w:rsidRPr="00396A5B" w:rsidRDefault="00DB2273" w:rsidP="00DB2273">
            <w:r w:rsidRPr="00396A5B">
              <w:t>Council to provide a written response of the outcome</w:t>
            </w:r>
          </w:p>
          <w:p w14:paraId="4360C941" w14:textId="3B7DD913" w:rsidR="00DB2273" w:rsidRPr="00396A5B" w:rsidRDefault="00DB2273" w:rsidP="00DB2273">
            <w:r w:rsidRPr="00396A5B">
              <w:t xml:space="preserve">of submissions to all </w:t>
            </w:r>
            <w:r w:rsidR="00CE5454" w:rsidRPr="00396A5B">
              <w:t>supplier</w:t>
            </w:r>
            <w:r w:rsidRPr="00396A5B">
              <w:t>s</w:t>
            </w:r>
          </w:p>
        </w:tc>
        <w:tc>
          <w:tcPr>
            <w:tcW w:w="4110" w:type="dxa"/>
          </w:tcPr>
          <w:p w14:paraId="7315A60A" w14:textId="58F408CD" w:rsidR="00DB2273" w:rsidRPr="00396A5B" w:rsidRDefault="00E12B00" w:rsidP="00DB2273">
            <w:r w:rsidRPr="00396A5B">
              <w:t xml:space="preserve">All </w:t>
            </w:r>
            <w:r w:rsidR="00CE5454" w:rsidRPr="00396A5B">
              <w:t>supplier</w:t>
            </w:r>
            <w:r w:rsidRPr="00396A5B">
              <w:t xml:space="preserve">s </w:t>
            </w:r>
            <w:r w:rsidR="00DB2273" w:rsidRPr="00396A5B">
              <w:t xml:space="preserve">will be notified </w:t>
            </w:r>
            <w:r w:rsidRPr="00396A5B">
              <w:t xml:space="preserve">of </w:t>
            </w:r>
            <w:r w:rsidR="00492F57" w:rsidRPr="00396A5B">
              <w:t>the council’s</w:t>
            </w:r>
            <w:r w:rsidRPr="00396A5B">
              <w:t xml:space="preserve"> decision</w:t>
            </w:r>
          </w:p>
        </w:tc>
        <w:tc>
          <w:tcPr>
            <w:tcW w:w="2217" w:type="dxa"/>
          </w:tcPr>
          <w:p w14:paraId="208FCF43" w14:textId="7E05D564" w:rsidR="00DB2273" w:rsidRPr="00396A5B" w:rsidRDefault="00E12B00" w:rsidP="00DB2273">
            <w:r w:rsidRPr="00396A5B">
              <w:t>Within 1 week of council approval</w:t>
            </w:r>
          </w:p>
        </w:tc>
      </w:tr>
      <w:tr w:rsidR="00396A5B" w14:paraId="012E4684" w14:textId="77777777" w:rsidTr="00396A5B">
        <w:tc>
          <w:tcPr>
            <w:tcW w:w="2689" w:type="dxa"/>
          </w:tcPr>
          <w:p w14:paraId="188521C6" w14:textId="51FB7849" w:rsidR="00396A5B" w:rsidRPr="006B6776" w:rsidRDefault="00396A5B" w:rsidP="00DB2273">
            <w:r w:rsidRPr="006B6776">
              <w:t>Council to secure suitable funding</w:t>
            </w:r>
          </w:p>
        </w:tc>
        <w:tc>
          <w:tcPr>
            <w:tcW w:w="4110" w:type="dxa"/>
          </w:tcPr>
          <w:p w14:paraId="466D77D4" w14:textId="09068C10" w:rsidR="00396A5B" w:rsidRPr="006B6776" w:rsidRDefault="006B6776" w:rsidP="00DB2273">
            <w:r>
              <w:t>C</w:t>
            </w:r>
            <w:r w:rsidR="00396A5B" w:rsidRPr="006B6776">
              <w:t>ontracts will not be awarded until suitable</w:t>
            </w:r>
            <w:r w:rsidRPr="006B6776">
              <w:t xml:space="preserve"> </w:t>
            </w:r>
            <w:r w:rsidR="00396A5B" w:rsidRPr="006B6776">
              <w:t>funding has been</w:t>
            </w:r>
            <w:r w:rsidRPr="006B6776">
              <w:t xml:space="preserve"> secured by the council</w:t>
            </w:r>
          </w:p>
        </w:tc>
        <w:tc>
          <w:tcPr>
            <w:tcW w:w="2217" w:type="dxa"/>
          </w:tcPr>
          <w:p w14:paraId="709AE41E" w14:textId="46AB3CE8" w:rsidR="00396A5B" w:rsidRPr="00DC425D" w:rsidRDefault="006B6776" w:rsidP="00DB2273">
            <w:pPr>
              <w:rPr>
                <w:highlight w:val="yellow"/>
              </w:rPr>
            </w:pPr>
            <w:r w:rsidRPr="006B6776">
              <w:t>Ongoing by Council</w:t>
            </w:r>
          </w:p>
        </w:tc>
      </w:tr>
      <w:tr w:rsidR="00DB2273" w14:paraId="488B07AC" w14:textId="77777777" w:rsidTr="00396A5B">
        <w:tc>
          <w:tcPr>
            <w:tcW w:w="2689" w:type="dxa"/>
          </w:tcPr>
          <w:p w14:paraId="6A602A09" w14:textId="2C2111AB" w:rsidR="00DB2273" w:rsidRPr="00DC425D" w:rsidRDefault="00F60083" w:rsidP="00DB2273">
            <w:pPr>
              <w:rPr>
                <w:highlight w:val="yellow"/>
              </w:rPr>
            </w:pPr>
            <w:r>
              <w:t>C</w:t>
            </w:r>
            <w:r w:rsidR="00DB2273" w:rsidRPr="006B6776">
              <w:t>ontract negotiations complete and contracts signed</w:t>
            </w:r>
          </w:p>
        </w:tc>
        <w:tc>
          <w:tcPr>
            <w:tcW w:w="4110" w:type="dxa"/>
          </w:tcPr>
          <w:p w14:paraId="06399781" w14:textId="4CFE8D01" w:rsidR="00DB2273" w:rsidRPr="00DC425D" w:rsidRDefault="00DB2273" w:rsidP="00DB2273">
            <w:pPr>
              <w:rPr>
                <w:highlight w:val="yellow"/>
              </w:rPr>
            </w:pPr>
            <w:r w:rsidRPr="006B6776">
              <w:t>Contract awarded</w:t>
            </w:r>
            <w:r w:rsidR="00396A5B" w:rsidRPr="006B6776">
              <w:t>. A contract will only be awarded if suitable funding has been secured by the Council</w:t>
            </w:r>
            <w:r w:rsidR="00AE0ACC">
              <w:t xml:space="preserve"> and at the Councils sole </w:t>
            </w:r>
            <w:r w:rsidR="004738E7">
              <w:t>discretion.</w:t>
            </w:r>
          </w:p>
        </w:tc>
        <w:tc>
          <w:tcPr>
            <w:tcW w:w="2217" w:type="dxa"/>
          </w:tcPr>
          <w:p w14:paraId="6A75E97B" w14:textId="11910F0E" w:rsidR="00DB2273" w:rsidRPr="00DC425D" w:rsidRDefault="00F60083" w:rsidP="00DB2273">
            <w:pPr>
              <w:rPr>
                <w:highlight w:val="yellow"/>
              </w:rPr>
            </w:pPr>
            <w:r w:rsidRPr="00F60083">
              <w:t>As soon as possible after suitable funding has been secured</w:t>
            </w:r>
          </w:p>
        </w:tc>
      </w:tr>
      <w:tr w:rsidR="00DB2273" w14:paraId="4C56BEE0" w14:textId="77777777" w:rsidTr="00396A5B">
        <w:tc>
          <w:tcPr>
            <w:tcW w:w="2689" w:type="dxa"/>
          </w:tcPr>
          <w:p w14:paraId="18B23238" w14:textId="43E8AF8C" w:rsidR="00DB2273" w:rsidRPr="006B6776" w:rsidRDefault="006B6776" w:rsidP="00DB2273">
            <w:r w:rsidRPr="006B6776">
              <w:t xml:space="preserve">Implementation </w:t>
            </w:r>
            <w:r w:rsidR="00DB2273" w:rsidRPr="006B6776">
              <w:t>to take place</w:t>
            </w:r>
            <w:r w:rsidR="00E12B00" w:rsidRPr="006B6776">
              <w:t xml:space="preserve">, playground </w:t>
            </w:r>
            <w:r w:rsidRPr="006B6776">
              <w:t>commissioned</w:t>
            </w:r>
          </w:p>
        </w:tc>
        <w:tc>
          <w:tcPr>
            <w:tcW w:w="4110" w:type="dxa"/>
          </w:tcPr>
          <w:p w14:paraId="073D54EE" w14:textId="1B192722" w:rsidR="00DB2273" w:rsidRPr="006B6776" w:rsidRDefault="00DB2273" w:rsidP="00DB2273">
            <w:r w:rsidRPr="006B6776">
              <w:t>Work should commence no later than</w:t>
            </w:r>
            <w:r w:rsidR="006B6776" w:rsidRPr="006B6776">
              <w:t xml:space="preserve"> 8 </w:t>
            </w:r>
            <w:r w:rsidR="00E12B00" w:rsidRPr="006B6776">
              <w:t>weeks after contract award</w:t>
            </w:r>
            <w:r w:rsidR="00396A5B" w:rsidRPr="006B6776">
              <w:t>.</w:t>
            </w:r>
          </w:p>
        </w:tc>
        <w:tc>
          <w:tcPr>
            <w:tcW w:w="2217" w:type="dxa"/>
          </w:tcPr>
          <w:p w14:paraId="56EFE5FB" w14:textId="2B143A87" w:rsidR="00DB2273" w:rsidRPr="006B6776" w:rsidRDefault="007B5950" w:rsidP="00DB2273">
            <w:r w:rsidRPr="006B6776">
              <w:t>Complete</w:t>
            </w:r>
            <w:r w:rsidR="006B6776" w:rsidRPr="006B6776">
              <w:t>d in line with agreed project plan.</w:t>
            </w:r>
          </w:p>
        </w:tc>
      </w:tr>
      <w:bookmarkEnd w:id="0"/>
    </w:tbl>
    <w:p w14:paraId="71F9EF1A" w14:textId="77777777" w:rsidR="004738E7" w:rsidRDefault="004738E7" w:rsidP="000D5528">
      <w:pPr>
        <w:rPr>
          <w:b/>
          <w:bCs/>
          <w:sz w:val="24"/>
          <w:szCs w:val="24"/>
        </w:rPr>
      </w:pPr>
    </w:p>
    <w:p w14:paraId="516805A7" w14:textId="5C743AA0" w:rsidR="000D5528" w:rsidRPr="00D552F2" w:rsidRDefault="00AE0ACC" w:rsidP="000D5528">
      <w:pPr>
        <w:rPr>
          <w:b/>
          <w:bCs/>
          <w:sz w:val="24"/>
          <w:szCs w:val="24"/>
        </w:rPr>
      </w:pPr>
      <w:r>
        <w:rPr>
          <w:b/>
          <w:bCs/>
          <w:sz w:val="24"/>
          <w:szCs w:val="24"/>
        </w:rPr>
        <w:lastRenderedPageBreak/>
        <w:t>9</w:t>
      </w:r>
      <w:r w:rsidR="000D5528">
        <w:rPr>
          <w:b/>
          <w:bCs/>
          <w:sz w:val="24"/>
          <w:szCs w:val="24"/>
        </w:rPr>
        <w:t>.</w:t>
      </w:r>
      <w:r w:rsidR="000D5528" w:rsidRPr="00D552F2">
        <w:rPr>
          <w:b/>
          <w:bCs/>
          <w:sz w:val="24"/>
          <w:szCs w:val="24"/>
        </w:rPr>
        <w:t xml:space="preserve"> Submission requirements</w:t>
      </w:r>
    </w:p>
    <w:p w14:paraId="51B8DF52" w14:textId="77777777" w:rsidR="003B5888" w:rsidRDefault="003B5888" w:rsidP="000D5528">
      <w:r>
        <w:t>Submissions should be made to:</w:t>
      </w:r>
    </w:p>
    <w:p w14:paraId="3BF57A50" w14:textId="26B35E52" w:rsidR="003B5888" w:rsidRDefault="003B5888" w:rsidP="000D5528">
      <w:r>
        <w:t xml:space="preserve">The Clerk, Goring-on-Thames Parish Council, </w:t>
      </w:r>
      <w:r w:rsidR="000B47D7" w:rsidRPr="000B47D7">
        <w:rPr>
          <w:kern w:val="0"/>
          <w14:ligatures w14:val="none"/>
        </w:rPr>
        <w:t xml:space="preserve">The Old School, Station Rd, </w:t>
      </w:r>
      <w:r w:rsidR="002755D5">
        <w:rPr>
          <w:kern w:val="0"/>
          <w14:ligatures w14:val="none"/>
        </w:rPr>
        <w:t>Reading</w:t>
      </w:r>
      <w:r w:rsidR="000B47D7" w:rsidRPr="000B47D7">
        <w:rPr>
          <w:kern w:val="0"/>
          <w14:ligatures w14:val="none"/>
        </w:rPr>
        <w:t>, RG8 9H</w:t>
      </w:r>
      <w:r w:rsidR="002755D5">
        <w:rPr>
          <w:kern w:val="0"/>
          <w14:ligatures w14:val="none"/>
        </w:rPr>
        <w:t>B</w:t>
      </w:r>
      <w:r w:rsidR="00C42C25">
        <w:t>.</w:t>
      </w:r>
    </w:p>
    <w:p w14:paraId="16E4BDCD" w14:textId="6A0D0FF6" w:rsidR="004B5609" w:rsidRDefault="000D5528" w:rsidP="000D5528">
      <w:r>
        <w:t xml:space="preserve">Submissions must include </w:t>
      </w:r>
      <w:r w:rsidR="00EB1B3A">
        <w:t>two</w:t>
      </w:r>
      <w:r>
        <w:t xml:space="preserve"> hard copies of the tender submission and </w:t>
      </w:r>
      <w:r w:rsidR="00EB1B3A">
        <w:t>1</w:t>
      </w:r>
      <w:r w:rsidR="001B64C7">
        <w:t xml:space="preserve"> </w:t>
      </w:r>
      <w:r w:rsidRPr="009D6A51">
        <w:t>x A1 design boards</w:t>
      </w:r>
      <w:r w:rsidR="001B64C7">
        <w:t xml:space="preserve"> to aid the evaluation process</w:t>
      </w:r>
      <w:r>
        <w:t xml:space="preserve">, with supporting costings by </w:t>
      </w:r>
      <w:r w:rsidR="00E80494">
        <w:t>3pm</w:t>
      </w:r>
      <w:r>
        <w:t xml:space="preserve"> on Friday</w:t>
      </w:r>
      <w:r w:rsidR="00E80494">
        <w:t xml:space="preserve"> </w:t>
      </w:r>
      <w:r w:rsidR="004738E7">
        <w:t>19</w:t>
      </w:r>
      <w:r w:rsidR="00E80494" w:rsidRPr="00E80494">
        <w:rPr>
          <w:vertAlign w:val="superscript"/>
        </w:rPr>
        <w:t>th</w:t>
      </w:r>
      <w:r w:rsidR="00E80494">
        <w:t xml:space="preserve"> </w:t>
      </w:r>
      <w:r w:rsidR="004738E7">
        <w:t>September</w:t>
      </w:r>
      <w:r w:rsidR="00E80494">
        <w:t xml:space="preserve"> 2025</w:t>
      </w:r>
      <w:r>
        <w:t>.</w:t>
      </w:r>
      <w:r w:rsidR="003B5888">
        <w:t xml:space="preserve"> </w:t>
      </w:r>
    </w:p>
    <w:p w14:paraId="34AFC284" w14:textId="77777777" w:rsidR="00243227" w:rsidRDefault="003B5888" w:rsidP="00243227">
      <w:r>
        <w:t xml:space="preserve">The </w:t>
      </w:r>
      <w:r w:rsidR="00CE5454">
        <w:t>supplier</w:t>
      </w:r>
      <w:r w:rsidRPr="00B20642">
        <w:t xml:space="preserve"> shall </w:t>
      </w:r>
      <w:r w:rsidR="00243227">
        <w:t>separately identify the price for:</w:t>
      </w:r>
    </w:p>
    <w:p w14:paraId="1EADBB2D" w14:textId="134B5FFE" w:rsidR="000D5528" w:rsidRDefault="00243227" w:rsidP="00243227">
      <w:pPr>
        <w:pStyle w:val="ListParagraph"/>
        <w:numPr>
          <w:ilvl w:val="0"/>
          <w:numId w:val="23"/>
        </w:numPr>
      </w:pPr>
      <w:r>
        <w:t xml:space="preserve">The playground, </w:t>
      </w:r>
      <w:r w:rsidR="003B5888" w:rsidRPr="00B20642">
        <w:t>including a breakdown of all equipment</w:t>
      </w:r>
      <w:r w:rsidR="003B5888">
        <w:t>, material, surfac</w:t>
      </w:r>
      <w:r w:rsidR="004738E7">
        <w:t>ing</w:t>
      </w:r>
      <w:r w:rsidR="003B5888">
        <w:t xml:space="preserve">, </w:t>
      </w:r>
      <w:r>
        <w:t>fencing and gates,</w:t>
      </w:r>
      <w:r w:rsidR="00F138B7">
        <w:t xml:space="preserve"> </w:t>
      </w:r>
      <w:r w:rsidR="003B5888" w:rsidRPr="00B20642">
        <w:t>labour</w:t>
      </w:r>
      <w:r w:rsidR="003B5888">
        <w:t>, maintenance</w:t>
      </w:r>
      <w:r w:rsidR="0073624B">
        <w:t xml:space="preserve">, </w:t>
      </w:r>
      <w:r w:rsidR="003B5888">
        <w:t>and other</w:t>
      </w:r>
      <w:r w:rsidR="003B5888" w:rsidRPr="00B20642">
        <w:t xml:space="preserve"> costs. </w:t>
      </w:r>
      <w:r w:rsidR="004B5609">
        <w:t xml:space="preserve">The price should </w:t>
      </w:r>
      <w:r w:rsidR="004B5609" w:rsidRPr="00B20642">
        <w:t xml:space="preserve">include </w:t>
      </w:r>
      <w:r w:rsidR="004B5609">
        <w:t>one</w:t>
      </w:r>
      <w:r w:rsidR="004B5609" w:rsidRPr="00B20642">
        <w:t xml:space="preserve"> year's maintenance</w:t>
      </w:r>
      <w:r w:rsidR="004B5609">
        <w:t xml:space="preserve"> within the costs and the ongoing maintenance costs.</w:t>
      </w:r>
    </w:p>
    <w:p w14:paraId="39271F17" w14:textId="4DAE4C38" w:rsidR="007B5950" w:rsidRDefault="004738E7" w:rsidP="00243227">
      <w:pPr>
        <w:pStyle w:val="ListParagraph"/>
        <w:numPr>
          <w:ilvl w:val="0"/>
          <w:numId w:val="23"/>
        </w:numPr>
      </w:pPr>
      <w:r>
        <w:t>T</w:t>
      </w:r>
      <w:r w:rsidR="007B5950">
        <w:t>he hard-landscaping</w:t>
      </w:r>
      <w:r w:rsidR="00243227">
        <w:t xml:space="preserve"> area.</w:t>
      </w:r>
    </w:p>
    <w:p w14:paraId="4A39EA79" w14:textId="1CE5DA82" w:rsidR="00243227" w:rsidRDefault="00243227" w:rsidP="00243227">
      <w:pPr>
        <w:pStyle w:val="ListParagraph"/>
        <w:numPr>
          <w:ilvl w:val="0"/>
          <w:numId w:val="23"/>
        </w:numPr>
      </w:pPr>
      <w:r>
        <w:t>Project Management.</w:t>
      </w:r>
    </w:p>
    <w:p w14:paraId="2A22C037" w14:textId="0FB55AC7" w:rsidR="003B5888" w:rsidRDefault="007B5950" w:rsidP="003B5888">
      <w:r>
        <w:t>Price schedules should indicate the flexibility on total price for additional items proposed over and above the core playground design and for any alternative core design options.</w:t>
      </w:r>
      <w:r w:rsidR="003B5888">
        <w:t xml:space="preserve"> </w:t>
      </w:r>
    </w:p>
    <w:p w14:paraId="70A49F20" w14:textId="4622BAFA" w:rsidR="004738E7" w:rsidRDefault="0054599E" w:rsidP="0054599E">
      <w:r>
        <w:t>All pric</w:t>
      </w:r>
      <w:r w:rsidR="004738E7">
        <w:t>es</w:t>
      </w:r>
      <w:r>
        <w:t xml:space="preserve"> will be valid for 12 months from the due date of the response. </w:t>
      </w:r>
      <w:r w:rsidR="004738E7">
        <w:t xml:space="preserve">Prices agreed at the time of the contract will be final. </w:t>
      </w:r>
      <w:r>
        <w:t xml:space="preserve">Prices will be fixed and firm for the duration of the contract once awarded. </w:t>
      </w:r>
    </w:p>
    <w:p w14:paraId="66FFBCB2" w14:textId="27E17BEB" w:rsidR="0054599E" w:rsidRDefault="004738E7" w:rsidP="0054599E">
      <w:r>
        <w:t xml:space="preserve">Payment terms will be 100% on handover of the playground to the Council. </w:t>
      </w:r>
      <w:r w:rsidR="003B4686">
        <w:t>Title</w:t>
      </w:r>
      <w:r>
        <w:t xml:space="preserve"> and risk of all assets will remain with the supplier until formal handover is agreed with the Council.</w:t>
      </w:r>
    </w:p>
    <w:p w14:paraId="7DC70678" w14:textId="78B6D6F3" w:rsidR="0054599E" w:rsidRDefault="00CE5454" w:rsidP="000D5528">
      <w:r>
        <w:t>Supplier</w:t>
      </w:r>
      <w:r w:rsidR="000D5528">
        <w:t>s should provide</w:t>
      </w:r>
      <w:r w:rsidR="0054599E">
        <w:t>:</w:t>
      </w:r>
    </w:p>
    <w:p w14:paraId="3501E3C5" w14:textId="77777777" w:rsidR="0054599E" w:rsidRDefault="000D5528" w:rsidP="000A5173">
      <w:pPr>
        <w:pStyle w:val="ListParagraph"/>
        <w:numPr>
          <w:ilvl w:val="0"/>
          <w:numId w:val="19"/>
        </w:numPr>
      </w:pPr>
      <w:r>
        <w:t xml:space="preserve">a company background </w:t>
      </w:r>
    </w:p>
    <w:p w14:paraId="36EBF207" w14:textId="77777777" w:rsidR="0054599E" w:rsidRDefault="000D5528" w:rsidP="000A5173">
      <w:pPr>
        <w:pStyle w:val="ListParagraph"/>
        <w:numPr>
          <w:ilvl w:val="0"/>
          <w:numId w:val="19"/>
        </w:numPr>
      </w:pPr>
      <w:r>
        <w:t>a Health and Safety record</w:t>
      </w:r>
    </w:p>
    <w:p w14:paraId="6D58A8D9" w14:textId="77777777" w:rsidR="0054599E" w:rsidRDefault="000D5528" w:rsidP="000A5173">
      <w:pPr>
        <w:pStyle w:val="ListParagraph"/>
        <w:numPr>
          <w:ilvl w:val="0"/>
          <w:numId w:val="19"/>
        </w:numPr>
      </w:pPr>
      <w:r>
        <w:t>evidence of public liability insurance and employer’s liability insurance</w:t>
      </w:r>
    </w:p>
    <w:p w14:paraId="1E7135CC" w14:textId="05DAC93C" w:rsidR="0054599E" w:rsidRDefault="000D5528" w:rsidP="000A5173">
      <w:pPr>
        <w:pStyle w:val="ListParagraph"/>
        <w:numPr>
          <w:ilvl w:val="0"/>
          <w:numId w:val="19"/>
        </w:numPr>
      </w:pPr>
      <w:r>
        <w:t xml:space="preserve">the </w:t>
      </w:r>
      <w:r w:rsidR="00CE5454">
        <w:t>supplier</w:t>
      </w:r>
      <w:r>
        <w:t xml:space="preserve">’s </w:t>
      </w:r>
      <w:r w:rsidR="004738E7">
        <w:t xml:space="preserve">contractual </w:t>
      </w:r>
      <w:r>
        <w:t xml:space="preserve">terms and conditions </w:t>
      </w:r>
    </w:p>
    <w:p w14:paraId="44637BE4" w14:textId="77777777" w:rsidR="0054599E" w:rsidRPr="0054599E" w:rsidRDefault="000D5528" w:rsidP="000A5173">
      <w:pPr>
        <w:pStyle w:val="ListParagraph"/>
        <w:numPr>
          <w:ilvl w:val="0"/>
          <w:numId w:val="19"/>
        </w:numPr>
        <w:rPr>
          <w:b/>
          <w:bCs/>
        </w:rPr>
      </w:pPr>
      <w:r>
        <w:t>a copy of the latest full year company accounts</w:t>
      </w:r>
    </w:p>
    <w:p w14:paraId="779E37A3" w14:textId="77777777" w:rsidR="0054599E" w:rsidRDefault="0054599E" w:rsidP="000A5173">
      <w:pPr>
        <w:pStyle w:val="ListParagraph"/>
        <w:numPr>
          <w:ilvl w:val="0"/>
          <w:numId w:val="19"/>
        </w:numPr>
      </w:pPr>
      <w:r>
        <w:t>a</w:t>
      </w:r>
      <w:r w:rsidR="000B21FA">
        <w:t xml:space="preserve"> signed copy of the </w:t>
      </w:r>
      <w:r w:rsidR="000B21FA" w:rsidRPr="000B21FA">
        <w:t>Applications for Goring Playgrounds Contract</w:t>
      </w:r>
      <w:r w:rsidR="000B21FA">
        <w:t xml:space="preserve"> Form (Appendix </w:t>
      </w:r>
      <w:r w:rsidR="00A40608">
        <w:t>4</w:t>
      </w:r>
      <w:r w:rsidR="000B21FA">
        <w:t>)</w:t>
      </w:r>
    </w:p>
    <w:p w14:paraId="31D9AD4C" w14:textId="0F5EAB63" w:rsidR="000D5528" w:rsidRDefault="0054599E" w:rsidP="000A5173">
      <w:pPr>
        <w:pStyle w:val="ListParagraph"/>
        <w:numPr>
          <w:ilvl w:val="0"/>
          <w:numId w:val="19"/>
        </w:numPr>
      </w:pPr>
      <w:r>
        <w:t>a</w:t>
      </w:r>
      <w:r w:rsidR="000D5528">
        <w:t xml:space="preserve"> signed copy of the Declaration of Collusive Tendering Certificate </w:t>
      </w:r>
      <w:r w:rsidR="000B21FA">
        <w:t xml:space="preserve">(Appendix </w:t>
      </w:r>
      <w:r w:rsidR="00A40608">
        <w:t>3</w:t>
      </w:r>
      <w:r w:rsidR="000B21FA">
        <w:t>)</w:t>
      </w:r>
      <w:r>
        <w:t xml:space="preserve">. </w:t>
      </w:r>
    </w:p>
    <w:p w14:paraId="1A93F121" w14:textId="77777777" w:rsidR="007B5950" w:rsidRDefault="000D5528" w:rsidP="000D5528">
      <w:r>
        <w:t xml:space="preserve">All tenders must be signed by a </w:t>
      </w:r>
      <w:r w:rsidR="003B5888">
        <w:t xml:space="preserve">named </w:t>
      </w:r>
      <w:r>
        <w:t>company director</w:t>
      </w:r>
      <w:r w:rsidR="003B5888">
        <w:t xml:space="preserve">, </w:t>
      </w:r>
      <w:r>
        <w:t xml:space="preserve">dated and returned in a sealed envelope marked ‘Private and Confidential </w:t>
      </w:r>
      <w:r w:rsidR="003B5888">
        <w:t xml:space="preserve">- </w:t>
      </w:r>
      <w:r>
        <w:t>Goring on Thames Play</w:t>
      </w:r>
      <w:r w:rsidR="003B5888">
        <w:t>grounds</w:t>
      </w:r>
      <w:r>
        <w:t>’ to the above address by post, courier or hand delivered. Any tenders delivered by hand must be signed as received by the Parish Clerk</w:t>
      </w:r>
      <w:r w:rsidR="007B5950">
        <w:t>, Assistant</w:t>
      </w:r>
      <w:r>
        <w:t xml:space="preserve"> Clerk</w:t>
      </w:r>
      <w:r w:rsidR="007B5950">
        <w:t xml:space="preserve"> or nominated councillor</w:t>
      </w:r>
      <w:r>
        <w:t xml:space="preserve">. </w:t>
      </w:r>
    </w:p>
    <w:p w14:paraId="06DA0E6F" w14:textId="793121D3" w:rsidR="000D5528" w:rsidRDefault="000D5528" w:rsidP="000D5528">
      <w:r>
        <w:t xml:space="preserve">In addition, please also supply an electronic copy of the submission to clerk@goringparishcouncil.gov.uk, subject line </w:t>
      </w:r>
      <w:r w:rsidR="001F0E51">
        <w:t>“</w:t>
      </w:r>
      <w:r>
        <w:t xml:space="preserve">Private and confidential </w:t>
      </w:r>
      <w:r w:rsidR="007B5950">
        <w:t xml:space="preserve">- </w:t>
      </w:r>
      <w:r>
        <w:t>Goring on Thames Playgrounds</w:t>
      </w:r>
      <w:r w:rsidR="001F0E51">
        <w:t>”</w:t>
      </w:r>
      <w:r>
        <w:t>.</w:t>
      </w:r>
    </w:p>
    <w:p w14:paraId="2FA4D916" w14:textId="5042A548" w:rsidR="003B5888" w:rsidRDefault="001F0E51" w:rsidP="003B5888">
      <w:r>
        <w:lastRenderedPageBreak/>
        <w:t xml:space="preserve">Any </w:t>
      </w:r>
      <w:r w:rsidR="00CE5454">
        <w:t>supplier</w:t>
      </w:r>
      <w:r>
        <w:t xml:space="preserve">s that do not comply with these instructions or conditions may have their </w:t>
      </w:r>
      <w:r w:rsidR="0054599E">
        <w:t xml:space="preserve">tender </w:t>
      </w:r>
      <w:r>
        <w:t>rejected.</w:t>
      </w:r>
      <w:r w:rsidR="003B5888">
        <w:t xml:space="preserve"> The Council may refuse a tender response if the information required by the Council to make a full evaluation has not been provided.</w:t>
      </w:r>
    </w:p>
    <w:p w14:paraId="2AD96C24" w14:textId="4B7585E6" w:rsidR="003B5888" w:rsidRDefault="003B5888" w:rsidP="003B5888">
      <w:r>
        <w:t xml:space="preserve">The Council has the right to refuse tenders without </w:t>
      </w:r>
      <w:r w:rsidR="00CE5454">
        <w:t>supplier</w:t>
      </w:r>
      <w:r>
        <w:t xml:space="preserve">s being able to claim compensation. All costs related to the tender process are the responsibility of any tenderers who wish to apply. </w:t>
      </w:r>
    </w:p>
    <w:p w14:paraId="2C6FF1B2" w14:textId="3F4468CD" w:rsidR="003B5888" w:rsidRDefault="003B5888" w:rsidP="003B5888">
      <w:r>
        <w:t xml:space="preserve">Tender submissions received by the Council will not be shared with other </w:t>
      </w:r>
      <w:r w:rsidR="00CE5454">
        <w:t>supplier</w:t>
      </w:r>
      <w:r>
        <w:t>s.</w:t>
      </w:r>
    </w:p>
    <w:p w14:paraId="7F243E1E" w14:textId="77777777" w:rsidR="003B5888" w:rsidRDefault="003B5888" w:rsidP="001F0E51"/>
    <w:p w14:paraId="252039CF" w14:textId="77777777" w:rsidR="007B5950" w:rsidRDefault="007B5950" w:rsidP="001F0E51"/>
    <w:p w14:paraId="710A7CE0" w14:textId="77777777" w:rsidR="007B5950" w:rsidRDefault="007B5950" w:rsidP="001F0E51"/>
    <w:p w14:paraId="49E073AD" w14:textId="77777777" w:rsidR="001F0E51" w:rsidRDefault="001F0E51" w:rsidP="000D5528"/>
    <w:p w14:paraId="31367701" w14:textId="77777777" w:rsidR="00B3479A" w:rsidRDefault="00B3479A" w:rsidP="000D5528"/>
    <w:p w14:paraId="00634072" w14:textId="77777777" w:rsidR="00B3479A" w:rsidRDefault="00B3479A" w:rsidP="000D5528"/>
    <w:p w14:paraId="336DF50E" w14:textId="77777777" w:rsidR="00B3479A" w:rsidRDefault="00B3479A" w:rsidP="000D5528"/>
    <w:p w14:paraId="5761EF8C" w14:textId="77777777" w:rsidR="003D68D7" w:rsidRDefault="003D68D7" w:rsidP="000D5528"/>
    <w:p w14:paraId="02675546" w14:textId="77777777" w:rsidR="00B3479A" w:rsidRDefault="00B3479A" w:rsidP="000D5528"/>
    <w:p w14:paraId="3A546A4D" w14:textId="77777777" w:rsidR="002E28FB" w:rsidRDefault="002E28FB" w:rsidP="002B257D">
      <w:pPr>
        <w:rPr>
          <w:b/>
          <w:bCs/>
          <w:sz w:val="24"/>
          <w:szCs w:val="24"/>
        </w:rPr>
      </w:pPr>
    </w:p>
    <w:p w14:paraId="432F91AB" w14:textId="77777777" w:rsidR="002E28FB" w:rsidRDefault="002E28FB" w:rsidP="002B257D">
      <w:pPr>
        <w:rPr>
          <w:b/>
          <w:bCs/>
          <w:sz w:val="24"/>
          <w:szCs w:val="24"/>
        </w:rPr>
      </w:pPr>
    </w:p>
    <w:p w14:paraId="3DF4611B" w14:textId="77777777" w:rsidR="002E28FB" w:rsidRDefault="002E28FB" w:rsidP="002B257D">
      <w:pPr>
        <w:rPr>
          <w:b/>
          <w:bCs/>
          <w:sz w:val="24"/>
          <w:szCs w:val="24"/>
        </w:rPr>
      </w:pPr>
    </w:p>
    <w:p w14:paraId="6087DA33" w14:textId="77777777" w:rsidR="002E28FB" w:rsidRDefault="002E28FB" w:rsidP="002B257D">
      <w:pPr>
        <w:rPr>
          <w:b/>
          <w:bCs/>
          <w:sz w:val="24"/>
          <w:szCs w:val="24"/>
        </w:rPr>
      </w:pPr>
    </w:p>
    <w:p w14:paraId="3D7D228A" w14:textId="77777777" w:rsidR="002E28FB" w:rsidRDefault="002E28FB" w:rsidP="002B257D">
      <w:pPr>
        <w:rPr>
          <w:b/>
          <w:bCs/>
          <w:sz w:val="24"/>
          <w:szCs w:val="24"/>
        </w:rPr>
      </w:pPr>
    </w:p>
    <w:p w14:paraId="763730F9" w14:textId="77777777" w:rsidR="002E28FB" w:rsidRDefault="002E28FB" w:rsidP="002B257D">
      <w:pPr>
        <w:rPr>
          <w:b/>
          <w:bCs/>
          <w:sz w:val="24"/>
          <w:szCs w:val="24"/>
        </w:rPr>
      </w:pPr>
    </w:p>
    <w:p w14:paraId="52FDF18E" w14:textId="77777777" w:rsidR="002E28FB" w:rsidRDefault="002E28FB" w:rsidP="002B257D">
      <w:pPr>
        <w:rPr>
          <w:b/>
          <w:bCs/>
          <w:sz w:val="24"/>
          <w:szCs w:val="24"/>
        </w:rPr>
      </w:pPr>
    </w:p>
    <w:p w14:paraId="7D7E5D53" w14:textId="77777777" w:rsidR="002E28FB" w:rsidRDefault="002E28FB" w:rsidP="002B257D">
      <w:pPr>
        <w:rPr>
          <w:b/>
          <w:bCs/>
          <w:sz w:val="24"/>
          <w:szCs w:val="24"/>
        </w:rPr>
      </w:pPr>
    </w:p>
    <w:p w14:paraId="6CB90DC1" w14:textId="77777777" w:rsidR="002E28FB" w:rsidRDefault="002E28FB" w:rsidP="002B257D">
      <w:pPr>
        <w:rPr>
          <w:b/>
          <w:bCs/>
          <w:sz w:val="24"/>
          <w:szCs w:val="24"/>
        </w:rPr>
      </w:pPr>
    </w:p>
    <w:p w14:paraId="6173A3D8" w14:textId="77777777" w:rsidR="002E28FB" w:rsidRDefault="002E28FB" w:rsidP="002B257D">
      <w:pPr>
        <w:rPr>
          <w:b/>
          <w:bCs/>
          <w:sz w:val="24"/>
          <w:szCs w:val="24"/>
        </w:rPr>
      </w:pPr>
    </w:p>
    <w:p w14:paraId="3253CBB9" w14:textId="77777777" w:rsidR="002E28FB" w:rsidRDefault="002E28FB" w:rsidP="002B257D">
      <w:pPr>
        <w:rPr>
          <w:b/>
          <w:bCs/>
          <w:sz w:val="24"/>
          <w:szCs w:val="24"/>
        </w:rPr>
      </w:pPr>
    </w:p>
    <w:p w14:paraId="543908AD" w14:textId="77777777" w:rsidR="002E28FB" w:rsidRDefault="002E28FB" w:rsidP="002B257D">
      <w:pPr>
        <w:rPr>
          <w:b/>
          <w:bCs/>
          <w:sz w:val="24"/>
          <w:szCs w:val="24"/>
        </w:rPr>
      </w:pPr>
    </w:p>
    <w:p w14:paraId="08CBAEC8" w14:textId="53BB51AC" w:rsidR="002B257D" w:rsidRPr="00532631" w:rsidRDefault="00C42C25" w:rsidP="002B257D">
      <w:pPr>
        <w:rPr>
          <w:b/>
          <w:bCs/>
          <w:sz w:val="24"/>
          <w:szCs w:val="24"/>
        </w:rPr>
      </w:pPr>
      <w:r>
        <w:rPr>
          <w:b/>
          <w:bCs/>
          <w:sz w:val="24"/>
          <w:szCs w:val="24"/>
        </w:rPr>
        <w:lastRenderedPageBreak/>
        <w:t>A</w:t>
      </w:r>
      <w:r w:rsidR="000D5528" w:rsidRPr="00532631">
        <w:rPr>
          <w:b/>
          <w:bCs/>
          <w:sz w:val="24"/>
          <w:szCs w:val="24"/>
        </w:rPr>
        <w:t>ppendix 1</w:t>
      </w:r>
      <w:r w:rsidR="002F7C29" w:rsidRPr="00532631">
        <w:rPr>
          <w:b/>
          <w:bCs/>
          <w:sz w:val="24"/>
          <w:szCs w:val="24"/>
        </w:rPr>
        <w:t xml:space="preserve"> - </w:t>
      </w:r>
      <w:r w:rsidR="002B257D" w:rsidRPr="00532631">
        <w:rPr>
          <w:b/>
          <w:bCs/>
          <w:sz w:val="24"/>
          <w:szCs w:val="24"/>
        </w:rPr>
        <w:t xml:space="preserve">Evaluation and </w:t>
      </w:r>
      <w:r w:rsidR="0085777D" w:rsidRPr="00532631">
        <w:rPr>
          <w:b/>
          <w:bCs/>
          <w:sz w:val="24"/>
          <w:szCs w:val="24"/>
        </w:rPr>
        <w:t>S</w:t>
      </w:r>
      <w:r w:rsidR="002B257D" w:rsidRPr="00532631">
        <w:rPr>
          <w:b/>
          <w:bCs/>
          <w:sz w:val="24"/>
          <w:szCs w:val="24"/>
        </w:rPr>
        <w:t>coring</w:t>
      </w:r>
    </w:p>
    <w:p w14:paraId="63B974A6" w14:textId="32403E2A" w:rsidR="001F0E51" w:rsidRDefault="00532631" w:rsidP="001F0E51">
      <w:r>
        <w:t xml:space="preserve">The council will appoint an evaluation team </w:t>
      </w:r>
      <w:r w:rsidR="002755D5">
        <w:t>to e</w:t>
      </w:r>
      <w:r w:rsidR="001F0E51">
        <w:t>valuat</w:t>
      </w:r>
      <w:r w:rsidR="002755D5">
        <w:t>e</w:t>
      </w:r>
      <w:r w:rsidR="001F0E51">
        <w:t xml:space="preserve"> </w:t>
      </w:r>
      <w:r>
        <w:t>tenders</w:t>
      </w:r>
      <w:r w:rsidR="002755D5">
        <w:t xml:space="preserve"> against</w:t>
      </w:r>
      <w:r w:rsidR="001F0E51">
        <w:t xml:space="preserve"> the following criteria. </w:t>
      </w:r>
    </w:p>
    <w:tbl>
      <w:tblPr>
        <w:tblStyle w:val="TableGrid"/>
        <w:tblW w:w="0" w:type="dxa"/>
        <w:tblLook w:val="04A0" w:firstRow="1" w:lastRow="0" w:firstColumn="1" w:lastColumn="0" w:noHBand="0" w:noVBand="1"/>
      </w:tblPr>
      <w:tblGrid>
        <w:gridCol w:w="2972"/>
        <w:gridCol w:w="4678"/>
        <w:gridCol w:w="1366"/>
      </w:tblGrid>
      <w:tr w:rsidR="009D7ED1" w:rsidRPr="009D7ED1" w14:paraId="5942E948" w14:textId="79D60C33" w:rsidTr="00532631">
        <w:tc>
          <w:tcPr>
            <w:tcW w:w="2972" w:type="dxa"/>
            <w:shd w:val="clear" w:color="auto" w:fill="D9D9D9" w:themeFill="background1" w:themeFillShade="D9"/>
          </w:tcPr>
          <w:p w14:paraId="24DAAC3B" w14:textId="4D825158" w:rsidR="009D7ED1" w:rsidRPr="009D7ED1" w:rsidRDefault="009D7ED1" w:rsidP="002B257D">
            <w:pPr>
              <w:rPr>
                <w:b/>
                <w:bCs/>
              </w:rPr>
            </w:pPr>
            <w:r w:rsidRPr="009D7ED1">
              <w:rPr>
                <w:b/>
                <w:bCs/>
              </w:rPr>
              <w:t>Criterion</w:t>
            </w:r>
          </w:p>
        </w:tc>
        <w:tc>
          <w:tcPr>
            <w:tcW w:w="4678" w:type="dxa"/>
            <w:shd w:val="clear" w:color="auto" w:fill="D9D9D9" w:themeFill="background1" w:themeFillShade="D9"/>
          </w:tcPr>
          <w:p w14:paraId="740E0782" w14:textId="028D93FA" w:rsidR="009D7ED1" w:rsidRPr="009D7ED1" w:rsidRDefault="009D7ED1" w:rsidP="002B257D">
            <w:pPr>
              <w:rPr>
                <w:b/>
                <w:bCs/>
              </w:rPr>
            </w:pPr>
            <w:r w:rsidRPr="009D7ED1">
              <w:rPr>
                <w:b/>
                <w:bCs/>
              </w:rPr>
              <w:t>Percentage of Evaluation</w:t>
            </w:r>
          </w:p>
        </w:tc>
        <w:tc>
          <w:tcPr>
            <w:tcW w:w="1366" w:type="dxa"/>
            <w:shd w:val="clear" w:color="auto" w:fill="D9D9D9" w:themeFill="background1" w:themeFillShade="D9"/>
          </w:tcPr>
          <w:p w14:paraId="239EEC93" w14:textId="4D584400" w:rsidR="009D7ED1" w:rsidRPr="009D7ED1" w:rsidRDefault="009D7ED1" w:rsidP="002B257D">
            <w:pPr>
              <w:rPr>
                <w:b/>
                <w:bCs/>
              </w:rPr>
            </w:pPr>
            <w:r w:rsidRPr="009D7ED1">
              <w:rPr>
                <w:b/>
                <w:bCs/>
              </w:rPr>
              <w:t>Scoring</w:t>
            </w:r>
          </w:p>
        </w:tc>
      </w:tr>
      <w:tr w:rsidR="009D7ED1" w:rsidRPr="009D7ED1" w14:paraId="3FC340CE" w14:textId="22E69A8C" w:rsidTr="00532631">
        <w:trPr>
          <w:trHeight w:val="866"/>
        </w:trPr>
        <w:tc>
          <w:tcPr>
            <w:tcW w:w="2972" w:type="dxa"/>
          </w:tcPr>
          <w:p w14:paraId="76FC4E16" w14:textId="5C0FE908" w:rsidR="009D7ED1" w:rsidRPr="009D7ED1" w:rsidRDefault="009D7ED1" w:rsidP="009D7ED1">
            <w:r w:rsidRPr="009D7ED1">
              <w:t>Proven experience in the supply and installation of play equipment and surfacing</w:t>
            </w:r>
          </w:p>
        </w:tc>
        <w:tc>
          <w:tcPr>
            <w:tcW w:w="4678" w:type="dxa"/>
          </w:tcPr>
          <w:p w14:paraId="484CA784" w14:textId="324C20D9" w:rsidR="009D7ED1" w:rsidRPr="009D7ED1" w:rsidRDefault="009D7ED1" w:rsidP="002B257D">
            <w:r w:rsidRPr="009D7ED1">
              <w:t xml:space="preserve">References provided and </w:t>
            </w:r>
            <w:r>
              <w:t xml:space="preserve">results of enquiries </w:t>
            </w:r>
            <w:r w:rsidRPr="009D7ED1">
              <w:t>by council</w:t>
            </w:r>
            <w:r w:rsidR="00465DCC">
              <w:t>.</w:t>
            </w:r>
          </w:p>
        </w:tc>
        <w:tc>
          <w:tcPr>
            <w:tcW w:w="1366" w:type="dxa"/>
          </w:tcPr>
          <w:p w14:paraId="03C3A9DB" w14:textId="6C3BD481" w:rsidR="009D7ED1" w:rsidRPr="009D7ED1" w:rsidRDefault="009D7ED1" w:rsidP="002B257D">
            <w:r w:rsidRPr="009D7ED1">
              <w:t>Pass/Fail</w:t>
            </w:r>
          </w:p>
        </w:tc>
      </w:tr>
      <w:tr w:rsidR="009D7ED1" w:rsidRPr="009D7ED1" w14:paraId="0AE16709" w14:textId="0457E47E" w:rsidTr="00532631">
        <w:tc>
          <w:tcPr>
            <w:tcW w:w="2972" w:type="dxa"/>
          </w:tcPr>
          <w:p w14:paraId="79964166" w14:textId="0BA113C1" w:rsidR="009D7ED1" w:rsidRPr="009D7ED1" w:rsidRDefault="009D7ED1" w:rsidP="002B257D">
            <w:r w:rsidRPr="009D7ED1">
              <w:t>Tender received on time</w:t>
            </w:r>
          </w:p>
        </w:tc>
        <w:tc>
          <w:tcPr>
            <w:tcW w:w="4678" w:type="dxa"/>
          </w:tcPr>
          <w:p w14:paraId="1457E463" w14:textId="01F7AC92" w:rsidR="009D7ED1" w:rsidRPr="009D7ED1" w:rsidRDefault="009D7ED1" w:rsidP="002B257D">
            <w:r w:rsidRPr="009D7ED1">
              <w:t>Confirmation of receipt of tender</w:t>
            </w:r>
            <w:r w:rsidR="00D27E18">
              <w:t>.</w:t>
            </w:r>
          </w:p>
        </w:tc>
        <w:tc>
          <w:tcPr>
            <w:tcW w:w="1366" w:type="dxa"/>
          </w:tcPr>
          <w:p w14:paraId="3AE57683" w14:textId="68A42C8C" w:rsidR="009D7ED1" w:rsidRPr="009D7ED1" w:rsidRDefault="009D7ED1" w:rsidP="002B257D">
            <w:r w:rsidRPr="009D7ED1">
              <w:t>Pass/Fail</w:t>
            </w:r>
          </w:p>
        </w:tc>
      </w:tr>
      <w:tr w:rsidR="009D7ED1" w:rsidRPr="009D7ED1" w14:paraId="50B57E7E" w14:textId="77777777" w:rsidTr="00532631">
        <w:tc>
          <w:tcPr>
            <w:tcW w:w="2972" w:type="dxa"/>
          </w:tcPr>
          <w:p w14:paraId="72B656B3" w14:textId="0862FD38" w:rsidR="009D7ED1" w:rsidRPr="009D7ED1" w:rsidRDefault="009D7ED1" w:rsidP="009D7ED1">
            <w:r>
              <w:t>Ability to deliver project within the specified timeframe</w:t>
            </w:r>
          </w:p>
        </w:tc>
        <w:tc>
          <w:tcPr>
            <w:tcW w:w="4678" w:type="dxa"/>
          </w:tcPr>
          <w:p w14:paraId="5828F8F4" w14:textId="6AE9F656" w:rsidR="009D7ED1" w:rsidRPr="009D7ED1" w:rsidRDefault="009D7ED1" w:rsidP="009D7ED1">
            <w:r>
              <w:t xml:space="preserve">Confirmation of </w:t>
            </w:r>
            <w:r w:rsidR="00E96D94">
              <w:t xml:space="preserve">delivery to </w:t>
            </w:r>
            <w:r>
              <w:t xml:space="preserve">required timescales, </w:t>
            </w:r>
            <w:r w:rsidR="00EB1B3A">
              <w:t>installation complete by early 2026</w:t>
            </w:r>
          </w:p>
        </w:tc>
        <w:tc>
          <w:tcPr>
            <w:tcW w:w="1366" w:type="dxa"/>
          </w:tcPr>
          <w:p w14:paraId="36E38015" w14:textId="1FC54578" w:rsidR="009D7ED1" w:rsidRPr="009D7ED1" w:rsidRDefault="009D7ED1" w:rsidP="009D7ED1">
            <w:r>
              <w:t>Pass/Fail</w:t>
            </w:r>
          </w:p>
        </w:tc>
      </w:tr>
      <w:tr w:rsidR="009D7ED1" w:rsidRPr="009D7ED1" w14:paraId="1F9FB7DF" w14:textId="77777777" w:rsidTr="00532631">
        <w:tc>
          <w:tcPr>
            <w:tcW w:w="2972" w:type="dxa"/>
          </w:tcPr>
          <w:p w14:paraId="5DC291F2" w14:textId="4D1CB4AA" w:rsidR="009D7ED1" w:rsidRPr="009D7ED1" w:rsidRDefault="00E96D94" w:rsidP="009D7ED1">
            <w:r>
              <w:t>Certificate of Collusion</w:t>
            </w:r>
          </w:p>
        </w:tc>
        <w:tc>
          <w:tcPr>
            <w:tcW w:w="4678" w:type="dxa"/>
          </w:tcPr>
          <w:p w14:paraId="0C65D984" w14:textId="4065DD6A" w:rsidR="009D7ED1" w:rsidRPr="009D7ED1" w:rsidRDefault="00E96D94" w:rsidP="009D7ED1">
            <w:r>
              <w:t>Signed Certificate</w:t>
            </w:r>
            <w:r w:rsidR="00D27E18">
              <w:t>.</w:t>
            </w:r>
          </w:p>
        </w:tc>
        <w:tc>
          <w:tcPr>
            <w:tcW w:w="1366" w:type="dxa"/>
          </w:tcPr>
          <w:p w14:paraId="3A56664F" w14:textId="3F5B0499" w:rsidR="009D7ED1" w:rsidRPr="009D7ED1" w:rsidRDefault="00E96D94" w:rsidP="009D7ED1">
            <w:r>
              <w:t>Pass/Fail</w:t>
            </w:r>
          </w:p>
        </w:tc>
      </w:tr>
      <w:tr w:rsidR="009D7ED1" w:rsidRPr="009D7ED1" w14:paraId="0C07F0FE" w14:textId="77777777" w:rsidTr="00532631">
        <w:tc>
          <w:tcPr>
            <w:tcW w:w="2972" w:type="dxa"/>
          </w:tcPr>
          <w:p w14:paraId="00A236DF" w14:textId="1E5401E7" w:rsidR="009D7ED1" w:rsidRPr="009D7ED1" w:rsidRDefault="00E96D94" w:rsidP="009D7ED1">
            <w:r>
              <w:t>Health and Safety Policy</w:t>
            </w:r>
          </w:p>
        </w:tc>
        <w:tc>
          <w:tcPr>
            <w:tcW w:w="4678" w:type="dxa"/>
          </w:tcPr>
          <w:p w14:paraId="6A1FAC60" w14:textId="05203551" w:rsidR="009D7ED1" w:rsidRPr="009D7ED1" w:rsidRDefault="00E96D94" w:rsidP="009D7ED1">
            <w:r>
              <w:t>Copy of Policy</w:t>
            </w:r>
            <w:r w:rsidR="00D27E18">
              <w:t>.</w:t>
            </w:r>
            <w:r>
              <w:t xml:space="preserve"> </w:t>
            </w:r>
          </w:p>
        </w:tc>
        <w:tc>
          <w:tcPr>
            <w:tcW w:w="1366" w:type="dxa"/>
          </w:tcPr>
          <w:p w14:paraId="5C24D4E3" w14:textId="1659E144" w:rsidR="009D7ED1" w:rsidRPr="009D7ED1" w:rsidRDefault="00E96D94" w:rsidP="009D7ED1">
            <w:r>
              <w:t>Pass/Fail</w:t>
            </w:r>
          </w:p>
        </w:tc>
      </w:tr>
      <w:tr w:rsidR="009D7ED1" w:rsidRPr="009D7ED1" w14:paraId="026E34AF" w14:textId="77777777" w:rsidTr="00532631">
        <w:tc>
          <w:tcPr>
            <w:tcW w:w="2972" w:type="dxa"/>
          </w:tcPr>
          <w:p w14:paraId="16B2CFC6" w14:textId="61E2423D" w:rsidR="009D7ED1" w:rsidRPr="009D7ED1" w:rsidRDefault="00E96D94" w:rsidP="009D7ED1">
            <w:r>
              <w:t>Insurance at specified level</w:t>
            </w:r>
          </w:p>
        </w:tc>
        <w:tc>
          <w:tcPr>
            <w:tcW w:w="4678" w:type="dxa"/>
          </w:tcPr>
          <w:p w14:paraId="64D9A6DC" w14:textId="57F24A7B" w:rsidR="009D7ED1" w:rsidRPr="009D7ED1" w:rsidRDefault="00E96D94" w:rsidP="009D7ED1">
            <w:r>
              <w:t>In-date Certificates</w:t>
            </w:r>
            <w:r w:rsidR="00D27E18">
              <w:t>.</w:t>
            </w:r>
          </w:p>
        </w:tc>
        <w:tc>
          <w:tcPr>
            <w:tcW w:w="1366" w:type="dxa"/>
          </w:tcPr>
          <w:p w14:paraId="0CE32E27" w14:textId="7973F6A5" w:rsidR="009D7ED1" w:rsidRPr="009D7ED1" w:rsidRDefault="00E96D94" w:rsidP="009D7ED1">
            <w:r>
              <w:t>Pass/Fail</w:t>
            </w:r>
          </w:p>
        </w:tc>
      </w:tr>
      <w:tr w:rsidR="009D7ED1" w:rsidRPr="009D7ED1" w14:paraId="689B331F" w14:textId="10005709" w:rsidTr="00532631">
        <w:tc>
          <w:tcPr>
            <w:tcW w:w="2972" w:type="dxa"/>
          </w:tcPr>
          <w:p w14:paraId="4099EE1C" w14:textId="4CB0F251" w:rsidR="009D7ED1" w:rsidRPr="009D7ED1" w:rsidRDefault="00E96D94" w:rsidP="009D7ED1">
            <w:r>
              <w:t>Financial Stability</w:t>
            </w:r>
          </w:p>
        </w:tc>
        <w:tc>
          <w:tcPr>
            <w:tcW w:w="4678" w:type="dxa"/>
          </w:tcPr>
          <w:p w14:paraId="6C5088C1" w14:textId="46697D22" w:rsidR="009D7ED1" w:rsidRPr="009D7ED1" w:rsidRDefault="00E96D94" w:rsidP="009D7ED1">
            <w:r>
              <w:t xml:space="preserve">Copy of </w:t>
            </w:r>
            <w:r w:rsidR="00CE5454">
              <w:t>supplier</w:t>
            </w:r>
            <w:r>
              <w:t>s last full year accounts and assessment by council Clerk</w:t>
            </w:r>
            <w:r w:rsidR="00D27E18">
              <w:t>.</w:t>
            </w:r>
          </w:p>
        </w:tc>
        <w:tc>
          <w:tcPr>
            <w:tcW w:w="1366" w:type="dxa"/>
          </w:tcPr>
          <w:p w14:paraId="7817A6C5" w14:textId="031BD1EE" w:rsidR="009D7ED1" w:rsidRPr="009D7ED1" w:rsidRDefault="009D7ED1" w:rsidP="009D7ED1">
            <w:r w:rsidRPr="009D7ED1">
              <w:t>Pass/Fail</w:t>
            </w:r>
          </w:p>
        </w:tc>
      </w:tr>
      <w:tr w:rsidR="009D7ED1" w:rsidRPr="009D7ED1" w14:paraId="50C95F5B" w14:textId="3E65BDBD" w:rsidTr="00532631">
        <w:tc>
          <w:tcPr>
            <w:tcW w:w="2972" w:type="dxa"/>
          </w:tcPr>
          <w:p w14:paraId="3A59A7EB" w14:textId="330EFDBB" w:rsidR="009D7ED1" w:rsidRPr="009D7ED1" w:rsidRDefault="00E96D94" w:rsidP="009D7ED1">
            <w:r>
              <w:t>Quality of Design</w:t>
            </w:r>
          </w:p>
          <w:p w14:paraId="25051264" w14:textId="77777777" w:rsidR="009D7ED1" w:rsidRPr="009D7ED1" w:rsidRDefault="009D7ED1" w:rsidP="009D7ED1"/>
        </w:tc>
        <w:tc>
          <w:tcPr>
            <w:tcW w:w="4678" w:type="dxa"/>
          </w:tcPr>
          <w:p w14:paraId="629B011D" w14:textId="3E24D3CA" w:rsidR="00E96D94" w:rsidRDefault="00E96D94" w:rsidP="009D7ED1">
            <w:r>
              <w:t>Compliance with requirements</w:t>
            </w:r>
            <w:r w:rsidR="00D27E18">
              <w:t>.</w:t>
            </w:r>
            <w:r>
              <w:t xml:space="preserve"> </w:t>
            </w:r>
          </w:p>
          <w:p w14:paraId="7C6D70E0" w14:textId="0CFC338D" w:rsidR="00532631" w:rsidRDefault="00E96D94" w:rsidP="009D7ED1">
            <w:r>
              <w:t xml:space="preserve">Ability to cater </w:t>
            </w:r>
            <w:r w:rsidR="00465DCC">
              <w:t>for</w:t>
            </w:r>
            <w:r>
              <w:t xml:space="preserve"> </w:t>
            </w:r>
            <w:r w:rsidR="002755D5">
              <w:t>a range of</w:t>
            </w:r>
            <w:r>
              <w:t xml:space="preserve"> ages and abilities</w:t>
            </w:r>
            <w:r w:rsidR="00D27E18">
              <w:t>.</w:t>
            </w:r>
          </w:p>
          <w:p w14:paraId="71B98DF5" w14:textId="42D55E11" w:rsidR="009D7ED1" w:rsidRDefault="00E96D94" w:rsidP="009D7ED1">
            <w:r>
              <w:t>Well-designed layout</w:t>
            </w:r>
            <w:r w:rsidR="004738E7">
              <w:t xml:space="preserve"> and clear theme.</w:t>
            </w:r>
          </w:p>
          <w:p w14:paraId="3ED2C487" w14:textId="5CF92477" w:rsidR="00E96D94" w:rsidRDefault="00E96D94" w:rsidP="009D7ED1">
            <w:r>
              <w:t xml:space="preserve">Adherence to Play Area </w:t>
            </w:r>
            <w:r w:rsidR="007B5950">
              <w:t>Accessibility</w:t>
            </w:r>
            <w:r>
              <w:t xml:space="preserve"> Statement</w:t>
            </w:r>
            <w:r w:rsidR="00D27E18">
              <w:t>.</w:t>
            </w:r>
          </w:p>
          <w:p w14:paraId="3E2F2C93" w14:textId="495F02BF" w:rsidR="00E96D94" w:rsidRDefault="00E96D94" w:rsidP="009D7ED1">
            <w:r>
              <w:t>Range of equipment offered</w:t>
            </w:r>
            <w:r w:rsidR="00D27E18">
              <w:t>.</w:t>
            </w:r>
          </w:p>
          <w:p w14:paraId="4E9F4FE8" w14:textId="576E9BE2" w:rsidR="007B5950" w:rsidRPr="009D7ED1" w:rsidRDefault="007B5950" w:rsidP="009D7ED1">
            <w:r>
              <w:t>Design preference of Evaluation Committee</w:t>
            </w:r>
            <w:r w:rsidR="00D27E18">
              <w:t>.</w:t>
            </w:r>
          </w:p>
        </w:tc>
        <w:tc>
          <w:tcPr>
            <w:tcW w:w="1366" w:type="dxa"/>
          </w:tcPr>
          <w:p w14:paraId="602CE455" w14:textId="65326CD0" w:rsidR="009D7ED1" w:rsidRPr="009D7ED1" w:rsidRDefault="002A75F6" w:rsidP="009D7ED1">
            <w:r>
              <w:t>4</w:t>
            </w:r>
            <w:r w:rsidR="00E96D94">
              <w:t>0%</w:t>
            </w:r>
          </w:p>
        </w:tc>
      </w:tr>
      <w:tr w:rsidR="009D7ED1" w:rsidRPr="009D7ED1" w14:paraId="06ECF283" w14:textId="6FBF5BFA" w:rsidTr="00532631">
        <w:tc>
          <w:tcPr>
            <w:tcW w:w="2972" w:type="dxa"/>
          </w:tcPr>
          <w:p w14:paraId="44E5273B" w14:textId="4D184097" w:rsidR="009D7ED1" w:rsidRPr="009D7ED1" w:rsidRDefault="00E96D94" w:rsidP="00E96D94">
            <w:r>
              <w:t>Materials</w:t>
            </w:r>
          </w:p>
        </w:tc>
        <w:tc>
          <w:tcPr>
            <w:tcW w:w="4678" w:type="dxa"/>
          </w:tcPr>
          <w:p w14:paraId="5CEBEC8B" w14:textId="4E6F6002" w:rsidR="00E96D94" w:rsidRDefault="00E96D94" w:rsidP="002B257D">
            <w:r>
              <w:t>Expected life-span for equipment and surfacing</w:t>
            </w:r>
            <w:r w:rsidR="00D27E18">
              <w:t>.</w:t>
            </w:r>
          </w:p>
          <w:p w14:paraId="1CEA55CB" w14:textId="465F3B36" w:rsidR="009D7ED1" w:rsidRDefault="00E96D94" w:rsidP="002B257D">
            <w:r>
              <w:t xml:space="preserve">Reliability </w:t>
            </w:r>
            <w:r w:rsidR="00A047C6">
              <w:t>and speed of s</w:t>
            </w:r>
            <w:r>
              <w:t>upply chain</w:t>
            </w:r>
            <w:r w:rsidR="00D27E18">
              <w:t>.</w:t>
            </w:r>
          </w:p>
          <w:p w14:paraId="261ECEB6" w14:textId="1B452312" w:rsidR="00A047C6" w:rsidRPr="009D7ED1" w:rsidRDefault="00A047C6" w:rsidP="002B257D">
            <w:r>
              <w:t>Availability of spare parts</w:t>
            </w:r>
            <w:r w:rsidR="00D27E18">
              <w:t>.</w:t>
            </w:r>
          </w:p>
        </w:tc>
        <w:tc>
          <w:tcPr>
            <w:tcW w:w="1366" w:type="dxa"/>
          </w:tcPr>
          <w:p w14:paraId="1B388055" w14:textId="71E1297E" w:rsidR="009D7ED1" w:rsidRPr="009D7ED1" w:rsidRDefault="00532631" w:rsidP="002B257D">
            <w:r>
              <w:t>10%</w:t>
            </w:r>
          </w:p>
        </w:tc>
      </w:tr>
      <w:tr w:rsidR="009D7ED1" w:rsidRPr="009D7ED1" w14:paraId="362E080F" w14:textId="619FEFC1" w:rsidTr="00532631">
        <w:tc>
          <w:tcPr>
            <w:tcW w:w="2972" w:type="dxa"/>
          </w:tcPr>
          <w:p w14:paraId="4B204FA0" w14:textId="46E918AF" w:rsidR="009D7ED1" w:rsidRPr="009D7ED1" w:rsidRDefault="00A047C6" w:rsidP="002B257D">
            <w:r>
              <w:t>Price and Value for money</w:t>
            </w:r>
          </w:p>
        </w:tc>
        <w:tc>
          <w:tcPr>
            <w:tcW w:w="4678" w:type="dxa"/>
          </w:tcPr>
          <w:p w14:paraId="58A4E036" w14:textId="5BB837A6" w:rsidR="00A047C6" w:rsidRDefault="00A047C6" w:rsidP="002B257D">
            <w:r>
              <w:t>Quote for current project</w:t>
            </w:r>
            <w:r w:rsidR="00D27E18">
              <w:t>.</w:t>
            </w:r>
            <w:r>
              <w:t xml:space="preserve"> </w:t>
            </w:r>
          </w:p>
          <w:p w14:paraId="03C63F7A" w14:textId="1888352B" w:rsidR="00A047C6" w:rsidRDefault="00A047C6" w:rsidP="002B257D">
            <w:r>
              <w:t>Cost of replacement</w:t>
            </w:r>
            <w:r w:rsidR="00D27E18">
              <w:t xml:space="preserve"> equipment.</w:t>
            </w:r>
            <w:r>
              <w:t xml:space="preserve"> </w:t>
            </w:r>
          </w:p>
          <w:p w14:paraId="62E76922" w14:textId="1DA480E1" w:rsidR="00A047C6" w:rsidRDefault="00A047C6" w:rsidP="002B257D">
            <w:r>
              <w:t>Warranty cover</w:t>
            </w:r>
            <w:r w:rsidR="00D27E18">
              <w:t>.</w:t>
            </w:r>
            <w:r>
              <w:t xml:space="preserve"> </w:t>
            </w:r>
          </w:p>
          <w:p w14:paraId="319B8445" w14:textId="4AF10477" w:rsidR="009D7ED1" w:rsidRPr="009D7ED1" w:rsidRDefault="00A047C6" w:rsidP="002B257D">
            <w:r>
              <w:t>Deliverance of project aftercare service</w:t>
            </w:r>
            <w:r w:rsidR="00D27E18">
              <w:t>.</w:t>
            </w:r>
          </w:p>
        </w:tc>
        <w:tc>
          <w:tcPr>
            <w:tcW w:w="1366" w:type="dxa"/>
          </w:tcPr>
          <w:p w14:paraId="4FBDA5C4" w14:textId="49133116" w:rsidR="009D7ED1" w:rsidRPr="009D7ED1" w:rsidRDefault="002A75F6" w:rsidP="002B257D">
            <w:r>
              <w:t>3</w:t>
            </w:r>
            <w:r w:rsidR="00532631">
              <w:t>0%</w:t>
            </w:r>
          </w:p>
        </w:tc>
      </w:tr>
      <w:tr w:rsidR="009D7ED1" w:rsidRPr="009D7ED1" w14:paraId="64DEE9FB" w14:textId="398D2433" w:rsidTr="00532631">
        <w:tc>
          <w:tcPr>
            <w:tcW w:w="2972" w:type="dxa"/>
          </w:tcPr>
          <w:p w14:paraId="74155DD3" w14:textId="062D15CB" w:rsidR="009D7ED1" w:rsidRPr="009D7ED1" w:rsidRDefault="00A047C6" w:rsidP="00A047C6">
            <w:r>
              <w:t>Installation and Commissioning</w:t>
            </w:r>
          </w:p>
        </w:tc>
        <w:tc>
          <w:tcPr>
            <w:tcW w:w="4678" w:type="dxa"/>
          </w:tcPr>
          <w:p w14:paraId="76B95609" w14:textId="3C83FD34" w:rsidR="00A047C6" w:rsidRDefault="00A047C6" w:rsidP="002B257D">
            <w:r>
              <w:t>Own resources for implementation or sub</w:t>
            </w:r>
            <w:r w:rsidR="00492F57">
              <w:t xml:space="preserve">contractor. </w:t>
            </w:r>
            <w:r w:rsidR="00532631">
              <w:t>If sub</w:t>
            </w:r>
            <w:r w:rsidR="00492F57">
              <w:t>contractor</w:t>
            </w:r>
            <w:r w:rsidR="00532631">
              <w:t>, e</w:t>
            </w:r>
            <w:r>
              <w:t xml:space="preserve">vidence of process for </w:t>
            </w:r>
            <w:r w:rsidR="00532631">
              <w:t xml:space="preserve">contract </w:t>
            </w:r>
            <w:r>
              <w:t>manag</w:t>
            </w:r>
            <w:r w:rsidR="00532631">
              <w:t>ement</w:t>
            </w:r>
            <w:r>
              <w:t xml:space="preserve"> </w:t>
            </w:r>
            <w:r w:rsidR="00532631">
              <w:t xml:space="preserve">and escalation </w:t>
            </w:r>
            <w:r w:rsidR="00D27E18">
              <w:t>and references of successful playground implementations together.</w:t>
            </w:r>
          </w:p>
          <w:p w14:paraId="4D2140DF" w14:textId="778E6EAE" w:rsidR="00A047C6" w:rsidRDefault="00532631" w:rsidP="002B257D">
            <w:r>
              <w:t xml:space="preserve">Acceptable escalation </w:t>
            </w:r>
            <w:r w:rsidR="00A047C6">
              <w:t xml:space="preserve">process </w:t>
            </w:r>
            <w:r w:rsidR="00D27E18">
              <w:t>proposed between supplier and the council.</w:t>
            </w:r>
          </w:p>
          <w:p w14:paraId="1DBB1CC6" w14:textId="2E38FFC0" w:rsidR="00A047C6" w:rsidRDefault="00532631" w:rsidP="00A047C6">
            <w:r>
              <w:t>Project plan included with tender</w:t>
            </w:r>
            <w:r w:rsidR="00D27E18">
              <w:t>.</w:t>
            </w:r>
          </w:p>
          <w:p w14:paraId="72BD57D1" w14:textId="3E91623A" w:rsidR="00A047C6" w:rsidRPr="009D7ED1" w:rsidRDefault="00A047C6" w:rsidP="002B257D"/>
        </w:tc>
        <w:tc>
          <w:tcPr>
            <w:tcW w:w="1366" w:type="dxa"/>
          </w:tcPr>
          <w:p w14:paraId="76B283C1" w14:textId="6A89559A" w:rsidR="009D7ED1" w:rsidRPr="009D7ED1" w:rsidRDefault="00532631" w:rsidP="002B257D">
            <w:r>
              <w:t>20%</w:t>
            </w:r>
          </w:p>
        </w:tc>
      </w:tr>
    </w:tbl>
    <w:p w14:paraId="1586E69C" w14:textId="77777777" w:rsidR="00EE78E6" w:rsidRDefault="00EE78E6" w:rsidP="002B257D">
      <w:pPr>
        <w:rPr>
          <w:b/>
          <w:bCs/>
          <w:sz w:val="24"/>
          <w:szCs w:val="24"/>
        </w:rPr>
      </w:pPr>
    </w:p>
    <w:p w14:paraId="377394B2" w14:textId="336CC260" w:rsidR="002B257D" w:rsidRDefault="002B257D" w:rsidP="002B257D"/>
    <w:p w14:paraId="46C2E22A" w14:textId="77777777" w:rsidR="003B4686" w:rsidRDefault="003B4686" w:rsidP="002B257D"/>
    <w:p w14:paraId="18F228C2" w14:textId="77777777" w:rsidR="002B257D" w:rsidRDefault="002B257D" w:rsidP="002B257D"/>
    <w:p w14:paraId="5D4C5716" w14:textId="1ACC6193" w:rsidR="000B21FA" w:rsidRPr="0054599E" w:rsidRDefault="000B21FA" w:rsidP="000B21FA">
      <w:pPr>
        <w:rPr>
          <w:b/>
          <w:bCs/>
          <w:sz w:val="24"/>
          <w:szCs w:val="24"/>
        </w:rPr>
      </w:pPr>
      <w:r w:rsidRPr="0054599E">
        <w:rPr>
          <w:b/>
          <w:bCs/>
          <w:sz w:val="24"/>
          <w:szCs w:val="24"/>
        </w:rPr>
        <w:lastRenderedPageBreak/>
        <w:t xml:space="preserve">Appendix </w:t>
      </w:r>
      <w:r w:rsidR="00A40608" w:rsidRPr="0054599E">
        <w:rPr>
          <w:b/>
          <w:bCs/>
          <w:sz w:val="24"/>
          <w:szCs w:val="24"/>
        </w:rPr>
        <w:t>2</w:t>
      </w:r>
      <w:r w:rsidRPr="0054599E">
        <w:rPr>
          <w:b/>
          <w:bCs/>
          <w:sz w:val="24"/>
          <w:szCs w:val="24"/>
        </w:rPr>
        <w:t xml:space="preserve"> – </w:t>
      </w:r>
      <w:bookmarkStart w:id="1" w:name="_Hlk178515597"/>
      <w:r w:rsidRPr="0054599E">
        <w:rPr>
          <w:b/>
          <w:bCs/>
          <w:sz w:val="24"/>
          <w:szCs w:val="24"/>
        </w:rPr>
        <w:t>Play Area Accessibility Statement</w:t>
      </w:r>
      <w:bookmarkEnd w:id="1"/>
    </w:p>
    <w:p w14:paraId="54B5C8D9" w14:textId="77777777" w:rsidR="000B21FA" w:rsidRDefault="000B21FA" w:rsidP="000B21FA">
      <w:r>
        <w:t>Goring on Thames Parish Council wish to create play spaces where all children will feel welcome and ready to explore, whether disabled or non-disabled. Play England’s Ten Design Principles for designing successful play spaces states that:</w:t>
      </w:r>
    </w:p>
    <w:p w14:paraId="5CE70F36" w14:textId="77777777" w:rsidR="000B21FA" w:rsidRPr="00EA2964" w:rsidRDefault="000B21FA" w:rsidP="000B21FA">
      <w:pPr>
        <w:ind w:left="720"/>
        <w:rPr>
          <w:i/>
          <w:iCs/>
        </w:rPr>
      </w:pPr>
      <w:r w:rsidRPr="00EA2964">
        <w:rPr>
          <w:i/>
          <w:iCs/>
        </w:rPr>
        <w:t>‘Successful play spaces offer enjoyable play experiences to disabled children and young people, and to those who are non-disabled, whilst accepting that not all elements of the play space can be accessible to everyone. Children with different abilities can play together in well-designed play spaces, and parents and carers who are themselves disabled should be able to gain access to play spaces if they are to accompany their children. Though many play providers focus on equipment that is wheelchair-accessible, it is important to recognise that there are many different types of disability or special need. Nonprescriptive equipment, which can be used flexibly – such as a ‘nest’ swing – might be interesting to large numbers of children with different needs and abilities.’</w:t>
      </w:r>
    </w:p>
    <w:p w14:paraId="273F776A" w14:textId="0AECABBF" w:rsidR="000B21FA" w:rsidRDefault="000B21FA" w:rsidP="000B21FA">
      <w:r>
        <w:t xml:space="preserve">The </w:t>
      </w:r>
      <w:r w:rsidR="00FE117D">
        <w:t xml:space="preserve">Equality Act 2010 </w:t>
      </w:r>
      <w:r>
        <w:t>aims to make sure that</w:t>
      </w:r>
      <w:r w:rsidR="00FE117D">
        <w:t xml:space="preserve"> reasonable adjustments are made to overcome barriers experienced by disabled people</w:t>
      </w:r>
      <w:r>
        <w:t>. Gates, access</w:t>
      </w:r>
      <w:r w:rsidR="00FE117D">
        <w:t xml:space="preserve">, play equipment </w:t>
      </w:r>
      <w:r>
        <w:t xml:space="preserve">and space around play equipment must be considered in </w:t>
      </w:r>
      <w:r w:rsidR="00FE117D">
        <w:t>this conte</w:t>
      </w:r>
      <w:r w:rsidR="0033403C">
        <w:t>x</w:t>
      </w:r>
      <w:r w:rsidR="00FE117D">
        <w:t>t</w:t>
      </w:r>
      <w:r>
        <w:t xml:space="preserve">. </w:t>
      </w:r>
    </w:p>
    <w:p w14:paraId="48D4ED75" w14:textId="77777777" w:rsidR="000B21FA" w:rsidRDefault="000B21FA" w:rsidP="000B21FA">
      <w:r>
        <w:t>When designing the play area, consideration should be made to enable play without the need of adult assistance where possible.</w:t>
      </w:r>
    </w:p>
    <w:p w14:paraId="2BA67414" w14:textId="77777777" w:rsidR="000B21FA" w:rsidRDefault="000B21FA" w:rsidP="000B21FA">
      <w:r>
        <w:t>Furthermore, Play England’s Ten Design Principles for designing successful play spaces also specifies that:</w:t>
      </w:r>
    </w:p>
    <w:p w14:paraId="2BBFDD30" w14:textId="77777777" w:rsidR="000B21FA" w:rsidRPr="00EA2964" w:rsidRDefault="000B21FA" w:rsidP="000B21FA">
      <w:pPr>
        <w:ind w:left="720"/>
        <w:rPr>
          <w:i/>
          <w:iCs/>
        </w:rPr>
      </w:pPr>
      <w:r w:rsidRPr="00EA2964">
        <w:rPr>
          <w:i/>
          <w:iCs/>
        </w:rPr>
        <w:t>‘Successful play spaces should, as far as is reasonably possible, offer the same quality and extent of play experience to disabled children and young people as is available to those who are not disabled, whilst accepting that not all equipment can be completely accessible to everyone. Inclusion by Design (Goodridge, ed. Douch, 2008) sets out the following six principles, established by the Disability Rights Commission, which form the foundation of inclusive design:</w:t>
      </w:r>
    </w:p>
    <w:p w14:paraId="7A953D92" w14:textId="77777777" w:rsidR="000B21FA" w:rsidRPr="00EA2964" w:rsidRDefault="000B21FA" w:rsidP="000B21FA">
      <w:pPr>
        <w:ind w:left="1440"/>
        <w:rPr>
          <w:i/>
          <w:iCs/>
        </w:rPr>
      </w:pPr>
      <w:r w:rsidRPr="00EA2964">
        <w:rPr>
          <w:i/>
          <w:iCs/>
        </w:rPr>
        <w:t>• Ease of use</w:t>
      </w:r>
    </w:p>
    <w:p w14:paraId="4A6800A6" w14:textId="77777777" w:rsidR="000B21FA" w:rsidRPr="00EA2964" w:rsidRDefault="000B21FA" w:rsidP="000B21FA">
      <w:pPr>
        <w:ind w:left="1440"/>
        <w:rPr>
          <w:i/>
          <w:iCs/>
        </w:rPr>
      </w:pPr>
      <w:r w:rsidRPr="00EA2964">
        <w:rPr>
          <w:i/>
          <w:iCs/>
        </w:rPr>
        <w:t>• Freedom of choice and access to mainstream activities</w:t>
      </w:r>
    </w:p>
    <w:p w14:paraId="12EDCED4" w14:textId="77777777" w:rsidR="000B21FA" w:rsidRPr="00EA2964" w:rsidRDefault="000B21FA" w:rsidP="000B21FA">
      <w:pPr>
        <w:ind w:left="1440"/>
        <w:rPr>
          <w:i/>
          <w:iCs/>
        </w:rPr>
      </w:pPr>
      <w:r w:rsidRPr="00EA2964">
        <w:rPr>
          <w:i/>
          <w:iCs/>
        </w:rPr>
        <w:t>• Diversity and difference</w:t>
      </w:r>
    </w:p>
    <w:p w14:paraId="48244B6B" w14:textId="77777777" w:rsidR="000B21FA" w:rsidRPr="00EA2964" w:rsidRDefault="000B21FA" w:rsidP="000B21FA">
      <w:pPr>
        <w:ind w:left="1440"/>
        <w:rPr>
          <w:i/>
          <w:iCs/>
        </w:rPr>
      </w:pPr>
      <w:r w:rsidRPr="00EA2964">
        <w:rPr>
          <w:i/>
          <w:iCs/>
        </w:rPr>
        <w:t>• Legibility and predictability</w:t>
      </w:r>
    </w:p>
    <w:p w14:paraId="336E2EC0" w14:textId="77777777" w:rsidR="000B21FA" w:rsidRPr="00EA2964" w:rsidRDefault="000B21FA" w:rsidP="000B21FA">
      <w:pPr>
        <w:ind w:left="1440"/>
        <w:rPr>
          <w:i/>
          <w:iCs/>
        </w:rPr>
      </w:pPr>
      <w:r w:rsidRPr="00EA2964">
        <w:rPr>
          <w:i/>
          <w:iCs/>
        </w:rPr>
        <w:t>• Quality</w:t>
      </w:r>
    </w:p>
    <w:p w14:paraId="25043E4A" w14:textId="77777777" w:rsidR="000B21FA" w:rsidRPr="00EA2964" w:rsidRDefault="000B21FA" w:rsidP="000B21FA">
      <w:pPr>
        <w:ind w:left="1440"/>
        <w:rPr>
          <w:i/>
          <w:iCs/>
        </w:rPr>
      </w:pPr>
      <w:r w:rsidRPr="00EA2964">
        <w:rPr>
          <w:i/>
          <w:iCs/>
        </w:rPr>
        <w:t>• Safety</w:t>
      </w:r>
    </w:p>
    <w:p w14:paraId="2ED65BC0" w14:textId="412AD9B6" w:rsidR="000B21FA" w:rsidRDefault="000B21FA" w:rsidP="000B21FA">
      <w:r>
        <w:lastRenderedPageBreak/>
        <w:t>In summary, Goring</w:t>
      </w:r>
      <w:r w:rsidR="002755D5">
        <w:t>-</w:t>
      </w:r>
      <w:r>
        <w:t>on</w:t>
      </w:r>
      <w:r w:rsidR="002755D5">
        <w:t>-</w:t>
      </w:r>
      <w:r>
        <w:t>Thames Parish Council aim</w:t>
      </w:r>
      <w:r w:rsidR="002755D5">
        <w:t>s</w:t>
      </w:r>
      <w:r>
        <w:t xml:space="preserve"> to provide a wide range of play opportunities which will be as inclusive as possible. These will be founded on the above advice from Play England and by consultation with the community.</w:t>
      </w:r>
    </w:p>
    <w:p w14:paraId="4FA62BF9" w14:textId="77777777" w:rsidR="000B21FA" w:rsidRDefault="000B21FA" w:rsidP="002B257D"/>
    <w:p w14:paraId="3DD2171B" w14:textId="77777777" w:rsidR="000B21FA" w:rsidRDefault="000B21FA" w:rsidP="002B257D"/>
    <w:p w14:paraId="3EE2C13D" w14:textId="77777777" w:rsidR="000B21FA" w:rsidRDefault="000B21FA" w:rsidP="002B257D"/>
    <w:p w14:paraId="7055A4D1" w14:textId="77777777" w:rsidR="002E28FB" w:rsidRDefault="002E28FB" w:rsidP="00F20E66">
      <w:pPr>
        <w:rPr>
          <w:b/>
          <w:bCs/>
          <w:sz w:val="24"/>
          <w:szCs w:val="24"/>
          <w:u w:val="single"/>
        </w:rPr>
      </w:pPr>
    </w:p>
    <w:p w14:paraId="58306BBB" w14:textId="77777777" w:rsidR="002E28FB" w:rsidRDefault="002E28FB" w:rsidP="00F20E66">
      <w:pPr>
        <w:rPr>
          <w:b/>
          <w:bCs/>
          <w:sz w:val="24"/>
          <w:szCs w:val="24"/>
          <w:u w:val="single"/>
        </w:rPr>
      </w:pPr>
    </w:p>
    <w:p w14:paraId="5DDE0F8E" w14:textId="77777777" w:rsidR="002E28FB" w:rsidRDefault="002E28FB" w:rsidP="00F20E66">
      <w:pPr>
        <w:rPr>
          <w:b/>
          <w:bCs/>
          <w:sz w:val="24"/>
          <w:szCs w:val="24"/>
          <w:u w:val="single"/>
        </w:rPr>
      </w:pPr>
    </w:p>
    <w:p w14:paraId="5EC734E5" w14:textId="77777777" w:rsidR="002E28FB" w:rsidRDefault="002E28FB" w:rsidP="00F20E66">
      <w:pPr>
        <w:rPr>
          <w:b/>
          <w:bCs/>
          <w:sz w:val="24"/>
          <w:szCs w:val="24"/>
          <w:u w:val="single"/>
        </w:rPr>
      </w:pPr>
    </w:p>
    <w:p w14:paraId="45B17CCF" w14:textId="77777777" w:rsidR="002E28FB" w:rsidRDefault="002E28FB" w:rsidP="00F20E66">
      <w:pPr>
        <w:rPr>
          <w:b/>
          <w:bCs/>
          <w:sz w:val="24"/>
          <w:szCs w:val="24"/>
          <w:u w:val="single"/>
        </w:rPr>
      </w:pPr>
    </w:p>
    <w:p w14:paraId="4091A0BB" w14:textId="77777777" w:rsidR="002E28FB" w:rsidRDefault="002E28FB" w:rsidP="00F20E66">
      <w:pPr>
        <w:rPr>
          <w:b/>
          <w:bCs/>
          <w:sz w:val="24"/>
          <w:szCs w:val="24"/>
          <w:u w:val="single"/>
        </w:rPr>
      </w:pPr>
    </w:p>
    <w:p w14:paraId="1D74D90C" w14:textId="77777777" w:rsidR="002E28FB" w:rsidRDefault="002E28FB" w:rsidP="00F20E66">
      <w:pPr>
        <w:rPr>
          <w:b/>
          <w:bCs/>
          <w:sz w:val="24"/>
          <w:szCs w:val="24"/>
          <w:u w:val="single"/>
        </w:rPr>
      </w:pPr>
    </w:p>
    <w:p w14:paraId="63EAB425" w14:textId="77777777" w:rsidR="002E28FB" w:rsidRDefault="002E28FB" w:rsidP="00F20E66">
      <w:pPr>
        <w:rPr>
          <w:b/>
          <w:bCs/>
          <w:sz w:val="24"/>
          <w:szCs w:val="24"/>
          <w:u w:val="single"/>
        </w:rPr>
      </w:pPr>
    </w:p>
    <w:p w14:paraId="31D5C1FE" w14:textId="77777777" w:rsidR="002E28FB" w:rsidRDefault="002E28FB" w:rsidP="00F20E66">
      <w:pPr>
        <w:rPr>
          <w:b/>
          <w:bCs/>
          <w:sz w:val="24"/>
          <w:szCs w:val="24"/>
          <w:u w:val="single"/>
        </w:rPr>
      </w:pPr>
    </w:p>
    <w:p w14:paraId="7A5B982E" w14:textId="77777777" w:rsidR="002E28FB" w:rsidRDefault="002E28FB" w:rsidP="00F20E66">
      <w:pPr>
        <w:rPr>
          <w:b/>
          <w:bCs/>
          <w:sz w:val="24"/>
          <w:szCs w:val="24"/>
          <w:u w:val="single"/>
        </w:rPr>
      </w:pPr>
    </w:p>
    <w:p w14:paraId="7B4AB272" w14:textId="77777777" w:rsidR="002E28FB" w:rsidRDefault="002E28FB" w:rsidP="00F20E66">
      <w:pPr>
        <w:rPr>
          <w:b/>
          <w:bCs/>
          <w:sz w:val="24"/>
          <w:szCs w:val="24"/>
          <w:u w:val="single"/>
        </w:rPr>
      </w:pPr>
    </w:p>
    <w:p w14:paraId="2C348E40" w14:textId="77777777" w:rsidR="002E28FB" w:rsidRDefault="002E28FB" w:rsidP="00F20E66">
      <w:pPr>
        <w:rPr>
          <w:b/>
          <w:bCs/>
          <w:sz w:val="24"/>
          <w:szCs w:val="24"/>
          <w:u w:val="single"/>
        </w:rPr>
      </w:pPr>
    </w:p>
    <w:p w14:paraId="3750FA7B" w14:textId="77777777" w:rsidR="002E28FB" w:rsidRDefault="002E28FB" w:rsidP="00F20E66">
      <w:pPr>
        <w:rPr>
          <w:b/>
          <w:bCs/>
          <w:sz w:val="24"/>
          <w:szCs w:val="24"/>
          <w:u w:val="single"/>
        </w:rPr>
      </w:pPr>
    </w:p>
    <w:p w14:paraId="57D2D2A9" w14:textId="77777777" w:rsidR="002E28FB" w:rsidRDefault="002E28FB" w:rsidP="00F20E66">
      <w:pPr>
        <w:rPr>
          <w:b/>
          <w:bCs/>
          <w:sz w:val="24"/>
          <w:szCs w:val="24"/>
          <w:u w:val="single"/>
        </w:rPr>
      </w:pPr>
    </w:p>
    <w:p w14:paraId="6BB43923" w14:textId="77777777" w:rsidR="002E28FB" w:rsidRDefault="002E28FB" w:rsidP="00F20E66">
      <w:pPr>
        <w:rPr>
          <w:b/>
          <w:bCs/>
          <w:sz w:val="24"/>
          <w:szCs w:val="24"/>
          <w:u w:val="single"/>
        </w:rPr>
      </w:pPr>
    </w:p>
    <w:p w14:paraId="49446B04" w14:textId="77777777" w:rsidR="002E28FB" w:rsidRDefault="002E28FB" w:rsidP="00F20E66">
      <w:pPr>
        <w:rPr>
          <w:b/>
          <w:bCs/>
          <w:sz w:val="24"/>
          <w:szCs w:val="24"/>
          <w:u w:val="single"/>
        </w:rPr>
      </w:pPr>
    </w:p>
    <w:p w14:paraId="4FBAB6C6" w14:textId="77777777" w:rsidR="002E28FB" w:rsidRDefault="002E28FB" w:rsidP="00F20E66">
      <w:pPr>
        <w:rPr>
          <w:b/>
          <w:bCs/>
          <w:sz w:val="24"/>
          <w:szCs w:val="24"/>
          <w:u w:val="single"/>
        </w:rPr>
      </w:pPr>
    </w:p>
    <w:p w14:paraId="08EF2499" w14:textId="77777777" w:rsidR="002E28FB" w:rsidRDefault="002E28FB" w:rsidP="00F20E66">
      <w:pPr>
        <w:rPr>
          <w:b/>
          <w:bCs/>
          <w:sz w:val="24"/>
          <w:szCs w:val="24"/>
          <w:u w:val="single"/>
        </w:rPr>
      </w:pPr>
    </w:p>
    <w:p w14:paraId="308837BD" w14:textId="77777777" w:rsidR="002E28FB" w:rsidRDefault="002E28FB" w:rsidP="00F20E66">
      <w:pPr>
        <w:rPr>
          <w:b/>
          <w:bCs/>
          <w:sz w:val="24"/>
          <w:szCs w:val="24"/>
          <w:u w:val="single"/>
        </w:rPr>
      </w:pPr>
    </w:p>
    <w:p w14:paraId="4A986642" w14:textId="77777777" w:rsidR="002E28FB" w:rsidRDefault="002E28FB" w:rsidP="00F20E66">
      <w:pPr>
        <w:rPr>
          <w:b/>
          <w:bCs/>
          <w:sz w:val="24"/>
          <w:szCs w:val="24"/>
          <w:u w:val="single"/>
        </w:rPr>
      </w:pPr>
    </w:p>
    <w:p w14:paraId="60F79256" w14:textId="74CF2A58" w:rsidR="00F20E66" w:rsidRDefault="00F20E66" w:rsidP="00F20E66">
      <w:pPr>
        <w:rPr>
          <w:b/>
          <w:bCs/>
          <w:sz w:val="24"/>
          <w:szCs w:val="24"/>
          <w:u w:val="single"/>
        </w:rPr>
      </w:pPr>
      <w:r w:rsidRPr="00F20E66">
        <w:rPr>
          <w:b/>
          <w:bCs/>
          <w:sz w:val="24"/>
          <w:szCs w:val="24"/>
          <w:u w:val="single"/>
        </w:rPr>
        <w:lastRenderedPageBreak/>
        <w:t>Attachment 1</w:t>
      </w:r>
    </w:p>
    <w:p w14:paraId="6BBB3CB3" w14:textId="77777777" w:rsidR="00F20E66" w:rsidRDefault="00F20E66" w:rsidP="00F20E66">
      <w:pPr>
        <w:rPr>
          <w:b/>
          <w:bCs/>
          <w:sz w:val="24"/>
          <w:szCs w:val="24"/>
          <w:u w:val="single"/>
        </w:rPr>
      </w:pPr>
    </w:p>
    <w:p w14:paraId="72FD3C7E" w14:textId="77777777" w:rsidR="00F20E66" w:rsidRDefault="00F20E66" w:rsidP="00F20E66">
      <w:pPr>
        <w:rPr>
          <w:b/>
          <w:bCs/>
          <w:sz w:val="24"/>
          <w:szCs w:val="24"/>
          <w:u w:val="single"/>
        </w:rPr>
      </w:pPr>
    </w:p>
    <w:p w14:paraId="2FF7680E" w14:textId="77777777" w:rsidR="00F20E66" w:rsidRDefault="00F20E66" w:rsidP="00F20E66">
      <w:pPr>
        <w:rPr>
          <w:b/>
          <w:bCs/>
          <w:sz w:val="24"/>
          <w:szCs w:val="24"/>
          <w:u w:val="single"/>
        </w:rPr>
      </w:pPr>
    </w:p>
    <w:p w14:paraId="0C4E98EB" w14:textId="77777777" w:rsidR="00F20E66" w:rsidRDefault="00F20E66" w:rsidP="00F20E66">
      <w:pPr>
        <w:rPr>
          <w:b/>
          <w:bCs/>
          <w:sz w:val="24"/>
          <w:szCs w:val="24"/>
          <w:u w:val="single"/>
        </w:rPr>
      </w:pPr>
    </w:p>
    <w:p w14:paraId="2F24FD2E" w14:textId="77777777" w:rsidR="00F20E66" w:rsidRDefault="00F20E66" w:rsidP="00F20E66">
      <w:pPr>
        <w:rPr>
          <w:b/>
          <w:bCs/>
          <w:sz w:val="40"/>
          <w:szCs w:val="40"/>
        </w:rPr>
      </w:pPr>
    </w:p>
    <w:p w14:paraId="34B6E798" w14:textId="1A5F9C30" w:rsidR="00D52481" w:rsidRDefault="007658FF" w:rsidP="00F20E66">
      <w:pPr>
        <w:jc w:val="center"/>
        <w:rPr>
          <w:b/>
          <w:bCs/>
          <w:sz w:val="40"/>
          <w:szCs w:val="40"/>
        </w:rPr>
      </w:pPr>
      <w:r w:rsidRPr="005A42A4">
        <w:rPr>
          <w:b/>
          <w:bCs/>
          <w:sz w:val="40"/>
          <w:szCs w:val="40"/>
        </w:rPr>
        <w:t>Declaration of Collusive Tendering Certificate</w:t>
      </w:r>
    </w:p>
    <w:p w14:paraId="38F0C125" w14:textId="77777777" w:rsidR="00F20E66" w:rsidRPr="005A42A4" w:rsidRDefault="00F20E66" w:rsidP="00F20E66">
      <w:pPr>
        <w:jc w:val="center"/>
        <w:rPr>
          <w:b/>
          <w:bCs/>
          <w:sz w:val="40"/>
          <w:szCs w:val="40"/>
        </w:rPr>
      </w:pPr>
    </w:p>
    <w:p w14:paraId="3B40D38D" w14:textId="46221EEA" w:rsidR="007658FF" w:rsidRPr="00F20E66" w:rsidRDefault="00F20E66" w:rsidP="002B257D">
      <w:pPr>
        <w:rPr>
          <w:sz w:val="28"/>
          <w:szCs w:val="28"/>
        </w:rPr>
      </w:pPr>
      <w:r w:rsidRPr="00F20E66">
        <w:rPr>
          <w:sz w:val="28"/>
          <w:szCs w:val="28"/>
        </w:rPr>
        <w:t>(</w:t>
      </w:r>
      <w:r w:rsidR="0054599E" w:rsidRPr="00F20E66">
        <w:rPr>
          <w:sz w:val="28"/>
          <w:szCs w:val="28"/>
        </w:rPr>
        <w:t>This Certificate is in regard to canvassing Members of the Council or its Officers to gain competitive advantage. Any effort to do so will immediately disqualify any tender submitted</w:t>
      </w:r>
      <w:r w:rsidRPr="00F20E66">
        <w:rPr>
          <w:sz w:val="28"/>
          <w:szCs w:val="28"/>
        </w:rPr>
        <w:t>)</w:t>
      </w:r>
    </w:p>
    <w:p w14:paraId="50F14A80" w14:textId="77777777" w:rsidR="007658FF" w:rsidRDefault="007658FF" w:rsidP="002B257D">
      <w:pPr>
        <w:rPr>
          <w:b/>
          <w:bCs/>
        </w:rPr>
      </w:pPr>
    </w:p>
    <w:p w14:paraId="1F15D0DD" w14:textId="77777777" w:rsidR="007658FF" w:rsidRDefault="007658FF" w:rsidP="002B257D">
      <w:pPr>
        <w:rPr>
          <w:b/>
          <w:bCs/>
        </w:rPr>
      </w:pPr>
    </w:p>
    <w:p w14:paraId="41B4F725" w14:textId="77777777" w:rsidR="00F20E66" w:rsidRDefault="00F20E66" w:rsidP="002B257D">
      <w:pPr>
        <w:rPr>
          <w:b/>
          <w:bCs/>
        </w:rPr>
      </w:pPr>
    </w:p>
    <w:p w14:paraId="7E67DAC3" w14:textId="77777777" w:rsidR="007658FF" w:rsidRDefault="007658FF" w:rsidP="002B257D">
      <w:pPr>
        <w:rPr>
          <w:b/>
          <w:bCs/>
        </w:rPr>
      </w:pPr>
    </w:p>
    <w:p w14:paraId="4E4EE2A4" w14:textId="77777777" w:rsidR="007658FF" w:rsidRDefault="007658FF" w:rsidP="002B257D">
      <w:pPr>
        <w:rPr>
          <w:b/>
          <w:bCs/>
        </w:rPr>
      </w:pPr>
    </w:p>
    <w:p w14:paraId="5CFD61EC" w14:textId="77777777" w:rsidR="007658FF" w:rsidRDefault="007658FF" w:rsidP="002B257D">
      <w:pPr>
        <w:rPr>
          <w:b/>
          <w:bCs/>
        </w:rPr>
      </w:pPr>
    </w:p>
    <w:p w14:paraId="16423E5F" w14:textId="77777777" w:rsidR="007658FF" w:rsidRDefault="007658FF" w:rsidP="002B257D">
      <w:pPr>
        <w:rPr>
          <w:b/>
          <w:bCs/>
        </w:rPr>
      </w:pPr>
    </w:p>
    <w:p w14:paraId="179A3872" w14:textId="77777777" w:rsidR="007658FF" w:rsidRDefault="007658FF" w:rsidP="002B257D">
      <w:pPr>
        <w:rPr>
          <w:b/>
          <w:bCs/>
        </w:rPr>
      </w:pPr>
    </w:p>
    <w:p w14:paraId="0F493809" w14:textId="77777777" w:rsidR="007658FF" w:rsidRDefault="007658FF" w:rsidP="002B257D">
      <w:pPr>
        <w:rPr>
          <w:b/>
          <w:bCs/>
        </w:rPr>
      </w:pPr>
    </w:p>
    <w:p w14:paraId="5A20593B" w14:textId="77777777" w:rsidR="007658FF" w:rsidRDefault="007658FF" w:rsidP="002B257D">
      <w:pPr>
        <w:rPr>
          <w:b/>
          <w:bCs/>
        </w:rPr>
      </w:pPr>
    </w:p>
    <w:p w14:paraId="3AA38BB3" w14:textId="77777777" w:rsidR="007658FF" w:rsidRDefault="007658FF" w:rsidP="002B257D">
      <w:pPr>
        <w:rPr>
          <w:b/>
          <w:bCs/>
        </w:rPr>
      </w:pPr>
    </w:p>
    <w:p w14:paraId="58E1B86C" w14:textId="77777777" w:rsidR="007658FF" w:rsidRDefault="007658FF" w:rsidP="002B257D">
      <w:pPr>
        <w:rPr>
          <w:b/>
          <w:bCs/>
        </w:rPr>
      </w:pPr>
    </w:p>
    <w:p w14:paraId="7D450211" w14:textId="77777777" w:rsidR="007658FF" w:rsidRDefault="007658FF" w:rsidP="002B257D">
      <w:pPr>
        <w:rPr>
          <w:b/>
          <w:bCs/>
        </w:rPr>
      </w:pPr>
    </w:p>
    <w:p w14:paraId="094053DA" w14:textId="77777777" w:rsidR="007658FF" w:rsidRDefault="007658FF" w:rsidP="002B257D">
      <w:pPr>
        <w:rPr>
          <w:b/>
          <w:bCs/>
        </w:rPr>
      </w:pPr>
    </w:p>
    <w:p w14:paraId="742A6D32" w14:textId="77777777" w:rsidR="007658FF" w:rsidRPr="00F20E66" w:rsidRDefault="007658FF" w:rsidP="007658FF">
      <w:pPr>
        <w:pStyle w:val="Heading1"/>
        <w:ind w:left="720" w:firstLine="720"/>
        <w:jc w:val="left"/>
        <w:rPr>
          <w:sz w:val="36"/>
          <w:szCs w:val="36"/>
        </w:rPr>
      </w:pPr>
      <w:r w:rsidRPr="00F20E66">
        <w:rPr>
          <w:sz w:val="36"/>
          <w:szCs w:val="36"/>
        </w:rPr>
        <w:lastRenderedPageBreak/>
        <w:t>Declaration on Collusive Tendering Certificate</w:t>
      </w:r>
    </w:p>
    <w:p w14:paraId="00E8E8CF" w14:textId="77777777" w:rsidR="002E28FB" w:rsidRDefault="002E28FB" w:rsidP="007658FF"/>
    <w:p w14:paraId="7C1275B9" w14:textId="5397C838" w:rsidR="007658FF" w:rsidRPr="007658FF" w:rsidRDefault="007658FF" w:rsidP="007658FF">
      <w:r w:rsidRPr="007658FF">
        <w:t xml:space="preserve">To: </w:t>
      </w:r>
      <w:r w:rsidRPr="007658FF">
        <w:tab/>
      </w:r>
      <w:r w:rsidRPr="007658FF">
        <w:tab/>
      </w:r>
      <w:r w:rsidRPr="007658FF">
        <w:tab/>
        <w:t>Goring</w:t>
      </w:r>
      <w:r>
        <w:t>-</w:t>
      </w:r>
      <w:r w:rsidRPr="007658FF">
        <w:t>on</w:t>
      </w:r>
      <w:r>
        <w:t>-</w:t>
      </w:r>
      <w:r w:rsidRPr="007658FF">
        <w:t>Thames Parish Council</w:t>
      </w:r>
    </w:p>
    <w:p w14:paraId="704C905F" w14:textId="7F1120DC" w:rsidR="007658FF" w:rsidRPr="007658FF" w:rsidRDefault="007658FF" w:rsidP="007658FF">
      <w:r w:rsidRPr="007658FF">
        <w:t xml:space="preserve">In response to:    </w:t>
      </w:r>
      <w:r w:rsidRPr="007658FF">
        <w:tab/>
        <w:t>Goring Playgrounds Contract</w:t>
      </w:r>
    </w:p>
    <w:p w14:paraId="444B8DC3" w14:textId="77777777" w:rsidR="007658FF" w:rsidRPr="007658FF" w:rsidRDefault="007658FF" w:rsidP="007658FF">
      <w:pPr>
        <w:pStyle w:val="NoSpacing"/>
      </w:pPr>
      <w:r w:rsidRPr="007658FF">
        <w:t>I/We declare that:</w:t>
      </w:r>
    </w:p>
    <w:p w14:paraId="218A586B" w14:textId="77777777" w:rsidR="007658FF" w:rsidRPr="007658FF" w:rsidRDefault="007658FF" w:rsidP="007658FF">
      <w:pPr>
        <w:pStyle w:val="NoSpacing"/>
      </w:pPr>
    </w:p>
    <w:p w14:paraId="536ECDE6" w14:textId="77777777" w:rsidR="007658FF" w:rsidRPr="007658FF" w:rsidRDefault="007658FF" w:rsidP="007658FF">
      <w:pPr>
        <w:pStyle w:val="NoSpacing"/>
      </w:pPr>
      <w:r w:rsidRPr="007658FF">
        <w:t>1. This is a bona fide tender, intended to be competitive, and that I/we have not fixed or</w:t>
      </w:r>
    </w:p>
    <w:p w14:paraId="5CDDBFE7" w14:textId="77777777" w:rsidR="007658FF" w:rsidRPr="007658FF" w:rsidRDefault="007658FF" w:rsidP="007658FF">
      <w:pPr>
        <w:pStyle w:val="NoSpacing"/>
      </w:pPr>
      <w:r w:rsidRPr="007658FF">
        <w:t>adjusted the amount of the tender by or in accordance with any agreement or arrangement</w:t>
      </w:r>
    </w:p>
    <w:p w14:paraId="4217E878" w14:textId="77777777" w:rsidR="007658FF" w:rsidRPr="007658FF" w:rsidRDefault="007658FF" w:rsidP="007658FF">
      <w:pPr>
        <w:pStyle w:val="NoSpacing"/>
      </w:pPr>
      <w:r w:rsidRPr="007658FF">
        <w:t>with any other person.</w:t>
      </w:r>
    </w:p>
    <w:p w14:paraId="2A3E1E7C" w14:textId="77777777" w:rsidR="007658FF" w:rsidRPr="007658FF" w:rsidRDefault="007658FF" w:rsidP="007658FF">
      <w:pPr>
        <w:pStyle w:val="NoSpacing"/>
      </w:pPr>
      <w:r w:rsidRPr="007658FF">
        <w:br/>
        <w:t>2. I/We have not done and I/we undertake that I/we will not do at any time before the hour</w:t>
      </w:r>
    </w:p>
    <w:p w14:paraId="2C243B30" w14:textId="77777777" w:rsidR="007658FF" w:rsidRPr="007658FF" w:rsidRDefault="007658FF" w:rsidP="007658FF">
      <w:pPr>
        <w:pStyle w:val="NoSpacing"/>
      </w:pPr>
      <w:r w:rsidRPr="007658FF">
        <w:t>and date specified for the return of this tender any of the following acts:</w:t>
      </w:r>
      <w:r w:rsidRPr="007658FF">
        <w:br/>
      </w:r>
    </w:p>
    <w:p w14:paraId="04FF6680" w14:textId="77777777" w:rsidR="007658FF" w:rsidRPr="007658FF" w:rsidRDefault="007658FF" w:rsidP="000A5173">
      <w:pPr>
        <w:pStyle w:val="ListParagraph"/>
        <w:numPr>
          <w:ilvl w:val="0"/>
          <w:numId w:val="12"/>
        </w:numPr>
      </w:pPr>
      <w:r w:rsidRPr="007658FF">
        <w:t xml:space="preserve"> communicating to a person other than the person calling for those tenders the amount, or approximate amount of the proposed tender except where disclosure, in confidence, of the approximate amount of the tender was necessary to obtain premium quotations required for the preparation of the tender.</w:t>
      </w:r>
    </w:p>
    <w:p w14:paraId="550BE99B" w14:textId="77777777" w:rsidR="007658FF" w:rsidRPr="007658FF" w:rsidRDefault="007658FF" w:rsidP="000A5173">
      <w:pPr>
        <w:pStyle w:val="ListParagraph"/>
        <w:numPr>
          <w:ilvl w:val="0"/>
          <w:numId w:val="12"/>
        </w:numPr>
      </w:pPr>
      <w:r w:rsidRPr="007658FF">
        <w:t xml:space="preserve"> entering into any agreement or arrangement with any other persons that they shall refrain from tendering or as to the amount of any tender to be submitted.</w:t>
      </w:r>
    </w:p>
    <w:p w14:paraId="450DC67C" w14:textId="77777777" w:rsidR="007658FF" w:rsidRPr="007658FF" w:rsidRDefault="007658FF" w:rsidP="000A5173">
      <w:pPr>
        <w:pStyle w:val="ListParagraph"/>
        <w:numPr>
          <w:ilvl w:val="0"/>
          <w:numId w:val="12"/>
        </w:numPr>
      </w:pPr>
      <w:r w:rsidRPr="007658FF">
        <w:t>offering or paying or giving or agreeing to pay or give any sum of money or valuable consideration directly or indirectly to any person for doing or having done or causing or having caused to be done in relation to any other tender or proposed tender for the said work any act or thing of the sort described above.</w:t>
      </w:r>
    </w:p>
    <w:p w14:paraId="3C846175" w14:textId="64EFA154" w:rsidR="007658FF" w:rsidRPr="007658FF" w:rsidRDefault="007658FF" w:rsidP="007658FF">
      <w:r w:rsidRPr="007658FF">
        <w:t xml:space="preserve">We acknowledge that if we, or anyone who acts on our behalf behaves improperly or commits an offence under the Prevention of Corruption Acts 1889‐1916, </w:t>
      </w:r>
      <w:r>
        <w:t xml:space="preserve">Goring-on-Thames </w:t>
      </w:r>
      <w:r w:rsidRPr="007658FF">
        <w:t>Parish Council tendering for services may cancel the contract and recover all costs and losses.</w:t>
      </w:r>
    </w:p>
    <w:p w14:paraId="3D9B9A40" w14:textId="77777777" w:rsidR="007658FF" w:rsidRPr="007658FF" w:rsidRDefault="007658FF" w:rsidP="007658FF">
      <w:r w:rsidRPr="007658FF">
        <w:t>In this certificate, the word ‘person’ includes any persons or anybody or associated, corporate or unincorporated, and ‘any agreement or arrangement’ includes any such transaction, formal or informal, and whether legally binding or not.</w:t>
      </w:r>
    </w:p>
    <w:p w14:paraId="15794D70" w14:textId="77777777" w:rsidR="007658FF" w:rsidRPr="007658FF" w:rsidRDefault="007658FF" w:rsidP="007658FF">
      <w:r w:rsidRPr="007658FF">
        <w:t>Signature:</w:t>
      </w:r>
      <w:r w:rsidRPr="007658FF">
        <w:tab/>
      </w:r>
      <w:r w:rsidRPr="007658FF">
        <w:tab/>
      </w:r>
      <w:r w:rsidRPr="007658FF">
        <w:tab/>
      </w:r>
      <w:r w:rsidRPr="007658FF">
        <w:tab/>
        <w:t xml:space="preserve">……………………………………………………… </w:t>
      </w:r>
    </w:p>
    <w:p w14:paraId="699C8066" w14:textId="77777777" w:rsidR="007658FF" w:rsidRPr="007658FF" w:rsidRDefault="007658FF" w:rsidP="007658FF">
      <w:r w:rsidRPr="007658FF">
        <w:t>Position held:</w:t>
      </w:r>
      <w:r w:rsidRPr="007658FF">
        <w:tab/>
      </w:r>
      <w:r w:rsidRPr="007658FF">
        <w:tab/>
      </w:r>
      <w:r w:rsidRPr="007658FF">
        <w:tab/>
      </w:r>
      <w:r w:rsidRPr="007658FF">
        <w:tab/>
        <w:t>………………………………………………………</w:t>
      </w:r>
    </w:p>
    <w:p w14:paraId="33F6CA88" w14:textId="5E119D5B" w:rsidR="007658FF" w:rsidRPr="007658FF" w:rsidRDefault="007658FF" w:rsidP="007658FF">
      <w:r w:rsidRPr="007658FF">
        <w:t xml:space="preserve">Name and Address of </w:t>
      </w:r>
      <w:r w:rsidR="00CE5454">
        <w:t>Supplier</w:t>
      </w:r>
      <w:r w:rsidRPr="007658FF">
        <w:t>:</w:t>
      </w:r>
      <w:r w:rsidRPr="007658FF">
        <w:tab/>
      </w:r>
      <w:r w:rsidR="002A75F6">
        <w:t xml:space="preserve">              </w:t>
      </w:r>
      <w:r w:rsidRPr="007658FF">
        <w:t>………………………………………………………</w:t>
      </w:r>
    </w:p>
    <w:p w14:paraId="1DC49874" w14:textId="77777777" w:rsidR="007658FF" w:rsidRPr="007658FF" w:rsidRDefault="007658FF" w:rsidP="007658FF">
      <w:pPr>
        <w:ind w:left="2880" w:firstLine="720"/>
      </w:pPr>
      <w:r w:rsidRPr="007658FF">
        <w:t>………………………………………………………</w:t>
      </w:r>
    </w:p>
    <w:p w14:paraId="1A1953D7" w14:textId="77777777" w:rsidR="007658FF" w:rsidRPr="007658FF" w:rsidRDefault="007658FF" w:rsidP="007658FF">
      <w:pPr>
        <w:ind w:left="2880" w:firstLine="720"/>
      </w:pPr>
      <w:r w:rsidRPr="007658FF">
        <w:t>………………………………………………………</w:t>
      </w:r>
    </w:p>
    <w:p w14:paraId="58B20D56" w14:textId="77777777" w:rsidR="007658FF" w:rsidRDefault="007658FF" w:rsidP="007658FF">
      <w:r w:rsidRPr="007658FF">
        <w:t>Dated:</w:t>
      </w:r>
      <w:r w:rsidRPr="007658FF">
        <w:tab/>
      </w:r>
      <w:r w:rsidRPr="007658FF">
        <w:tab/>
      </w:r>
      <w:r w:rsidRPr="007658FF">
        <w:tab/>
      </w:r>
      <w:r w:rsidRPr="007658FF">
        <w:tab/>
      </w:r>
      <w:r w:rsidRPr="007658FF">
        <w:tab/>
        <w:t>………………………………………………………</w:t>
      </w:r>
    </w:p>
    <w:p w14:paraId="41B678DB" w14:textId="77777777" w:rsidR="007658FF" w:rsidRPr="007658FF" w:rsidRDefault="007658FF" w:rsidP="007658FF">
      <w:r w:rsidRPr="007658FF">
        <w:lastRenderedPageBreak/>
        <w:t>Note to Organisation: Refusal to give this declaration and undertaking means any submitted tender will be treated as null and void and not considered by the Council.</w:t>
      </w:r>
    </w:p>
    <w:p w14:paraId="02C872C2" w14:textId="77777777" w:rsidR="00D52481" w:rsidRDefault="00D52481" w:rsidP="002B257D"/>
    <w:p w14:paraId="3A5374F4" w14:textId="77777777" w:rsidR="002E28FB" w:rsidRDefault="002E28FB" w:rsidP="00F20E66">
      <w:pPr>
        <w:rPr>
          <w:b/>
          <w:bCs/>
          <w:sz w:val="24"/>
          <w:szCs w:val="24"/>
          <w:u w:val="single"/>
        </w:rPr>
      </w:pPr>
      <w:bookmarkStart w:id="2" w:name="_Hlk178518180"/>
    </w:p>
    <w:p w14:paraId="422BBB2B" w14:textId="77777777" w:rsidR="002E28FB" w:rsidRDefault="002E28FB" w:rsidP="00F20E66">
      <w:pPr>
        <w:rPr>
          <w:b/>
          <w:bCs/>
          <w:sz w:val="24"/>
          <w:szCs w:val="24"/>
          <w:u w:val="single"/>
        </w:rPr>
      </w:pPr>
    </w:p>
    <w:p w14:paraId="0ECD47E2" w14:textId="77777777" w:rsidR="002E28FB" w:rsidRDefault="002E28FB" w:rsidP="00F20E66">
      <w:pPr>
        <w:rPr>
          <w:b/>
          <w:bCs/>
          <w:sz w:val="24"/>
          <w:szCs w:val="24"/>
          <w:u w:val="single"/>
        </w:rPr>
      </w:pPr>
    </w:p>
    <w:p w14:paraId="0884DE74" w14:textId="77777777" w:rsidR="002E28FB" w:rsidRDefault="002E28FB" w:rsidP="00F20E66">
      <w:pPr>
        <w:rPr>
          <w:b/>
          <w:bCs/>
          <w:sz w:val="24"/>
          <w:szCs w:val="24"/>
          <w:u w:val="single"/>
        </w:rPr>
      </w:pPr>
    </w:p>
    <w:p w14:paraId="55267C8E" w14:textId="77777777" w:rsidR="002E28FB" w:rsidRDefault="002E28FB" w:rsidP="00F20E66">
      <w:pPr>
        <w:rPr>
          <w:b/>
          <w:bCs/>
          <w:sz w:val="24"/>
          <w:szCs w:val="24"/>
          <w:u w:val="single"/>
        </w:rPr>
      </w:pPr>
    </w:p>
    <w:p w14:paraId="504EFEB8" w14:textId="77777777" w:rsidR="002E28FB" w:rsidRDefault="002E28FB" w:rsidP="00F20E66">
      <w:pPr>
        <w:rPr>
          <w:b/>
          <w:bCs/>
          <w:sz w:val="24"/>
          <w:szCs w:val="24"/>
          <w:u w:val="single"/>
        </w:rPr>
      </w:pPr>
    </w:p>
    <w:p w14:paraId="58AF0929" w14:textId="77777777" w:rsidR="002E28FB" w:rsidRDefault="002E28FB" w:rsidP="00F20E66">
      <w:pPr>
        <w:rPr>
          <w:b/>
          <w:bCs/>
          <w:sz w:val="24"/>
          <w:szCs w:val="24"/>
          <w:u w:val="single"/>
        </w:rPr>
      </w:pPr>
    </w:p>
    <w:p w14:paraId="57E43D41" w14:textId="77777777" w:rsidR="002E28FB" w:rsidRDefault="002E28FB" w:rsidP="00F20E66">
      <w:pPr>
        <w:rPr>
          <w:b/>
          <w:bCs/>
          <w:sz w:val="24"/>
          <w:szCs w:val="24"/>
          <w:u w:val="single"/>
        </w:rPr>
      </w:pPr>
    </w:p>
    <w:p w14:paraId="5632EEB2" w14:textId="77777777" w:rsidR="002E28FB" w:rsidRDefault="002E28FB" w:rsidP="00F20E66">
      <w:pPr>
        <w:rPr>
          <w:b/>
          <w:bCs/>
          <w:sz w:val="24"/>
          <w:szCs w:val="24"/>
          <w:u w:val="single"/>
        </w:rPr>
      </w:pPr>
    </w:p>
    <w:p w14:paraId="30FB8810" w14:textId="77777777" w:rsidR="002E28FB" w:rsidRDefault="002E28FB" w:rsidP="00F20E66">
      <w:pPr>
        <w:rPr>
          <w:b/>
          <w:bCs/>
          <w:sz w:val="24"/>
          <w:szCs w:val="24"/>
          <w:u w:val="single"/>
        </w:rPr>
      </w:pPr>
    </w:p>
    <w:p w14:paraId="4FD9326A" w14:textId="77777777" w:rsidR="002E28FB" w:rsidRDefault="002E28FB" w:rsidP="00F20E66">
      <w:pPr>
        <w:rPr>
          <w:b/>
          <w:bCs/>
          <w:sz w:val="24"/>
          <w:szCs w:val="24"/>
          <w:u w:val="single"/>
        </w:rPr>
      </w:pPr>
    </w:p>
    <w:p w14:paraId="1268F00F" w14:textId="77777777" w:rsidR="002E28FB" w:rsidRDefault="002E28FB" w:rsidP="00F20E66">
      <w:pPr>
        <w:rPr>
          <w:b/>
          <w:bCs/>
          <w:sz w:val="24"/>
          <w:szCs w:val="24"/>
          <w:u w:val="single"/>
        </w:rPr>
      </w:pPr>
    </w:p>
    <w:p w14:paraId="2563ACAB" w14:textId="77777777" w:rsidR="002E28FB" w:rsidRDefault="002E28FB" w:rsidP="00F20E66">
      <w:pPr>
        <w:rPr>
          <w:b/>
          <w:bCs/>
          <w:sz w:val="24"/>
          <w:szCs w:val="24"/>
          <w:u w:val="single"/>
        </w:rPr>
      </w:pPr>
    </w:p>
    <w:p w14:paraId="6FFB9718" w14:textId="77777777" w:rsidR="002E28FB" w:rsidRDefault="002E28FB" w:rsidP="00F20E66">
      <w:pPr>
        <w:rPr>
          <w:b/>
          <w:bCs/>
          <w:sz w:val="24"/>
          <w:szCs w:val="24"/>
          <w:u w:val="single"/>
        </w:rPr>
      </w:pPr>
    </w:p>
    <w:p w14:paraId="37849C3F" w14:textId="77777777" w:rsidR="002E28FB" w:rsidRDefault="002E28FB" w:rsidP="00F20E66">
      <w:pPr>
        <w:rPr>
          <w:b/>
          <w:bCs/>
          <w:sz w:val="24"/>
          <w:szCs w:val="24"/>
          <w:u w:val="single"/>
        </w:rPr>
      </w:pPr>
    </w:p>
    <w:p w14:paraId="20DECDE5" w14:textId="77777777" w:rsidR="002E28FB" w:rsidRDefault="002E28FB" w:rsidP="00F20E66">
      <w:pPr>
        <w:rPr>
          <w:b/>
          <w:bCs/>
          <w:sz w:val="24"/>
          <w:szCs w:val="24"/>
          <w:u w:val="single"/>
        </w:rPr>
      </w:pPr>
    </w:p>
    <w:p w14:paraId="37AFFD0C" w14:textId="77777777" w:rsidR="002E28FB" w:rsidRDefault="002E28FB" w:rsidP="00F20E66">
      <w:pPr>
        <w:rPr>
          <w:b/>
          <w:bCs/>
          <w:sz w:val="24"/>
          <w:szCs w:val="24"/>
          <w:u w:val="single"/>
        </w:rPr>
      </w:pPr>
    </w:p>
    <w:p w14:paraId="079F5694" w14:textId="77777777" w:rsidR="002E28FB" w:rsidRDefault="002E28FB" w:rsidP="00F20E66">
      <w:pPr>
        <w:rPr>
          <w:b/>
          <w:bCs/>
          <w:sz w:val="24"/>
          <w:szCs w:val="24"/>
          <w:u w:val="single"/>
        </w:rPr>
      </w:pPr>
    </w:p>
    <w:p w14:paraId="6FC2BC89" w14:textId="77777777" w:rsidR="002E28FB" w:rsidRDefault="002E28FB" w:rsidP="00F20E66">
      <w:pPr>
        <w:rPr>
          <w:b/>
          <w:bCs/>
          <w:sz w:val="24"/>
          <w:szCs w:val="24"/>
          <w:u w:val="single"/>
        </w:rPr>
      </w:pPr>
    </w:p>
    <w:p w14:paraId="34813E3A" w14:textId="77777777" w:rsidR="002E28FB" w:rsidRDefault="002E28FB" w:rsidP="00F20E66">
      <w:pPr>
        <w:rPr>
          <w:b/>
          <w:bCs/>
          <w:sz w:val="24"/>
          <w:szCs w:val="24"/>
          <w:u w:val="single"/>
        </w:rPr>
      </w:pPr>
    </w:p>
    <w:p w14:paraId="0BF7DE39" w14:textId="77777777" w:rsidR="002E28FB" w:rsidRDefault="002E28FB" w:rsidP="00F20E66">
      <w:pPr>
        <w:rPr>
          <w:b/>
          <w:bCs/>
          <w:sz w:val="24"/>
          <w:szCs w:val="24"/>
          <w:u w:val="single"/>
        </w:rPr>
      </w:pPr>
    </w:p>
    <w:p w14:paraId="211DBE41" w14:textId="77777777" w:rsidR="002E28FB" w:rsidRDefault="002E28FB" w:rsidP="00F20E66">
      <w:pPr>
        <w:rPr>
          <w:b/>
          <w:bCs/>
          <w:sz w:val="24"/>
          <w:szCs w:val="24"/>
          <w:u w:val="single"/>
        </w:rPr>
      </w:pPr>
    </w:p>
    <w:p w14:paraId="6F6AEDA4" w14:textId="77777777" w:rsidR="00CA7519" w:rsidRDefault="00CA7519" w:rsidP="00F20E66">
      <w:pPr>
        <w:rPr>
          <w:b/>
          <w:bCs/>
          <w:sz w:val="24"/>
          <w:szCs w:val="24"/>
          <w:u w:val="single"/>
        </w:rPr>
      </w:pPr>
    </w:p>
    <w:p w14:paraId="2DDA9209" w14:textId="3F14EEE6" w:rsidR="00F20E66" w:rsidRPr="00F20E66" w:rsidRDefault="00F20E66" w:rsidP="00F20E66">
      <w:pPr>
        <w:rPr>
          <w:b/>
          <w:bCs/>
          <w:sz w:val="40"/>
          <w:szCs w:val="40"/>
          <w:u w:val="single"/>
        </w:rPr>
      </w:pPr>
      <w:r w:rsidRPr="00F20E66">
        <w:rPr>
          <w:b/>
          <w:bCs/>
          <w:sz w:val="24"/>
          <w:szCs w:val="24"/>
          <w:u w:val="single"/>
        </w:rPr>
        <w:lastRenderedPageBreak/>
        <w:t xml:space="preserve">Attachment </w:t>
      </w:r>
      <w:r>
        <w:rPr>
          <w:b/>
          <w:bCs/>
          <w:sz w:val="24"/>
          <w:szCs w:val="24"/>
          <w:u w:val="single"/>
        </w:rPr>
        <w:t>2</w:t>
      </w:r>
    </w:p>
    <w:p w14:paraId="5DFBF7CE" w14:textId="77777777" w:rsidR="00F20E66" w:rsidRDefault="00F20E66" w:rsidP="005A42A4">
      <w:pPr>
        <w:jc w:val="center"/>
        <w:rPr>
          <w:b/>
          <w:bCs/>
          <w:sz w:val="40"/>
          <w:szCs w:val="40"/>
        </w:rPr>
      </w:pPr>
    </w:p>
    <w:p w14:paraId="43658607" w14:textId="77777777" w:rsidR="00F20E66" w:rsidRDefault="00F20E66" w:rsidP="005A42A4">
      <w:pPr>
        <w:jc w:val="center"/>
        <w:rPr>
          <w:b/>
          <w:bCs/>
          <w:sz w:val="40"/>
          <w:szCs w:val="40"/>
        </w:rPr>
      </w:pPr>
    </w:p>
    <w:p w14:paraId="56AE53C2" w14:textId="77777777" w:rsidR="00F20E66" w:rsidRDefault="00F20E66" w:rsidP="005A42A4">
      <w:pPr>
        <w:jc w:val="center"/>
        <w:rPr>
          <w:b/>
          <w:bCs/>
          <w:sz w:val="40"/>
          <w:szCs w:val="40"/>
        </w:rPr>
      </w:pPr>
    </w:p>
    <w:p w14:paraId="7B3BB5DA" w14:textId="28D38BFE" w:rsidR="0054599E" w:rsidRPr="005A42A4" w:rsidRDefault="00AA4D9B" w:rsidP="00CA7519">
      <w:pPr>
        <w:rPr>
          <w:b/>
          <w:bCs/>
          <w:sz w:val="40"/>
          <w:szCs w:val="40"/>
        </w:rPr>
      </w:pPr>
      <w:bookmarkStart w:id="3" w:name="_Hlk178862822"/>
      <w:r w:rsidRPr="005A42A4">
        <w:rPr>
          <w:b/>
          <w:bCs/>
          <w:sz w:val="40"/>
          <w:szCs w:val="40"/>
        </w:rPr>
        <w:t xml:space="preserve">Application Form for </w:t>
      </w:r>
      <w:r w:rsidR="0054599E" w:rsidRPr="005A42A4">
        <w:rPr>
          <w:b/>
          <w:bCs/>
          <w:sz w:val="40"/>
          <w:szCs w:val="40"/>
        </w:rPr>
        <w:t xml:space="preserve">the </w:t>
      </w:r>
      <w:r w:rsidRPr="005A42A4">
        <w:rPr>
          <w:b/>
          <w:bCs/>
          <w:sz w:val="40"/>
          <w:szCs w:val="40"/>
        </w:rPr>
        <w:t>Goring Playgrounds Contract</w:t>
      </w:r>
    </w:p>
    <w:bookmarkEnd w:id="3"/>
    <w:p w14:paraId="410BA10C" w14:textId="77777777" w:rsidR="005A42A4" w:rsidRPr="00FE117D" w:rsidRDefault="005A42A4" w:rsidP="005A42A4">
      <w:pPr>
        <w:jc w:val="center"/>
        <w:rPr>
          <w:sz w:val="28"/>
          <w:szCs w:val="28"/>
        </w:rPr>
      </w:pPr>
    </w:p>
    <w:p w14:paraId="395A0F44" w14:textId="7E91AB31" w:rsidR="0054599E" w:rsidRDefault="00F20E66" w:rsidP="002B257D">
      <w:pPr>
        <w:rPr>
          <w:sz w:val="28"/>
          <w:szCs w:val="28"/>
        </w:rPr>
      </w:pPr>
      <w:r w:rsidRPr="00FE117D">
        <w:rPr>
          <w:sz w:val="28"/>
          <w:szCs w:val="28"/>
        </w:rPr>
        <w:t>(</w:t>
      </w:r>
      <w:r w:rsidR="0054599E" w:rsidRPr="00FE117D">
        <w:rPr>
          <w:sz w:val="28"/>
          <w:szCs w:val="28"/>
        </w:rPr>
        <w:t xml:space="preserve">This form must be completed and signed by the </w:t>
      </w:r>
      <w:r w:rsidR="00CE5454">
        <w:rPr>
          <w:sz w:val="28"/>
          <w:szCs w:val="28"/>
        </w:rPr>
        <w:t>supplier</w:t>
      </w:r>
      <w:r w:rsidR="0054599E" w:rsidRPr="00FE117D">
        <w:rPr>
          <w:sz w:val="28"/>
          <w:szCs w:val="28"/>
        </w:rPr>
        <w:t xml:space="preserve"> and included with the </w:t>
      </w:r>
      <w:r w:rsidR="00CE5454">
        <w:rPr>
          <w:sz w:val="28"/>
          <w:szCs w:val="28"/>
        </w:rPr>
        <w:t>supplier</w:t>
      </w:r>
      <w:r w:rsidR="005A42A4" w:rsidRPr="00FE117D">
        <w:rPr>
          <w:sz w:val="28"/>
          <w:szCs w:val="28"/>
        </w:rPr>
        <w:t xml:space="preserve">’s </w:t>
      </w:r>
      <w:r w:rsidR="0054599E" w:rsidRPr="00FE117D">
        <w:rPr>
          <w:sz w:val="28"/>
          <w:szCs w:val="28"/>
        </w:rPr>
        <w:t>submission</w:t>
      </w:r>
      <w:r w:rsidRPr="00FE117D">
        <w:rPr>
          <w:sz w:val="28"/>
          <w:szCs w:val="28"/>
        </w:rPr>
        <w:t>)</w:t>
      </w:r>
      <w:r w:rsidR="0054599E" w:rsidRPr="00FE117D">
        <w:rPr>
          <w:sz w:val="28"/>
          <w:szCs w:val="28"/>
        </w:rPr>
        <w:t xml:space="preserve"> </w:t>
      </w:r>
    </w:p>
    <w:p w14:paraId="3EBAD8FC" w14:textId="77777777" w:rsidR="00CA7519" w:rsidRPr="00FE117D" w:rsidRDefault="00CA7519" w:rsidP="002B257D">
      <w:pPr>
        <w:rPr>
          <w:sz w:val="28"/>
          <w:szCs w:val="28"/>
        </w:rPr>
      </w:pPr>
    </w:p>
    <w:bookmarkEnd w:id="2"/>
    <w:p w14:paraId="181C7BA6" w14:textId="77777777" w:rsidR="00D52481" w:rsidRDefault="00D52481" w:rsidP="002B257D"/>
    <w:p w14:paraId="46222094" w14:textId="77777777" w:rsidR="00D52481" w:rsidRDefault="00D52481" w:rsidP="002B257D"/>
    <w:p w14:paraId="6FDF2D9E" w14:textId="77777777" w:rsidR="00AA4D9B" w:rsidRDefault="00AA4D9B" w:rsidP="00EA2964">
      <w:pPr>
        <w:rPr>
          <w:b/>
          <w:bCs/>
        </w:rPr>
      </w:pPr>
    </w:p>
    <w:p w14:paraId="130BBC90" w14:textId="77777777" w:rsidR="00AA4D9B" w:rsidRDefault="00AA4D9B" w:rsidP="00EA2964">
      <w:pPr>
        <w:rPr>
          <w:b/>
          <w:bCs/>
        </w:rPr>
      </w:pPr>
    </w:p>
    <w:p w14:paraId="6FD5166C" w14:textId="77777777" w:rsidR="00AA4D9B" w:rsidRDefault="00AA4D9B" w:rsidP="00EA2964">
      <w:pPr>
        <w:rPr>
          <w:b/>
          <w:bCs/>
        </w:rPr>
      </w:pPr>
    </w:p>
    <w:p w14:paraId="513B6A82" w14:textId="77777777" w:rsidR="00AA4D9B" w:rsidRDefault="00AA4D9B" w:rsidP="00EA2964">
      <w:pPr>
        <w:rPr>
          <w:b/>
          <w:bCs/>
        </w:rPr>
      </w:pPr>
    </w:p>
    <w:p w14:paraId="7E938A7D" w14:textId="77777777" w:rsidR="00AA4D9B" w:rsidRDefault="00AA4D9B" w:rsidP="00EA2964">
      <w:pPr>
        <w:rPr>
          <w:b/>
          <w:bCs/>
        </w:rPr>
      </w:pPr>
    </w:p>
    <w:p w14:paraId="70885D62" w14:textId="77777777" w:rsidR="00AA4D9B" w:rsidRDefault="00AA4D9B" w:rsidP="00EA2964">
      <w:pPr>
        <w:rPr>
          <w:b/>
          <w:bCs/>
        </w:rPr>
      </w:pPr>
    </w:p>
    <w:p w14:paraId="782B2865" w14:textId="77777777" w:rsidR="00AA4D9B" w:rsidRDefault="00AA4D9B" w:rsidP="00EA2964">
      <w:pPr>
        <w:rPr>
          <w:b/>
          <w:bCs/>
        </w:rPr>
      </w:pPr>
    </w:p>
    <w:p w14:paraId="2D8ADFA3" w14:textId="77777777" w:rsidR="00AA4D9B" w:rsidRDefault="00AA4D9B" w:rsidP="00EA2964">
      <w:pPr>
        <w:rPr>
          <w:b/>
          <w:bCs/>
        </w:rPr>
      </w:pPr>
    </w:p>
    <w:p w14:paraId="255AA01A" w14:textId="77777777" w:rsidR="00AA4D9B" w:rsidRDefault="00AA4D9B" w:rsidP="00EA2964">
      <w:pPr>
        <w:rPr>
          <w:b/>
          <w:bCs/>
        </w:rPr>
      </w:pPr>
    </w:p>
    <w:p w14:paraId="06B53D61" w14:textId="77777777" w:rsidR="00AA4D9B" w:rsidRDefault="00AA4D9B" w:rsidP="00EA2964">
      <w:pPr>
        <w:rPr>
          <w:b/>
          <w:bCs/>
        </w:rPr>
      </w:pPr>
    </w:p>
    <w:p w14:paraId="14BB0A1D" w14:textId="77777777" w:rsidR="00AA4D9B" w:rsidRDefault="00AA4D9B" w:rsidP="00EA2964">
      <w:pPr>
        <w:rPr>
          <w:b/>
          <w:bCs/>
        </w:rPr>
      </w:pPr>
    </w:p>
    <w:p w14:paraId="4FFB04BA" w14:textId="5255A21C" w:rsidR="00AA4D9B" w:rsidRPr="00AA4D9B" w:rsidRDefault="00AA4D9B" w:rsidP="00CA7519">
      <w:pPr>
        <w:keepNext/>
        <w:keepLines/>
        <w:spacing w:before="240" w:after="0" w:line="276" w:lineRule="auto"/>
        <w:outlineLvl w:val="0"/>
        <w:rPr>
          <w:rFonts w:asciiTheme="majorHAnsi" w:eastAsia="Calibri" w:hAnsiTheme="majorHAnsi" w:cstheme="majorBidi"/>
          <w:b/>
          <w:kern w:val="0"/>
          <w:sz w:val="28"/>
          <w:szCs w:val="28"/>
          <w14:ligatures w14:val="none"/>
        </w:rPr>
      </w:pPr>
    </w:p>
    <w:p w14:paraId="6BF1453C" w14:textId="77777777" w:rsidR="00AA4D9B" w:rsidRPr="00AA4D9B" w:rsidRDefault="00AA4D9B" w:rsidP="00AA4D9B">
      <w:pPr>
        <w:spacing w:after="200" w:line="276" w:lineRule="auto"/>
        <w:contextualSpacing/>
        <w:rPr>
          <w:rFonts w:cstheme="minorHAnsi"/>
          <w:b/>
          <w:kern w:val="0"/>
          <w:sz w:val="24"/>
          <w:szCs w:val="24"/>
          <w14:ligatures w14:val="none"/>
        </w:rPr>
      </w:pPr>
    </w:p>
    <w:p w14:paraId="4FB3C721" w14:textId="77CEEE88" w:rsidR="00AA4D9B" w:rsidRPr="003D68D7" w:rsidRDefault="00AA4D9B" w:rsidP="003978EE">
      <w:pPr>
        <w:spacing w:after="200" w:line="276" w:lineRule="auto"/>
        <w:contextualSpacing/>
        <w:rPr>
          <w:rFonts w:cstheme="minorHAnsi"/>
          <w:b/>
          <w:bCs/>
          <w:iCs/>
          <w:kern w:val="0"/>
          <w:sz w:val="24"/>
          <w:szCs w:val="24"/>
          <w14:ligatures w14:val="none"/>
        </w:rPr>
      </w:pPr>
      <w:r w:rsidRPr="003D68D7">
        <w:rPr>
          <w:rFonts w:cstheme="minorHAnsi"/>
          <w:b/>
          <w:bCs/>
          <w:iCs/>
          <w:kern w:val="0"/>
          <w:sz w:val="24"/>
          <w:szCs w:val="24"/>
          <w14:ligatures w14:val="none"/>
        </w:rPr>
        <w:lastRenderedPageBreak/>
        <w:t xml:space="preserve">This form and supporting documentation must be returned no later than </w:t>
      </w:r>
      <w:r w:rsidR="00595606">
        <w:rPr>
          <w:rFonts w:cstheme="minorHAnsi"/>
          <w:b/>
          <w:bCs/>
          <w:iCs/>
          <w:kern w:val="0"/>
          <w:sz w:val="24"/>
          <w:szCs w:val="24"/>
          <w14:ligatures w14:val="none"/>
        </w:rPr>
        <w:t xml:space="preserve">3pm on </w:t>
      </w:r>
      <w:r w:rsidR="002A75F6">
        <w:rPr>
          <w:rFonts w:cstheme="minorHAnsi"/>
          <w:b/>
          <w:bCs/>
          <w:iCs/>
          <w:kern w:val="0"/>
          <w:sz w:val="24"/>
          <w:szCs w:val="24"/>
          <w14:ligatures w14:val="none"/>
        </w:rPr>
        <w:t xml:space="preserve">Friday </w:t>
      </w:r>
      <w:r w:rsidR="003B4686">
        <w:rPr>
          <w:rFonts w:cstheme="minorHAnsi"/>
          <w:b/>
          <w:bCs/>
          <w:iCs/>
          <w:kern w:val="0"/>
          <w:sz w:val="24"/>
          <w:szCs w:val="24"/>
          <w14:ligatures w14:val="none"/>
        </w:rPr>
        <w:t>19</w:t>
      </w:r>
      <w:r w:rsidR="002A75F6" w:rsidRPr="002A75F6">
        <w:rPr>
          <w:rFonts w:cstheme="minorHAnsi"/>
          <w:b/>
          <w:bCs/>
          <w:iCs/>
          <w:kern w:val="0"/>
          <w:sz w:val="24"/>
          <w:szCs w:val="24"/>
          <w:vertAlign w:val="superscript"/>
          <w14:ligatures w14:val="none"/>
        </w:rPr>
        <w:t>th</w:t>
      </w:r>
      <w:r w:rsidR="002A75F6">
        <w:rPr>
          <w:rFonts w:cstheme="minorHAnsi"/>
          <w:b/>
          <w:bCs/>
          <w:iCs/>
          <w:kern w:val="0"/>
          <w:sz w:val="24"/>
          <w:szCs w:val="24"/>
          <w14:ligatures w14:val="none"/>
        </w:rPr>
        <w:t xml:space="preserve"> </w:t>
      </w:r>
      <w:r w:rsidR="003B4686">
        <w:rPr>
          <w:rFonts w:cstheme="minorHAnsi"/>
          <w:b/>
          <w:bCs/>
          <w:iCs/>
          <w:kern w:val="0"/>
          <w:sz w:val="24"/>
          <w:szCs w:val="24"/>
          <w14:ligatures w14:val="none"/>
        </w:rPr>
        <w:t>September</w:t>
      </w:r>
      <w:r w:rsidR="00595606">
        <w:rPr>
          <w:rFonts w:cstheme="minorHAnsi"/>
          <w:b/>
          <w:bCs/>
          <w:iCs/>
          <w:kern w:val="0"/>
          <w:sz w:val="24"/>
          <w:szCs w:val="24"/>
          <w14:ligatures w14:val="none"/>
        </w:rPr>
        <w:t xml:space="preserve"> </w:t>
      </w:r>
      <w:r w:rsidR="002A75F6">
        <w:rPr>
          <w:rFonts w:cstheme="minorHAnsi"/>
          <w:b/>
          <w:bCs/>
          <w:iCs/>
          <w:kern w:val="0"/>
          <w:sz w:val="24"/>
          <w:szCs w:val="24"/>
          <w14:ligatures w14:val="none"/>
        </w:rPr>
        <w:t>2025</w:t>
      </w:r>
    </w:p>
    <w:p w14:paraId="3EEB27C3" w14:textId="77777777" w:rsidR="00AA4D9B" w:rsidRPr="00AA4D9B" w:rsidRDefault="00AA4D9B" w:rsidP="00AA4D9B">
      <w:pPr>
        <w:spacing w:after="200" w:line="276" w:lineRule="auto"/>
        <w:contextualSpacing/>
        <w:jc w:val="center"/>
        <w:rPr>
          <w:rFonts w:cstheme="minorHAnsi"/>
          <w:iCs/>
          <w:kern w:val="0"/>
          <w14:ligatures w14:val="none"/>
        </w:rPr>
      </w:pPr>
    </w:p>
    <w:p w14:paraId="5E613775" w14:textId="77777777" w:rsidR="00AA4D9B" w:rsidRPr="00AA4D9B" w:rsidRDefault="00AA4D9B" w:rsidP="003978EE">
      <w:pPr>
        <w:spacing w:after="200" w:line="276" w:lineRule="auto"/>
        <w:contextualSpacing/>
        <w:rPr>
          <w:rFonts w:cstheme="minorHAnsi"/>
          <w:iCs/>
          <w:kern w:val="0"/>
          <w14:ligatures w14:val="none"/>
        </w:rPr>
      </w:pPr>
      <w:r w:rsidRPr="00AA4D9B">
        <w:rPr>
          <w:rFonts w:cstheme="minorHAnsi"/>
          <w:iCs/>
          <w:kern w:val="0"/>
          <w14:ligatures w14:val="none"/>
        </w:rPr>
        <w:t>Please read the Goring-on-Thames Parish Council Tender Document before completion.</w:t>
      </w:r>
    </w:p>
    <w:p w14:paraId="64B51B90" w14:textId="77777777" w:rsidR="00AA4D9B" w:rsidRPr="00AA4D9B" w:rsidRDefault="00AA4D9B" w:rsidP="00AA4D9B">
      <w:pPr>
        <w:spacing w:after="200" w:line="276" w:lineRule="auto"/>
        <w:contextualSpacing/>
        <w:rPr>
          <w:rFonts w:cstheme="minorHAnsi"/>
          <w:b/>
          <w:kern w:val="0"/>
          <w14:ligatures w14:val="none"/>
        </w:rPr>
      </w:pPr>
    </w:p>
    <w:p w14:paraId="12EF5F2C" w14:textId="2C096CE0" w:rsidR="00AA4D9B" w:rsidRPr="00AA4D9B" w:rsidRDefault="00601C46" w:rsidP="00AA4D9B">
      <w:pPr>
        <w:spacing w:after="200" w:line="276" w:lineRule="auto"/>
        <w:ind w:left="2160" w:hanging="2160"/>
        <w:contextualSpacing/>
        <w:rPr>
          <w:rFonts w:cstheme="minorHAnsi"/>
          <w:b/>
          <w:iCs/>
          <w:kern w:val="0"/>
          <w14:ligatures w14:val="none"/>
        </w:rPr>
      </w:pPr>
      <w:r>
        <w:rPr>
          <w:rFonts w:cstheme="minorHAnsi"/>
          <w:b/>
          <w:iCs/>
          <w:kern w:val="0"/>
          <w14:ligatures w14:val="none"/>
        </w:rPr>
        <w:t xml:space="preserve">1. </w:t>
      </w:r>
      <w:r w:rsidR="00AA4D9B" w:rsidRPr="00AA4D9B">
        <w:rPr>
          <w:rFonts w:cstheme="minorHAnsi"/>
          <w:b/>
          <w:iCs/>
          <w:kern w:val="0"/>
          <w14:ligatures w14:val="none"/>
        </w:rPr>
        <w:t>Required Documentation:</w:t>
      </w:r>
    </w:p>
    <w:p w14:paraId="0422D821" w14:textId="45EBA575" w:rsidR="00AA4D9B" w:rsidRPr="00AA4D9B" w:rsidRDefault="00AA4D9B" w:rsidP="000A5173">
      <w:pPr>
        <w:numPr>
          <w:ilvl w:val="0"/>
          <w:numId w:val="13"/>
        </w:numPr>
        <w:spacing w:after="200" w:line="276" w:lineRule="auto"/>
        <w:contextualSpacing/>
        <w:rPr>
          <w:rFonts w:cstheme="minorHAnsi"/>
          <w:kern w:val="0"/>
          <w14:ligatures w14:val="none"/>
        </w:rPr>
      </w:pPr>
      <w:r w:rsidRPr="00AA4D9B">
        <w:rPr>
          <w:rFonts w:cstheme="minorHAnsi"/>
          <w:kern w:val="0"/>
          <w14:ligatures w14:val="none"/>
        </w:rPr>
        <w:t xml:space="preserve">Application </w:t>
      </w:r>
      <w:r w:rsidR="00601C46">
        <w:rPr>
          <w:rFonts w:cstheme="minorHAnsi"/>
          <w:kern w:val="0"/>
          <w14:ligatures w14:val="none"/>
        </w:rPr>
        <w:t>F</w:t>
      </w:r>
      <w:r w:rsidRPr="00AA4D9B">
        <w:rPr>
          <w:rFonts w:cstheme="minorHAnsi"/>
          <w:kern w:val="0"/>
          <w14:ligatures w14:val="none"/>
        </w:rPr>
        <w:t>orm</w:t>
      </w:r>
      <w:r w:rsidR="00A40608">
        <w:rPr>
          <w:rFonts w:cstheme="minorHAnsi"/>
          <w:kern w:val="0"/>
          <w14:ligatures w14:val="none"/>
        </w:rPr>
        <w:t xml:space="preserve"> for Goring Playgrounds Contract</w:t>
      </w:r>
      <w:r w:rsidR="00601C46">
        <w:rPr>
          <w:rFonts w:cstheme="minorHAnsi"/>
          <w:kern w:val="0"/>
          <w14:ligatures w14:val="none"/>
        </w:rPr>
        <w:t xml:space="preserve"> (this form)</w:t>
      </w:r>
    </w:p>
    <w:p w14:paraId="47CA25DB" w14:textId="70EB1A25" w:rsidR="00AA4D9B" w:rsidRPr="00AA4D9B" w:rsidRDefault="00A40608" w:rsidP="000A5173">
      <w:pPr>
        <w:numPr>
          <w:ilvl w:val="0"/>
          <w:numId w:val="13"/>
        </w:numPr>
        <w:spacing w:after="200" w:line="276" w:lineRule="auto"/>
        <w:contextualSpacing/>
        <w:rPr>
          <w:rFonts w:cstheme="minorHAnsi"/>
          <w:kern w:val="0"/>
          <w14:ligatures w14:val="none"/>
        </w:rPr>
      </w:pPr>
      <w:r>
        <w:rPr>
          <w:rFonts w:cstheme="minorHAnsi"/>
          <w:kern w:val="0"/>
          <w14:ligatures w14:val="none"/>
        </w:rPr>
        <w:t>P</w:t>
      </w:r>
      <w:r w:rsidR="00AA4D9B" w:rsidRPr="00AA4D9B">
        <w:rPr>
          <w:rFonts w:cstheme="minorHAnsi"/>
          <w:kern w:val="0"/>
          <w14:ligatures w14:val="none"/>
        </w:rPr>
        <w:t>layground design and quotation</w:t>
      </w:r>
    </w:p>
    <w:p w14:paraId="311B216B" w14:textId="77777777" w:rsidR="00AA4D9B" w:rsidRPr="00AA4D9B" w:rsidRDefault="00AA4D9B" w:rsidP="000A5173">
      <w:pPr>
        <w:numPr>
          <w:ilvl w:val="0"/>
          <w:numId w:val="13"/>
        </w:numPr>
        <w:spacing w:after="200" w:line="276" w:lineRule="auto"/>
        <w:contextualSpacing/>
        <w:rPr>
          <w:rFonts w:cstheme="minorHAnsi"/>
          <w:kern w:val="0"/>
          <w14:ligatures w14:val="none"/>
        </w:rPr>
      </w:pPr>
      <w:r w:rsidRPr="00AA4D9B">
        <w:rPr>
          <w:rFonts w:cstheme="minorHAnsi"/>
          <w:kern w:val="0"/>
          <w14:ligatures w14:val="none"/>
        </w:rPr>
        <w:t>Product details</w:t>
      </w:r>
    </w:p>
    <w:p w14:paraId="78DDDE0F" w14:textId="77777777" w:rsidR="00AA4D9B" w:rsidRPr="00AA4D9B" w:rsidRDefault="00AA4D9B" w:rsidP="000A5173">
      <w:pPr>
        <w:numPr>
          <w:ilvl w:val="0"/>
          <w:numId w:val="13"/>
        </w:numPr>
        <w:spacing w:after="200" w:line="276" w:lineRule="auto"/>
        <w:contextualSpacing/>
        <w:rPr>
          <w:rFonts w:cstheme="minorHAnsi"/>
          <w:b/>
          <w:kern w:val="0"/>
          <w14:ligatures w14:val="none"/>
        </w:rPr>
      </w:pPr>
      <w:r w:rsidRPr="00AA4D9B">
        <w:rPr>
          <w:rFonts w:cstheme="minorHAnsi"/>
          <w:kern w:val="0"/>
          <w14:ligatures w14:val="none"/>
        </w:rPr>
        <w:t xml:space="preserve">Warranty details </w:t>
      </w:r>
    </w:p>
    <w:p w14:paraId="729CDDA2" w14:textId="77777777" w:rsidR="00AA4D9B" w:rsidRPr="00AA4D9B" w:rsidRDefault="00AA4D9B" w:rsidP="000A5173">
      <w:pPr>
        <w:numPr>
          <w:ilvl w:val="0"/>
          <w:numId w:val="13"/>
        </w:numPr>
        <w:spacing w:after="200" w:line="276" w:lineRule="auto"/>
        <w:contextualSpacing/>
        <w:rPr>
          <w:rFonts w:cstheme="minorHAnsi"/>
          <w:b/>
          <w:kern w:val="0"/>
          <w14:ligatures w14:val="none"/>
        </w:rPr>
      </w:pPr>
      <w:r w:rsidRPr="00AA4D9B">
        <w:rPr>
          <w:rFonts w:cstheme="minorHAnsi"/>
          <w:kern w:val="0"/>
          <w14:ligatures w14:val="none"/>
        </w:rPr>
        <w:t>Insurance certificates</w:t>
      </w:r>
    </w:p>
    <w:p w14:paraId="06EF772E" w14:textId="77777777" w:rsidR="00AA4D9B" w:rsidRPr="00AA4D9B" w:rsidRDefault="00AA4D9B" w:rsidP="000A5173">
      <w:pPr>
        <w:numPr>
          <w:ilvl w:val="0"/>
          <w:numId w:val="13"/>
        </w:numPr>
        <w:spacing w:after="200" w:line="276" w:lineRule="auto"/>
        <w:contextualSpacing/>
        <w:rPr>
          <w:rFonts w:cstheme="minorHAnsi"/>
          <w:b/>
          <w:kern w:val="0"/>
          <w14:ligatures w14:val="none"/>
        </w:rPr>
      </w:pPr>
      <w:r w:rsidRPr="00AA4D9B">
        <w:rPr>
          <w:rFonts w:cstheme="minorHAnsi"/>
          <w:kern w:val="0"/>
          <w14:ligatures w14:val="none"/>
        </w:rPr>
        <w:t>Maintenance requirements</w:t>
      </w:r>
    </w:p>
    <w:p w14:paraId="2BBBE5C5" w14:textId="77777777" w:rsidR="00AA4D9B" w:rsidRPr="00AA4D9B" w:rsidRDefault="00AA4D9B" w:rsidP="000A5173">
      <w:pPr>
        <w:numPr>
          <w:ilvl w:val="0"/>
          <w:numId w:val="13"/>
        </w:numPr>
        <w:spacing w:after="200" w:line="276" w:lineRule="auto"/>
        <w:contextualSpacing/>
        <w:rPr>
          <w:rFonts w:cstheme="minorHAnsi"/>
          <w:b/>
          <w:kern w:val="0"/>
          <w14:ligatures w14:val="none"/>
        </w:rPr>
      </w:pPr>
      <w:r w:rsidRPr="00AA4D9B">
        <w:rPr>
          <w:rFonts w:cstheme="minorHAnsi"/>
          <w:kern w:val="0"/>
          <w14:ligatures w14:val="none"/>
        </w:rPr>
        <w:t>Costing and lead time for availability of spare parts</w:t>
      </w:r>
    </w:p>
    <w:p w14:paraId="626A8A09" w14:textId="77777777" w:rsidR="00AA4D9B" w:rsidRPr="003531E2" w:rsidRDefault="00AA4D9B" w:rsidP="000A5173">
      <w:pPr>
        <w:numPr>
          <w:ilvl w:val="0"/>
          <w:numId w:val="13"/>
        </w:numPr>
        <w:spacing w:after="200" w:line="276" w:lineRule="auto"/>
        <w:contextualSpacing/>
        <w:rPr>
          <w:rFonts w:cstheme="minorHAnsi"/>
          <w:b/>
          <w:kern w:val="0"/>
          <w14:ligatures w14:val="none"/>
        </w:rPr>
      </w:pPr>
      <w:r w:rsidRPr="00AA4D9B">
        <w:rPr>
          <w:rFonts w:cstheme="minorHAnsi"/>
          <w:kern w:val="0"/>
          <w14:ligatures w14:val="none"/>
        </w:rPr>
        <w:t>References</w:t>
      </w:r>
    </w:p>
    <w:p w14:paraId="5376EF32" w14:textId="3E8901FA" w:rsidR="003531E2" w:rsidRPr="00AA4D9B" w:rsidRDefault="003531E2" w:rsidP="000A5173">
      <w:pPr>
        <w:numPr>
          <w:ilvl w:val="0"/>
          <w:numId w:val="13"/>
        </w:numPr>
        <w:spacing w:after="200" w:line="276" w:lineRule="auto"/>
        <w:contextualSpacing/>
        <w:rPr>
          <w:rFonts w:cstheme="minorHAnsi"/>
          <w:b/>
          <w:kern w:val="0"/>
          <w14:ligatures w14:val="none"/>
        </w:rPr>
      </w:pPr>
      <w:r>
        <w:rPr>
          <w:rFonts w:cstheme="minorHAnsi"/>
          <w:kern w:val="0"/>
          <w14:ligatures w14:val="none"/>
        </w:rPr>
        <w:t>Details of any subcontractors, management &amp; escalation process</w:t>
      </w:r>
    </w:p>
    <w:p w14:paraId="2C3E6273" w14:textId="509A21CB" w:rsidR="00AA4D9B" w:rsidRPr="00AA4D9B" w:rsidRDefault="00AA4D9B" w:rsidP="000A5173">
      <w:pPr>
        <w:numPr>
          <w:ilvl w:val="0"/>
          <w:numId w:val="13"/>
        </w:numPr>
        <w:spacing w:after="200" w:line="276" w:lineRule="auto"/>
        <w:contextualSpacing/>
        <w:rPr>
          <w:rFonts w:cstheme="minorHAnsi"/>
          <w:b/>
          <w:kern w:val="0"/>
          <w14:ligatures w14:val="none"/>
        </w:rPr>
      </w:pPr>
      <w:r w:rsidRPr="00AA4D9B">
        <w:rPr>
          <w:rFonts w:cstheme="minorHAnsi"/>
          <w:kern w:val="0"/>
          <w14:ligatures w14:val="none"/>
        </w:rPr>
        <w:t>Requested policies</w:t>
      </w:r>
      <w:r w:rsidR="00A40608">
        <w:rPr>
          <w:rFonts w:cstheme="minorHAnsi"/>
          <w:kern w:val="0"/>
          <w14:ligatures w14:val="none"/>
        </w:rPr>
        <w:t xml:space="preserve"> and documents</w:t>
      </w:r>
    </w:p>
    <w:p w14:paraId="70538DD2" w14:textId="4B79886B" w:rsidR="00AA4D9B" w:rsidRPr="00AA4D9B" w:rsidRDefault="00AA4D9B" w:rsidP="000A5173">
      <w:pPr>
        <w:numPr>
          <w:ilvl w:val="0"/>
          <w:numId w:val="13"/>
        </w:numPr>
        <w:spacing w:after="200" w:line="276" w:lineRule="auto"/>
        <w:contextualSpacing/>
        <w:rPr>
          <w:rFonts w:cstheme="minorHAnsi"/>
          <w:b/>
          <w:kern w:val="0"/>
          <w14:ligatures w14:val="none"/>
        </w:rPr>
      </w:pPr>
      <w:r w:rsidRPr="00AA4D9B">
        <w:rPr>
          <w:rFonts w:cstheme="minorHAnsi"/>
          <w:kern w:val="0"/>
          <w14:ligatures w14:val="none"/>
        </w:rPr>
        <w:t>Delivery and installation timetable</w:t>
      </w:r>
    </w:p>
    <w:p w14:paraId="176EF232" w14:textId="77777777" w:rsidR="00A40608" w:rsidRDefault="00A40608" w:rsidP="00AA4D9B">
      <w:pPr>
        <w:spacing w:after="200" w:line="276" w:lineRule="auto"/>
        <w:contextualSpacing/>
        <w:rPr>
          <w:rFonts w:cstheme="minorHAnsi"/>
          <w:b/>
          <w:iCs/>
          <w:kern w:val="0"/>
          <w14:ligatures w14:val="none"/>
        </w:rPr>
      </w:pPr>
    </w:p>
    <w:p w14:paraId="0E236BCD" w14:textId="15F58B16" w:rsidR="00AA4D9B" w:rsidRPr="00AA4D9B" w:rsidRDefault="00601C46" w:rsidP="00AA4D9B">
      <w:pPr>
        <w:spacing w:after="200" w:line="276" w:lineRule="auto"/>
        <w:contextualSpacing/>
        <w:rPr>
          <w:rFonts w:cstheme="minorHAnsi"/>
          <w:kern w:val="0"/>
          <w14:ligatures w14:val="none"/>
        </w:rPr>
      </w:pPr>
      <w:r>
        <w:rPr>
          <w:rFonts w:cstheme="minorHAnsi"/>
          <w:b/>
          <w:iCs/>
          <w:kern w:val="0"/>
          <w14:ligatures w14:val="none"/>
        </w:rPr>
        <w:t xml:space="preserve">2. </w:t>
      </w:r>
      <w:r w:rsidR="00AA4D9B" w:rsidRPr="00AA4D9B">
        <w:rPr>
          <w:rFonts w:cstheme="minorHAnsi"/>
          <w:b/>
          <w:iCs/>
          <w:kern w:val="0"/>
          <w14:ligatures w14:val="none"/>
        </w:rPr>
        <w:t>Name of Employer:</w:t>
      </w:r>
      <w:r w:rsidR="00AA4D9B" w:rsidRPr="00AA4D9B">
        <w:rPr>
          <w:rFonts w:cstheme="minorHAnsi"/>
          <w:b/>
          <w:kern w:val="0"/>
          <w14:ligatures w14:val="none"/>
        </w:rPr>
        <w:t xml:space="preserve"> </w:t>
      </w:r>
      <w:r w:rsidR="00AA4D9B" w:rsidRPr="00AA4D9B">
        <w:rPr>
          <w:rFonts w:cstheme="minorHAnsi"/>
          <w:b/>
          <w:kern w:val="0"/>
          <w14:ligatures w14:val="none"/>
        </w:rPr>
        <w:tab/>
      </w:r>
      <w:r w:rsidR="00AA4D9B" w:rsidRPr="00AA4D9B">
        <w:rPr>
          <w:rFonts w:cstheme="minorHAnsi"/>
          <w:kern w:val="0"/>
          <w14:ligatures w14:val="none"/>
        </w:rPr>
        <w:t>Goring-on-Thames Parish Council</w:t>
      </w:r>
    </w:p>
    <w:p w14:paraId="3EE20090" w14:textId="77777777" w:rsidR="006B38B2" w:rsidRDefault="00AA4D9B" w:rsidP="006B38B2">
      <w:r w:rsidRPr="00AA4D9B">
        <w:rPr>
          <w:rFonts w:cstheme="minorHAnsi"/>
          <w:kern w:val="0"/>
          <w14:ligatures w14:val="none"/>
        </w:rPr>
        <w:br/>
      </w:r>
      <w:r w:rsidRPr="00AA4D9B">
        <w:rPr>
          <w:rFonts w:cstheme="minorHAnsi"/>
          <w:b/>
          <w:iCs/>
          <w:kern w:val="0"/>
          <w14:ligatures w14:val="none"/>
        </w:rPr>
        <w:t xml:space="preserve">Address: </w:t>
      </w:r>
      <w:r w:rsidRPr="00AA4D9B">
        <w:rPr>
          <w:rFonts w:cstheme="minorHAnsi"/>
          <w:b/>
          <w:iCs/>
          <w:kern w:val="0"/>
          <w14:ligatures w14:val="none"/>
        </w:rPr>
        <w:tab/>
      </w:r>
      <w:r w:rsidRPr="00AA4D9B">
        <w:rPr>
          <w:rFonts w:cstheme="minorHAnsi"/>
          <w:b/>
          <w:kern w:val="0"/>
          <w14:ligatures w14:val="none"/>
        </w:rPr>
        <w:tab/>
      </w:r>
      <w:r w:rsidR="006B38B2">
        <w:t>Goring-on-Thames Parish Council,</w:t>
      </w:r>
    </w:p>
    <w:p w14:paraId="69C58E3B" w14:textId="77777777" w:rsidR="006B38B2" w:rsidRDefault="006B38B2" w:rsidP="006B38B2">
      <w:pPr>
        <w:ind w:left="1440" w:firstLine="720"/>
        <w:rPr>
          <w:kern w:val="0"/>
          <w14:ligatures w14:val="none"/>
        </w:rPr>
      </w:pPr>
      <w:r w:rsidRPr="000B47D7">
        <w:rPr>
          <w:kern w:val="0"/>
          <w14:ligatures w14:val="none"/>
        </w:rPr>
        <w:t>The Old School</w:t>
      </w:r>
    </w:p>
    <w:p w14:paraId="3CD46E81" w14:textId="77777777" w:rsidR="006B38B2" w:rsidRDefault="006B38B2" w:rsidP="006B38B2">
      <w:pPr>
        <w:ind w:left="1440" w:firstLine="720"/>
        <w:rPr>
          <w:kern w:val="0"/>
          <w14:ligatures w14:val="none"/>
        </w:rPr>
      </w:pPr>
      <w:r w:rsidRPr="000B47D7">
        <w:rPr>
          <w:kern w:val="0"/>
          <w14:ligatures w14:val="none"/>
        </w:rPr>
        <w:t>Station Rd</w:t>
      </w:r>
    </w:p>
    <w:p w14:paraId="0675B659" w14:textId="261A5917" w:rsidR="006B38B2" w:rsidRPr="002755D5" w:rsidRDefault="002755D5" w:rsidP="002755D5">
      <w:pPr>
        <w:ind w:left="1440" w:firstLine="720"/>
        <w:rPr>
          <w:kern w:val="0"/>
          <w14:ligatures w14:val="none"/>
        </w:rPr>
      </w:pPr>
      <w:r>
        <w:rPr>
          <w:kern w:val="0"/>
          <w14:ligatures w14:val="none"/>
        </w:rPr>
        <w:t>Reading</w:t>
      </w:r>
      <w:r w:rsidR="006B38B2" w:rsidRPr="000B47D7">
        <w:rPr>
          <w:kern w:val="0"/>
          <w14:ligatures w14:val="none"/>
        </w:rPr>
        <w:t xml:space="preserve"> RG8 9H</w:t>
      </w:r>
      <w:r>
        <w:rPr>
          <w:kern w:val="0"/>
          <w14:ligatures w14:val="none"/>
        </w:rPr>
        <w:t>B</w:t>
      </w:r>
      <w:r w:rsidR="006B38B2">
        <w:t>.</w:t>
      </w:r>
    </w:p>
    <w:p w14:paraId="44407DC0" w14:textId="0C86F825" w:rsidR="00AA4D9B" w:rsidRPr="00AA4D9B" w:rsidRDefault="00AA4D9B" w:rsidP="00AA4D9B">
      <w:pPr>
        <w:spacing w:after="200" w:line="276" w:lineRule="auto"/>
        <w:contextualSpacing/>
        <w:rPr>
          <w:rFonts w:cstheme="minorHAnsi"/>
          <w:kern w:val="0"/>
          <w14:ligatures w14:val="none"/>
        </w:rPr>
      </w:pPr>
      <w:r w:rsidRPr="00AA4D9B">
        <w:rPr>
          <w:rFonts w:cstheme="minorHAnsi"/>
          <w:b/>
          <w:iCs/>
          <w:kern w:val="0"/>
          <w14:ligatures w14:val="none"/>
        </w:rPr>
        <w:t>Tel No:</w:t>
      </w:r>
      <w:r w:rsidRPr="00AA4D9B">
        <w:rPr>
          <w:rFonts w:cstheme="minorHAnsi"/>
          <w:b/>
          <w:iCs/>
          <w:kern w:val="0"/>
          <w14:ligatures w14:val="none"/>
        </w:rPr>
        <w:tab/>
      </w:r>
      <w:r w:rsidRPr="00AA4D9B">
        <w:rPr>
          <w:rFonts w:cstheme="minorHAnsi"/>
          <w:b/>
          <w:iCs/>
          <w:kern w:val="0"/>
          <w14:ligatures w14:val="none"/>
        </w:rPr>
        <w:tab/>
      </w:r>
      <w:r w:rsidRPr="00AA4D9B">
        <w:rPr>
          <w:rFonts w:cstheme="minorHAnsi"/>
          <w:b/>
          <w:kern w:val="0"/>
          <w14:ligatures w14:val="none"/>
        </w:rPr>
        <w:tab/>
      </w:r>
      <w:r w:rsidR="004F6D1A">
        <w:rPr>
          <w:rFonts w:cstheme="minorHAnsi"/>
          <w:b/>
          <w:kern w:val="0"/>
          <w14:ligatures w14:val="none"/>
        </w:rPr>
        <w:t>07928 857549</w:t>
      </w:r>
    </w:p>
    <w:p w14:paraId="7925194B" w14:textId="77777777" w:rsidR="00AA4D9B" w:rsidRPr="00AA4D9B" w:rsidRDefault="00AA4D9B" w:rsidP="00AA4D9B">
      <w:pPr>
        <w:spacing w:after="200" w:line="276" w:lineRule="auto"/>
        <w:contextualSpacing/>
        <w:rPr>
          <w:rFonts w:cstheme="minorHAnsi"/>
          <w:kern w:val="0"/>
          <w14:ligatures w14:val="none"/>
        </w:rPr>
      </w:pPr>
    </w:p>
    <w:p w14:paraId="1F485DB1" w14:textId="5D5848AA" w:rsidR="00AA4D9B" w:rsidRDefault="00AA4D9B" w:rsidP="00AA4D9B">
      <w:pPr>
        <w:spacing w:after="200" w:line="276" w:lineRule="auto"/>
        <w:contextualSpacing/>
        <w:rPr>
          <w:rFonts w:cstheme="minorHAnsi"/>
          <w:color w:val="0563C1" w:themeColor="hyperlink"/>
          <w:kern w:val="0"/>
          <w:u w:val="single"/>
          <w14:ligatures w14:val="none"/>
        </w:rPr>
      </w:pPr>
      <w:r w:rsidRPr="00AA4D9B">
        <w:rPr>
          <w:rFonts w:cstheme="minorHAnsi"/>
          <w:b/>
          <w:iCs/>
          <w:kern w:val="0"/>
          <w14:ligatures w14:val="none"/>
        </w:rPr>
        <w:t>Website:</w:t>
      </w:r>
      <w:r w:rsidRPr="00AA4D9B">
        <w:rPr>
          <w:rFonts w:cstheme="minorHAnsi"/>
          <w:kern w:val="0"/>
          <w14:ligatures w14:val="none"/>
        </w:rPr>
        <w:t xml:space="preserve"> </w:t>
      </w:r>
      <w:r w:rsidRPr="00AA4D9B">
        <w:rPr>
          <w:rFonts w:cstheme="minorHAnsi"/>
          <w:kern w:val="0"/>
          <w14:ligatures w14:val="none"/>
        </w:rPr>
        <w:tab/>
      </w:r>
      <w:r w:rsidRPr="00AA4D9B">
        <w:rPr>
          <w:rFonts w:cstheme="minorHAnsi"/>
          <w:kern w:val="0"/>
          <w14:ligatures w14:val="none"/>
        </w:rPr>
        <w:tab/>
      </w:r>
      <w:hyperlink r:id="rId12" w:history="1">
        <w:r w:rsidR="002755D5">
          <w:rPr>
            <w:rStyle w:val="Hyperlink"/>
            <w:rFonts w:cstheme="minorHAnsi"/>
            <w:kern w:val="0"/>
            <w14:ligatures w14:val="none"/>
          </w:rPr>
          <w:t>https://www.goringparishcouncil.gov.uk/</w:t>
        </w:r>
      </w:hyperlink>
    </w:p>
    <w:p w14:paraId="363F0420" w14:textId="77777777" w:rsidR="00AA4D9B" w:rsidRPr="00AA4D9B" w:rsidRDefault="00AA4D9B" w:rsidP="00AA4D9B">
      <w:pPr>
        <w:spacing w:after="200" w:line="276" w:lineRule="auto"/>
        <w:contextualSpacing/>
        <w:rPr>
          <w:rFonts w:cstheme="minorHAnsi"/>
          <w:kern w:val="0"/>
          <w14:ligatures w14:val="none"/>
        </w:rPr>
      </w:pPr>
    </w:p>
    <w:p w14:paraId="2A8E1BA3" w14:textId="77777777" w:rsidR="00AA4D9B" w:rsidRPr="00AA4D9B" w:rsidRDefault="00AA4D9B" w:rsidP="00AA4D9B">
      <w:pPr>
        <w:spacing w:after="200" w:line="276" w:lineRule="auto"/>
        <w:contextualSpacing/>
        <w:rPr>
          <w:rFonts w:cstheme="minorHAnsi"/>
          <w:kern w:val="0"/>
          <w14:ligatures w14:val="none"/>
        </w:rPr>
      </w:pPr>
      <w:r w:rsidRPr="00AA4D9B">
        <w:rPr>
          <w:rFonts w:cstheme="minorHAnsi"/>
          <w:b/>
          <w:iCs/>
          <w:kern w:val="0"/>
          <w14:ligatures w14:val="none"/>
        </w:rPr>
        <w:t xml:space="preserve">Contact: </w:t>
      </w:r>
      <w:r w:rsidRPr="00AA4D9B">
        <w:rPr>
          <w:rFonts w:cstheme="minorHAnsi"/>
          <w:b/>
          <w:iCs/>
          <w:kern w:val="0"/>
          <w14:ligatures w14:val="none"/>
        </w:rPr>
        <w:tab/>
      </w:r>
      <w:r w:rsidRPr="00AA4D9B">
        <w:rPr>
          <w:rFonts w:cstheme="minorHAnsi"/>
          <w:b/>
          <w:iCs/>
          <w:kern w:val="0"/>
          <w14:ligatures w14:val="none"/>
        </w:rPr>
        <w:tab/>
      </w:r>
      <w:r w:rsidRPr="00AA4D9B">
        <w:rPr>
          <w:rFonts w:cstheme="minorHAnsi"/>
          <w:kern w:val="0"/>
          <w14:ligatures w14:val="none"/>
        </w:rPr>
        <w:t>Sarah Edmunds, Clerk</w:t>
      </w:r>
    </w:p>
    <w:p w14:paraId="28C71827" w14:textId="77777777" w:rsidR="00AA4D9B" w:rsidRPr="00AA4D9B" w:rsidRDefault="00AA4D9B" w:rsidP="00AA4D9B">
      <w:pPr>
        <w:spacing w:after="200" w:line="276" w:lineRule="auto"/>
        <w:contextualSpacing/>
        <w:rPr>
          <w:rFonts w:cstheme="minorHAnsi"/>
          <w:kern w:val="0"/>
          <w14:ligatures w14:val="none"/>
        </w:rPr>
      </w:pPr>
    </w:p>
    <w:p w14:paraId="78F66522" w14:textId="77777777" w:rsidR="00AA4D9B" w:rsidRPr="00AA4D9B" w:rsidRDefault="00AA4D9B" w:rsidP="00AA4D9B">
      <w:pPr>
        <w:spacing w:after="200" w:line="276" w:lineRule="auto"/>
        <w:contextualSpacing/>
        <w:rPr>
          <w:rFonts w:cstheme="minorHAnsi"/>
          <w:kern w:val="0"/>
          <w14:ligatures w14:val="none"/>
        </w:rPr>
      </w:pPr>
      <w:r w:rsidRPr="00AA4D9B">
        <w:rPr>
          <w:rFonts w:cstheme="minorHAnsi"/>
          <w:b/>
          <w:iCs/>
          <w:kern w:val="0"/>
          <w14:ligatures w14:val="none"/>
        </w:rPr>
        <w:t>Email:</w:t>
      </w:r>
      <w:r w:rsidRPr="00AA4D9B">
        <w:rPr>
          <w:rFonts w:cstheme="minorHAnsi"/>
          <w:b/>
          <w:iCs/>
          <w:kern w:val="0"/>
          <w14:ligatures w14:val="none"/>
        </w:rPr>
        <w:tab/>
      </w:r>
      <w:r w:rsidRPr="00AA4D9B">
        <w:rPr>
          <w:rFonts w:cstheme="minorHAnsi"/>
          <w:b/>
          <w:iCs/>
          <w:kern w:val="0"/>
          <w14:ligatures w14:val="none"/>
        </w:rPr>
        <w:tab/>
      </w:r>
      <w:r w:rsidRPr="00AA4D9B">
        <w:rPr>
          <w:rFonts w:cstheme="minorHAnsi"/>
          <w:b/>
          <w:iCs/>
          <w:kern w:val="0"/>
          <w14:ligatures w14:val="none"/>
        </w:rPr>
        <w:tab/>
      </w:r>
      <w:r w:rsidRPr="00AA4D9B">
        <w:rPr>
          <w:rFonts w:cstheme="minorHAnsi"/>
          <w:bCs/>
          <w:iCs/>
          <w:kern w:val="0"/>
          <w14:ligatures w14:val="none"/>
        </w:rPr>
        <w:t>clerk@goringparishcouncil.gov.uk</w:t>
      </w:r>
    </w:p>
    <w:p w14:paraId="1F92C8CF" w14:textId="77777777" w:rsidR="00AA4D9B" w:rsidRPr="00AA4D9B" w:rsidRDefault="00AA4D9B" w:rsidP="00AA4D9B">
      <w:pPr>
        <w:spacing w:after="200" w:line="276" w:lineRule="auto"/>
        <w:contextualSpacing/>
        <w:rPr>
          <w:rFonts w:cstheme="minorHAnsi"/>
          <w:b/>
          <w:iCs/>
          <w:kern w:val="0"/>
          <w14:ligatures w14:val="none"/>
        </w:rPr>
      </w:pPr>
    </w:p>
    <w:p w14:paraId="4F4209FE" w14:textId="4CD3147C" w:rsidR="00AA4D9B" w:rsidRDefault="004F6D1A" w:rsidP="00AA4D9B">
      <w:pPr>
        <w:spacing w:after="200" w:line="276" w:lineRule="auto"/>
        <w:contextualSpacing/>
        <w:rPr>
          <w:rFonts w:cstheme="minorHAnsi"/>
          <w:b/>
          <w:iCs/>
          <w:kern w:val="0"/>
          <w14:ligatures w14:val="none"/>
        </w:rPr>
      </w:pPr>
      <w:r>
        <w:rPr>
          <w:rFonts w:cstheme="minorHAnsi"/>
          <w:b/>
          <w:iCs/>
          <w:kern w:val="0"/>
          <w14:ligatures w14:val="none"/>
        </w:rPr>
        <w:t>NB</w:t>
      </w:r>
      <w:r w:rsidR="00B60BC4">
        <w:rPr>
          <w:rFonts w:cstheme="minorHAnsi"/>
          <w:b/>
          <w:iCs/>
          <w:kern w:val="0"/>
          <w14:ligatures w14:val="none"/>
        </w:rPr>
        <w:t xml:space="preserve"> The Clerk team work part time so please allow </w:t>
      </w:r>
      <w:r w:rsidR="005157B8">
        <w:rPr>
          <w:rFonts w:cstheme="minorHAnsi"/>
          <w:b/>
          <w:iCs/>
          <w:kern w:val="0"/>
          <w14:ligatures w14:val="none"/>
        </w:rPr>
        <w:t xml:space="preserve">up to </w:t>
      </w:r>
      <w:r w:rsidR="00B60BC4">
        <w:rPr>
          <w:rFonts w:cstheme="minorHAnsi"/>
          <w:b/>
          <w:iCs/>
          <w:kern w:val="0"/>
          <w14:ligatures w14:val="none"/>
        </w:rPr>
        <w:t>48</w:t>
      </w:r>
      <w:r w:rsidR="005157B8">
        <w:rPr>
          <w:rFonts w:cstheme="minorHAnsi"/>
          <w:b/>
          <w:iCs/>
          <w:kern w:val="0"/>
          <w14:ligatures w14:val="none"/>
        </w:rPr>
        <w:t>hours for replies.</w:t>
      </w:r>
    </w:p>
    <w:p w14:paraId="33CB938A" w14:textId="77777777" w:rsidR="00CA7519" w:rsidRDefault="00CA7519" w:rsidP="003978EE">
      <w:pPr>
        <w:spacing w:after="200" w:line="276" w:lineRule="auto"/>
        <w:ind w:left="1440" w:firstLine="720"/>
        <w:contextualSpacing/>
        <w:rPr>
          <w:rFonts w:cstheme="minorHAnsi"/>
          <w:b/>
          <w:iCs/>
          <w:kern w:val="0"/>
          <w:sz w:val="28"/>
          <w:szCs w:val="28"/>
          <w:u w:val="single"/>
          <w14:ligatures w14:val="none"/>
        </w:rPr>
      </w:pPr>
    </w:p>
    <w:p w14:paraId="5D2E5FA0" w14:textId="556AFFE1" w:rsidR="00AA4D9B" w:rsidRPr="005A42A4" w:rsidRDefault="00AA4D9B" w:rsidP="00CA7519">
      <w:pPr>
        <w:spacing w:after="200" w:line="276" w:lineRule="auto"/>
        <w:contextualSpacing/>
        <w:rPr>
          <w:rFonts w:cstheme="minorHAnsi"/>
          <w:b/>
          <w:iCs/>
          <w:kern w:val="0"/>
          <w:sz w:val="28"/>
          <w:szCs w:val="28"/>
          <w:u w:val="single"/>
          <w14:ligatures w14:val="none"/>
        </w:rPr>
      </w:pPr>
    </w:p>
    <w:p w14:paraId="2CEAF1AF" w14:textId="77777777" w:rsidR="003978EE" w:rsidRPr="00AA4D9B" w:rsidRDefault="003978EE" w:rsidP="003978EE">
      <w:pPr>
        <w:spacing w:after="200" w:line="276" w:lineRule="auto"/>
        <w:ind w:left="1440" w:firstLine="720"/>
        <w:contextualSpacing/>
        <w:rPr>
          <w:rFonts w:cstheme="minorHAnsi"/>
          <w:b/>
          <w:iCs/>
          <w:kern w:val="0"/>
          <w:sz w:val="28"/>
          <w:szCs w:val="28"/>
          <w14:ligatures w14:val="none"/>
        </w:rPr>
      </w:pPr>
    </w:p>
    <w:p w14:paraId="57176054" w14:textId="65ADC281" w:rsidR="00AA4D9B" w:rsidRPr="00AA4D9B" w:rsidRDefault="00601C46" w:rsidP="00AA4D9B">
      <w:pPr>
        <w:keepNext/>
        <w:keepLines/>
        <w:spacing w:before="40" w:after="0" w:line="276" w:lineRule="auto"/>
        <w:outlineLvl w:val="1"/>
        <w:rPr>
          <w:rFonts w:eastAsiaTheme="majorEastAsia" w:cstheme="minorHAnsi"/>
          <w:b/>
          <w:kern w:val="0"/>
          <w14:ligatures w14:val="none"/>
        </w:rPr>
      </w:pPr>
      <w:r>
        <w:rPr>
          <w:rFonts w:eastAsiaTheme="majorEastAsia" w:cstheme="minorHAnsi"/>
          <w:b/>
          <w:kern w:val="0"/>
          <w14:ligatures w14:val="none"/>
        </w:rPr>
        <w:lastRenderedPageBreak/>
        <w:t xml:space="preserve">3. </w:t>
      </w:r>
      <w:r w:rsidR="00AA4D9B" w:rsidRPr="00AA4D9B">
        <w:rPr>
          <w:rFonts w:eastAsiaTheme="majorEastAsia" w:cstheme="minorHAnsi"/>
          <w:b/>
          <w:kern w:val="0"/>
          <w14:ligatures w14:val="none"/>
        </w:rPr>
        <w:t xml:space="preserve">Business Details: </w:t>
      </w:r>
    </w:p>
    <w:p w14:paraId="36D7633D" w14:textId="77777777" w:rsidR="00AA4D9B" w:rsidRPr="00AA4D9B" w:rsidRDefault="00AA4D9B" w:rsidP="00AA4D9B">
      <w:pPr>
        <w:spacing w:after="200" w:line="360" w:lineRule="auto"/>
        <w:contextualSpacing/>
        <w:rPr>
          <w:rFonts w:cstheme="minorHAnsi"/>
          <w:b/>
          <w:kern w:val="0"/>
          <w14:ligatures w14:val="none"/>
        </w:rPr>
      </w:pPr>
      <w:r w:rsidRPr="00AA4D9B">
        <w:rPr>
          <w:rFonts w:cstheme="minorHAnsi"/>
          <w:kern w:val="0"/>
          <w14:ligatures w14:val="none"/>
        </w:rPr>
        <w:t>Name</w:t>
      </w:r>
      <w:r w:rsidRPr="00AA4D9B">
        <w:rPr>
          <w:rFonts w:cstheme="minorHAnsi"/>
          <w:b/>
          <w:kern w:val="0"/>
          <w14:ligatures w14:val="none"/>
        </w:rPr>
        <w:t>:</w:t>
      </w:r>
    </w:p>
    <w:p w14:paraId="0006E425" w14:textId="77777777" w:rsidR="00AA4D9B" w:rsidRPr="00AA4D9B" w:rsidRDefault="00AA4D9B" w:rsidP="00AA4D9B">
      <w:pPr>
        <w:spacing w:after="200" w:line="360" w:lineRule="auto"/>
        <w:contextualSpacing/>
        <w:rPr>
          <w:rFonts w:cstheme="minorHAnsi"/>
          <w:kern w:val="0"/>
          <w14:ligatures w14:val="none"/>
        </w:rPr>
      </w:pPr>
      <w:r w:rsidRPr="00AA4D9B">
        <w:rPr>
          <w:rFonts w:cstheme="minorHAnsi"/>
          <w:kern w:val="0"/>
          <w14:ligatures w14:val="none"/>
        </w:rPr>
        <w:t>Address:</w:t>
      </w:r>
    </w:p>
    <w:p w14:paraId="236B0FC6" w14:textId="77777777" w:rsidR="00AA4D9B" w:rsidRPr="00AA4D9B" w:rsidRDefault="00AA4D9B" w:rsidP="00AA4D9B">
      <w:pPr>
        <w:spacing w:after="200" w:line="276" w:lineRule="auto"/>
        <w:contextualSpacing/>
        <w:rPr>
          <w:rFonts w:cstheme="minorHAnsi"/>
          <w:b/>
          <w:kern w:val="0"/>
          <w14:ligatures w14:val="none"/>
        </w:rPr>
      </w:pPr>
    </w:p>
    <w:p w14:paraId="5D48D879" w14:textId="77777777" w:rsidR="00AA4D9B" w:rsidRPr="00AA4D9B" w:rsidRDefault="00AA4D9B" w:rsidP="00AA4D9B">
      <w:pPr>
        <w:spacing w:after="200" w:line="276" w:lineRule="auto"/>
        <w:contextualSpacing/>
        <w:rPr>
          <w:rFonts w:cstheme="minorHAnsi"/>
          <w:b/>
          <w:kern w:val="0"/>
          <w14:ligatures w14:val="none"/>
        </w:rPr>
      </w:pPr>
    </w:p>
    <w:p w14:paraId="4EA5949D" w14:textId="77777777" w:rsidR="00AA4D9B" w:rsidRPr="00AA4D9B" w:rsidRDefault="00AA4D9B" w:rsidP="00AA4D9B">
      <w:pPr>
        <w:spacing w:after="200" w:line="276" w:lineRule="auto"/>
        <w:contextualSpacing/>
        <w:rPr>
          <w:rFonts w:cstheme="minorHAnsi"/>
          <w:kern w:val="0"/>
          <w14:ligatures w14:val="none"/>
        </w:rPr>
      </w:pPr>
      <w:r w:rsidRPr="00AA4D9B">
        <w:rPr>
          <w:rFonts w:cstheme="minorHAnsi"/>
          <w:kern w:val="0"/>
          <w14:ligatures w14:val="none"/>
        </w:rPr>
        <w:t>Website:</w:t>
      </w:r>
    </w:p>
    <w:p w14:paraId="41433223" w14:textId="77777777" w:rsidR="00AA4D9B" w:rsidRPr="00AA4D9B" w:rsidRDefault="00AA4D9B" w:rsidP="00AA4D9B">
      <w:pPr>
        <w:spacing w:after="200" w:line="360" w:lineRule="auto"/>
        <w:contextualSpacing/>
        <w:rPr>
          <w:rFonts w:cstheme="minorHAnsi"/>
          <w:b/>
          <w:kern w:val="0"/>
          <w14:ligatures w14:val="none"/>
        </w:rPr>
      </w:pPr>
    </w:p>
    <w:p w14:paraId="49E74028" w14:textId="372A9832" w:rsidR="00AA4D9B" w:rsidRPr="00AA4D9B" w:rsidRDefault="00601C46" w:rsidP="00AA4D9B">
      <w:pPr>
        <w:spacing w:after="200" w:line="360" w:lineRule="auto"/>
        <w:contextualSpacing/>
        <w:rPr>
          <w:rFonts w:cstheme="minorHAnsi"/>
          <w:b/>
          <w:iCs/>
          <w:kern w:val="0"/>
          <w14:ligatures w14:val="none"/>
        </w:rPr>
      </w:pPr>
      <w:r>
        <w:rPr>
          <w:rFonts w:cstheme="minorHAnsi"/>
          <w:b/>
          <w:iCs/>
          <w:kern w:val="0"/>
          <w14:ligatures w14:val="none"/>
        </w:rPr>
        <w:t xml:space="preserve">4. </w:t>
      </w:r>
      <w:r w:rsidR="00AA4D9B" w:rsidRPr="00AA4D9B">
        <w:rPr>
          <w:rFonts w:cstheme="minorHAnsi"/>
          <w:b/>
          <w:iCs/>
          <w:kern w:val="0"/>
          <w14:ligatures w14:val="none"/>
        </w:rPr>
        <w:t>Person dealing with this application:</w:t>
      </w:r>
    </w:p>
    <w:p w14:paraId="47951765" w14:textId="77777777" w:rsidR="00AA4D9B" w:rsidRPr="00AA4D9B" w:rsidRDefault="00AA4D9B" w:rsidP="00AA4D9B">
      <w:pPr>
        <w:spacing w:after="200" w:line="360" w:lineRule="auto"/>
        <w:contextualSpacing/>
        <w:rPr>
          <w:rFonts w:cstheme="minorHAnsi"/>
          <w:kern w:val="0"/>
          <w14:ligatures w14:val="none"/>
        </w:rPr>
      </w:pPr>
      <w:r w:rsidRPr="00AA4D9B">
        <w:rPr>
          <w:rFonts w:cstheme="minorHAnsi"/>
          <w:kern w:val="0"/>
          <w14:ligatures w14:val="none"/>
        </w:rPr>
        <w:t>Name:</w:t>
      </w:r>
    </w:p>
    <w:p w14:paraId="3DAF67DE" w14:textId="77777777" w:rsidR="00AA4D9B" w:rsidRPr="00AA4D9B" w:rsidRDefault="00AA4D9B" w:rsidP="00AA4D9B">
      <w:pPr>
        <w:spacing w:after="200" w:line="360" w:lineRule="auto"/>
        <w:contextualSpacing/>
        <w:rPr>
          <w:rFonts w:cstheme="minorHAnsi"/>
          <w:kern w:val="0"/>
          <w14:ligatures w14:val="none"/>
        </w:rPr>
      </w:pPr>
      <w:r w:rsidRPr="00AA4D9B">
        <w:rPr>
          <w:rFonts w:cstheme="minorHAnsi"/>
          <w:kern w:val="0"/>
          <w14:ligatures w14:val="none"/>
        </w:rPr>
        <w:t>Position:</w:t>
      </w:r>
    </w:p>
    <w:p w14:paraId="0D3071E3" w14:textId="77777777" w:rsidR="00AA4D9B" w:rsidRPr="00AA4D9B" w:rsidRDefault="00AA4D9B" w:rsidP="00AA4D9B">
      <w:pPr>
        <w:spacing w:after="200" w:line="360" w:lineRule="auto"/>
        <w:contextualSpacing/>
        <w:rPr>
          <w:rFonts w:cstheme="minorHAnsi"/>
          <w:kern w:val="0"/>
          <w14:ligatures w14:val="none"/>
        </w:rPr>
      </w:pPr>
      <w:r w:rsidRPr="00AA4D9B">
        <w:rPr>
          <w:rFonts w:cstheme="minorHAnsi"/>
          <w:kern w:val="0"/>
          <w14:ligatures w14:val="none"/>
        </w:rPr>
        <w:t xml:space="preserve">Tel No: </w:t>
      </w:r>
    </w:p>
    <w:p w14:paraId="168DDAD3" w14:textId="77777777" w:rsidR="00AA4D9B" w:rsidRPr="00AA4D9B" w:rsidRDefault="00AA4D9B" w:rsidP="00AA4D9B">
      <w:pPr>
        <w:spacing w:after="200" w:line="360" w:lineRule="auto"/>
        <w:contextualSpacing/>
        <w:rPr>
          <w:rFonts w:cstheme="minorHAnsi"/>
          <w:kern w:val="0"/>
          <w14:ligatures w14:val="none"/>
        </w:rPr>
      </w:pPr>
      <w:r w:rsidRPr="00AA4D9B">
        <w:rPr>
          <w:rFonts w:cstheme="minorHAnsi"/>
          <w:kern w:val="0"/>
          <w14:ligatures w14:val="none"/>
        </w:rPr>
        <w:t>Email address:</w:t>
      </w:r>
    </w:p>
    <w:p w14:paraId="5B107D75" w14:textId="77777777" w:rsidR="00AA4D9B" w:rsidRPr="00AA4D9B" w:rsidRDefault="00AA4D9B" w:rsidP="00AA4D9B">
      <w:pPr>
        <w:spacing w:after="200" w:line="360" w:lineRule="auto"/>
        <w:contextualSpacing/>
        <w:rPr>
          <w:rFonts w:cstheme="minorHAnsi"/>
          <w:b/>
          <w:iCs/>
          <w:kern w:val="0"/>
          <w14:ligatures w14:val="none"/>
        </w:rPr>
      </w:pPr>
    </w:p>
    <w:p w14:paraId="22A9E32C" w14:textId="357D27AD" w:rsidR="00AA4D9B" w:rsidRPr="00AA4D9B" w:rsidRDefault="00601C46" w:rsidP="00AA4D9B">
      <w:pPr>
        <w:spacing w:after="200" w:line="360" w:lineRule="auto"/>
        <w:contextualSpacing/>
        <w:rPr>
          <w:rFonts w:cstheme="minorHAnsi"/>
          <w:kern w:val="0"/>
          <w14:ligatures w14:val="none"/>
        </w:rPr>
      </w:pPr>
      <w:r>
        <w:rPr>
          <w:rFonts w:cstheme="minorHAnsi"/>
          <w:b/>
          <w:iCs/>
          <w:kern w:val="0"/>
          <w14:ligatures w14:val="none"/>
        </w:rPr>
        <w:t xml:space="preserve">5. </w:t>
      </w:r>
      <w:r w:rsidR="00AA4D9B" w:rsidRPr="00AA4D9B">
        <w:rPr>
          <w:rFonts w:cstheme="minorHAnsi"/>
          <w:b/>
          <w:iCs/>
          <w:kern w:val="0"/>
          <w14:ligatures w14:val="none"/>
        </w:rPr>
        <w:t>Company Registration Number:</w:t>
      </w:r>
      <w:r w:rsidR="00AA4D9B" w:rsidRPr="00AA4D9B">
        <w:rPr>
          <w:rFonts w:cstheme="minorHAnsi"/>
          <w:b/>
          <w:kern w:val="0"/>
          <w14:ligatures w14:val="none"/>
        </w:rPr>
        <w:t xml:space="preserve"> </w:t>
      </w:r>
      <w:r w:rsidR="00AA4D9B" w:rsidRPr="00AA4D9B">
        <w:rPr>
          <w:rFonts w:cstheme="minorHAnsi"/>
          <w:kern w:val="0"/>
          <w14:ligatures w14:val="none"/>
        </w:rPr>
        <w:br/>
      </w:r>
    </w:p>
    <w:p w14:paraId="6A7CD783" w14:textId="454CA309" w:rsidR="00AA4D9B" w:rsidRPr="00AA4D9B" w:rsidRDefault="00601C46" w:rsidP="00AA4D9B">
      <w:pPr>
        <w:keepNext/>
        <w:keepLines/>
        <w:spacing w:before="40" w:after="0" w:line="276" w:lineRule="auto"/>
        <w:outlineLvl w:val="1"/>
        <w:rPr>
          <w:rFonts w:eastAsiaTheme="majorEastAsia" w:cstheme="minorHAnsi"/>
          <w:b/>
          <w:kern w:val="0"/>
          <w14:ligatures w14:val="none"/>
        </w:rPr>
      </w:pPr>
      <w:r>
        <w:rPr>
          <w:rFonts w:eastAsiaTheme="majorEastAsia" w:cstheme="minorHAnsi"/>
          <w:b/>
          <w:kern w:val="0"/>
          <w14:ligatures w14:val="none"/>
        </w:rPr>
        <w:t xml:space="preserve">6. </w:t>
      </w:r>
      <w:r w:rsidR="00AA4D9B" w:rsidRPr="00AA4D9B">
        <w:rPr>
          <w:rFonts w:eastAsiaTheme="majorEastAsia" w:cstheme="minorHAnsi"/>
          <w:b/>
          <w:kern w:val="0"/>
          <w14:ligatures w14:val="none"/>
        </w:rPr>
        <w:t>Declaration:</w:t>
      </w:r>
    </w:p>
    <w:p w14:paraId="5264B633" w14:textId="0179A025" w:rsidR="00AA4D9B" w:rsidRPr="00AA4D9B" w:rsidRDefault="00AA4D9B" w:rsidP="000A5173">
      <w:pPr>
        <w:numPr>
          <w:ilvl w:val="0"/>
          <w:numId w:val="14"/>
        </w:numPr>
        <w:spacing w:after="200" w:line="276" w:lineRule="auto"/>
        <w:ind w:left="709"/>
        <w:contextualSpacing/>
        <w:rPr>
          <w:rFonts w:cstheme="minorHAnsi"/>
          <w:kern w:val="0"/>
          <w14:ligatures w14:val="none"/>
        </w:rPr>
      </w:pPr>
      <w:r w:rsidRPr="00AA4D9B">
        <w:rPr>
          <w:rFonts w:cstheme="minorHAnsi"/>
          <w:kern w:val="0"/>
          <w14:ligatures w14:val="none"/>
        </w:rPr>
        <w:t xml:space="preserve">Has any director, partner or person directly involved in your organisation’s management been a Councillor or employee of Goring-on-Thames Parish Council in the last five Years?            </w:t>
      </w:r>
      <w:r w:rsidRPr="00AA4D9B">
        <w:rPr>
          <w:rFonts w:cstheme="minorHAnsi"/>
          <w:kern w:val="0"/>
          <w14:ligatures w14:val="none"/>
        </w:rPr>
        <w:tab/>
      </w:r>
      <w:r w:rsidRPr="00AA4D9B">
        <w:rPr>
          <w:rFonts w:cstheme="minorHAnsi"/>
          <w:kern w:val="0"/>
          <w14:ligatures w14:val="none"/>
        </w:rPr>
        <w:tab/>
      </w:r>
      <w:r w:rsidRPr="00AA4D9B">
        <w:rPr>
          <w:rFonts w:cstheme="minorHAnsi"/>
          <w:kern w:val="0"/>
          <w14:ligatures w14:val="none"/>
        </w:rPr>
        <w:tab/>
      </w:r>
      <w:r w:rsidRPr="00AA4D9B">
        <w:rPr>
          <w:rFonts w:cstheme="minorHAnsi"/>
          <w:kern w:val="0"/>
          <w14:ligatures w14:val="none"/>
        </w:rPr>
        <w:tab/>
      </w:r>
      <w:r w:rsidRPr="00AA4D9B">
        <w:rPr>
          <w:rFonts w:cstheme="minorHAnsi"/>
          <w:kern w:val="0"/>
          <w14:ligatures w14:val="none"/>
        </w:rPr>
        <w:tab/>
      </w:r>
      <w:r w:rsidRPr="00AA4D9B">
        <w:rPr>
          <w:rFonts w:cstheme="minorHAnsi"/>
          <w:kern w:val="0"/>
          <w14:ligatures w14:val="none"/>
        </w:rPr>
        <w:tab/>
      </w:r>
      <w:r w:rsidR="00A40608" w:rsidRPr="00601C46">
        <w:rPr>
          <w:rFonts w:cstheme="minorHAnsi"/>
          <w:kern w:val="0"/>
          <w14:ligatures w14:val="none"/>
        </w:rPr>
        <w:tab/>
      </w:r>
      <w:r w:rsidR="00A40608" w:rsidRPr="00601C46">
        <w:rPr>
          <w:rFonts w:cstheme="minorHAnsi"/>
          <w:kern w:val="0"/>
          <w14:ligatures w14:val="none"/>
        </w:rPr>
        <w:tab/>
      </w:r>
      <w:r w:rsidR="00A40608" w:rsidRPr="00601C46">
        <w:rPr>
          <w:rFonts w:cstheme="minorHAnsi"/>
          <w:kern w:val="0"/>
          <w14:ligatures w14:val="none"/>
        </w:rPr>
        <w:tab/>
      </w:r>
      <w:r w:rsidR="00A40608" w:rsidRPr="00601C46">
        <w:rPr>
          <w:rFonts w:cstheme="minorHAnsi"/>
          <w:kern w:val="0"/>
          <w14:ligatures w14:val="none"/>
        </w:rPr>
        <w:tab/>
      </w:r>
      <w:r w:rsidR="00A40608" w:rsidRPr="00601C46">
        <w:rPr>
          <w:rFonts w:cstheme="minorHAnsi"/>
          <w:kern w:val="0"/>
          <w14:ligatures w14:val="none"/>
        </w:rPr>
        <w:tab/>
      </w:r>
      <w:r w:rsidRPr="003D68D7">
        <w:rPr>
          <w:rFonts w:cstheme="minorHAnsi"/>
          <w:b/>
          <w:bCs/>
          <w:iCs/>
          <w:kern w:val="0"/>
          <w14:ligatures w14:val="none"/>
        </w:rPr>
        <w:t>YES/NO</w:t>
      </w:r>
    </w:p>
    <w:p w14:paraId="7CAE94CC" w14:textId="77777777" w:rsidR="00AA4D9B" w:rsidRPr="00AA4D9B" w:rsidRDefault="00AA4D9B" w:rsidP="00AA4D9B">
      <w:pPr>
        <w:spacing w:after="200" w:line="276" w:lineRule="auto"/>
        <w:ind w:left="709"/>
        <w:contextualSpacing/>
        <w:rPr>
          <w:rFonts w:cstheme="minorHAnsi"/>
          <w:iCs/>
          <w:kern w:val="0"/>
          <w14:ligatures w14:val="none"/>
        </w:rPr>
      </w:pPr>
      <w:r w:rsidRPr="00AA4D9B">
        <w:rPr>
          <w:rFonts w:cstheme="minorHAnsi"/>
          <w:iCs/>
          <w:kern w:val="0"/>
          <w14:ligatures w14:val="none"/>
        </w:rPr>
        <w:t xml:space="preserve">If yes, please give details: </w:t>
      </w:r>
    </w:p>
    <w:p w14:paraId="508F40E2" w14:textId="77777777" w:rsidR="00AA4D9B" w:rsidRPr="00AA4D9B" w:rsidRDefault="00AA4D9B" w:rsidP="00AA4D9B">
      <w:pPr>
        <w:spacing w:after="200" w:line="276" w:lineRule="auto"/>
        <w:ind w:left="709"/>
        <w:contextualSpacing/>
        <w:rPr>
          <w:rFonts w:cstheme="minorHAnsi"/>
          <w:kern w:val="0"/>
          <w14:ligatures w14:val="none"/>
        </w:rPr>
      </w:pPr>
    </w:p>
    <w:p w14:paraId="273128CF" w14:textId="77777777" w:rsidR="003D68D7" w:rsidRPr="003D68D7" w:rsidRDefault="00AA4D9B" w:rsidP="000A5173">
      <w:pPr>
        <w:numPr>
          <w:ilvl w:val="0"/>
          <w:numId w:val="14"/>
        </w:numPr>
        <w:spacing w:after="200" w:line="276" w:lineRule="auto"/>
        <w:ind w:left="709"/>
        <w:contextualSpacing/>
        <w:rPr>
          <w:rFonts w:cstheme="minorHAnsi"/>
          <w:b/>
          <w:kern w:val="0"/>
          <w14:ligatures w14:val="none"/>
        </w:rPr>
      </w:pPr>
      <w:r w:rsidRPr="00AA4D9B">
        <w:rPr>
          <w:rFonts w:cstheme="minorHAnsi"/>
          <w:kern w:val="0"/>
          <w14:ligatures w14:val="none"/>
        </w:rPr>
        <w:t xml:space="preserve">Please state if any director, partner or person directly involved with your organisation’s management has a relative who is an employee of </w:t>
      </w:r>
      <w:r w:rsidR="002755D5">
        <w:rPr>
          <w:rFonts w:cstheme="minorHAnsi"/>
          <w:kern w:val="0"/>
          <w14:ligatures w14:val="none"/>
        </w:rPr>
        <w:t>Goring-on-Thames</w:t>
      </w:r>
      <w:r w:rsidRPr="00AA4D9B">
        <w:rPr>
          <w:rFonts w:cstheme="minorHAnsi"/>
          <w:kern w:val="0"/>
          <w14:ligatures w14:val="none"/>
        </w:rPr>
        <w:t xml:space="preserve"> Parish Council or a Councillor on Goring-on-Thames Parish Council?     </w:t>
      </w:r>
      <w:r w:rsidRPr="00AA4D9B">
        <w:rPr>
          <w:rFonts w:cstheme="minorHAnsi"/>
          <w:kern w:val="0"/>
          <w14:ligatures w14:val="none"/>
        </w:rPr>
        <w:tab/>
      </w:r>
      <w:r w:rsidR="00A40608">
        <w:rPr>
          <w:rFonts w:cstheme="minorHAnsi"/>
          <w:kern w:val="0"/>
          <w14:ligatures w14:val="none"/>
        </w:rPr>
        <w:tab/>
      </w:r>
      <w:r w:rsidR="00A40608">
        <w:rPr>
          <w:rFonts w:cstheme="minorHAnsi"/>
          <w:kern w:val="0"/>
          <w14:ligatures w14:val="none"/>
        </w:rPr>
        <w:tab/>
      </w:r>
      <w:r w:rsidR="00A40608">
        <w:rPr>
          <w:rFonts w:cstheme="minorHAnsi"/>
          <w:kern w:val="0"/>
          <w14:ligatures w14:val="none"/>
        </w:rPr>
        <w:tab/>
      </w:r>
      <w:r w:rsidRPr="00AA4D9B">
        <w:rPr>
          <w:rFonts w:cstheme="minorHAnsi"/>
          <w:b/>
          <w:iCs/>
          <w:kern w:val="0"/>
          <w14:ligatures w14:val="none"/>
        </w:rPr>
        <w:t>YES/NO</w:t>
      </w:r>
    </w:p>
    <w:p w14:paraId="22B8F1CC" w14:textId="58289035" w:rsidR="00AA4D9B" w:rsidRPr="00AA4D9B" w:rsidRDefault="00AA4D9B" w:rsidP="003D68D7">
      <w:pPr>
        <w:spacing w:after="200" w:line="276" w:lineRule="auto"/>
        <w:ind w:left="709"/>
        <w:contextualSpacing/>
        <w:rPr>
          <w:rFonts w:cstheme="minorHAnsi"/>
          <w:b/>
          <w:kern w:val="0"/>
          <w14:ligatures w14:val="none"/>
        </w:rPr>
      </w:pPr>
      <w:r w:rsidRPr="00AA4D9B">
        <w:rPr>
          <w:rFonts w:cstheme="minorHAnsi"/>
          <w:b/>
          <w:kern w:val="0"/>
          <w14:ligatures w14:val="none"/>
        </w:rPr>
        <w:br/>
      </w:r>
      <w:r w:rsidRPr="00AA4D9B">
        <w:rPr>
          <w:rFonts w:cstheme="minorHAnsi"/>
          <w:bCs/>
          <w:iCs/>
          <w:kern w:val="0"/>
          <w14:ligatures w14:val="none"/>
        </w:rPr>
        <w:t>If yes, please give details:</w:t>
      </w:r>
      <w:r w:rsidRPr="00AA4D9B">
        <w:rPr>
          <w:rFonts w:cstheme="minorHAnsi"/>
          <w:b/>
          <w:iCs/>
          <w:kern w:val="0"/>
          <w14:ligatures w14:val="none"/>
        </w:rPr>
        <w:t xml:space="preserve"> </w:t>
      </w:r>
    </w:p>
    <w:p w14:paraId="2C20F4D4" w14:textId="77777777" w:rsidR="00AA4D9B" w:rsidRPr="00AA4D9B" w:rsidRDefault="00AA4D9B" w:rsidP="00AA4D9B">
      <w:pPr>
        <w:keepNext/>
        <w:spacing w:after="0" w:line="240" w:lineRule="auto"/>
        <w:outlineLvl w:val="4"/>
        <w:rPr>
          <w:rFonts w:eastAsia="Times New Roman" w:cstheme="minorHAnsi"/>
          <w:b/>
          <w:bCs/>
          <w:kern w:val="0"/>
          <w14:ligatures w14:val="none"/>
        </w:rPr>
      </w:pPr>
    </w:p>
    <w:p w14:paraId="075D3B11" w14:textId="2AFC419B" w:rsidR="00AA4D9B" w:rsidRDefault="00601C46" w:rsidP="00AA4D9B">
      <w:pPr>
        <w:keepNext/>
        <w:keepLines/>
        <w:spacing w:before="40" w:after="0" w:line="276" w:lineRule="auto"/>
        <w:outlineLvl w:val="1"/>
        <w:rPr>
          <w:rFonts w:eastAsia="Times New Roman" w:cstheme="minorHAnsi"/>
          <w:b/>
          <w:kern w:val="0"/>
          <w14:ligatures w14:val="none"/>
        </w:rPr>
      </w:pPr>
      <w:r>
        <w:rPr>
          <w:rFonts w:eastAsia="Times New Roman" w:cstheme="minorHAnsi"/>
          <w:b/>
          <w:kern w:val="0"/>
          <w14:ligatures w14:val="none"/>
        </w:rPr>
        <w:t xml:space="preserve">7. </w:t>
      </w:r>
      <w:r w:rsidR="00AA4D9B" w:rsidRPr="00AA4D9B">
        <w:rPr>
          <w:rFonts w:eastAsia="Times New Roman" w:cstheme="minorHAnsi"/>
          <w:b/>
          <w:kern w:val="0"/>
          <w14:ligatures w14:val="none"/>
        </w:rPr>
        <w:t>Equality, Diversity and Employment</w:t>
      </w:r>
    </w:p>
    <w:p w14:paraId="1EAFAAAF" w14:textId="7C5D60AD" w:rsidR="00AA4D9B" w:rsidRDefault="00AA4D9B" w:rsidP="00AA4D9B">
      <w:pPr>
        <w:spacing w:after="0" w:line="240" w:lineRule="auto"/>
        <w:ind w:left="709" w:hanging="720"/>
        <w:rPr>
          <w:rFonts w:eastAsia="Times New Roman" w:cstheme="minorHAnsi"/>
          <w:b/>
          <w:bCs/>
          <w:kern w:val="0"/>
          <w14:ligatures w14:val="none"/>
        </w:rPr>
      </w:pPr>
      <w:r w:rsidRPr="00AA4D9B">
        <w:rPr>
          <w:rFonts w:eastAsia="Times New Roman" w:cstheme="minorHAnsi"/>
          <w:kern w:val="0"/>
          <w14:ligatures w14:val="none"/>
        </w:rPr>
        <w:t>(</w:t>
      </w:r>
      <w:proofErr w:type="spellStart"/>
      <w:r w:rsidRPr="00AA4D9B">
        <w:rPr>
          <w:rFonts w:eastAsia="Times New Roman" w:cstheme="minorHAnsi"/>
          <w:kern w:val="0"/>
          <w14:ligatures w14:val="none"/>
        </w:rPr>
        <w:t>i</w:t>
      </w:r>
      <w:proofErr w:type="spellEnd"/>
      <w:r w:rsidRPr="00AA4D9B">
        <w:rPr>
          <w:rFonts w:eastAsia="Times New Roman" w:cstheme="minorHAnsi"/>
          <w:kern w:val="0"/>
          <w14:ligatures w14:val="none"/>
        </w:rPr>
        <w:t xml:space="preserve">)  </w:t>
      </w:r>
      <w:r w:rsidRPr="00AA4D9B">
        <w:rPr>
          <w:rFonts w:eastAsia="Times New Roman" w:cstheme="minorHAnsi"/>
          <w:kern w:val="0"/>
          <w14:ligatures w14:val="none"/>
        </w:rPr>
        <w:tab/>
        <w:t xml:space="preserve">Do you have an equality and diversity policy?                                         </w:t>
      </w:r>
      <w:r w:rsidRPr="00AA4D9B">
        <w:rPr>
          <w:rFonts w:eastAsia="Times New Roman" w:cstheme="minorHAnsi"/>
          <w:kern w:val="0"/>
          <w14:ligatures w14:val="none"/>
        </w:rPr>
        <w:tab/>
      </w:r>
      <w:r w:rsidR="00A40608">
        <w:rPr>
          <w:rFonts w:eastAsia="Times New Roman" w:cstheme="minorHAnsi"/>
          <w:kern w:val="0"/>
          <w14:ligatures w14:val="none"/>
        </w:rPr>
        <w:tab/>
      </w:r>
      <w:r w:rsidRPr="00AA4D9B">
        <w:rPr>
          <w:rFonts w:eastAsia="Times New Roman" w:cstheme="minorHAnsi"/>
          <w:b/>
          <w:bCs/>
          <w:kern w:val="0"/>
          <w14:ligatures w14:val="none"/>
        </w:rPr>
        <w:t>YES/NO</w:t>
      </w:r>
    </w:p>
    <w:p w14:paraId="14EF89DC" w14:textId="77777777" w:rsidR="003D68D7" w:rsidRPr="00AA4D9B" w:rsidRDefault="003D68D7" w:rsidP="00AA4D9B">
      <w:pPr>
        <w:spacing w:after="0" w:line="240" w:lineRule="auto"/>
        <w:ind w:left="709" w:hanging="720"/>
        <w:rPr>
          <w:rFonts w:eastAsia="Times New Roman" w:cstheme="minorHAnsi"/>
          <w:kern w:val="0"/>
          <w14:ligatures w14:val="none"/>
        </w:rPr>
      </w:pPr>
    </w:p>
    <w:p w14:paraId="5433B531" w14:textId="05F84861" w:rsidR="00AA4D9B" w:rsidRPr="00AA4D9B" w:rsidRDefault="00AA4D9B" w:rsidP="00AA4D9B">
      <w:pPr>
        <w:spacing w:after="0" w:line="240" w:lineRule="auto"/>
        <w:ind w:left="709"/>
        <w:rPr>
          <w:rFonts w:eastAsia="Times New Roman" w:cstheme="minorHAnsi"/>
          <w:kern w:val="0"/>
          <w14:ligatures w14:val="none"/>
        </w:rPr>
      </w:pPr>
      <w:r w:rsidRPr="00AA4D9B">
        <w:rPr>
          <w:rFonts w:eastAsia="Times New Roman" w:cstheme="minorHAnsi"/>
          <w:kern w:val="0"/>
          <w14:ligatures w14:val="none"/>
        </w:rPr>
        <w:t xml:space="preserve">If </w:t>
      </w:r>
      <w:r w:rsidR="00B93375">
        <w:rPr>
          <w:rFonts w:eastAsia="Times New Roman" w:cstheme="minorHAnsi"/>
          <w:kern w:val="0"/>
          <w14:ligatures w14:val="none"/>
        </w:rPr>
        <w:t>y</w:t>
      </w:r>
      <w:r w:rsidRPr="00AA4D9B">
        <w:rPr>
          <w:rFonts w:eastAsia="Times New Roman" w:cstheme="minorHAnsi"/>
          <w:kern w:val="0"/>
          <w14:ligatures w14:val="none"/>
        </w:rPr>
        <w:t>es, please return a copy with this form.</w:t>
      </w:r>
    </w:p>
    <w:p w14:paraId="5EBB0CCA" w14:textId="77777777" w:rsidR="00AA4D9B" w:rsidRPr="00AA4D9B" w:rsidRDefault="00AA4D9B" w:rsidP="00AA4D9B">
      <w:pPr>
        <w:spacing w:after="0" w:line="240" w:lineRule="auto"/>
        <w:ind w:left="1418" w:firstLine="426"/>
        <w:rPr>
          <w:rFonts w:eastAsia="Times New Roman" w:cstheme="minorHAnsi"/>
          <w:kern w:val="0"/>
          <w14:ligatures w14:val="none"/>
        </w:rPr>
      </w:pPr>
    </w:p>
    <w:p w14:paraId="48E6821D" w14:textId="366EF6BC" w:rsidR="00AA4D9B" w:rsidRPr="00AA4D9B" w:rsidRDefault="00AA4D9B" w:rsidP="00AA4D9B">
      <w:pPr>
        <w:spacing w:after="0" w:line="240" w:lineRule="auto"/>
        <w:ind w:left="709"/>
        <w:rPr>
          <w:rFonts w:eastAsia="Times New Roman" w:cstheme="minorHAnsi"/>
          <w:kern w:val="0"/>
          <w14:ligatures w14:val="none"/>
        </w:rPr>
      </w:pPr>
      <w:r w:rsidRPr="00AA4D9B">
        <w:rPr>
          <w:rFonts w:eastAsia="Times New Roman" w:cstheme="minorHAnsi"/>
          <w:kern w:val="0"/>
          <w14:ligatures w14:val="none"/>
        </w:rPr>
        <w:t xml:space="preserve">If </w:t>
      </w:r>
      <w:r w:rsidR="00B93375">
        <w:rPr>
          <w:rFonts w:eastAsia="Times New Roman" w:cstheme="minorHAnsi"/>
          <w:kern w:val="0"/>
          <w14:ligatures w14:val="none"/>
        </w:rPr>
        <w:t>n</w:t>
      </w:r>
      <w:r w:rsidRPr="00AA4D9B">
        <w:rPr>
          <w:rFonts w:eastAsia="Times New Roman" w:cstheme="minorHAnsi"/>
          <w:kern w:val="0"/>
          <w14:ligatures w14:val="none"/>
        </w:rPr>
        <w:t>o, are you developing a policy? If you are currently doing so, please state the expected implementation date:</w:t>
      </w:r>
    </w:p>
    <w:p w14:paraId="4E1A7F7B" w14:textId="77777777" w:rsidR="00AA4D9B" w:rsidRPr="00AA4D9B" w:rsidRDefault="00AA4D9B" w:rsidP="00AA4D9B">
      <w:pPr>
        <w:spacing w:after="0" w:line="240" w:lineRule="auto"/>
        <w:rPr>
          <w:rFonts w:eastAsia="Times New Roman" w:cstheme="minorHAnsi"/>
          <w:kern w:val="0"/>
          <w:lang w:val="en-US"/>
          <w14:ligatures w14:val="none"/>
        </w:rPr>
      </w:pPr>
    </w:p>
    <w:p w14:paraId="36D7CE14" w14:textId="7F33EC63" w:rsidR="003978EE" w:rsidRDefault="00601C46" w:rsidP="00AA4D9B">
      <w:pPr>
        <w:keepNext/>
        <w:keepLines/>
        <w:spacing w:before="40" w:after="0" w:line="276" w:lineRule="auto"/>
        <w:outlineLvl w:val="1"/>
        <w:rPr>
          <w:rFonts w:eastAsia="Times New Roman" w:cstheme="minorHAnsi"/>
          <w:bCs/>
          <w:kern w:val="0"/>
          <w14:ligatures w14:val="none"/>
        </w:rPr>
      </w:pPr>
      <w:r>
        <w:rPr>
          <w:rFonts w:eastAsia="Times New Roman" w:cstheme="minorHAnsi"/>
          <w:b/>
          <w:kern w:val="0"/>
          <w14:ligatures w14:val="none"/>
        </w:rPr>
        <w:lastRenderedPageBreak/>
        <w:t xml:space="preserve">8. </w:t>
      </w:r>
      <w:r w:rsidR="00AA4D9B" w:rsidRPr="00AA4D9B">
        <w:rPr>
          <w:rFonts w:eastAsia="Times New Roman" w:cstheme="minorHAnsi"/>
          <w:b/>
          <w:kern w:val="0"/>
          <w14:ligatures w14:val="none"/>
        </w:rPr>
        <w:t xml:space="preserve">Membership of Relevant Trade Organisations </w:t>
      </w:r>
      <w:r w:rsidR="00AA4D9B" w:rsidRPr="00AA4D9B">
        <w:rPr>
          <w:rFonts w:eastAsia="Times New Roman" w:cstheme="minorHAnsi"/>
          <w:bCs/>
          <w:kern w:val="0"/>
          <w14:ligatures w14:val="none"/>
        </w:rPr>
        <w:tab/>
      </w:r>
    </w:p>
    <w:p w14:paraId="3E59FE5E" w14:textId="2552D991" w:rsidR="00AA4D9B" w:rsidRPr="003D68D7" w:rsidRDefault="00AA4D9B" w:rsidP="000A5173">
      <w:pPr>
        <w:numPr>
          <w:ilvl w:val="0"/>
          <w:numId w:val="16"/>
        </w:numPr>
        <w:spacing w:after="0" w:line="240" w:lineRule="auto"/>
        <w:ind w:left="426"/>
        <w:contextualSpacing/>
        <w:rPr>
          <w:rFonts w:eastAsia="Times New Roman" w:cstheme="minorHAnsi"/>
          <w:kern w:val="0"/>
          <w14:ligatures w14:val="none"/>
        </w:rPr>
      </w:pPr>
      <w:r w:rsidRPr="00AA4D9B">
        <w:rPr>
          <w:rFonts w:eastAsia="Times New Roman" w:cstheme="minorHAnsi"/>
          <w:kern w:val="0"/>
          <w14:ligatures w14:val="none"/>
        </w:rPr>
        <w:t xml:space="preserve">Are you a member of any relevant trade organisations or other similar bodies?  </w:t>
      </w:r>
      <w:r w:rsidR="00A40608">
        <w:rPr>
          <w:rFonts w:eastAsia="Times New Roman" w:cstheme="minorHAnsi"/>
          <w:kern w:val="0"/>
          <w14:ligatures w14:val="none"/>
        </w:rPr>
        <w:tab/>
      </w:r>
      <w:r w:rsidRPr="00AA4D9B">
        <w:rPr>
          <w:rFonts w:eastAsia="Times New Roman" w:cstheme="minorHAnsi"/>
          <w:b/>
          <w:bCs/>
          <w:kern w:val="0"/>
          <w14:ligatures w14:val="none"/>
        </w:rPr>
        <w:t>YES/NO</w:t>
      </w:r>
    </w:p>
    <w:p w14:paraId="40895385" w14:textId="77777777" w:rsidR="003D68D7" w:rsidRPr="00AA4D9B" w:rsidRDefault="003D68D7" w:rsidP="003D68D7">
      <w:pPr>
        <w:spacing w:after="0" w:line="240" w:lineRule="auto"/>
        <w:ind w:left="426"/>
        <w:contextualSpacing/>
        <w:rPr>
          <w:rFonts w:eastAsia="Times New Roman" w:cstheme="minorHAnsi"/>
          <w:kern w:val="0"/>
          <w14:ligatures w14:val="none"/>
        </w:rPr>
      </w:pPr>
    </w:p>
    <w:p w14:paraId="1D803D2F" w14:textId="43D69629" w:rsidR="00AA4D9B" w:rsidRPr="00AA4D9B" w:rsidRDefault="00AA4D9B" w:rsidP="00AA4D9B">
      <w:pPr>
        <w:spacing w:after="120" w:line="276" w:lineRule="auto"/>
        <w:ind w:firstLine="426"/>
        <w:rPr>
          <w:rFonts w:eastAsia="Times New Roman" w:cstheme="minorHAnsi"/>
          <w:bCs/>
          <w:kern w:val="0"/>
          <w:lang w:val="en-US"/>
          <w14:ligatures w14:val="none"/>
        </w:rPr>
      </w:pPr>
      <w:r w:rsidRPr="00AA4D9B">
        <w:rPr>
          <w:rFonts w:eastAsia="Times New Roman" w:cstheme="minorHAnsi"/>
          <w:bCs/>
          <w:kern w:val="0"/>
          <w:lang w:val="en-US"/>
          <w14:ligatures w14:val="none"/>
        </w:rPr>
        <w:t xml:space="preserve">If </w:t>
      </w:r>
      <w:r w:rsidR="00B93375">
        <w:rPr>
          <w:rFonts w:eastAsia="Times New Roman" w:cstheme="minorHAnsi"/>
          <w:bCs/>
          <w:kern w:val="0"/>
          <w:lang w:val="en-US"/>
          <w14:ligatures w14:val="none"/>
        </w:rPr>
        <w:t>y</w:t>
      </w:r>
      <w:r w:rsidRPr="00AA4D9B">
        <w:rPr>
          <w:rFonts w:eastAsia="Times New Roman" w:cstheme="minorHAnsi"/>
          <w:bCs/>
          <w:kern w:val="0"/>
          <w:lang w:val="en-US"/>
          <w14:ligatures w14:val="none"/>
        </w:rPr>
        <w:t xml:space="preserve">es, please provide details: </w:t>
      </w:r>
    </w:p>
    <w:p w14:paraId="5BB7F02A" w14:textId="77777777" w:rsidR="00AA4D9B" w:rsidRPr="00AA4D9B" w:rsidRDefault="00AA4D9B" w:rsidP="00AA4D9B">
      <w:pPr>
        <w:spacing w:after="200" w:line="276" w:lineRule="auto"/>
        <w:ind w:left="567"/>
        <w:contextualSpacing/>
        <w:rPr>
          <w:rFonts w:eastAsia="Times New Roman" w:cstheme="minorHAnsi"/>
          <w:b/>
          <w:kern w:val="0"/>
          <w:lang w:val="en-US"/>
          <w14:ligatures w14:val="none"/>
        </w:rPr>
      </w:pPr>
    </w:p>
    <w:p w14:paraId="2C010502" w14:textId="22A2DB55" w:rsidR="00AA4D9B" w:rsidRPr="00AA4D9B" w:rsidRDefault="00601C46" w:rsidP="00AA4D9B">
      <w:pPr>
        <w:keepNext/>
        <w:keepLines/>
        <w:spacing w:before="40" w:after="0" w:line="276" w:lineRule="auto"/>
        <w:outlineLvl w:val="1"/>
        <w:rPr>
          <w:rFonts w:eastAsiaTheme="majorEastAsia" w:cstheme="minorHAnsi"/>
          <w:b/>
          <w:kern w:val="0"/>
          <w14:ligatures w14:val="none"/>
        </w:rPr>
      </w:pPr>
      <w:r>
        <w:rPr>
          <w:rFonts w:eastAsiaTheme="majorEastAsia" w:cstheme="minorHAnsi"/>
          <w:b/>
          <w:kern w:val="0"/>
          <w14:ligatures w14:val="none"/>
        </w:rPr>
        <w:t xml:space="preserve">9. </w:t>
      </w:r>
      <w:r w:rsidR="00AA4D9B" w:rsidRPr="00AA4D9B">
        <w:rPr>
          <w:rFonts w:eastAsiaTheme="majorEastAsia" w:cstheme="minorHAnsi"/>
          <w:b/>
          <w:kern w:val="0"/>
          <w14:ligatures w14:val="none"/>
        </w:rPr>
        <w:t>Environment</w:t>
      </w:r>
    </w:p>
    <w:p w14:paraId="7BF61FF2" w14:textId="204D575A" w:rsidR="00A40608" w:rsidRPr="003D68D7" w:rsidRDefault="00AA4D9B" w:rsidP="000A5173">
      <w:pPr>
        <w:numPr>
          <w:ilvl w:val="0"/>
          <w:numId w:val="17"/>
        </w:numPr>
        <w:spacing w:after="200" w:line="276" w:lineRule="auto"/>
        <w:ind w:left="426"/>
        <w:contextualSpacing/>
        <w:rPr>
          <w:rFonts w:cstheme="minorHAnsi"/>
          <w:kern w:val="0"/>
          <w14:ligatures w14:val="none"/>
        </w:rPr>
      </w:pPr>
      <w:r w:rsidRPr="00AA4D9B">
        <w:rPr>
          <w:rFonts w:cstheme="minorHAnsi"/>
          <w:kern w:val="0"/>
          <w14:ligatures w14:val="none"/>
        </w:rPr>
        <w:t>Do you have any environmental/sustainability policies?</w:t>
      </w:r>
      <w:r w:rsidRPr="00AA4D9B">
        <w:rPr>
          <w:rFonts w:cstheme="minorHAnsi"/>
          <w:kern w:val="0"/>
          <w14:ligatures w14:val="none"/>
        </w:rPr>
        <w:tab/>
      </w:r>
      <w:r w:rsidRPr="00AA4D9B">
        <w:rPr>
          <w:rFonts w:cstheme="minorHAnsi"/>
          <w:kern w:val="0"/>
          <w14:ligatures w14:val="none"/>
        </w:rPr>
        <w:tab/>
        <w:t xml:space="preserve"> </w:t>
      </w:r>
      <w:r w:rsidRPr="00AA4D9B">
        <w:rPr>
          <w:rFonts w:cstheme="minorHAnsi"/>
          <w:kern w:val="0"/>
          <w14:ligatures w14:val="none"/>
        </w:rPr>
        <w:tab/>
        <w:t xml:space="preserve">      </w:t>
      </w:r>
      <w:r w:rsidR="00A40608">
        <w:rPr>
          <w:rFonts w:cstheme="minorHAnsi"/>
          <w:kern w:val="0"/>
          <w14:ligatures w14:val="none"/>
        </w:rPr>
        <w:tab/>
      </w:r>
      <w:r w:rsidRPr="00AA4D9B">
        <w:rPr>
          <w:rFonts w:cstheme="minorHAnsi"/>
          <w:b/>
          <w:iCs/>
          <w:kern w:val="0"/>
          <w14:ligatures w14:val="none"/>
        </w:rPr>
        <w:t xml:space="preserve">YES/NO </w:t>
      </w:r>
    </w:p>
    <w:p w14:paraId="5073CFCE" w14:textId="126125CD" w:rsidR="003D68D7" w:rsidRPr="00A40608" w:rsidRDefault="003D68D7" w:rsidP="003D68D7">
      <w:pPr>
        <w:spacing w:after="200" w:line="276" w:lineRule="auto"/>
        <w:ind w:left="426"/>
        <w:contextualSpacing/>
        <w:rPr>
          <w:rFonts w:cstheme="minorHAnsi"/>
          <w:kern w:val="0"/>
          <w14:ligatures w14:val="none"/>
        </w:rPr>
      </w:pPr>
    </w:p>
    <w:p w14:paraId="3E29F0AC" w14:textId="5DF9FE96" w:rsidR="00AA4D9B" w:rsidRDefault="00AA4D9B" w:rsidP="00A40608">
      <w:pPr>
        <w:spacing w:after="200" w:line="276" w:lineRule="auto"/>
        <w:ind w:left="426"/>
        <w:contextualSpacing/>
        <w:rPr>
          <w:rFonts w:eastAsia="Times New Roman" w:cstheme="minorHAnsi"/>
          <w:bCs/>
          <w:kern w:val="0"/>
          <w:lang w:val="en-US"/>
          <w14:ligatures w14:val="none"/>
        </w:rPr>
      </w:pPr>
      <w:r w:rsidRPr="00AA4D9B">
        <w:rPr>
          <w:rFonts w:eastAsia="Times New Roman" w:cstheme="minorHAnsi"/>
          <w:bCs/>
          <w:kern w:val="0"/>
          <w:lang w:val="en-US"/>
          <w14:ligatures w14:val="none"/>
        </w:rPr>
        <w:t xml:space="preserve">If </w:t>
      </w:r>
      <w:r w:rsidR="00B93375">
        <w:rPr>
          <w:rFonts w:eastAsia="Times New Roman" w:cstheme="minorHAnsi"/>
          <w:bCs/>
          <w:kern w:val="0"/>
          <w:lang w:val="en-US"/>
          <w14:ligatures w14:val="none"/>
        </w:rPr>
        <w:t>y</w:t>
      </w:r>
      <w:r w:rsidRPr="00AA4D9B">
        <w:rPr>
          <w:rFonts w:eastAsia="Times New Roman" w:cstheme="minorHAnsi"/>
          <w:bCs/>
          <w:kern w:val="0"/>
          <w:lang w:val="en-US"/>
          <w14:ligatures w14:val="none"/>
        </w:rPr>
        <w:t>es, please provide details and return a copy with this form</w:t>
      </w:r>
      <w:r w:rsidR="00A40608">
        <w:rPr>
          <w:rFonts w:eastAsia="Times New Roman" w:cstheme="minorHAnsi"/>
          <w:bCs/>
          <w:kern w:val="0"/>
          <w:lang w:val="en-US"/>
          <w14:ligatures w14:val="none"/>
        </w:rPr>
        <w:t>.</w:t>
      </w:r>
      <w:r w:rsidRPr="00AA4D9B">
        <w:rPr>
          <w:rFonts w:eastAsia="Times New Roman" w:cstheme="minorHAnsi"/>
          <w:bCs/>
          <w:kern w:val="0"/>
          <w:lang w:val="en-US"/>
          <w14:ligatures w14:val="none"/>
        </w:rPr>
        <w:t xml:space="preserve"> </w:t>
      </w:r>
    </w:p>
    <w:p w14:paraId="3AA76F3C" w14:textId="77777777" w:rsidR="00A40608" w:rsidRPr="00AA4D9B" w:rsidRDefault="00A40608" w:rsidP="00A40608">
      <w:pPr>
        <w:spacing w:after="200" w:line="276" w:lineRule="auto"/>
        <w:ind w:left="426"/>
        <w:contextualSpacing/>
        <w:rPr>
          <w:rFonts w:cstheme="minorHAnsi"/>
          <w:bCs/>
          <w:kern w:val="0"/>
          <w14:ligatures w14:val="none"/>
        </w:rPr>
      </w:pPr>
    </w:p>
    <w:p w14:paraId="096EECC9" w14:textId="04E7437E" w:rsidR="00AA4D9B" w:rsidRPr="00AA4D9B" w:rsidRDefault="00601C46" w:rsidP="00AA4D9B">
      <w:pPr>
        <w:keepNext/>
        <w:keepLines/>
        <w:spacing w:before="40" w:after="0" w:line="276" w:lineRule="auto"/>
        <w:outlineLvl w:val="1"/>
        <w:rPr>
          <w:rFonts w:eastAsiaTheme="majorEastAsia" w:cstheme="minorHAnsi"/>
          <w:b/>
          <w:kern w:val="0"/>
          <w14:ligatures w14:val="none"/>
        </w:rPr>
      </w:pPr>
      <w:r>
        <w:rPr>
          <w:rFonts w:eastAsiaTheme="majorEastAsia" w:cstheme="minorHAnsi"/>
          <w:b/>
          <w:kern w:val="0"/>
          <w14:ligatures w14:val="none"/>
        </w:rPr>
        <w:t xml:space="preserve">10. </w:t>
      </w:r>
      <w:r w:rsidR="00AA4D9B" w:rsidRPr="00AA4D9B">
        <w:rPr>
          <w:rFonts w:eastAsiaTheme="majorEastAsia" w:cstheme="minorHAnsi"/>
          <w:b/>
          <w:kern w:val="0"/>
          <w14:ligatures w14:val="none"/>
        </w:rPr>
        <w:t>Health and Safety</w:t>
      </w:r>
    </w:p>
    <w:p w14:paraId="7F7E86C6" w14:textId="57456A86" w:rsidR="00AA4D9B" w:rsidRDefault="00AA4D9B" w:rsidP="00AA4D9B">
      <w:pPr>
        <w:spacing w:after="0" w:line="240" w:lineRule="auto"/>
        <w:ind w:left="567" w:hanging="567"/>
        <w:rPr>
          <w:rFonts w:eastAsia="Times New Roman" w:cstheme="minorHAnsi"/>
          <w:b/>
          <w:bCs/>
          <w:kern w:val="0"/>
          <w14:ligatures w14:val="none"/>
        </w:rPr>
      </w:pPr>
      <w:r w:rsidRPr="00AA4D9B">
        <w:rPr>
          <w:rFonts w:eastAsia="Times New Roman" w:cstheme="minorHAnsi"/>
          <w:kern w:val="0"/>
          <w:lang w:val="en-US"/>
          <w14:ligatures w14:val="none"/>
        </w:rPr>
        <w:t xml:space="preserve"> (</w:t>
      </w:r>
      <w:proofErr w:type="spellStart"/>
      <w:r w:rsidRPr="00AA4D9B">
        <w:rPr>
          <w:rFonts w:eastAsia="Times New Roman" w:cstheme="minorHAnsi"/>
          <w:kern w:val="0"/>
          <w:lang w:val="en-US"/>
          <w14:ligatures w14:val="none"/>
        </w:rPr>
        <w:t>i</w:t>
      </w:r>
      <w:proofErr w:type="spellEnd"/>
      <w:r w:rsidRPr="00AA4D9B">
        <w:rPr>
          <w:rFonts w:eastAsia="Times New Roman" w:cstheme="minorHAnsi"/>
          <w:kern w:val="0"/>
          <w:lang w:val="en-US"/>
          <w14:ligatures w14:val="none"/>
        </w:rPr>
        <w:t>)</w:t>
      </w:r>
      <w:r w:rsidRPr="00AA4D9B">
        <w:rPr>
          <w:rFonts w:eastAsia="Times New Roman" w:cstheme="minorHAnsi"/>
          <w:kern w:val="0"/>
          <w:lang w:val="en-US"/>
          <w14:ligatures w14:val="none"/>
        </w:rPr>
        <w:tab/>
        <w:t xml:space="preserve">Do </w:t>
      </w:r>
      <w:r w:rsidRPr="00AA4D9B">
        <w:rPr>
          <w:rFonts w:eastAsia="Times New Roman" w:cstheme="minorHAnsi"/>
          <w:kern w:val="0"/>
          <w14:ligatures w14:val="none"/>
        </w:rPr>
        <w:t xml:space="preserve">you have a Health and Safety policy?                                             </w:t>
      </w:r>
      <w:r w:rsidRPr="00AA4D9B">
        <w:rPr>
          <w:rFonts w:eastAsia="Times New Roman" w:cstheme="minorHAnsi"/>
          <w:kern w:val="0"/>
          <w14:ligatures w14:val="none"/>
        </w:rPr>
        <w:tab/>
      </w:r>
      <w:r w:rsidRPr="00AA4D9B">
        <w:rPr>
          <w:rFonts w:eastAsia="Times New Roman" w:cstheme="minorHAnsi"/>
          <w:kern w:val="0"/>
          <w14:ligatures w14:val="none"/>
        </w:rPr>
        <w:tab/>
      </w:r>
      <w:r w:rsidR="00A40608">
        <w:rPr>
          <w:rFonts w:eastAsia="Times New Roman" w:cstheme="minorHAnsi"/>
          <w:kern w:val="0"/>
          <w14:ligatures w14:val="none"/>
        </w:rPr>
        <w:tab/>
      </w:r>
      <w:r w:rsidRPr="00AA4D9B">
        <w:rPr>
          <w:rFonts w:eastAsia="Times New Roman" w:cstheme="minorHAnsi"/>
          <w:b/>
          <w:bCs/>
          <w:kern w:val="0"/>
          <w14:ligatures w14:val="none"/>
        </w:rPr>
        <w:t>YES/NO</w:t>
      </w:r>
    </w:p>
    <w:p w14:paraId="2CA6F101" w14:textId="77777777" w:rsidR="003D68D7" w:rsidRPr="00AA4D9B" w:rsidRDefault="003D68D7" w:rsidP="00AA4D9B">
      <w:pPr>
        <w:spacing w:after="0" w:line="240" w:lineRule="auto"/>
        <w:ind w:left="567" w:hanging="567"/>
        <w:rPr>
          <w:rFonts w:eastAsia="Times New Roman" w:cstheme="minorHAnsi"/>
          <w:kern w:val="0"/>
          <w14:ligatures w14:val="none"/>
        </w:rPr>
      </w:pPr>
    </w:p>
    <w:p w14:paraId="34055D21" w14:textId="14491D1E" w:rsidR="00AA4D9B" w:rsidRDefault="00AA4D9B" w:rsidP="00AA4D9B">
      <w:pPr>
        <w:spacing w:after="0" w:line="240" w:lineRule="auto"/>
        <w:ind w:firstLine="567"/>
        <w:rPr>
          <w:rFonts w:eastAsia="Times New Roman" w:cstheme="minorHAnsi"/>
          <w:kern w:val="0"/>
          <w14:ligatures w14:val="none"/>
        </w:rPr>
      </w:pPr>
      <w:r w:rsidRPr="00AA4D9B">
        <w:rPr>
          <w:rFonts w:eastAsia="Times New Roman" w:cstheme="minorHAnsi"/>
          <w:kern w:val="0"/>
          <w14:ligatures w14:val="none"/>
        </w:rPr>
        <w:t xml:space="preserve">If </w:t>
      </w:r>
      <w:r w:rsidR="00B93375">
        <w:rPr>
          <w:rFonts w:eastAsia="Times New Roman" w:cstheme="minorHAnsi"/>
          <w:kern w:val="0"/>
          <w14:ligatures w14:val="none"/>
        </w:rPr>
        <w:t>y</w:t>
      </w:r>
      <w:r w:rsidRPr="00AA4D9B">
        <w:rPr>
          <w:rFonts w:eastAsia="Times New Roman" w:cstheme="minorHAnsi"/>
          <w:kern w:val="0"/>
          <w14:ligatures w14:val="none"/>
        </w:rPr>
        <w:t>es, please return a copy with this form.</w:t>
      </w:r>
    </w:p>
    <w:p w14:paraId="25339FB5" w14:textId="77777777" w:rsidR="00A40608" w:rsidRPr="00AA4D9B" w:rsidRDefault="00A40608" w:rsidP="00AA4D9B">
      <w:pPr>
        <w:spacing w:after="0" w:line="240" w:lineRule="auto"/>
        <w:ind w:firstLine="567"/>
        <w:rPr>
          <w:rFonts w:eastAsia="Times New Roman" w:cstheme="minorHAnsi"/>
          <w:kern w:val="0"/>
          <w14:ligatures w14:val="none"/>
        </w:rPr>
      </w:pPr>
    </w:p>
    <w:p w14:paraId="4CD296ED" w14:textId="66CF1AA5" w:rsidR="00AA4D9B" w:rsidRDefault="00AA4D9B" w:rsidP="000A5173">
      <w:pPr>
        <w:numPr>
          <w:ilvl w:val="0"/>
          <w:numId w:val="15"/>
        </w:numPr>
        <w:tabs>
          <w:tab w:val="num" w:pos="1560"/>
        </w:tabs>
        <w:spacing w:before="240" w:after="0" w:line="240" w:lineRule="auto"/>
        <w:ind w:left="567" w:hanging="567"/>
        <w:contextualSpacing/>
        <w:rPr>
          <w:rFonts w:eastAsia="Times New Roman" w:cstheme="minorHAnsi"/>
          <w:b/>
          <w:bCs/>
          <w:kern w:val="0"/>
          <w:lang w:val="en-US"/>
          <w14:ligatures w14:val="none"/>
        </w:rPr>
      </w:pPr>
      <w:r w:rsidRPr="00AA4D9B">
        <w:rPr>
          <w:rFonts w:eastAsia="Times New Roman" w:cstheme="minorHAnsi"/>
          <w:kern w:val="0"/>
          <w:lang w:val="en-US"/>
          <w14:ligatures w14:val="none"/>
        </w:rPr>
        <w:t>Do you undertake safety audits? (In addition to regular site safety checks</w:t>
      </w:r>
      <w:r w:rsidR="006B38B2">
        <w:rPr>
          <w:rFonts w:eastAsia="Times New Roman" w:cstheme="minorHAnsi"/>
          <w:kern w:val="0"/>
          <w:lang w:val="en-US"/>
          <w14:ligatures w14:val="none"/>
        </w:rPr>
        <w:t>.</w:t>
      </w:r>
      <w:r w:rsidRPr="00AA4D9B">
        <w:rPr>
          <w:rFonts w:eastAsia="Times New Roman" w:cstheme="minorHAnsi"/>
          <w:kern w:val="0"/>
          <w:lang w:val="en-US"/>
          <w14:ligatures w14:val="none"/>
        </w:rPr>
        <w:t xml:space="preserve">)  </w:t>
      </w:r>
      <w:r w:rsidR="00A40608">
        <w:rPr>
          <w:rFonts w:eastAsia="Times New Roman" w:cstheme="minorHAnsi"/>
          <w:kern w:val="0"/>
          <w:lang w:val="en-US"/>
          <w14:ligatures w14:val="none"/>
        </w:rPr>
        <w:tab/>
      </w:r>
      <w:r w:rsidRPr="00AA4D9B">
        <w:rPr>
          <w:rFonts w:eastAsia="Times New Roman" w:cstheme="minorHAnsi"/>
          <w:b/>
          <w:bCs/>
          <w:kern w:val="0"/>
          <w:lang w:val="en-US"/>
          <w14:ligatures w14:val="none"/>
        </w:rPr>
        <w:t>YES/NO</w:t>
      </w:r>
    </w:p>
    <w:p w14:paraId="77F97626" w14:textId="77777777" w:rsidR="003D68D7" w:rsidRPr="00AA4D9B" w:rsidRDefault="003D68D7" w:rsidP="003D68D7">
      <w:pPr>
        <w:tabs>
          <w:tab w:val="num" w:pos="1560"/>
        </w:tabs>
        <w:spacing w:before="240" w:after="0" w:line="240" w:lineRule="auto"/>
        <w:ind w:left="567"/>
        <w:contextualSpacing/>
        <w:rPr>
          <w:rFonts w:eastAsia="Times New Roman" w:cstheme="minorHAnsi"/>
          <w:b/>
          <w:bCs/>
          <w:kern w:val="0"/>
          <w:lang w:val="en-US"/>
          <w14:ligatures w14:val="none"/>
        </w:rPr>
      </w:pPr>
    </w:p>
    <w:p w14:paraId="45F4D711" w14:textId="0BC77ED2" w:rsidR="00AA4D9B" w:rsidRPr="00AA4D9B" w:rsidRDefault="00AA4D9B" w:rsidP="00AA4D9B">
      <w:pPr>
        <w:spacing w:after="0" w:line="240" w:lineRule="auto"/>
        <w:ind w:firstLine="567"/>
        <w:rPr>
          <w:rFonts w:eastAsia="Times New Roman" w:cstheme="minorHAnsi"/>
          <w:bCs/>
          <w:kern w:val="0"/>
          <w:lang w:val="en-US"/>
          <w14:ligatures w14:val="none"/>
        </w:rPr>
      </w:pPr>
      <w:r w:rsidRPr="00AA4D9B">
        <w:rPr>
          <w:rFonts w:eastAsia="Times New Roman" w:cstheme="minorHAnsi"/>
          <w:bCs/>
          <w:kern w:val="0"/>
          <w:lang w:val="en-US"/>
          <w14:ligatures w14:val="none"/>
        </w:rPr>
        <w:t xml:space="preserve">If </w:t>
      </w:r>
      <w:r w:rsidR="00B93375">
        <w:rPr>
          <w:rFonts w:eastAsia="Times New Roman" w:cstheme="minorHAnsi"/>
          <w:bCs/>
          <w:kern w:val="0"/>
          <w:lang w:val="en-US"/>
          <w14:ligatures w14:val="none"/>
        </w:rPr>
        <w:t>y</w:t>
      </w:r>
      <w:r w:rsidRPr="00AA4D9B">
        <w:rPr>
          <w:rFonts w:eastAsia="Times New Roman" w:cstheme="minorHAnsi"/>
          <w:bCs/>
          <w:kern w:val="0"/>
          <w:lang w:val="en-US"/>
          <w14:ligatures w14:val="none"/>
        </w:rPr>
        <w:t xml:space="preserve">es, please provide details: </w:t>
      </w:r>
    </w:p>
    <w:p w14:paraId="5CEB8044" w14:textId="77777777" w:rsidR="00AA4D9B" w:rsidRPr="00AA4D9B" w:rsidRDefault="00AA4D9B" w:rsidP="00AA4D9B">
      <w:pPr>
        <w:spacing w:after="200" w:line="276" w:lineRule="auto"/>
        <w:ind w:left="567"/>
        <w:contextualSpacing/>
        <w:rPr>
          <w:rFonts w:eastAsia="Times New Roman" w:cstheme="minorHAnsi"/>
          <w:b/>
          <w:kern w:val="0"/>
          <w:lang w:val="en-US"/>
          <w14:ligatures w14:val="none"/>
        </w:rPr>
      </w:pPr>
    </w:p>
    <w:p w14:paraId="2095AA99" w14:textId="77777777" w:rsidR="003D68D7" w:rsidRPr="003D68D7" w:rsidRDefault="00AA4D9B" w:rsidP="000A5173">
      <w:pPr>
        <w:numPr>
          <w:ilvl w:val="0"/>
          <w:numId w:val="15"/>
        </w:numPr>
        <w:spacing w:after="0" w:line="240" w:lineRule="auto"/>
        <w:ind w:left="567" w:hanging="567"/>
        <w:contextualSpacing/>
        <w:rPr>
          <w:rFonts w:eastAsia="Times New Roman" w:cstheme="minorHAnsi"/>
          <w:b/>
          <w:bCs/>
          <w:kern w:val="0"/>
          <w14:ligatures w14:val="none"/>
        </w:rPr>
      </w:pPr>
      <w:r w:rsidRPr="00AA4D9B">
        <w:rPr>
          <w:rFonts w:eastAsia="Times New Roman" w:cstheme="minorHAnsi"/>
          <w:kern w:val="0"/>
          <w:lang w:val="en-US"/>
          <w14:ligatures w14:val="none"/>
        </w:rPr>
        <w:t xml:space="preserve">Are you a member of a safety group or do you use safety consultants?      </w:t>
      </w:r>
      <w:r w:rsidRPr="00AA4D9B">
        <w:rPr>
          <w:rFonts w:eastAsia="Times New Roman" w:cstheme="minorHAnsi"/>
          <w:kern w:val="0"/>
          <w:lang w:val="en-US"/>
          <w14:ligatures w14:val="none"/>
        </w:rPr>
        <w:tab/>
      </w:r>
      <w:r w:rsidR="00A40608">
        <w:rPr>
          <w:rFonts w:eastAsia="Times New Roman" w:cstheme="minorHAnsi"/>
          <w:kern w:val="0"/>
          <w:lang w:val="en-US"/>
          <w14:ligatures w14:val="none"/>
        </w:rPr>
        <w:tab/>
      </w:r>
      <w:r w:rsidRPr="00AA4D9B">
        <w:rPr>
          <w:rFonts w:eastAsia="Times New Roman" w:cstheme="minorHAnsi"/>
          <w:b/>
          <w:bCs/>
          <w:kern w:val="0"/>
          <w:lang w:val="en-US"/>
          <w14:ligatures w14:val="none"/>
        </w:rPr>
        <w:t>YES/NO</w:t>
      </w:r>
    </w:p>
    <w:p w14:paraId="3038AA1C" w14:textId="1502DE10" w:rsidR="00AA4D9B" w:rsidRPr="00AA4D9B" w:rsidRDefault="00AA4D9B" w:rsidP="003D68D7">
      <w:pPr>
        <w:spacing w:after="0" w:line="240" w:lineRule="auto"/>
        <w:ind w:left="567"/>
        <w:contextualSpacing/>
        <w:rPr>
          <w:rFonts w:eastAsia="Times New Roman" w:cstheme="minorHAnsi"/>
          <w:b/>
          <w:bCs/>
          <w:kern w:val="0"/>
          <w14:ligatures w14:val="none"/>
        </w:rPr>
      </w:pPr>
      <w:r w:rsidRPr="00AA4D9B">
        <w:rPr>
          <w:rFonts w:eastAsia="Times New Roman" w:cstheme="minorHAnsi"/>
          <w:b/>
          <w:bCs/>
          <w:kern w:val="0"/>
          <w:lang w:val="en-US"/>
          <w14:ligatures w14:val="none"/>
        </w:rPr>
        <w:br/>
      </w:r>
      <w:r w:rsidRPr="00AA4D9B">
        <w:rPr>
          <w:rFonts w:eastAsia="Times New Roman" w:cstheme="minorHAnsi"/>
          <w:bCs/>
          <w:kern w:val="0"/>
          <w:lang w:val="en-US"/>
          <w14:ligatures w14:val="none"/>
        </w:rPr>
        <w:t xml:space="preserve">If </w:t>
      </w:r>
      <w:r w:rsidR="00B93375">
        <w:rPr>
          <w:rFonts w:eastAsia="Times New Roman" w:cstheme="minorHAnsi"/>
          <w:bCs/>
          <w:kern w:val="0"/>
          <w:lang w:val="en-US"/>
          <w14:ligatures w14:val="none"/>
        </w:rPr>
        <w:t>y</w:t>
      </w:r>
      <w:r w:rsidRPr="00AA4D9B">
        <w:rPr>
          <w:rFonts w:eastAsia="Times New Roman" w:cstheme="minorHAnsi"/>
          <w:bCs/>
          <w:kern w:val="0"/>
          <w:lang w:val="en-US"/>
          <w14:ligatures w14:val="none"/>
        </w:rPr>
        <w:t>es, please provide details:</w:t>
      </w:r>
      <w:r w:rsidRPr="00AA4D9B">
        <w:rPr>
          <w:rFonts w:eastAsia="Times New Roman" w:cstheme="minorHAnsi"/>
          <w:b/>
          <w:kern w:val="0"/>
          <w:lang w:val="en-US"/>
          <w14:ligatures w14:val="none"/>
        </w:rPr>
        <w:t xml:space="preserve"> </w:t>
      </w:r>
      <w:r w:rsidRPr="00AA4D9B">
        <w:rPr>
          <w:rFonts w:eastAsia="Times New Roman" w:cstheme="minorHAnsi"/>
          <w:b/>
          <w:bCs/>
          <w:kern w:val="0"/>
          <w14:ligatures w14:val="none"/>
        </w:rPr>
        <w:t xml:space="preserve"> </w:t>
      </w:r>
    </w:p>
    <w:p w14:paraId="08E2BEA7" w14:textId="77777777" w:rsidR="00AA4D9B" w:rsidRPr="00AA4D9B" w:rsidRDefault="00AA4D9B" w:rsidP="00AA4D9B">
      <w:pPr>
        <w:spacing w:after="0" w:line="240" w:lineRule="auto"/>
        <w:ind w:left="567"/>
        <w:rPr>
          <w:rFonts w:eastAsia="Times New Roman" w:cstheme="minorHAnsi"/>
          <w:b/>
          <w:bCs/>
          <w:kern w:val="0"/>
          <w14:ligatures w14:val="none"/>
        </w:rPr>
      </w:pPr>
    </w:p>
    <w:p w14:paraId="36DAB8A5" w14:textId="4F185221" w:rsidR="00AA4D9B" w:rsidRPr="00AA4D9B" w:rsidRDefault="002E28FB" w:rsidP="000A5173">
      <w:pPr>
        <w:numPr>
          <w:ilvl w:val="0"/>
          <w:numId w:val="15"/>
        </w:numPr>
        <w:spacing w:after="0" w:line="240" w:lineRule="auto"/>
        <w:ind w:left="567" w:hanging="567"/>
        <w:rPr>
          <w:rFonts w:eastAsia="Times New Roman" w:cstheme="minorHAnsi"/>
          <w:kern w:val="0"/>
          <w:lang w:val="en-US"/>
          <w14:ligatures w14:val="none"/>
        </w:rPr>
      </w:pPr>
      <w:r>
        <w:rPr>
          <w:rFonts w:eastAsia="Times New Roman" w:cstheme="minorHAnsi"/>
          <w:kern w:val="0"/>
          <w:lang w:val="en-US"/>
          <w14:ligatures w14:val="none"/>
        </w:rPr>
        <w:t>P</w:t>
      </w:r>
      <w:r w:rsidR="00AA4D9B" w:rsidRPr="00AA4D9B">
        <w:rPr>
          <w:rFonts w:eastAsia="Times New Roman" w:cstheme="minorHAnsi"/>
          <w:kern w:val="0"/>
          <w:lang w:val="en-US"/>
          <w14:ligatures w14:val="none"/>
        </w:rPr>
        <w:t>lease provide details of any prohibition or enforcement notices served by the Health &amp; Safety Executive (HSE) during the last two years:</w:t>
      </w:r>
    </w:p>
    <w:p w14:paraId="4A1A5467" w14:textId="77777777" w:rsidR="00CA7519" w:rsidRDefault="00CA7519" w:rsidP="00AA4D9B">
      <w:pPr>
        <w:keepNext/>
        <w:keepLines/>
        <w:spacing w:before="40" w:after="0" w:line="276" w:lineRule="auto"/>
        <w:outlineLvl w:val="1"/>
        <w:rPr>
          <w:rFonts w:eastAsia="Times New Roman" w:cstheme="minorHAnsi"/>
          <w:kern w:val="0"/>
          <w:lang w:val="en-US"/>
          <w14:ligatures w14:val="none"/>
        </w:rPr>
      </w:pPr>
    </w:p>
    <w:p w14:paraId="75C54E1C" w14:textId="0AC531F6" w:rsidR="00AA4D9B" w:rsidRPr="00AA4D9B" w:rsidRDefault="00601C46" w:rsidP="00AA4D9B">
      <w:pPr>
        <w:keepNext/>
        <w:keepLines/>
        <w:spacing w:before="40" w:after="0" w:line="276" w:lineRule="auto"/>
        <w:outlineLvl w:val="1"/>
        <w:rPr>
          <w:rFonts w:eastAsia="Times New Roman" w:cstheme="minorHAnsi"/>
          <w:b/>
          <w:kern w:val="0"/>
          <w:lang w:val="en-US"/>
          <w14:ligatures w14:val="none"/>
        </w:rPr>
      </w:pPr>
      <w:r>
        <w:rPr>
          <w:rFonts w:eastAsia="Times New Roman" w:cstheme="minorHAnsi"/>
          <w:b/>
          <w:kern w:val="0"/>
          <w:lang w:val="en-US"/>
          <w14:ligatures w14:val="none"/>
        </w:rPr>
        <w:t xml:space="preserve">11. </w:t>
      </w:r>
      <w:r w:rsidR="00AA4D9B" w:rsidRPr="00AA4D9B">
        <w:rPr>
          <w:rFonts w:eastAsia="Times New Roman" w:cstheme="minorHAnsi"/>
          <w:b/>
          <w:kern w:val="0"/>
          <w:lang w:val="en-US"/>
          <w14:ligatures w14:val="none"/>
        </w:rPr>
        <w:t>Supply Chain</w:t>
      </w:r>
    </w:p>
    <w:p w14:paraId="21EB7FEF" w14:textId="27EA6361" w:rsidR="00910B24" w:rsidRPr="00910B24" w:rsidRDefault="00AA4D9B" w:rsidP="000A5173">
      <w:pPr>
        <w:numPr>
          <w:ilvl w:val="0"/>
          <w:numId w:val="18"/>
        </w:numPr>
        <w:spacing w:after="0" w:line="240" w:lineRule="auto"/>
        <w:contextualSpacing/>
        <w:rPr>
          <w:rFonts w:eastAsia="Times New Roman" w:cstheme="minorHAnsi"/>
          <w:bCs/>
          <w:kern w:val="0"/>
          <w14:ligatures w14:val="none"/>
        </w:rPr>
      </w:pPr>
      <w:r w:rsidRPr="00910B24">
        <w:rPr>
          <w:rFonts w:eastAsia="Times New Roman" w:cstheme="minorHAnsi"/>
          <w:kern w:val="0"/>
          <w14:ligatures w14:val="none"/>
        </w:rPr>
        <w:t>Do you manufacture your own equipment?</w:t>
      </w:r>
      <w:r w:rsidRPr="00910B24">
        <w:rPr>
          <w:rFonts w:eastAsia="Times New Roman" w:cstheme="minorHAnsi"/>
          <w:kern w:val="0"/>
          <w14:ligatures w14:val="none"/>
        </w:rPr>
        <w:tab/>
      </w:r>
      <w:r w:rsidRPr="00910B24">
        <w:rPr>
          <w:rFonts w:eastAsia="Times New Roman" w:cstheme="minorHAnsi"/>
          <w:kern w:val="0"/>
          <w14:ligatures w14:val="none"/>
        </w:rPr>
        <w:tab/>
      </w:r>
      <w:r w:rsidRPr="00910B24">
        <w:rPr>
          <w:rFonts w:eastAsia="Times New Roman" w:cstheme="minorHAnsi"/>
          <w:kern w:val="0"/>
          <w14:ligatures w14:val="none"/>
        </w:rPr>
        <w:tab/>
      </w:r>
      <w:r w:rsidRPr="00910B24">
        <w:rPr>
          <w:rFonts w:eastAsia="Times New Roman" w:cstheme="minorHAnsi"/>
          <w:kern w:val="0"/>
          <w14:ligatures w14:val="none"/>
        </w:rPr>
        <w:tab/>
      </w:r>
      <w:r w:rsidRPr="00910B24">
        <w:rPr>
          <w:rFonts w:eastAsia="Times New Roman" w:cstheme="minorHAnsi"/>
          <w:kern w:val="0"/>
          <w14:ligatures w14:val="none"/>
        </w:rPr>
        <w:tab/>
      </w:r>
      <w:r w:rsidR="00910B24">
        <w:rPr>
          <w:rFonts w:eastAsia="Times New Roman" w:cstheme="minorHAnsi"/>
          <w:kern w:val="0"/>
          <w14:ligatures w14:val="none"/>
        </w:rPr>
        <w:tab/>
      </w:r>
      <w:r w:rsidRPr="00910B24">
        <w:rPr>
          <w:rFonts w:eastAsia="Times New Roman" w:cstheme="minorHAnsi"/>
          <w:b/>
          <w:bCs/>
          <w:kern w:val="0"/>
          <w:lang w:val="en-US"/>
          <w14:ligatures w14:val="none"/>
        </w:rPr>
        <w:t>YES/NO</w:t>
      </w:r>
    </w:p>
    <w:p w14:paraId="63CC2404" w14:textId="77777777" w:rsidR="00910B24" w:rsidRPr="00910B24" w:rsidRDefault="00910B24" w:rsidP="00910B24">
      <w:pPr>
        <w:spacing w:after="0" w:line="240" w:lineRule="auto"/>
        <w:ind w:left="360"/>
        <w:contextualSpacing/>
        <w:rPr>
          <w:rFonts w:eastAsia="Times New Roman" w:cstheme="minorHAnsi"/>
          <w:bCs/>
          <w:kern w:val="0"/>
          <w14:ligatures w14:val="none"/>
        </w:rPr>
      </w:pPr>
    </w:p>
    <w:p w14:paraId="695B7933" w14:textId="07960932" w:rsidR="00AA4D9B" w:rsidRPr="00910B24" w:rsidRDefault="00AA4D9B" w:rsidP="000A5173">
      <w:pPr>
        <w:numPr>
          <w:ilvl w:val="0"/>
          <w:numId w:val="18"/>
        </w:numPr>
        <w:spacing w:after="0" w:line="240" w:lineRule="auto"/>
        <w:contextualSpacing/>
        <w:rPr>
          <w:rFonts w:eastAsia="Times New Roman" w:cstheme="minorHAnsi"/>
          <w:bCs/>
          <w:kern w:val="0"/>
          <w14:ligatures w14:val="none"/>
        </w:rPr>
      </w:pPr>
      <w:r w:rsidRPr="00910B24">
        <w:rPr>
          <w:rFonts w:eastAsia="Times New Roman" w:cstheme="minorHAnsi"/>
          <w:kern w:val="0"/>
          <w14:ligatures w14:val="none"/>
        </w:rPr>
        <w:t>Where is your equipment manufactured?</w:t>
      </w:r>
      <w:r w:rsidR="003D68D7" w:rsidRPr="00910B24">
        <w:rPr>
          <w:rFonts w:eastAsia="Times New Roman" w:cstheme="minorHAnsi"/>
          <w:kern w:val="0"/>
          <w14:ligatures w14:val="none"/>
        </w:rPr>
        <w:t xml:space="preserve"> </w:t>
      </w:r>
      <w:r w:rsidRPr="00910B24">
        <w:rPr>
          <w:rFonts w:eastAsia="Times New Roman" w:cstheme="minorHAnsi"/>
          <w:bCs/>
          <w:kern w:val="0"/>
          <w:lang w:val="en-US"/>
          <w14:ligatures w14:val="none"/>
        </w:rPr>
        <w:t xml:space="preserve">Please provide details: </w:t>
      </w:r>
      <w:r w:rsidRPr="00910B24">
        <w:rPr>
          <w:rFonts w:eastAsia="Times New Roman" w:cstheme="minorHAnsi"/>
          <w:bCs/>
          <w:kern w:val="0"/>
          <w14:ligatures w14:val="none"/>
        </w:rPr>
        <w:t xml:space="preserve"> </w:t>
      </w:r>
    </w:p>
    <w:p w14:paraId="75458306" w14:textId="77777777" w:rsidR="00AA4D9B" w:rsidRPr="00AA4D9B" w:rsidRDefault="00AA4D9B" w:rsidP="00AA4D9B">
      <w:pPr>
        <w:spacing w:after="0" w:line="240" w:lineRule="auto"/>
        <w:ind w:firstLine="567"/>
        <w:rPr>
          <w:rFonts w:eastAsia="Times New Roman" w:cstheme="minorHAnsi"/>
          <w:b/>
          <w:bCs/>
          <w:kern w:val="0"/>
          <w14:ligatures w14:val="none"/>
        </w:rPr>
      </w:pPr>
    </w:p>
    <w:p w14:paraId="06C073CC" w14:textId="77777777" w:rsidR="00AA4D9B" w:rsidRPr="00AA4D9B" w:rsidRDefault="00AA4D9B" w:rsidP="00AA4D9B">
      <w:pPr>
        <w:spacing w:after="0" w:line="240" w:lineRule="auto"/>
        <w:ind w:firstLine="567"/>
        <w:rPr>
          <w:rFonts w:eastAsia="Times New Roman" w:cstheme="minorHAnsi"/>
          <w:b/>
          <w:bCs/>
          <w:kern w:val="0"/>
          <w14:ligatures w14:val="none"/>
        </w:rPr>
      </w:pPr>
    </w:p>
    <w:p w14:paraId="19996537" w14:textId="0FFFB48A" w:rsidR="003D68D7" w:rsidRPr="003D68D7" w:rsidRDefault="00AA4D9B" w:rsidP="000A5173">
      <w:pPr>
        <w:numPr>
          <w:ilvl w:val="0"/>
          <w:numId w:val="18"/>
        </w:numPr>
        <w:spacing w:after="0" w:line="240" w:lineRule="auto"/>
        <w:ind w:left="567" w:hanging="567"/>
        <w:contextualSpacing/>
        <w:rPr>
          <w:rFonts w:eastAsia="Times New Roman" w:cstheme="minorHAnsi"/>
          <w:b/>
          <w:bCs/>
          <w:kern w:val="0"/>
          <w14:ligatures w14:val="none"/>
        </w:rPr>
      </w:pPr>
      <w:r w:rsidRPr="00AA4D9B">
        <w:rPr>
          <w:rFonts w:eastAsia="Times New Roman" w:cstheme="minorHAnsi"/>
          <w:kern w:val="0"/>
          <w14:ligatures w14:val="none"/>
        </w:rPr>
        <w:t>Are there any issues that you are aware of that are likely to affect the supply of equipment</w:t>
      </w:r>
      <w:r w:rsidR="00B93375">
        <w:rPr>
          <w:rFonts w:eastAsia="Times New Roman" w:cstheme="minorHAnsi"/>
          <w:kern w:val="0"/>
          <w14:ligatures w14:val="none"/>
        </w:rPr>
        <w:t xml:space="preserve"> e</w:t>
      </w:r>
      <w:r w:rsidRPr="00AA4D9B">
        <w:rPr>
          <w:rFonts w:eastAsia="Times New Roman" w:cstheme="minorHAnsi"/>
          <w:kern w:val="0"/>
          <w14:ligatures w14:val="none"/>
        </w:rPr>
        <w:t>.g. import regulations, factory capacity</w:t>
      </w:r>
      <w:r w:rsidR="00B93375">
        <w:rPr>
          <w:rFonts w:eastAsia="Times New Roman" w:cstheme="minorHAnsi"/>
          <w:kern w:val="0"/>
          <w14:ligatures w14:val="none"/>
        </w:rPr>
        <w:t>?</w:t>
      </w:r>
      <w:r w:rsidRPr="00AA4D9B">
        <w:rPr>
          <w:rFonts w:eastAsia="Times New Roman" w:cstheme="minorHAnsi"/>
          <w:kern w:val="0"/>
          <w14:ligatures w14:val="none"/>
        </w:rPr>
        <w:tab/>
      </w:r>
      <w:r w:rsidRPr="00AA4D9B">
        <w:rPr>
          <w:rFonts w:eastAsia="Times New Roman" w:cstheme="minorHAnsi"/>
          <w:kern w:val="0"/>
          <w14:ligatures w14:val="none"/>
        </w:rPr>
        <w:tab/>
      </w:r>
      <w:r w:rsidR="00A40608">
        <w:rPr>
          <w:rFonts w:eastAsia="Times New Roman" w:cstheme="minorHAnsi"/>
          <w:kern w:val="0"/>
          <w14:ligatures w14:val="none"/>
        </w:rPr>
        <w:tab/>
      </w:r>
      <w:r w:rsidR="00A40608">
        <w:rPr>
          <w:rFonts w:eastAsia="Times New Roman" w:cstheme="minorHAnsi"/>
          <w:kern w:val="0"/>
          <w14:ligatures w14:val="none"/>
        </w:rPr>
        <w:tab/>
      </w:r>
      <w:r w:rsidR="00A40608">
        <w:rPr>
          <w:rFonts w:eastAsia="Times New Roman" w:cstheme="minorHAnsi"/>
          <w:kern w:val="0"/>
          <w14:ligatures w14:val="none"/>
        </w:rPr>
        <w:tab/>
      </w:r>
      <w:r w:rsidR="00A40608">
        <w:rPr>
          <w:rFonts w:eastAsia="Times New Roman" w:cstheme="minorHAnsi"/>
          <w:kern w:val="0"/>
          <w14:ligatures w14:val="none"/>
        </w:rPr>
        <w:tab/>
      </w:r>
      <w:r w:rsidRPr="00AA4D9B">
        <w:rPr>
          <w:rFonts w:eastAsia="Times New Roman" w:cstheme="minorHAnsi"/>
          <w:b/>
          <w:kern w:val="0"/>
          <w14:ligatures w14:val="none"/>
        </w:rPr>
        <w:t>YES/NO</w:t>
      </w:r>
    </w:p>
    <w:p w14:paraId="0212BEAB" w14:textId="6FAC264E" w:rsidR="003D68D7" w:rsidRDefault="00AA4D9B" w:rsidP="003D68D7">
      <w:pPr>
        <w:spacing w:after="0" w:line="240" w:lineRule="auto"/>
        <w:ind w:left="567"/>
        <w:contextualSpacing/>
        <w:rPr>
          <w:rFonts w:eastAsia="Times New Roman" w:cstheme="minorHAnsi"/>
          <w:b/>
          <w:bCs/>
          <w:kern w:val="0"/>
          <w14:ligatures w14:val="none"/>
        </w:rPr>
      </w:pPr>
      <w:r w:rsidRPr="00AA4D9B">
        <w:rPr>
          <w:rFonts w:eastAsia="Times New Roman" w:cstheme="minorHAnsi"/>
          <w:b/>
          <w:kern w:val="0"/>
          <w14:ligatures w14:val="none"/>
        </w:rPr>
        <w:br/>
      </w:r>
      <w:r w:rsidRPr="00AA4D9B">
        <w:rPr>
          <w:rFonts w:eastAsia="Times New Roman" w:cstheme="minorHAnsi"/>
          <w:bCs/>
          <w:kern w:val="0"/>
          <w:lang w:val="en-US"/>
          <w14:ligatures w14:val="none"/>
        </w:rPr>
        <w:t xml:space="preserve">If </w:t>
      </w:r>
      <w:r w:rsidR="00B93375">
        <w:rPr>
          <w:rFonts w:eastAsia="Times New Roman" w:cstheme="minorHAnsi"/>
          <w:bCs/>
          <w:kern w:val="0"/>
          <w:lang w:val="en-US"/>
          <w14:ligatures w14:val="none"/>
        </w:rPr>
        <w:t>y</w:t>
      </w:r>
      <w:r w:rsidRPr="00AA4D9B">
        <w:rPr>
          <w:rFonts w:eastAsia="Times New Roman" w:cstheme="minorHAnsi"/>
          <w:bCs/>
          <w:kern w:val="0"/>
          <w:lang w:val="en-US"/>
          <w14:ligatures w14:val="none"/>
        </w:rPr>
        <w:t>es, please provide details:</w:t>
      </w:r>
      <w:r w:rsidRPr="00AA4D9B">
        <w:rPr>
          <w:rFonts w:eastAsia="Times New Roman" w:cstheme="minorHAnsi"/>
          <w:b/>
          <w:kern w:val="0"/>
          <w:lang w:val="en-US"/>
          <w14:ligatures w14:val="none"/>
        </w:rPr>
        <w:t xml:space="preserve"> </w:t>
      </w:r>
      <w:r w:rsidRPr="00AA4D9B">
        <w:rPr>
          <w:rFonts w:eastAsia="Times New Roman" w:cstheme="minorHAnsi"/>
          <w:b/>
          <w:bCs/>
          <w:kern w:val="0"/>
          <w14:ligatures w14:val="none"/>
        </w:rPr>
        <w:t xml:space="preserve"> </w:t>
      </w:r>
    </w:p>
    <w:p w14:paraId="52BAE86D" w14:textId="77777777" w:rsidR="002E28FB" w:rsidRDefault="002E28FB" w:rsidP="003D68D7">
      <w:pPr>
        <w:spacing w:after="0" w:line="240" w:lineRule="auto"/>
        <w:ind w:left="567"/>
        <w:contextualSpacing/>
        <w:rPr>
          <w:rFonts w:eastAsia="Times New Roman" w:cstheme="minorHAnsi"/>
          <w:b/>
          <w:bCs/>
          <w:kern w:val="0"/>
          <w14:ligatures w14:val="none"/>
        </w:rPr>
      </w:pPr>
    </w:p>
    <w:p w14:paraId="71C423F1" w14:textId="77777777" w:rsidR="003D68D7" w:rsidRDefault="00601C46" w:rsidP="003D68D7">
      <w:pPr>
        <w:spacing w:after="0" w:line="240" w:lineRule="auto"/>
        <w:contextualSpacing/>
        <w:rPr>
          <w:rFonts w:eastAsia="Times New Roman" w:cstheme="minorHAnsi"/>
          <w:b/>
          <w:kern w:val="0"/>
          <w14:ligatures w14:val="none"/>
        </w:rPr>
      </w:pPr>
      <w:r>
        <w:rPr>
          <w:rFonts w:eastAsia="Times New Roman" w:cstheme="minorHAnsi"/>
          <w:b/>
          <w:kern w:val="0"/>
          <w14:ligatures w14:val="none"/>
        </w:rPr>
        <w:t xml:space="preserve">12. </w:t>
      </w:r>
      <w:r w:rsidR="004E1BF6">
        <w:rPr>
          <w:rFonts w:eastAsia="Times New Roman" w:cstheme="minorHAnsi"/>
          <w:b/>
          <w:kern w:val="0"/>
          <w14:ligatures w14:val="none"/>
        </w:rPr>
        <w:t>Insurance</w:t>
      </w:r>
    </w:p>
    <w:p w14:paraId="1A935066" w14:textId="1F77000B" w:rsidR="003D68D7" w:rsidRDefault="003D68D7" w:rsidP="003D68D7">
      <w:pPr>
        <w:spacing w:after="0" w:line="240" w:lineRule="auto"/>
        <w:contextualSpacing/>
        <w:rPr>
          <w:rFonts w:eastAsia="Times New Roman" w:cstheme="minorHAnsi"/>
          <w:b/>
          <w:kern w:val="0"/>
          <w14:ligatures w14:val="none"/>
        </w:rPr>
      </w:pPr>
      <w:r>
        <w:rPr>
          <w:rFonts w:eastAsia="Times New Roman" w:cstheme="minorHAnsi"/>
          <w:bCs/>
          <w:kern w:val="0"/>
          <w14:ligatures w14:val="none"/>
        </w:rPr>
        <w:t>(</w:t>
      </w:r>
      <w:proofErr w:type="spellStart"/>
      <w:r>
        <w:rPr>
          <w:rFonts w:eastAsia="Times New Roman" w:cstheme="minorHAnsi"/>
          <w:bCs/>
          <w:kern w:val="0"/>
          <w14:ligatures w14:val="none"/>
        </w:rPr>
        <w:t>i</w:t>
      </w:r>
      <w:proofErr w:type="spellEnd"/>
      <w:r>
        <w:rPr>
          <w:rFonts w:eastAsia="Times New Roman" w:cstheme="minorHAnsi"/>
          <w:bCs/>
          <w:kern w:val="0"/>
          <w14:ligatures w14:val="none"/>
        </w:rPr>
        <w:t xml:space="preserve">) </w:t>
      </w:r>
      <w:r w:rsidR="004E1BF6" w:rsidRPr="004E1BF6">
        <w:rPr>
          <w:rFonts w:eastAsia="Times New Roman" w:cstheme="minorHAnsi"/>
          <w:bCs/>
          <w:kern w:val="0"/>
          <w14:ligatures w14:val="none"/>
        </w:rPr>
        <w:t>Do you have insurance cover to at least the following levels</w:t>
      </w:r>
      <w:r w:rsidR="004E1BF6">
        <w:rPr>
          <w:rFonts w:eastAsia="Times New Roman" w:cstheme="minorHAnsi"/>
          <w:bCs/>
          <w:kern w:val="0"/>
          <w14:ligatures w14:val="none"/>
        </w:rPr>
        <w:t xml:space="preserve">?         </w:t>
      </w:r>
      <w:r w:rsidR="004E1BF6">
        <w:rPr>
          <w:rFonts w:eastAsia="Times New Roman" w:cstheme="minorHAnsi"/>
          <w:bCs/>
          <w:kern w:val="0"/>
          <w14:ligatures w14:val="none"/>
        </w:rPr>
        <w:tab/>
      </w:r>
      <w:r w:rsidR="002A75F6">
        <w:rPr>
          <w:rFonts w:eastAsia="Times New Roman" w:cstheme="minorHAnsi"/>
          <w:bCs/>
          <w:kern w:val="0"/>
          <w14:ligatures w14:val="none"/>
        </w:rPr>
        <w:tab/>
      </w:r>
      <w:r w:rsidR="004E1BF6">
        <w:rPr>
          <w:rFonts w:eastAsia="Times New Roman" w:cstheme="minorHAnsi"/>
          <w:bCs/>
          <w:kern w:val="0"/>
          <w14:ligatures w14:val="none"/>
        </w:rPr>
        <w:tab/>
      </w:r>
      <w:r w:rsidR="004E1BF6" w:rsidRPr="004E1BF6">
        <w:rPr>
          <w:rFonts w:eastAsia="Times New Roman" w:cstheme="minorHAnsi"/>
          <w:b/>
          <w:kern w:val="0"/>
          <w14:ligatures w14:val="none"/>
        </w:rPr>
        <w:t>Y</w:t>
      </w:r>
      <w:r w:rsidR="004E1BF6">
        <w:rPr>
          <w:rFonts w:eastAsia="Times New Roman" w:cstheme="minorHAnsi"/>
          <w:b/>
          <w:kern w:val="0"/>
          <w14:ligatures w14:val="none"/>
        </w:rPr>
        <w:t>ES</w:t>
      </w:r>
      <w:r w:rsidR="004E1BF6" w:rsidRPr="004E1BF6">
        <w:rPr>
          <w:rFonts w:eastAsia="Times New Roman" w:cstheme="minorHAnsi"/>
          <w:b/>
          <w:kern w:val="0"/>
          <w14:ligatures w14:val="none"/>
        </w:rPr>
        <w:t>/N</w:t>
      </w:r>
      <w:r w:rsidR="004E1BF6">
        <w:rPr>
          <w:rFonts w:eastAsia="Times New Roman" w:cstheme="minorHAnsi"/>
          <w:b/>
          <w:kern w:val="0"/>
          <w14:ligatures w14:val="none"/>
        </w:rPr>
        <w:t>O</w:t>
      </w:r>
    </w:p>
    <w:p w14:paraId="7D15907B" w14:textId="77777777" w:rsidR="003D68D7" w:rsidRDefault="004E1BF6" w:rsidP="003D68D7">
      <w:pPr>
        <w:spacing w:after="0" w:line="240" w:lineRule="auto"/>
        <w:contextualSpacing/>
      </w:pPr>
      <w:r>
        <w:t xml:space="preserve">Public Liability Insurance of no less than: £10 Million </w:t>
      </w:r>
    </w:p>
    <w:p w14:paraId="6581DD0E" w14:textId="77777777" w:rsidR="003D68D7" w:rsidRDefault="004E1BF6" w:rsidP="003D68D7">
      <w:pPr>
        <w:spacing w:after="0" w:line="240" w:lineRule="auto"/>
        <w:contextualSpacing/>
      </w:pPr>
      <w:r>
        <w:t xml:space="preserve">Product Liability Insurance of no less than: £5 Million </w:t>
      </w:r>
    </w:p>
    <w:p w14:paraId="68A8B369" w14:textId="77777777" w:rsidR="003D68D7" w:rsidRDefault="004E1BF6" w:rsidP="003D68D7">
      <w:pPr>
        <w:spacing w:after="0" w:line="240" w:lineRule="auto"/>
        <w:contextualSpacing/>
      </w:pPr>
      <w:r>
        <w:t xml:space="preserve">Employers Liability Insurance of no less than: £5 Million </w:t>
      </w:r>
    </w:p>
    <w:p w14:paraId="726A32E3" w14:textId="77777777" w:rsidR="003D68D7" w:rsidRDefault="004E1BF6" w:rsidP="003D68D7">
      <w:pPr>
        <w:spacing w:after="0" w:line="240" w:lineRule="auto"/>
        <w:contextualSpacing/>
      </w:pPr>
      <w:r>
        <w:lastRenderedPageBreak/>
        <w:t xml:space="preserve">Professional Indemnity Insurance of no less than: £1 Million </w:t>
      </w:r>
    </w:p>
    <w:p w14:paraId="003526D6" w14:textId="77777777" w:rsidR="003D68D7" w:rsidRDefault="003D68D7" w:rsidP="003D68D7">
      <w:pPr>
        <w:spacing w:after="0" w:line="240" w:lineRule="auto"/>
        <w:contextualSpacing/>
      </w:pPr>
    </w:p>
    <w:p w14:paraId="4BE61F86" w14:textId="47728347" w:rsidR="003D68D7" w:rsidRDefault="004E1BF6" w:rsidP="003D68D7">
      <w:pPr>
        <w:spacing w:after="0" w:line="240" w:lineRule="auto"/>
        <w:contextualSpacing/>
      </w:pPr>
      <w:r>
        <w:t>Please provide</w:t>
      </w:r>
      <w:r w:rsidR="002A75F6">
        <w:t xml:space="preserve"> evidence o</w:t>
      </w:r>
      <w:r>
        <w:t>f this insurance cover</w:t>
      </w:r>
      <w:r w:rsidR="003D68D7">
        <w:t>.</w:t>
      </w:r>
    </w:p>
    <w:p w14:paraId="07E8E7E9" w14:textId="77777777" w:rsidR="00CE5454" w:rsidRDefault="00CE5454" w:rsidP="00AA4D9B">
      <w:pPr>
        <w:keepNext/>
        <w:keepLines/>
        <w:spacing w:before="40" w:after="0" w:line="276" w:lineRule="auto"/>
        <w:outlineLvl w:val="1"/>
        <w:rPr>
          <w:rFonts w:eastAsia="Times New Roman" w:cstheme="minorHAnsi"/>
          <w:b/>
          <w:kern w:val="0"/>
          <w14:ligatures w14:val="none"/>
        </w:rPr>
      </w:pPr>
    </w:p>
    <w:p w14:paraId="67BF6413" w14:textId="0D159D34" w:rsidR="00AA4D9B" w:rsidRPr="00AA4D9B" w:rsidRDefault="00601C46" w:rsidP="00AA4D9B">
      <w:pPr>
        <w:keepNext/>
        <w:keepLines/>
        <w:spacing w:before="40" w:after="0" w:line="276" w:lineRule="auto"/>
        <w:outlineLvl w:val="1"/>
        <w:rPr>
          <w:rFonts w:eastAsia="Times New Roman" w:cstheme="minorHAnsi"/>
          <w:b/>
          <w:bCs/>
          <w:kern w:val="0"/>
          <w14:ligatures w14:val="none"/>
        </w:rPr>
      </w:pPr>
      <w:r>
        <w:rPr>
          <w:rFonts w:eastAsia="Times New Roman" w:cstheme="minorHAnsi"/>
          <w:b/>
          <w:kern w:val="0"/>
          <w14:ligatures w14:val="none"/>
        </w:rPr>
        <w:t xml:space="preserve">13. </w:t>
      </w:r>
      <w:r w:rsidR="00AA4D9B" w:rsidRPr="00AA4D9B">
        <w:rPr>
          <w:rFonts w:eastAsia="Times New Roman" w:cstheme="minorHAnsi"/>
          <w:b/>
          <w:kern w:val="0"/>
          <w14:ligatures w14:val="none"/>
        </w:rPr>
        <w:t>Other information</w:t>
      </w:r>
    </w:p>
    <w:p w14:paraId="346F15F4" w14:textId="3293A669" w:rsidR="00AA4D9B" w:rsidRDefault="00AA4D9B" w:rsidP="00AA4D9B">
      <w:pPr>
        <w:spacing w:after="0" w:line="240" w:lineRule="auto"/>
        <w:rPr>
          <w:rFonts w:eastAsia="Times New Roman" w:cstheme="minorHAnsi"/>
          <w:kern w:val="0"/>
          <w14:ligatures w14:val="none"/>
        </w:rPr>
      </w:pPr>
      <w:r w:rsidRPr="00AA4D9B">
        <w:rPr>
          <w:rFonts w:eastAsia="Times New Roman" w:cstheme="minorHAnsi"/>
          <w:kern w:val="0"/>
          <w14:ligatures w14:val="none"/>
        </w:rPr>
        <w:t>Please provide any other information that may be of assistance in considering your application.</w:t>
      </w:r>
    </w:p>
    <w:p w14:paraId="4BEFF455" w14:textId="77777777" w:rsidR="002A75F6" w:rsidRDefault="002A75F6" w:rsidP="00AA4D9B">
      <w:pPr>
        <w:spacing w:after="0" w:line="240" w:lineRule="auto"/>
        <w:rPr>
          <w:rFonts w:eastAsia="Times New Roman" w:cstheme="minorHAnsi"/>
          <w:kern w:val="0"/>
          <w14:ligatures w14:val="none"/>
        </w:rPr>
      </w:pPr>
    </w:p>
    <w:p w14:paraId="1DA2562D" w14:textId="261B4F1F" w:rsidR="00AA4D9B" w:rsidRPr="00AA4D9B" w:rsidRDefault="00601C46" w:rsidP="003978EE">
      <w:pPr>
        <w:keepNext/>
        <w:keepLines/>
        <w:spacing w:before="40" w:after="0" w:line="276" w:lineRule="auto"/>
        <w:outlineLvl w:val="1"/>
        <w:rPr>
          <w:rFonts w:eastAsiaTheme="majorEastAsia" w:cstheme="minorHAnsi"/>
          <w:b/>
          <w:kern w:val="0"/>
          <w14:ligatures w14:val="none"/>
        </w:rPr>
      </w:pPr>
      <w:r>
        <w:rPr>
          <w:rFonts w:eastAsiaTheme="majorEastAsia" w:cstheme="minorHAnsi"/>
          <w:b/>
          <w:kern w:val="0"/>
          <w14:ligatures w14:val="none"/>
        </w:rPr>
        <w:t xml:space="preserve">14. </w:t>
      </w:r>
      <w:r w:rsidR="00AA4D9B" w:rsidRPr="00AA4D9B">
        <w:rPr>
          <w:rFonts w:eastAsiaTheme="majorEastAsia" w:cstheme="minorHAnsi"/>
          <w:b/>
          <w:kern w:val="0"/>
          <w14:ligatures w14:val="none"/>
        </w:rPr>
        <w:t>References</w:t>
      </w:r>
    </w:p>
    <w:p w14:paraId="77D0B717" w14:textId="77777777" w:rsidR="00AA4D9B" w:rsidRDefault="00AA4D9B" w:rsidP="00AA4D9B">
      <w:pPr>
        <w:spacing w:after="200" w:line="240" w:lineRule="auto"/>
        <w:rPr>
          <w:rFonts w:cstheme="minorHAnsi"/>
          <w:kern w:val="0"/>
          <w14:ligatures w14:val="none"/>
        </w:rPr>
      </w:pPr>
      <w:r w:rsidRPr="00AA4D9B">
        <w:rPr>
          <w:rFonts w:cstheme="minorHAnsi"/>
          <w:kern w:val="0"/>
          <w14:ligatures w14:val="none"/>
        </w:rPr>
        <w:t xml:space="preserve">Please provide details of two playground installations carried out in the last 2 years. </w:t>
      </w:r>
      <w:r w:rsidRPr="00AA4D9B">
        <w:rPr>
          <w:rFonts w:cstheme="minorHAnsi"/>
          <w:bCs/>
          <w:iCs/>
          <w:kern w:val="0"/>
          <w14:ligatures w14:val="none"/>
        </w:rPr>
        <w:t>Preferably, one should be local to Goring-on-Thames</w:t>
      </w:r>
      <w:r w:rsidRPr="00AA4D9B">
        <w:rPr>
          <w:rFonts w:cstheme="minorHAnsi"/>
          <w:bCs/>
          <w:kern w:val="0"/>
          <w14:ligatures w14:val="none"/>
        </w:rPr>
        <w:t>.</w:t>
      </w:r>
      <w:r w:rsidRPr="00AA4D9B">
        <w:rPr>
          <w:rFonts w:cstheme="minorHAnsi"/>
          <w:kern w:val="0"/>
          <w14:ligatures w14:val="none"/>
        </w:rPr>
        <w:t xml:space="preserve"> </w:t>
      </w:r>
    </w:p>
    <w:p w14:paraId="1D0CD6C8" w14:textId="77777777" w:rsidR="00AA4D9B" w:rsidRPr="00AA4D9B" w:rsidRDefault="00AA4D9B" w:rsidP="00AA4D9B">
      <w:pPr>
        <w:spacing w:after="200" w:line="360" w:lineRule="auto"/>
        <w:contextualSpacing/>
        <w:rPr>
          <w:rFonts w:cstheme="minorHAnsi"/>
          <w:b/>
          <w:iCs/>
          <w:kern w:val="0"/>
          <w14:ligatures w14:val="none"/>
        </w:rPr>
      </w:pPr>
      <w:r w:rsidRPr="00AA4D9B">
        <w:rPr>
          <w:rFonts w:cstheme="minorHAnsi"/>
          <w:b/>
          <w:iCs/>
          <w:kern w:val="0"/>
          <w14:ligatures w14:val="none"/>
        </w:rPr>
        <w:t>Reference One:</w:t>
      </w:r>
    </w:p>
    <w:p w14:paraId="10988004" w14:textId="77777777" w:rsidR="00AA4D9B" w:rsidRPr="00AA4D9B" w:rsidRDefault="00AA4D9B" w:rsidP="00AA4D9B">
      <w:pPr>
        <w:spacing w:after="200" w:line="360" w:lineRule="auto"/>
        <w:contextualSpacing/>
        <w:rPr>
          <w:rFonts w:cstheme="minorHAnsi"/>
          <w:kern w:val="0"/>
          <w14:ligatures w14:val="none"/>
        </w:rPr>
      </w:pPr>
      <w:r w:rsidRPr="00AA4D9B">
        <w:rPr>
          <w:rFonts w:cstheme="minorHAnsi"/>
          <w:kern w:val="0"/>
          <w14:ligatures w14:val="none"/>
        </w:rPr>
        <w:t>Name of Client:</w:t>
      </w:r>
      <w:r w:rsidRPr="00AA4D9B">
        <w:rPr>
          <w:rFonts w:cstheme="minorHAnsi"/>
          <w:kern w:val="0"/>
          <w14:ligatures w14:val="none"/>
        </w:rPr>
        <w:tab/>
      </w:r>
    </w:p>
    <w:p w14:paraId="4573C643" w14:textId="77777777" w:rsidR="00AA4D9B" w:rsidRPr="00AA4D9B" w:rsidRDefault="00AA4D9B" w:rsidP="00AA4D9B">
      <w:pPr>
        <w:spacing w:after="200" w:line="360" w:lineRule="auto"/>
        <w:contextualSpacing/>
        <w:rPr>
          <w:rFonts w:cstheme="minorHAnsi"/>
          <w:kern w:val="0"/>
          <w14:ligatures w14:val="none"/>
        </w:rPr>
      </w:pPr>
      <w:r w:rsidRPr="00AA4D9B">
        <w:rPr>
          <w:rFonts w:cstheme="minorHAnsi"/>
          <w:kern w:val="0"/>
          <w14:ligatures w14:val="none"/>
        </w:rPr>
        <w:t>Contact Name:</w:t>
      </w:r>
      <w:r w:rsidRPr="00AA4D9B">
        <w:rPr>
          <w:rFonts w:cstheme="minorHAnsi"/>
          <w:kern w:val="0"/>
          <w14:ligatures w14:val="none"/>
        </w:rPr>
        <w:tab/>
      </w:r>
    </w:p>
    <w:p w14:paraId="0589C3A6" w14:textId="77777777" w:rsidR="00AA4D9B" w:rsidRPr="00AA4D9B" w:rsidRDefault="00AA4D9B" w:rsidP="00AA4D9B">
      <w:pPr>
        <w:spacing w:after="200" w:line="360" w:lineRule="auto"/>
        <w:contextualSpacing/>
        <w:rPr>
          <w:rFonts w:cstheme="minorHAnsi"/>
          <w:kern w:val="0"/>
          <w14:ligatures w14:val="none"/>
        </w:rPr>
      </w:pPr>
      <w:r w:rsidRPr="00AA4D9B">
        <w:rPr>
          <w:rFonts w:cstheme="minorHAnsi"/>
          <w:kern w:val="0"/>
          <w14:ligatures w14:val="none"/>
        </w:rPr>
        <w:t>Contact Telephone:</w:t>
      </w:r>
    </w:p>
    <w:p w14:paraId="1123597A" w14:textId="77777777" w:rsidR="00AA4D9B" w:rsidRPr="00AA4D9B" w:rsidRDefault="00AA4D9B" w:rsidP="00AA4D9B">
      <w:pPr>
        <w:spacing w:after="200" w:line="360" w:lineRule="auto"/>
        <w:contextualSpacing/>
        <w:rPr>
          <w:rFonts w:cstheme="minorHAnsi"/>
          <w:kern w:val="0"/>
          <w14:ligatures w14:val="none"/>
        </w:rPr>
      </w:pPr>
      <w:r w:rsidRPr="00AA4D9B">
        <w:rPr>
          <w:rFonts w:cstheme="minorHAnsi"/>
          <w:kern w:val="0"/>
          <w14:ligatures w14:val="none"/>
        </w:rPr>
        <w:t>Contact Email:</w:t>
      </w:r>
      <w:r w:rsidRPr="00AA4D9B">
        <w:rPr>
          <w:rFonts w:cstheme="minorHAnsi"/>
          <w:kern w:val="0"/>
          <w14:ligatures w14:val="none"/>
        </w:rPr>
        <w:tab/>
      </w:r>
    </w:p>
    <w:p w14:paraId="142C4A35" w14:textId="77777777" w:rsidR="00AA4D9B" w:rsidRPr="00AA4D9B" w:rsidRDefault="00AA4D9B" w:rsidP="00AA4D9B">
      <w:pPr>
        <w:spacing w:after="200" w:line="360" w:lineRule="auto"/>
        <w:contextualSpacing/>
        <w:rPr>
          <w:rFonts w:cstheme="minorHAnsi"/>
          <w:kern w:val="0"/>
          <w14:ligatures w14:val="none"/>
        </w:rPr>
      </w:pPr>
      <w:r w:rsidRPr="00AA4D9B">
        <w:rPr>
          <w:rFonts w:cstheme="minorHAnsi"/>
          <w:kern w:val="0"/>
          <w14:ligatures w14:val="none"/>
        </w:rPr>
        <w:t>Site Location:</w:t>
      </w:r>
      <w:r w:rsidRPr="00AA4D9B">
        <w:rPr>
          <w:rFonts w:cstheme="minorHAnsi"/>
          <w:kern w:val="0"/>
          <w14:ligatures w14:val="none"/>
        </w:rPr>
        <w:tab/>
      </w:r>
    </w:p>
    <w:p w14:paraId="02277F2A" w14:textId="77777777" w:rsidR="00AA4D9B" w:rsidRPr="00AA4D9B" w:rsidRDefault="00AA4D9B" w:rsidP="00AA4D9B">
      <w:pPr>
        <w:spacing w:after="200" w:line="360" w:lineRule="auto"/>
        <w:contextualSpacing/>
        <w:rPr>
          <w:rFonts w:cstheme="minorHAnsi"/>
          <w:kern w:val="0"/>
          <w14:ligatures w14:val="none"/>
        </w:rPr>
      </w:pPr>
      <w:r w:rsidRPr="00AA4D9B">
        <w:rPr>
          <w:rFonts w:cstheme="minorHAnsi"/>
          <w:kern w:val="0"/>
          <w14:ligatures w14:val="none"/>
        </w:rPr>
        <w:t>Value of Project:</w:t>
      </w:r>
      <w:r w:rsidRPr="00AA4D9B">
        <w:rPr>
          <w:rFonts w:cstheme="minorHAnsi"/>
          <w:kern w:val="0"/>
          <w14:ligatures w14:val="none"/>
        </w:rPr>
        <w:tab/>
      </w:r>
    </w:p>
    <w:p w14:paraId="404632AB" w14:textId="77777777" w:rsidR="00AA4D9B" w:rsidRPr="00AA4D9B" w:rsidRDefault="00AA4D9B" w:rsidP="00AA4D9B">
      <w:pPr>
        <w:spacing w:after="200" w:line="360" w:lineRule="auto"/>
        <w:contextualSpacing/>
        <w:rPr>
          <w:rFonts w:cstheme="minorHAnsi"/>
          <w:kern w:val="0"/>
          <w14:ligatures w14:val="none"/>
        </w:rPr>
      </w:pPr>
      <w:r w:rsidRPr="00AA4D9B">
        <w:rPr>
          <w:rFonts w:cstheme="minorHAnsi"/>
          <w:kern w:val="0"/>
          <w14:ligatures w14:val="none"/>
        </w:rPr>
        <w:t>Date of Installation:</w:t>
      </w:r>
      <w:r w:rsidRPr="00AA4D9B">
        <w:rPr>
          <w:rFonts w:cstheme="minorHAnsi"/>
          <w:kern w:val="0"/>
          <w14:ligatures w14:val="none"/>
        </w:rPr>
        <w:tab/>
      </w:r>
    </w:p>
    <w:p w14:paraId="60129DBE" w14:textId="77777777" w:rsidR="00AA4D9B" w:rsidRPr="00AA4D9B" w:rsidRDefault="00AA4D9B" w:rsidP="00AA4D9B">
      <w:pPr>
        <w:spacing w:after="200" w:line="360" w:lineRule="auto"/>
        <w:contextualSpacing/>
        <w:rPr>
          <w:rFonts w:cstheme="minorHAnsi"/>
          <w:kern w:val="0"/>
          <w14:ligatures w14:val="none"/>
        </w:rPr>
      </w:pPr>
      <w:r w:rsidRPr="00AA4D9B">
        <w:rPr>
          <w:rFonts w:cstheme="minorHAnsi"/>
          <w:kern w:val="0"/>
          <w14:ligatures w14:val="none"/>
        </w:rPr>
        <w:t>Description of Project:</w:t>
      </w:r>
    </w:p>
    <w:p w14:paraId="0996D56A" w14:textId="77777777" w:rsidR="00A40608" w:rsidRDefault="00A40608" w:rsidP="00AA4D9B">
      <w:pPr>
        <w:spacing w:after="200" w:line="360" w:lineRule="auto"/>
        <w:contextualSpacing/>
        <w:rPr>
          <w:rFonts w:cstheme="minorHAnsi"/>
          <w:b/>
          <w:iCs/>
          <w:kern w:val="0"/>
          <w14:ligatures w14:val="none"/>
        </w:rPr>
      </w:pPr>
    </w:p>
    <w:p w14:paraId="67A27F28" w14:textId="581CD078" w:rsidR="00AA4D9B" w:rsidRPr="00AA4D9B" w:rsidRDefault="00AA4D9B" w:rsidP="00AA4D9B">
      <w:pPr>
        <w:spacing w:after="200" w:line="360" w:lineRule="auto"/>
        <w:contextualSpacing/>
        <w:rPr>
          <w:rFonts w:cstheme="minorHAnsi"/>
          <w:b/>
          <w:iCs/>
          <w:kern w:val="0"/>
          <w14:ligatures w14:val="none"/>
        </w:rPr>
      </w:pPr>
      <w:r w:rsidRPr="00AA4D9B">
        <w:rPr>
          <w:rFonts w:cstheme="minorHAnsi"/>
          <w:b/>
          <w:iCs/>
          <w:kern w:val="0"/>
          <w14:ligatures w14:val="none"/>
        </w:rPr>
        <w:t>Reference Two</w:t>
      </w:r>
    </w:p>
    <w:p w14:paraId="5FF4FCCB" w14:textId="77777777" w:rsidR="00AA4D9B" w:rsidRPr="00AA4D9B" w:rsidRDefault="00AA4D9B" w:rsidP="00AA4D9B">
      <w:pPr>
        <w:spacing w:after="200" w:line="360" w:lineRule="auto"/>
        <w:contextualSpacing/>
        <w:rPr>
          <w:rFonts w:cstheme="minorHAnsi"/>
          <w:kern w:val="0"/>
          <w14:ligatures w14:val="none"/>
        </w:rPr>
      </w:pPr>
      <w:r w:rsidRPr="00AA4D9B">
        <w:rPr>
          <w:rFonts w:cstheme="minorHAnsi"/>
          <w:kern w:val="0"/>
          <w14:ligatures w14:val="none"/>
        </w:rPr>
        <w:t>Name of Client:</w:t>
      </w:r>
      <w:r w:rsidRPr="00AA4D9B">
        <w:rPr>
          <w:rFonts w:cstheme="minorHAnsi"/>
          <w:kern w:val="0"/>
          <w14:ligatures w14:val="none"/>
        </w:rPr>
        <w:tab/>
      </w:r>
    </w:p>
    <w:p w14:paraId="5492DABA" w14:textId="77777777" w:rsidR="00AA4D9B" w:rsidRPr="00AA4D9B" w:rsidRDefault="00AA4D9B" w:rsidP="00AA4D9B">
      <w:pPr>
        <w:spacing w:after="200" w:line="360" w:lineRule="auto"/>
        <w:contextualSpacing/>
        <w:rPr>
          <w:rFonts w:cstheme="minorHAnsi"/>
          <w:kern w:val="0"/>
          <w14:ligatures w14:val="none"/>
        </w:rPr>
      </w:pPr>
      <w:r w:rsidRPr="00AA4D9B">
        <w:rPr>
          <w:rFonts w:cstheme="minorHAnsi"/>
          <w:kern w:val="0"/>
          <w14:ligatures w14:val="none"/>
        </w:rPr>
        <w:t>Contact Name:</w:t>
      </w:r>
      <w:r w:rsidRPr="00AA4D9B">
        <w:rPr>
          <w:rFonts w:cstheme="minorHAnsi"/>
          <w:kern w:val="0"/>
          <w14:ligatures w14:val="none"/>
        </w:rPr>
        <w:tab/>
      </w:r>
    </w:p>
    <w:p w14:paraId="20DDE963" w14:textId="77777777" w:rsidR="00AA4D9B" w:rsidRPr="00AA4D9B" w:rsidRDefault="00AA4D9B" w:rsidP="00AA4D9B">
      <w:pPr>
        <w:spacing w:after="200" w:line="360" w:lineRule="auto"/>
        <w:contextualSpacing/>
        <w:rPr>
          <w:rFonts w:cstheme="minorHAnsi"/>
          <w:kern w:val="0"/>
          <w14:ligatures w14:val="none"/>
        </w:rPr>
      </w:pPr>
      <w:r w:rsidRPr="00AA4D9B">
        <w:rPr>
          <w:rFonts w:cstheme="minorHAnsi"/>
          <w:kern w:val="0"/>
          <w14:ligatures w14:val="none"/>
        </w:rPr>
        <w:t>Contact Telephone:</w:t>
      </w:r>
    </w:p>
    <w:p w14:paraId="7C4F504E" w14:textId="77777777" w:rsidR="00AA4D9B" w:rsidRPr="00AA4D9B" w:rsidRDefault="00AA4D9B" w:rsidP="00AA4D9B">
      <w:pPr>
        <w:spacing w:after="200" w:line="360" w:lineRule="auto"/>
        <w:contextualSpacing/>
        <w:rPr>
          <w:rFonts w:cstheme="minorHAnsi"/>
          <w:kern w:val="0"/>
          <w14:ligatures w14:val="none"/>
        </w:rPr>
      </w:pPr>
      <w:r w:rsidRPr="00AA4D9B">
        <w:rPr>
          <w:rFonts w:cstheme="minorHAnsi"/>
          <w:kern w:val="0"/>
          <w14:ligatures w14:val="none"/>
        </w:rPr>
        <w:t>Contact Email:</w:t>
      </w:r>
      <w:r w:rsidRPr="00AA4D9B">
        <w:rPr>
          <w:rFonts w:cstheme="minorHAnsi"/>
          <w:kern w:val="0"/>
          <w14:ligatures w14:val="none"/>
        </w:rPr>
        <w:tab/>
      </w:r>
    </w:p>
    <w:p w14:paraId="09C8BC45" w14:textId="77777777" w:rsidR="00AA4D9B" w:rsidRPr="00AA4D9B" w:rsidRDefault="00AA4D9B" w:rsidP="00AA4D9B">
      <w:pPr>
        <w:spacing w:after="200" w:line="360" w:lineRule="auto"/>
        <w:contextualSpacing/>
        <w:rPr>
          <w:rFonts w:cstheme="minorHAnsi"/>
          <w:kern w:val="0"/>
          <w14:ligatures w14:val="none"/>
        </w:rPr>
      </w:pPr>
      <w:r w:rsidRPr="00AA4D9B">
        <w:rPr>
          <w:rFonts w:cstheme="minorHAnsi"/>
          <w:kern w:val="0"/>
          <w14:ligatures w14:val="none"/>
        </w:rPr>
        <w:t>Site Location:</w:t>
      </w:r>
      <w:r w:rsidRPr="00AA4D9B">
        <w:rPr>
          <w:rFonts w:cstheme="minorHAnsi"/>
          <w:kern w:val="0"/>
          <w14:ligatures w14:val="none"/>
        </w:rPr>
        <w:tab/>
      </w:r>
    </w:p>
    <w:p w14:paraId="74EB6753" w14:textId="77777777" w:rsidR="00AA4D9B" w:rsidRPr="00AA4D9B" w:rsidRDefault="00AA4D9B" w:rsidP="00AA4D9B">
      <w:pPr>
        <w:spacing w:after="200" w:line="360" w:lineRule="auto"/>
        <w:contextualSpacing/>
        <w:rPr>
          <w:rFonts w:cstheme="minorHAnsi"/>
          <w:kern w:val="0"/>
          <w14:ligatures w14:val="none"/>
        </w:rPr>
      </w:pPr>
      <w:r w:rsidRPr="00AA4D9B">
        <w:rPr>
          <w:rFonts w:cstheme="minorHAnsi"/>
          <w:kern w:val="0"/>
          <w14:ligatures w14:val="none"/>
        </w:rPr>
        <w:t>Value of Project:</w:t>
      </w:r>
      <w:r w:rsidRPr="00AA4D9B">
        <w:rPr>
          <w:rFonts w:cstheme="minorHAnsi"/>
          <w:kern w:val="0"/>
          <w14:ligatures w14:val="none"/>
        </w:rPr>
        <w:tab/>
      </w:r>
    </w:p>
    <w:p w14:paraId="05E7C734" w14:textId="77777777" w:rsidR="00AA4D9B" w:rsidRPr="00AA4D9B" w:rsidRDefault="00AA4D9B" w:rsidP="00AA4D9B">
      <w:pPr>
        <w:spacing w:after="200" w:line="360" w:lineRule="auto"/>
        <w:contextualSpacing/>
        <w:rPr>
          <w:rFonts w:cstheme="minorHAnsi"/>
          <w:kern w:val="0"/>
          <w14:ligatures w14:val="none"/>
        </w:rPr>
      </w:pPr>
      <w:r w:rsidRPr="00AA4D9B">
        <w:rPr>
          <w:rFonts w:cstheme="minorHAnsi"/>
          <w:kern w:val="0"/>
          <w14:ligatures w14:val="none"/>
        </w:rPr>
        <w:t>Date of Installation:</w:t>
      </w:r>
      <w:r w:rsidRPr="00AA4D9B">
        <w:rPr>
          <w:rFonts w:cstheme="minorHAnsi"/>
          <w:kern w:val="0"/>
          <w14:ligatures w14:val="none"/>
        </w:rPr>
        <w:tab/>
      </w:r>
    </w:p>
    <w:p w14:paraId="7BF732E9" w14:textId="3D2AC5AB" w:rsidR="003978EE" w:rsidRDefault="00AA4D9B" w:rsidP="00CE5454">
      <w:pPr>
        <w:spacing w:after="200" w:line="360" w:lineRule="auto"/>
        <w:contextualSpacing/>
        <w:rPr>
          <w:rFonts w:eastAsiaTheme="majorEastAsia" w:cstheme="minorHAnsi"/>
          <w:b/>
          <w:bCs/>
          <w:kern w:val="0"/>
          <w:sz w:val="28"/>
          <w:szCs w:val="28"/>
          <w14:ligatures w14:val="none"/>
        </w:rPr>
      </w:pPr>
      <w:r w:rsidRPr="00AA4D9B">
        <w:rPr>
          <w:rFonts w:cstheme="minorHAnsi"/>
          <w:kern w:val="0"/>
          <w14:ligatures w14:val="none"/>
        </w:rPr>
        <w:t>Description of Project:</w:t>
      </w:r>
    </w:p>
    <w:p w14:paraId="1F6EE1DC" w14:textId="7BDB80E5" w:rsidR="003978EE" w:rsidRDefault="003978EE">
      <w:pPr>
        <w:rPr>
          <w:rFonts w:eastAsiaTheme="majorEastAsia" w:cstheme="minorHAnsi"/>
          <w:b/>
          <w:bCs/>
          <w:kern w:val="0"/>
          <w:sz w:val="28"/>
          <w:szCs w:val="28"/>
          <w14:ligatures w14:val="none"/>
        </w:rPr>
      </w:pPr>
      <w:r>
        <w:rPr>
          <w:rFonts w:eastAsiaTheme="majorEastAsia" w:cstheme="minorHAnsi"/>
          <w:b/>
          <w:bCs/>
          <w:kern w:val="0"/>
          <w:sz w:val="28"/>
          <w:szCs w:val="28"/>
          <w14:ligatures w14:val="none"/>
        </w:rPr>
        <w:br w:type="page"/>
      </w:r>
    </w:p>
    <w:p w14:paraId="57F70078" w14:textId="09DB43C0" w:rsidR="00AA4D9B" w:rsidRPr="00AA4D9B" w:rsidRDefault="00601C46" w:rsidP="003978EE">
      <w:pPr>
        <w:keepNext/>
        <w:keepLines/>
        <w:spacing w:before="40" w:after="0" w:line="276" w:lineRule="auto"/>
        <w:outlineLvl w:val="1"/>
        <w:rPr>
          <w:rFonts w:eastAsiaTheme="majorEastAsia" w:cstheme="minorHAnsi"/>
          <w:b/>
          <w:bCs/>
          <w:kern w:val="0"/>
          <w14:ligatures w14:val="none"/>
        </w:rPr>
      </w:pPr>
      <w:r>
        <w:rPr>
          <w:rFonts w:eastAsiaTheme="majorEastAsia" w:cstheme="minorHAnsi"/>
          <w:b/>
          <w:bCs/>
          <w:kern w:val="0"/>
          <w14:ligatures w14:val="none"/>
        </w:rPr>
        <w:lastRenderedPageBreak/>
        <w:t xml:space="preserve">15. </w:t>
      </w:r>
      <w:r w:rsidR="00AA4D9B" w:rsidRPr="00AA4D9B">
        <w:rPr>
          <w:rFonts w:eastAsiaTheme="majorEastAsia" w:cstheme="minorHAnsi"/>
          <w:b/>
          <w:bCs/>
          <w:kern w:val="0"/>
          <w14:ligatures w14:val="none"/>
        </w:rPr>
        <w:t>Warranty Information</w:t>
      </w:r>
    </w:p>
    <w:p w14:paraId="39D9ECBC" w14:textId="77777777" w:rsidR="00AA4D9B" w:rsidRDefault="00AA4D9B" w:rsidP="00AA4D9B">
      <w:pPr>
        <w:spacing w:after="120" w:line="276" w:lineRule="auto"/>
        <w:rPr>
          <w:rFonts w:cstheme="minorHAnsi"/>
          <w:kern w:val="0"/>
          <w14:ligatures w14:val="none"/>
        </w:rPr>
      </w:pPr>
      <w:r w:rsidRPr="00AA4D9B">
        <w:rPr>
          <w:rFonts w:cstheme="minorHAnsi"/>
          <w:kern w:val="0"/>
          <w14:ligatures w14:val="none"/>
        </w:rPr>
        <w:t>Please complete any warranty details in the table below:</w:t>
      </w:r>
    </w:p>
    <w:p w14:paraId="1E76947F" w14:textId="77777777" w:rsidR="002A75F6" w:rsidRDefault="002A75F6" w:rsidP="00AA4D9B">
      <w:pPr>
        <w:spacing w:after="120" w:line="276" w:lineRule="auto"/>
        <w:rPr>
          <w:rFonts w:cstheme="minorHAnsi"/>
          <w:kern w:val="0"/>
          <w14:ligatures w14:val="none"/>
        </w:rPr>
      </w:pPr>
    </w:p>
    <w:tbl>
      <w:tblPr>
        <w:tblStyle w:val="TableGrid1"/>
        <w:tblW w:w="9493" w:type="dxa"/>
        <w:tblLook w:val="04A0" w:firstRow="1" w:lastRow="0" w:firstColumn="1" w:lastColumn="0" w:noHBand="0" w:noVBand="1"/>
      </w:tblPr>
      <w:tblGrid>
        <w:gridCol w:w="2092"/>
        <w:gridCol w:w="1808"/>
        <w:gridCol w:w="5593"/>
      </w:tblGrid>
      <w:tr w:rsidR="00AA4D9B" w:rsidRPr="00AA4D9B" w14:paraId="5AD0DB26" w14:textId="77777777" w:rsidTr="003978EE">
        <w:tc>
          <w:tcPr>
            <w:tcW w:w="2092" w:type="dxa"/>
            <w:shd w:val="clear" w:color="auto" w:fill="D9D9D9" w:themeFill="background1" w:themeFillShade="D9"/>
          </w:tcPr>
          <w:p w14:paraId="785BCCC6" w14:textId="77777777" w:rsidR="00AA4D9B" w:rsidRPr="00AA4D9B" w:rsidRDefault="00AA4D9B" w:rsidP="00AA4D9B">
            <w:pPr>
              <w:spacing w:after="120" w:line="276" w:lineRule="auto"/>
              <w:ind w:left="720"/>
              <w:contextualSpacing/>
              <w:rPr>
                <w:rFonts w:cstheme="minorHAnsi"/>
                <w:b/>
                <w:iCs/>
              </w:rPr>
            </w:pPr>
            <w:r w:rsidRPr="00AA4D9B">
              <w:rPr>
                <w:rFonts w:cstheme="minorHAnsi"/>
                <w:b/>
                <w:iCs/>
              </w:rPr>
              <w:t>Material / Item</w:t>
            </w:r>
          </w:p>
        </w:tc>
        <w:tc>
          <w:tcPr>
            <w:tcW w:w="1808" w:type="dxa"/>
            <w:shd w:val="clear" w:color="auto" w:fill="D9D9D9" w:themeFill="background1" w:themeFillShade="D9"/>
          </w:tcPr>
          <w:p w14:paraId="74CBB805" w14:textId="77777777" w:rsidR="00AA4D9B" w:rsidRPr="00AA4D9B" w:rsidRDefault="00AA4D9B" w:rsidP="00AA4D9B">
            <w:pPr>
              <w:spacing w:after="120" w:line="276" w:lineRule="auto"/>
              <w:ind w:left="720"/>
              <w:contextualSpacing/>
              <w:rPr>
                <w:rFonts w:cstheme="minorHAnsi"/>
                <w:b/>
                <w:iCs/>
              </w:rPr>
            </w:pPr>
            <w:r w:rsidRPr="00AA4D9B">
              <w:rPr>
                <w:rFonts w:cstheme="minorHAnsi"/>
                <w:b/>
                <w:iCs/>
              </w:rPr>
              <w:t xml:space="preserve">Warranty Period </w:t>
            </w:r>
          </w:p>
        </w:tc>
        <w:tc>
          <w:tcPr>
            <w:tcW w:w="5593" w:type="dxa"/>
            <w:shd w:val="clear" w:color="auto" w:fill="D9D9D9" w:themeFill="background1" w:themeFillShade="D9"/>
          </w:tcPr>
          <w:p w14:paraId="465F8DD4" w14:textId="77777777" w:rsidR="00AA4D9B" w:rsidRPr="00AA4D9B" w:rsidRDefault="00AA4D9B" w:rsidP="00AA4D9B">
            <w:pPr>
              <w:spacing w:after="120" w:line="276" w:lineRule="auto"/>
              <w:ind w:left="720"/>
              <w:contextualSpacing/>
              <w:rPr>
                <w:rFonts w:cstheme="minorHAnsi"/>
                <w:b/>
                <w:iCs/>
              </w:rPr>
            </w:pPr>
            <w:r w:rsidRPr="00AA4D9B">
              <w:rPr>
                <w:rFonts w:cstheme="minorHAnsi"/>
                <w:b/>
                <w:iCs/>
              </w:rPr>
              <w:t>Conditions / Exclusions</w:t>
            </w:r>
          </w:p>
        </w:tc>
      </w:tr>
      <w:tr w:rsidR="00AA4D9B" w:rsidRPr="00AA4D9B" w14:paraId="09F2136F" w14:textId="77777777" w:rsidTr="003978EE">
        <w:tc>
          <w:tcPr>
            <w:tcW w:w="2092" w:type="dxa"/>
          </w:tcPr>
          <w:p w14:paraId="1974388B" w14:textId="77777777" w:rsidR="00AA4D9B" w:rsidRPr="00AA4D9B" w:rsidRDefault="00AA4D9B" w:rsidP="00AA4D9B">
            <w:pPr>
              <w:spacing w:after="120" w:line="276" w:lineRule="auto"/>
              <w:ind w:left="720"/>
              <w:contextualSpacing/>
              <w:rPr>
                <w:rFonts w:cstheme="minorHAnsi"/>
                <w:b/>
                <w:iCs/>
              </w:rPr>
            </w:pPr>
            <w:r w:rsidRPr="00AA4D9B">
              <w:rPr>
                <w:rFonts w:cstheme="minorHAnsi"/>
                <w:b/>
                <w:iCs/>
              </w:rPr>
              <w:t>Structural Steel</w:t>
            </w:r>
          </w:p>
          <w:p w14:paraId="1AA9EA04" w14:textId="77777777" w:rsidR="00AA4D9B" w:rsidRPr="00AA4D9B" w:rsidRDefault="00AA4D9B" w:rsidP="00AA4D9B">
            <w:pPr>
              <w:spacing w:after="120" w:line="276" w:lineRule="auto"/>
              <w:ind w:left="720"/>
              <w:contextualSpacing/>
              <w:rPr>
                <w:rFonts w:cstheme="minorHAnsi"/>
                <w:b/>
                <w:iCs/>
              </w:rPr>
            </w:pPr>
          </w:p>
          <w:p w14:paraId="038353CE" w14:textId="77777777" w:rsidR="00AA4D9B" w:rsidRPr="00AA4D9B" w:rsidRDefault="00AA4D9B" w:rsidP="00AA4D9B">
            <w:pPr>
              <w:spacing w:after="120" w:line="276" w:lineRule="auto"/>
              <w:ind w:left="720"/>
              <w:contextualSpacing/>
              <w:rPr>
                <w:rFonts w:cstheme="minorHAnsi"/>
                <w:b/>
                <w:iCs/>
              </w:rPr>
            </w:pPr>
          </w:p>
        </w:tc>
        <w:tc>
          <w:tcPr>
            <w:tcW w:w="1808" w:type="dxa"/>
          </w:tcPr>
          <w:p w14:paraId="6032A9BA" w14:textId="77777777" w:rsidR="00AA4D9B" w:rsidRPr="00AA4D9B" w:rsidRDefault="00AA4D9B" w:rsidP="00AA4D9B">
            <w:pPr>
              <w:spacing w:after="120" w:line="276" w:lineRule="auto"/>
              <w:ind w:left="720"/>
              <w:contextualSpacing/>
              <w:rPr>
                <w:rFonts w:cstheme="minorHAnsi"/>
                <w:b/>
                <w:iCs/>
              </w:rPr>
            </w:pPr>
          </w:p>
        </w:tc>
        <w:tc>
          <w:tcPr>
            <w:tcW w:w="5593" w:type="dxa"/>
          </w:tcPr>
          <w:p w14:paraId="12A61EA3" w14:textId="77777777" w:rsidR="00AA4D9B" w:rsidRPr="00AA4D9B" w:rsidRDefault="00AA4D9B" w:rsidP="00AA4D9B">
            <w:pPr>
              <w:spacing w:after="120" w:line="276" w:lineRule="auto"/>
              <w:ind w:left="720"/>
              <w:contextualSpacing/>
              <w:rPr>
                <w:rFonts w:cstheme="minorHAnsi"/>
                <w:b/>
                <w:iCs/>
              </w:rPr>
            </w:pPr>
          </w:p>
        </w:tc>
      </w:tr>
      <w:tr w:rsidR="00AA4D9B" w:rsidRPr="00AA4D9B" w14:paraId="0D5B55E7" w14:textId="77777777" w:rsidTr="003978EE">
        <w:tc>
          <w:tcPr>
            <w:tcW w:w="2092" w:type="dxa"/>
          </w:tcPr>
          <w:p w14:paraId="26E02FFD" w14:textId="77777777" w:rsidR="00AA4D9B" w:rsidRPr="00AA4D9B" w:rsidRDefault="00AA4D9B" w:rsidP="00AA4D9B">
            <w:pPr>
              <w:spacing w:after="120" w:line="276" w:lineRule="auto"/>
              <w:ind w:left="720"/>
              <w:contextualSpacing/>
              <w:rPr>
                <w:rFonts w:cstheme="minorHAnsi"/>
                <w:b/>
                <w:iCs/>
              </w:rPr>
            </w:pPr>
            <w:r w:rsidRPr="00AA4D9B">
              <w:rPr>
                <w:rFonts w:cstheme="minorHAnsi"/>
                <w:b/>
                <w:iCs/>
              </w:rPr>
              <w:t>Plastic</w:t>
            </w:r>
          </w:p>
          <w:p w14:paraId="019DCC43" w14:textId="77777777" w:rsidR="00AA4D9B" w:rsidRPr="00AA4D9B" w:rsidRDefault="00AA4D9B" w:rsidP="00AA4D9B">
            <w:pPr>
              <w:spacing w:after="120" w:line="276" w:lineRule="auto"/>
              <w:ind w:left="720"/>
              <w:contextualSpacing/>
              <w:rPr>
                <w:rFonts w:cstheme="minorHAnsi"/>
                <w:b/>
                <w:iCs/>
              </w:rPr>
            </w:pPr>
          </w:p>
          <w:p w14:paraId="1DB1E788" w14:textId="77777777" w:rsidR="00AA4D9B" w:rsidRPr="00AA4D9B" w:rsidRDefault="00AA4D9B" w:rsidP="00AA4D9B">
            <w:pPr>
              <w:spacing w:after="120" w:line="276" w:lineRule="auto"/>
              <w:ind w:left="720"/>
              <w:contextualSpacing/>
              <w:rPr>
                <w:rFonts w:cstheme="minorHAnsi"/>
                <w:b/>
                <w:iCs/>
              </w:rPr>
            </w:pPr>
          </w:p>
        </w:tc>
        <w:tc>
          <w:tcPr>
            <w:tcW w:w="1808" w:type="dxa"/>
          </w:tcPr>
          <w:p w14:paraId="4D0C00EF" w14:textId="77777777" w:rsidR="00AA4D9B" w:rsidRPr="00AA4D9B" w:rsidRDefault="00AA4D9B" w:rsidP="00AA4D9B">
            <w:pPr>
              <w:spacing w:after="120" w:line="276" w:lineRule="auto"/>
              <w:ind w:left="720"/>
              <w:contextualSpacing/>
              <w:rPr>
                <w:rFonts w:cstheme="minorHAnsi"/>
                <w:b/>
                <w:iCs/>
              </w:rPr>
            </w:pPr>
          </w:p>
        </w:tc>
        <w:tc>
          <w:tcPr>
            <w:tcW w:w="5593" w:type="dxa"/>
          </w:tcPr>
          <w:p w14:paraId="608C9C76" w14:textId="77777777" w:rsidR="00AA4D9B" w:rsidRPr="00AA4D9B" w:rsidRDefault="00AA4D9B" w:rsidP="00AA4D9B">
            <w:pPr>
              <w:spacing w:after="120" w:line="276" w:lineRule="auto"/>
              <w:ind w:left="720"/>
              <w:contextualSpacing/>
              <w:rPr>
                <w:rFonts w:cstheme="minorHAnsi"/>
                <w:b/>
                <w:iCs/>
              </w:rPr>
            </w:pPr>
          </w:p>
        </w:tc>
      </w:tr>
      <w:tr w:rsidR="00AA4D9B" w:rsidRPr="00AA4D9B" w14:paraId="2F858217" w14:textId="77777777" w:rsidTr="003978EE">
        <w:tc>
          <w:tcPr>
            <w:tcW w:w="2092" w:type="dxa"/>
          </w:tcPr>
          <w:p w14:paraId="03FB3C23" w14:textId="77777777" w:rsidR="00AA4D9B" w:rsidRPr="00AA4D9B" w:rsidRDefault="00AA4D9B" w:rsidP="00AA4D9B">
            <w:pPr>
              <w:spacing w:after="120" w:line="276" w:lineRule="auto"/>
              <w:ind w:left="720"/>
              <w:contextualSpacing/>
              <w:rPr>
                <w:rFonts w:cstheme="minorHAnsi"/>
                <w:b/>
                <w:iCs/>
              </w:rPr>
            </w:pPr>
            <w:r w:rsidRPr="00AA4D9B">
              <w:rPr>
                <w:rFonts w:cstheme="minorHAnsi"/>
                <w:b/>
                <w:iCs/>
              </w:rPr>
              <w:t>Wood</w:t>
            </w:r>
          </w:p>
          <w:p w14:paraId="583ECD8D" w14:textId="77777777" w:rsidR="00AA4D9B" w:rsidRPr="00AA4D9B" w:rsidRDefault="00AA4D9B" w:rsidP="00AA4D9B">
            <w:pPr>
              <w:spacing w:after="120" w:line="276" w:lineRule="auto"/>
              <w:ind w:left="720"/>
              <w:contextualSpacing/>
              <w:rPr>
                <w:rFonts w:cstheme="minorHAnsi"/>
                <w:b/>
                <w:iCs/>
              </w:rPr>
            </w:pPr>
          </w:p>
          <w:p w14:paraId="7C6074F5" w14:textId="77777777" w:rsidR="00AA4D9B" w:rsidRPr="00AA4D9B" w:rsidRDefault="00AA4D9B" w:rsidP="00AA4D9B">
            <w:pPr>
              <w:spacing w:after="120" w:line="276" w:lineRule="auto"/>
              <w:ind w:left="720"/>
              <w:contextualSpacing/>
              <w:rPr>
                <w:rFonts w:cstheme="minorHAnsi"/>
                <w:b/>
                <w:iCs/>
              </w:rPr>
            </w:pPr>
          </w:p>
        </w:tc>
        <w:tc>
          <w:tcPr>
            <w:tcW w:w="1808" w:type="dxa"/>
          </w:tcPr>
          <w:p w14:paraId="1B73D9EF" w14:textId="77777777" w:rsidR="00AA4D9B" w:rsidRPr="00AA4D9B" w:rsidRDefault="00AA4D9B" w:rsidP="00AA4D9B">
            <w:pPr>
              <w:spacing w:after="120" w:line="276" w:lineRule="auto"/>
              <w:ind w:left="720"/>
              <w:contextualSpacing/>
              <w:rPr>
                <w:rFonts w:cstheme="minorHAnsi"/>
                <w:b/>
                <w:iCs/>
              </w:rPr>
            </w:pPr>
          </w:p>
        </w:tc>
        <w:tc>
          <w:tcPr>
            <w:tcW w:w="5593" w:type="dxa"/>
          </w:tcPr>
          <w:p w14:paraId="467C7446" w14:textId="77777777" w:rsidR="00AA4D9B" w:rsidRPr="00AA4D9B" w:rsidRDefault="00AA4D9B" w:rsidP="00AA4D9B">
            <w:pPr>
              <w:spacing w:after="120" w:line="276" w:lineRule="auto"/>
              <w:ind w:left="720"/>
              <w:contextualSpacing/>
              <w:rPr>
                <w:rFonts w:cstheme="minorHAnsi"/>
                <w:b/>
                <w:iCs/>
              </w:rPr>
            </w:pPr>
          </w:p>
        </w:tc>
      </w:tr>
      <w:tr w:rsidR="00AA4D9B" w:rsidRPr="00AA4D9B" w14:paraId="0B3D701E" w14:textId="77777777" w:rsidTr="003978EE">
        <w:tc>
          <w:tcPr>
            <w:tcW w:w="2092" w:type="dxa"/>
          </w:tcPr>
          <w:p w14:paraId="2FDC6BF9" w14:textId="77777777" w:rsidR="00AA4D9B" w:rsidRPr="00AA4D9B" w:rsidRDefault="00AA4D9B" w:rsidP="00AA4D9B">
            <w:pPr>
              <w:spacing w:after="120" w:line="276" w:lineRule="auto"/>
              <w:ind w:left="720"/>
              <w:contextualSpacing/>
              <w:rPr>
                <w:rFonts w:cstheme="minorHAnsi"/>
                <w:b/>
                <w:iCs/>
              </w:rPr>
            </w:pPr>
            <w:r w:rsidRPr="00AA4D9B">
              <w:rPr>
                <w:rFonts w:cstheme="minorHAnsi"/>
                <w:b/>
                <w:iCs/>
              </w:rPr>
              <w:t>Surfacing</w:t>
            </w:r>
          </w:p>
          <w:p w14:paraId="3626EB1A" w14:textId="77777777" w:rsidR="00AA4D9B" w:rsidRPr="00AA4D9B" w:rsidRDefault="00AA4D9B" w:rsidP="00AA4D9B">
            <w:pPr>
              <w:spacing w:after="120" w:line="276" w:lineRule="auto"/>
              <w:ind w:left="720"/>
              <w:contextualSpacing/>
              <w:rPr>
                <w:rFonts w:cstheme="minorHAnsi"/>
                <w:b/>
                <w:iCs/>
              </w:rPr>
            </w:pPr>
          </w:p>
          <w:p w14:paraId="0E160E67" w14:textId="77777777" w:rsidR="00AA4D9B" w:rsidRPr="00AA4D9B" w:rsidRDefault="00AA4D9B" w:rsidP="00AA4D9B">
            <w:pPr>
              <w:spacing w:after="120" w:line="276" w:lineRule="auto"/>
              <w:ind w:left="720"/>
              <w:contextualSpacing/>
              <w:rPr>
                <w:rFonts w:cstheme="minorHAnsi"/>
                <w:b/>
                <w:iCs/>
              </w:rPr>
            </w:pPr>
          </w:p>
        </w:tc>
        <w:tc>
          <w:tcPr>
            <w:tcW w:w="1808" w:type="dxa"/>
          </w:tcPr>
          <w:p w14:paraId="7F33439B" w14:textId="77777777" w:rsidR="00AA4D9B" w:rsidRPr="00AA4D9B" w:rsidRDefault="00AA4D9B" w:rsidP="00AA4D9B">
            <w:pPr>
              <w:spacing w:after="120" w:line="276" w:lineRule="auto"/>
              <w:ind w:left="720"/>
              <w:contextualSpacing/>
              <w:rPr>
                <w:rFonts w:cstheme="minorHAnsi"/>
                <w:b/>
                <w:iCs/>
              </w:rPr>
            </w:pPr>
          </w:p>
        </w:tc>
        <w:tc>
          <w:tcPr>
            <w:tcW w:w="5593" w:type="dxa"/>
          </w:tcPr>
          <w:p w14:paraId="6CB5885E" w14:textId="77777777" w:rsidR="00AA4D9B" w:rsidRPr="00AA4D9B" w:rsidRDefault="00AA4D9B" w:rsidP="00AA4D9B">
            <w:pPr>
              <w:spacing w:after="120" w:line="276" w:lineRule="auto"/>
              <w:ind w:left="720"/>
              <w:contextualSpacing/>
              <w:rPr>
                <w:rFonts w:cstheme="minorHAnsi"/>
                <w:b/>
                <w:iCs/>
              </w:rPr>
            </w:pPr>
          </w:p>
        </w:tc>
      </w:tr>
      <w:tr w:rsidR="00AA4D9B" w:rsidRPr="00AA4D9B" w14:paraId="0744E457" w14:textId="77777777" w:rsidTr="003978EE">
        <w:tc>
          <w:tcPr>
            <w:tcW w:w="2092" w:type="dxa"/>
          </w:tcPr>
          <w:p w14:paraId="4F02ED03" w14:textId="77777777" w:rsidR="00AA4D9B" w:rsidRPr="00AA4D9B" w:rsidRDefault="00AA4D9B" w:rsidP="00AA4D9B">
            <w:pPr>
              <w:spacing w:after="120" w:line="276" w:lineRule="auto"/>
              <w:ind w:left="720"/>
              <w:contextualSpacing/>
              <w:rPr>
                <w:rFonts w:cstheme="minorHAnsi"/>
                <w:b/>
                <w:iCs/>
              </w:rPr>
            </w:pPr>
            <w:r w:rsidRPr="00AA4D9B">
              <w:rPr>
                <w:rFonts w:cstheme="minorHAnsi"/>
                <w:b/>
                <w:iCs/>
              </w:rPr>
              <w:t>Paintwork</w:t>
            </w:r>
          </w:p>
          <w:p w14:paraId="3E4B7C2F" w14:textId="77777777" w:rsidR="00AA4D9B" w:rsidRPr="00AA4D9B" w:rsidRDefault="00AA4D9B" w:rsidP="00AA4D9B">
            <w:pPr>
              <w:spacing w:after="120" w:line="276" w:lineRule="auto"/>
              <w:ind w:left="720"/>
              <w:contextualSpacing/>
              <w:rPr>
                <w:rFonts w:cstheme="minorHAnsi"/>
                <w:b/>
                <w:iCs/>
              </w:rPr>
            </w:pPr>
          </w:p>
          <w:p w14:paraId="70E7E6B8" w14:textId="77777777" w:rsidR="00AA4D9B" w:rsidRPr="00AA4D9B" w:rsidRDefault="00AA4D9B" w:rsidP="00AA4D9B">
            <w:pPr>
              <w:spacing w:after="120" w:line="276" w:lineRule="auto"/>
              <w:ind w:left="720"/>
              <w:contextualSpacing/>
              <w:rPr>
                <w:rFonts w:cstheme="minorHAnsi"/>
                <w:b/>
                <w:iCs/>
              </w:rPr>
            </w:pPr>
          </w:p>
        </w:tc>
        <w:tc>
          <w:tcPr>
            <w:tcW w:w="1808" w:type="dxa"/>
          </w:tcPr>
          <w:p w14:paraId="0B8B2446" w14:textId="77777777" w:rsidR="00AA4D9B" w:rsidRPr="00AA4D9B" w:rsidRDefault="00AA4D9B" w:rsidP="00AA4D9B">
            <w:pPr>
              <w:spacing w:after="120" w:line="276" w:lineRule="auto"/>
              <w:ind w:left="720"/>
              <w:contextualSpacing/>
              <w:rPr>
                <w:rFonts w:cstheme="minorHAnsi"/>
                <w:b/>
                <w:iCs/>
              </w:rPr>
            </w:pPr>
          </w:p>
        </w:tc>
        <w:tc>
          <w:tcPr>
            <w:tcW w:w="5593" w:type="dxa"/>
          </w:tcPr>
          <w:p w14:paraId="73FB359E" w14:textId="77777777" w:rsidR="00AA4D9B" w:rsidRPr="00AA4D9B" w:rsidRDefault="00AA4D9B" w:rsidP="00AA4D9B">
            <w:pPr>
              <w:spacing w:after="120" w:line="276" w:lineRule="auto"/>
              <w:ind w:left="720"/>
              <w:contextualSpacing/>
              <w:rPr>
                <w:rFonts w:cstheme="minorHAnsi"/>
                <w:b/>
                <w:iCs/>
              </w:rPr>
            </w:pPr>
          </w:p>
        </w:tc>
      </w:tr>
      <w:tr w:rsidR="00AA4D9B" w:rsidRPr="00AA4D9B" w14:paraId="38FE303C" w14:textId="77777777" w:rsidTr="003978EE">
        <w:tc>
          <w:tcPr>
            <w:tcW w:w="2092" w:type="dxa"/>
          </w:tcPr>
          <w:p w14:paraId="78F88D7B" w14:textId="77777777" w:rsidR="00AA4D9B" w:rsidRPr="00AA4D9B" w:rsidRDefault="00AA4D9B" w:rsidP="00AA4D9B">
            <w:pPr>
              <w:spacing w:after="120" w:line="276" w:lineRule="auto"/>
              <w:ind w:left="720"/>
              <w:contextualSpacing/>
              <w:rPr>
                <w:rFonts w:cstheme="minorHAnsi"/>
                <w:b/>
                <w:iCs/>
              </w:rPr>
            </w:pPr>
            <w:r w:rsidRPr="00AA4D9B">
              <w:rPr>
                <w:rFonts w:cstheme="minorHAnsi"/>
                <w:b/>
                <w:iCs/>
              </w:rPr>
              <w:t>Moving Parts</w:t>
            </w:r>
          </w:p>
          <w:p w14:paraId="7258AA81" w14:textId="77777777" w:rsidR="00AA4D9B" w:rsidRPr="00AA4D9B" w:rsidRDefault="00AA4D9B" w:rsidP="00AA4D9B">
            <w:pPr>
              <w:spacing w:after="120" w:line="276" w:lineRule="auto"/>
              <w:ind w:left="720"/>
              <w:contextualSpacing/>
              <w:rPr>
                <w:rFonts w:cstheme="minorHAnsi"/>
                <w:b/>
                <w:iCs/>
              </w:rPr>
            </w:pPr>
          </w:p>
          <w:p w14:paraId="4E921CC2" w14:textId="77777777" w:rsidR="00AA4D9B" w:rsidRPr="00AA4D9B" w:rsidRDefault="00AA4D9B" w:rsidP="00AA4D9B">
            <w:pPr>
              <w:spacing w:after="120" w:line="276" w:lineRule="auto"/>
              <w:ind w:left="720"/>
              <w:contextualSpacing/>
              <w:rPr>
                <w:rFonts w:cstheme="minorHAnsi"/>
                <w:b/>
                <w:iCs/>
              </w:rPr>
            </w:pPr>
          </w:p>
        </w:tc>
        <w:tc>
          <w:tcPr>
            <w:tcW w:w="1808" w:type="dxa"/>
          </w:tcPr>
          <w:p w14:paraId="56662F18" w14:textId="77777777" w:rsidR="00AA4D9B" w:rsidRPr="00AA4D9B" w:rsidRDefault="00AA4D9B" w:rsidP="00AA4D9B">
            <w:pPr>
              <w:spacing w:after="120" w:line="276" w:lineRule="auto"/>
              <w:ind w:left="720"/>
              <w:contextualSpacing/>
              <w:rPr>
                <w:rFonts w:cstheme="minorHAnsi"/>
                <w:b/>
                <w:iCs/>
              </w:rPr>
            </w:pPr>
          </w:p>
        </w:tc>
        <w:tc>
          <w:tcPr>
            <w:tcW w:w="5593" w:type="dxa"/>
          </w:tcPr>
          <w:p w14:paraId="292985C9" w14:textId="77777777" w:rsidR="00AA4D9B" w:rsidRPr="00AA4D9B" w:rsidRDefault="00AA4D9B" w:rsidP="00AA4D9B">
            <w:pPr>
              <w:spacing w:after="120" w:line="276" w:lineRule="auto"/>
              <w:ind w:left="720"/>
              <w:contextualSpacing/>
              <w:rPr>
                <w:rFonts w:cstheme="minorHAnsi"/>
                <w:b/>
                <w:iCs/>
              </w:rPr>
            </w:pPr>
          </w:p>
        </w:tc>
      </w:tr>
      <w:tr w:rsidR="00AA4D9B" w:rsidRPr="00AA4D9B" w14:paraId="35EE83AD" w14:textId="77777777" w:rsidTr="003978EE">
        <w:tc>
          <w:tcPr>
            <w:tcW w:w="2092" w:type="dxa"/>
          </w:tcPr>
          <w:p w14:paraId="0A8D3AD4" w14:textId="77777777" w:rsidR="00AA4D9B" w:rsidRPr="00AA4D9B" w:rsidRDefault="00AA4D9B" w:rsidP="00AA4D9B">
            <w:pPr>
              <w:spacing w:after="120" w:line="276" w:lineRule="auto"/>
              <w:ind w:left="720"/>
              <w:contextualSpacing/>
              <w:rPr>
                <w:rFonts w:cstheme="minorHAnsi"/>
                <w:b/>
                <w:iCs/>
              </w:rPr>
            </w:pPr>
            <w:r w:rsidRPr="00AA4D9B">
              <w:rPr>
                <w:rFonts w:cstheme="minorHAnsi"/>
                <w:b/>
                <w:iCs/>
              </w:rPr>
              <w:t>Other</w:t>
            </w:r>
          </w:p>
          <w:p w14:paraId="67168000" w14:textId="77777777" w:rsidR="00AA4D9B" w:rsidRPr="00AA4D9B" w:rsidRDefault="00AA4D9B" w:rsidP="00AA4D9B">
            <w:pPr>
              <w:spacing w:after="120" w:line="276" w:lineRule="auto"/>
              <w:ind w:left="720"/>
              <w:contextualSpacing/>
              <w:rPr>
                <w:rFonts w:cstheme="minorHAnsi"/>
                <w:b/>
                <w:iCs/>
              </w:rPr>
            </w:pPr>
          </w:p>
        </w:tc>
        <w:tc>
          <w:tcPr>
            <w:tcW w:w="1808" w:type="dxa"/>
          </w:tcPr>
          <w:p w14:paraId="6539678D" w14:textId="77777777" w:rsidR="00AA4D9B" w:rsidRPr="00AA4D9B" w:rsidRDefault="00AA4D9B" w:rsidP="00AA4D9B">
            <w:pPr>
              <w:spacing w:after="120" w:line="276" w:lineRule="auto"/>
              <w:ind w:left="720"/>
              <w:contextualSpacing/>
              <w:rPr>
                <w:rFonts w:cstheme="minorHAnsi"/>
                <w:b/>
                <w:iCs/>
              </w:rPr>
            </w:pPr>
          </w:p>
        </w:tc>
        <w:tc>
          <w:tcPr>
            <w:tcW w:w="5593" w:type="dxa"/>
          </w:tcPr>
          <w:p w14:paraId="6646671C" w14:textId="77777777" w:rsidR="00AA4D9B" w:rsidRPr="00AA4D9B" w:rsidRDefault="00AA4D9B" w:rsidP="00AA4D9B">
            <w:pPr>
              <w:spacing w:after="120" w:line="276" w:lineRule="auto"/>
              <w:ind w:left="720"/>
              <w:contextualSpacing/>
              <w:rPr>
                <w:rFonts w:cstheme="minorHAnsi"/>
                <w:b/>
                <w:iCs/>
              </w:rPr>
            </w:pPr>
          </w:p>
        </w:tc>
      </w:tr>
    </w:tbl>
    <w:p w14:paraId="1A3E49E9" w14:textId="73A95CF8" w:rsidR="003978EE" w:rsidRDefault="003978EE" w:rsidP="00AA4D9B">
      <w:pPr>
        <w:spacing w:after="120" w:line="276" w:lineRule="auto"/>
        <w:ind w:left="283"/>
        <w:rPr>
          <w:rFonts w:cstheme="minorHAnsi"/>
          <w:b/>
          <w:iCs/>
          <w:kern w:val="0"/>
          <w14:ligatures w14:val="none"/>
        </w:rPr>
      </w:pPr>
    </w:p>
    <w:p w14:paraId="43608B6E" w14:textId="77777777" w:rsidR="003978EE" w:rsidRDefault="003978EE">
      <w:pPr>
        <w:rPr>
          <w:rFonts w:cstheme="minorHAnsi"/>
          <w:b/>
          <w:iCs/>
          <w:kern w:val="0"/>
          <w14:ligatures w14:val="none"/>
        </w:rPr>
      </w:pPr>
      <w:r>
        <w:rPr>
          <w:rFonts w:cstheme="minorHAnsi"/>
          <w:b/>
          <w:iCs/>
          <w:kern w:val="0"/>
          <w14:ligatures w14:val="none"/>
        </w:rPr>
        <w:br w:type="page"/>
      </w:r>
    </w:p>
    <w:p w14:paraId="69C28E14" w14:textId="0A59A047" w:rsidR="003978EE" w:rsidRPr="00AA4D9B" w:rsidRDefault="00601C46" w:rsidP="00AA4D9B">
      <w:pPr>
        <w:keepNext/>
        <w:keepLines/>
        <w:spacing w:before="40" w:after="0" w:line="276" w:lineRule="auto"/>
        <w:outlineLvl w:val="1"/>
        <w:rPr>
          <w:rFonts w:eastAsiaTheme="majorEastAsia" w:cstheme="minorHAnsi"/>
          <w:b/>
          <w:kern w:val="0"/>
          <w14:ligatures w14:val="none"/>
        </w:rPr>
      </w:pPr>
      <w:r>
        <w:rPr>
          <w:rFonts w:eastAsiaTheme="majorEastAsia" w:cstheme="minorHAnsi"/>
          <w:b/>
          <w:kern w:val="0"/>
          <w14:ligatures w14:val="none"/>
        </w:rPr>
        <w:lastRenderedPageBreak/>
        <w:t xml:space="preserve">16. </w:t>
      </w:r>
      <w:r w:rsidR="00AA4D9B" w:rsidRPr="00AA4D9B">
        <w:rPr>
          <w:rFonts w:eastAsiaTheme="majorEastAsia" w:cstheme="minorHAnsi"/>
          <w:b/>
          <w:kern w:val="0"/>
          <w14:ligatures w14:val="none"/>
        </w:rPr>
        <w:t>Declaration</w:t>
      </w:r>
    </w:p>
    <w:p w14:paraId="19A9D8EE" w14:textId="77777777" w:rsidR="00AA4D9B" w:rsidRPr="00AA4D9B" w:rsidRDefault="00AA4D9B" w:rsidP="00AA4D9B">
      <w:pPr>
        <w:spacing w:after="120" w:line="276" w:lineRule="auto"/>
        <w:rPr>
          <w:rFonts w:cstheme="minorHAnsi"/>
          <w:kern w:val="0"/>
          <w14:ligatures w14:val="none"/>
        </w:rPr>
      </w:pPr>
      <w:r w:rsidRPr="00AA4D9B">
        <w:rPr>
          <w:rFonts w:cstheme="minorHAnsi"/>
          <w:kern w:val="0"/>
          <w14:ligatures w14:val="none"/>
        </w:rPr>
        <w:t xml:space="preserve">We have examined the site and the proposed works and hereby enclose a tender to execute and complete the works described in the specification. This incorporates all preliminaries, materials and workmanship requirements, including health and safety.  </w:t>
      </w:r>
    </w:p>
    <w:p w14:paraId="23F3DA82" w14:textId="3A7674B5" w:rsidR="00AA4D9B" w:rsidRPr="00AA4D9B" w:rsidRDefault="00AA4D9B" w:rsidP="00AA4D9B">
      <w:pPr>
        <w:spacing w:after="120" w:line="276" w:lineRule="auto"/>
        <w:rPr>
          <w:rFonts w:cstheme="minorHAnsi"/>
          <w:kern w:val="0"/>
          <w14:ligatures w14:val="none"/>
        </w:rPr>
      </w:pPr>
      <w:r w:rsidRPr="00AA4D9B">
        <w:rPr>
          <w:rFonts w:cstheme="minorHAnsi"/>
          <w:kern w:val="0"/>
          <w14:ligatures w14:val="none"/>
        </w:rPr>
        <w:t xml:space="preserve">Such works are to be subject to the conditions of the contract and requirements set out in the main tender document and to the entire satisfaction of </w:t>
      </w:r>
      <w:r w:rsidR="00910B24">
        <w:rPr>
          <w:rFonts w:cstheme="minorHAnsi"/>
          <w:kern w:val="0"/>
          <w14:ligatures w14:val="none"/>
        </w:rPr>
        <w:t>the council</w:t>
      </w:r>
      <w:r w:rsidRPr="00AA4D9B">
        <w:rPr>
          <w:rFonts w:cstheme="minorHAnsi"/>
          <w:kern w:val="0"/>
          <w14:ligatures w14:val="none"/>
        </w:rPr>
        <w:t xml:space="preserve"> and to be completed for the under mentioned sums.</w:t>
      </w:r>
    </w:p>
    <w:p w14:paraId="5D1281F8" w14:textId="77777777" w:rsidR="00AA4D9B" w:rsidRDefault="00AA4D9B" w:rsidP="00AA4D9B">
      <w:pPr>
        <w:spacing w:after="120" w:line="276" w:lineRule="auto"/>
        <w:rPr>
          <w:rFonts w:cstheme="minorHAnsi"/>
          <w:kern w:val="0"/>
          <w14:ligatures w14:val="none"/>
        </w:rPr>
      </w:pPr>
      <w:r w:rsidRPr="00AA4D9B">
        <w:rPr>
          <w:rFonts w:cstheme="minorHAnsi"/>
          <w:kern w:val="0"/>
          <w14:ligatures w14:val="none"/>
        </w:rPr>
        <w:t>We understand that you are not bound to accept the lowest or any tender or quotation that you may receive and that tenders received after the time given for receipt will be disregarded.</w:t>
      </w:r>
    </w:p>
    <w:p w14:paraId="0F18ECB5" w14:textId="2395FE22" w:rsidR="002A75F6" w:rsidRPr="00AA4D9B" w:rsidRDefault="002A75F6" w:rsidP="00AA4D9B">
      <w:pPr>
        <w:spacing w:after="120" w:line="276" w:lineRule="auto"/>
        <w:rPr>
          <w:rFonts w:cstheme="minorHAnsi"/>
          <w:kern w:val="0"/>
          <w14:ligatures w14:val="none"/>
        </w:rPr>
      </w:pPr>
      <w:r>
        <w:rPr>
          <w:rFonts w:cstheme="minorHAnsi"/>
          <w:kern w:val="0"/>
          <w14:ligatures w14:val="none"/>
        </w:rPr>
        <w:t xml:space="preserve">We understand that all costs incurred </w:t>
      </w:r>
      <w:r w:rsidR="00E80494">
        <w:rPr>
          <w:rFonts w:cstheme="minorHAnsi"/>
          <w:kern w:val="0"/>
          <w14:ligatures w14:val="none"/>
        </w:rPr>
        <w:t>in producing this response are our responsibility and at our risk and we have no right of any cost recovery from Goring Parish Council.</w:t>
      </w:r>
    </w:p>
    <w:p w14:paraId="06AA5881" w14:textId="77777777" w:rsidR="00FC4A39" w:rsidRDefault="00AA4D9B" w:rsidP="00AA4D9B">
      <w:pPr>
        <w:spacing w:after="120" w:line="276" w:lineRule="auto"/>
        <w:rPr>
          <w:rFonts w:cstheme="minorHAnsi"/>
          <w:kern w:val="0"/>
          <w14:ligatures w14:val="none"/>
        </w:rPr>
      </w:pPr>
      <w:r w:rsidRPr="00AA4D9B">
        <w:rPr>
          <w:rFonts w:cstheme="minorHAnsi"/>
          <w:kern w:val="0"/>
          <w14:ligatures w14:val="none"/>
        </w:rPr>
        <w:t xml:space="preserve">We agree that this tender will remain open for consideration for </w:t>
      </w:r>
      <w:r w:rsidR="003B4686">
        <w:rPr>
          <w:rFonts w:cstheme="minorHAnsi"/>
          <w:kern w:val="0"/>
          <w14:ligatures w14:val="none"/>
        </w:rPr>
        <w:t>18</w:t>
      </w:r>
      <w:r w:rsidRPr="00AA4D9B">
        <w:rPr>
          <w:rFonts w:cstheme="minorHAnsi"/>
          <w:kern w:val="0"/>
          <w14:ligatures w14:val="none"/>
        </w:rPr>
        <w:t>0 calendar days after the date fixed for receipt of this tender</w:t>
      </w:r>
      <w:r w:rsidR="00FC4A39">
        <w:rPr>
          <w:rFonts w:cstheme="minorHAnsi"/>
          <w:kern w:val="0"/>
          <w14:ligatures w14:val="none"/>
        </w:rPr>
        <w:t>.</w:t>
      </w:r>
    </w:p>
    <w:p w14:paraId="2A10F1A5" w14:textId="663A3F5F" w:rsidR="00AA4D9B" w:rsidRPr="00AA4D9B" w:rsidRDefault="00FC4A39" w:rsidP="00AA4D9B">
      <w:pPr>
        <w:spacing w:after="120" w:line="276" w:lineRule="auto"/>
        <w:rPr>
          <w:rFonts w:cstheme="minorHAnsi"/>
          <w:kern w:val="0"/>
          <w14:ligatures w14:val="none"/>
        </w:rPr>
      </w:pPr>
      <w:r>
        <w:rPr>
          <w:rFonts w:cstheme="minorHAnsi"/>
          <w:kern w:val="0"/>
          <w14:ligatures w14:val="none"/>
        </w:rPr>
        <w:t xml:space="preserve">We </w:t>
      </w:r>
      <w:r w:rsidR="00AA4D9B" w:rsidRPr="00AA4D9B">
        <w:rPr>
          <w:rFonts w:cstheme="minorHAnsi"/>
          <w:kern w:val="0"/>
          <w14:ligatures w14:val="none"/>
        </w:rPr>
        <w:t xml:space="preserve">accept the </w:t>
      </w:r>
      <w:r w:rsidR="003B4686">
        <w:rPr>
          <w:rFonts w:cstheme="minorHAnsi"/>
          <w:kern w:val="0"/>
          <w14:ligatures w14:val="none"/>
        </w:rPr>
        <w:t xml:space="preserve">title and payment </w:t>
      </w:r>
      <w:r w:rsidR="00AA4D9B" w:rsidRPr="00AA4D9B">
        <w:rPr>
          <w:rFonts w:cstheme="minorHAnsi"/>
          <w:kern w:val="0"/>
          <w14:ligatures w14:val="none"/>
        </w:rPr>
        <w:t xml:space="preserve">terms </w:t>
      </w:r>
      <w:r>
        <w:rPr>
          <w:rFonts w:cstheme="minorHAnsi"/>
          <w:kern w:val="0"/>
          <w14:ligatures w14:val="none"/>
        </w:rPr>
        <w:t>outlined in Section 9 of this ITT</w:t>
      </w:r>
      <w:r w:rsidR="00AA4D9B" w:rsidRPr="00AA4D9B">
        <w:rPr>
          <w:rFonts w:cstheme="minorHAnsi"/>
          <w:kern w:val="0"/>
          <w14:ligatures w14:val="none"/>
        </w:rPr>
        <w:t xml:space="preserve">. </w:t>
      </w:r>
    </w:p>
    <w:p w14:paraId="39657FC4" w14:textId="77777777" w:rsidR="00FC4A39" w:rsidRDefault="00FC4A39" w:rsidP="00AA4D9B">
      <w:pPr>
        <w:spacing w:after="120" w:line="276" w:lineRule="auto"/>
        <w:rPr>
          <w:rFonts w:cstheme="minorHAnsi"/>
          <w:b/>
          <w:iCs/>
          <w:kern w:val="0"/>
          <w14:ligatures w14:val="none"/>
        </w:rPr>
      </w:pPr>
    </w:p>
    <w:p w14:paraId="5FCCD924" w14:textId="6487661E" w:rsidR="00AA4D9B" w:rsidRDefault="00AA4D9B" w:rsidP="00AA4D9B">
      <w:pPr>
        <w:spacing w:after="120" w:line="276" w:lineRule="auto"/>
        <w:rPr>
          <w:rFonts w:cstheme="minorHAnsi"/>
          <w:b/>
          <w:iCs/>
          <w:kern w:val="0"/>
          <w14:ligatures w14:val="none"/>
        </w:rPr>
      </w:pPr>
      <w:r w:rsidRPr="00AA4D9B">
        <w:rPr>
          <w:rFonts w:cstheme="minorHAnsi"/>
          <w:b/>
          <w:iCs/>
          <w:kern w:val="0"/>
          <w14:ligatures w14:val="none"/>
        </w:rPr>
        <w:t>Amount Quoted</w:t>
      </w:r>
      <w:r w:rsidR="00910B24">
        <w:rPr>
          <w:rFonts w:cstheme="minorHAnsi"/>
          <w:b/>
          <w:iCs/>
          <w:kern w:val="0"/>
          <w14:ligatures w14:val="none"/>
        </w:rPr>
        <w:t xml:space="preserve"> </w:t>
      </w:r>
      <w:r w:rsidR="00910B24" w:rsidRPr="00910B24">
        <w:rPr>
          <w:rFonts w:cstheme="minorHAnsi"/>
          <w:bCs/>
          <w:iCs/>
          <w:kern w:val="0"/>
          <w14:ligatures w14:val="none"/>
        </w:rPr>
        <w:t>(please give details as requested in this document</w:t>
      </w:r>
      <w:r w:rsidR="00CE5454">
        <w:rPr>
          <w:rFonts w:cstheme="minorHAnsi"/>
          <w:bCs/>
          <w:iCs/>
          <w:kern w:val="0"/>
          <w14:ligatures w14:val="none"/>
        </w:rPr>
        <w:t xml:space="preserve">, please </w:t>
      </w:r>
      <w:r w:rsidR="00D27E18">
        <w:rPr>
          <w:rFonts w:cstheme="minorHAnsi"/>
          <w:bCs/>
          <w:iCs/>
          <w:kern w:val="0"/>
          <w14:ligatures w14:val="none"/>
        </w:rPr>
        <w:t>include</w:t>
      </w:r>
      <w:r w:rsidR="00CE5454">
        <w:rPr>
          <w:rFonts w:cstheme="minorHAnsi"/>
          <w:bCs/>
          <w:iCs/>
          <w:kern w:val="0"/>
          <w14:ligatures w14:val="none"/>
        </w:rPr>
        <w:t xml:space="preserve"> attached document</w:t>
      </w:r>
      <w:r w:rsidR="00D27E18">
        <w:rPr>
          <w:rFonts w:cstheme="minorHAnsi"/>
          <w:bCs/>
          <w:iCs/>
          <w:kern w:val="0"/>
          <w14:ligatures w14:val="none"/>
        </w:rPr>
        <w:t>s</w:t>
      </w:r>
      <w:r w:rsidR="00CE5454">
        <w:rPr>
          <w:rFonts w:cstheme="minorHAnsi"/>
          <w:bCs/>
          <w:iCs/>
          <w:kern w:val="0"/>
          <w14:ligatures w14:val="none"/>
        </w:rPr>
        <w:t xml:space="preserve"> if required</w:t>
      </w:r>
      <w:r w:rsidR="00910B24" w:rsidRPr="00910B24">
        <w:rPr>
          <w:rFonts w:cstheme="minorHAnsi"/>
          <w:bCs/>
          <w:iCs/>
          <w:kern w:val="0"/>
          <w14:ligatures w14:val="none"/>
        </w:rPr>
        <w:t>)</w:t>
      </w:r>
      <w:r w:rsidRPr="00910B24">
        <w:rPr>
          <w:rFonts w:cstheme="minorHAnsi"/>
          <w:bCs/>
          <w:iCs/>
          <w:kern w:val="0"/>
          <w14:ligatures w14:val="none"/>
        </w:rPr>
        <w:t>:</w:t>
      </w:r>
      <w:r w:rsidRPr="00AA4D9B">
        <w:rPr>
          <w:rFonts w:cstheme="minorHAnsi"/>
          <w:b/>
          <w:iCs/>
          <w:kern w:val="0"/>
          <w14:ligatures w14:val="none"/>
        </w:rPr>
        <w:tab/>
      </w:r>
    </w:p>
    <w:p w14:paraId="4D45BB65" w14:textId="77777777" w:rsidR="00910B24" w:rsidRDefault="00910B24" w:rsidP="00AA4D9B">
      <w:pPr>
        <w:spacing w:after="120" w:line="276" w:lineRule="auto"/>
        <w:rPr>
          <w:rFonts w:cstheme="minorHAnsi"/>
          <w:b/>
          <w:iCs/>
          <w:kern w:val="0"/>
          <w14:ligatures w14:val="none"/>
        </w:rPr>
      </w:pPr>
    </w:p>
    <w:p w14:paraId="49349E8D" w14:textId="77777777" w:rsidR="00910B24" w:rsidRDefault="00910B24" w:rsidP="00AA4D9B">
      <w:pPr>
        <w:spacing w:after="120" w:line="276" w:lineRule="auto"/>
        <w:rPr>
          <w:rFonts w:cstheme="minorHAnsi"/>
          <w:b/>
          <w:iCs/>
          <w:kern w:val="0"/>
          <w14:ligatures w14:val="none"/>
        </w:rPr>
      </w:pPr>
    </w:p>
    <w:p w14:paraId="354963E0" w14:textId="77777777" w:rsidR="00910B24" w:rsidRDefault="00910B24" w:rsidP="00AA4D9B">
      <w:pPr>
        <w:spacing w:after="120" w:line="276" w:lineRule="auto"/>
        <w:rPr>
          <w:rFonts w:cstheme="minorHAnsi"/>
          <w:b/>
          <w:iCs/>
          <w:kern w:val="0"/>
          <w14:ligatures w14:val="none"/>
        </w:rPr>
      </w:pPr>
    </w:p>
    <w:p w14:paraId="1F81E75C" w14:textId="77777777" w:rsidR="00910B24" w:rsidRDefault="00910B24" w:rsidP="00AA4D9B">
      <w:pPr>
        <w:spacing w:after="120" w:line="276" w:lineRule="auto"/>
        <w:rPr>
          <w:rFonts w:cstheme="minorHAnsi"/>
          <w:b/>
          <w:iCs/>
          <w:kern w:val="0"/>
          <w14:ligatures w14:val="none"/>
        </w:rPr>
      </w:pPr>
    </w:p>
    <w:p w14:paraId="606C2C77" w14:textId="77777777" w:rsidR="00910B24" w:rsidRPr="00AA4D9B" w:rsidRDefault="00910B24" w:rsidP="00AA4D9B">
      <w:pPr>
        <w:spacing w:after="120" w:line="276" w:lineRule="auto"/>
        <w:rPr>
          <w:rFonts w:cstheme="minorHAnsi"/>
          <w:b/>
          <w:iCs/>
          <w:kern w:val="0"/>
          <w14:ligatures w14:val="none"/>
        </w:rPr>
      </w:pPr>
    </w:p>
    <w:p w14:paraId="50B3357C" w14:textId="77777777" w:rsidR="00AA4D9B" w:rsidRPr="00AA4D9B" w:rsidRDefault="00AA4D9B" w:rsidP="00AA4D9B">
      <w:pPr>
        <w:spacing w:after="120" w:line="276" w:lineRule="auto"/>
        <w:rPr>
          <w:rFonts w:cstheme="minorHAnsi"/>
          <w:b/>
          <w:iCs/>
          <w:kern w:val="0"/>
          <w14:ligatures w14:val="none"/>
        </w:rPr>
      </w:pPr>
      <w:r w:rsidRPr="00AA4D9B">
        <w:rPr>
          <w:rFonts w:cstheme="minorHAnsi"/>
          <w:b/>
          <w:iCs/>
          <w:kern w:val="0"/>
          <w14:ligatures w14:val="none"/>
        </w:rPr>
        <w:t xml:space="preserve">Company Name: </w:t>
      </w:r>
      <w:r w:rsidRPr="00AA4D9B">
        <w:rPr>
          <w:rFonts w:cstheme="minorHAnsi"/>
          <w:b/>
          <w:iCs/>
          <w:kern w:val="0"/>
          <w14:ligatures w14:val="none"/>
        </w:rPr>
        <w:tab/>
      </w:r>
    </w:p>
    <w:p w14:paraId="0617B61C" w14:textId="77777777" w:rsidR="00AA4D9B" w:rsidRPr="00AA4D9B" w:rsidRDefault="00AA4D9B" w:rsidP="00AA4D9B">
      <w:pPr>
        <w:spacing w:after="120" w:line="276" w:lineRule="auto"/>
        <w:rPr>
          <w:rFonts w:cstheme="minorHAnsi"/>
          <w:b/>
          <w:iCs/>
          <w:kern w:val="0"/>
          <w14:ligatures w14:val="none"/>
        </w:rPr>
      </w:pPr>
      <w:r w:rsidRPr="00AA4D9B">
        <w:rPr>
          <w:rFonts w:cstheme="minorHAnsi"/>
          <w:b/>
          <w:iCs/>
          <w:kern w:val="0"/>
          <w14:ligatures w14:val="none"/>
        </w:rPr>
        <w:t xml:space="preserve">Company Address: </w:t>
      </w:r>
    </w:p>
    <w:p w14:paraId="56B1FE67" w14:textId="77777777" w:rsidR="00AA4D9B" w:rsidRPr="00AA4D9B" w:rsidRDefault="00AA4D9B" w:rsidP="00AA4D9B">
      <w:pPr>
        <w:spacing w:after="120" w:line="276" w:lineRule="auto"/>
        <w:rPr>
          <w:rFonts w:cstheme="minorHAnsi"/>
          <w:kern w:val="0"/>
          <w14:ligatures w14:val="none"/>
        </w:rPr>
      </w:pPr>
    </w:p>
    <w:p w14:paraId="05799209" w14:textId="77777777" w:rsidR="00AA4D9B" w:rsidRPr="00AA4D9B" w:rsidRDefault="00AA4D9B" w:rsidP="00AA4D9B">
      <w:pPr>
        <w:spacing w:after="120" w:line="276" w:lineRule="auto"/>
        <w:rPr>
          <w:rFonts w:cstheme="minorHAnsi"/>
          <w:kern w:val="0"/>
          <w14:ligatures w14:val="none"/>
        </w:rPr>
      </w:pPr>
    </w:p>
    <w:p w14:paraId="23E403DE" w14:textId="77777777" w:rsidR="00AA4D9B" w:rsidRPr="00AA4D9B" w:rsidRDefault="00AA4D9B" w:rsidP="00AA4D9B">
      <w:pPr>
        <w:spacing w:after="120" w:line="276" w:lineRule="auto"/>
        <w:rPr>
          <w:rFonts w:cstheme="minorHAnsi"/>
          <w:b/>
          <w:iCs/>
          <w:kern w:val="0"/>
          <w14:ligatures w14:val="none"/>
        </w:rPr>
      </w:pPr>
      <w:r w:rsidRPr="00AA4D9B">
        <w:rPr>
          <w:rFonts w:cstheme="minorHAnsi"/>
          <w:b/>
          <w:iCs/>
          <w:kern w:val="0"/>
          <w14:ligatures w14:val="none"/>
        </w:rPr>
        <w:t>Name of company representative:</w:t>
      </w:r>
      <w:r w:rsidRPr="00AA4D9B">
        <w:rPr>
          <w:rFonts w:cstheme="minorHAnsi"/>
          <w:b/>
          <w:iCs/>
          <w:kern w:val="0"/>
          <w14:ligatures w14:val="none"/>
        </w:rPr>
        <w:tab/>
      </w:r>
    </w:p>
    <w:p w14:paraId="7D750FA5" w14:textId="77777777" w:rsidR="00AA4D9B" w:rsidRPr="00AA4D9B" w:rsidRDefault="00AA4D9B" w:rsidP="00AA4D9B">
      <w:pPr>
        <w:spacing w:after="120" w:line="276" w:lineRule="auto"/>
        <w:rPr>
          <w:rFonts w:cstheme="minorHAnsi"/>
          <w:b/>
          <w:iCs/>
          <w:kern w:val="0"/>
          <w14:ligatures w14:val="none"/>
        </w:rPr>
      </w:pPr>
      <w:r w:rsidRPr="00AA4D9B">
        <w:rPr>
          <w:rFonts w:cstheme="minorHAnsi"/>
          <w:b/>
          <w:iCs/>
          <w:kern w:val="0"/>
          <w14:ligatures w14:val="none"/>
        </w:rPr>
        <w:t>Position within organisation:</w:t>
      </w:r>
    </w:p>
    <w:p w14:paraId="0EE62F65" w14:textId="77777777" w:rsidR="00AA4D9B" w:rsidRPr="00AA4D9B" w:rsidRDefault="00AA4D9B" w:rsidP="00AA4D9B">
      <w:pPr>
        <w:spacing w:after="120" w:line="276" w:lineRule="auto"/>
        <w:rPr>
          <w:rFonts w:cstheme="minorHAnsi"/>
          <w:kern w:val="0"/>
          <w14:ligatures w14:val="none"/>
        </w:rPr>
      </w:pPr>
      <w:r w:rsidRPr="00AA4D9B">
        <w:rPr>
          <w:rFonts w:cstheme="minorHAnsi"/>
          <w:kern w:val="0"/>
          <w14:ligatures w14:val="none"/>
        </w:rPr>
        <w:tab/>
      </w:r>
    </w:p>
    <w:p w14:paraId="116ED6B1" w14:textId="5585C0AB" w:rsidR="00256AB8" w:rsidRDefault="00AA4D9B" w:rsidP="002E28FB">
      <w:pPr>
        <w:spacing w:after="120" w:line="276" w:lineRule="auto"/>
      </w:pPr>
      <w:r w:rsidRPr="00AA4D9B">
        <w:rPr>
          <w:rFonts w:cstheme="minorHAnsi"/>
          <w:b/>
          <w:iCs/>
          <w:kern w:val="0"/>
          <w14:ligatures w14:val="none"/>
        </w:rPr>
        <w:t>Signature:</w:t>
      </w:r>
      <w:r w:rsidRPr="00AA4D9B">
        <w:rPr>
          <w:rFonts w:cstheme="minorHAnsi"/>
          <w:kern w:val="0"/>
          <w14:ligatures w14:val="none"/>
        </w:rPr>
        <w:tab/>
      </w:r>
      <w:r w:rsidRPr="00AA4D9B">
        <w:rPr>
          <w:rFonts w:cstheme="minorHAnsi"/>
          <w:kern w:val="0"/>
          <w14:ligatures w14:val="none"/>
        </w:rPr>
        <w:tab/>
      </w:r>
      <w:r w:rsidRPr="00AA4D9B">
        <w:rPr>
          <w:rFonts w:cstheme="minorHAnsi"/>
          <w:kern w:val="0"/>
          <w14:ligatures w14:val="none"/>
        </w:rPr>
        <w:tab/>
      </w:r>
      <w:r w:rsidRPr="00AA4D9B">
        <w:rPr>
          <w:rFonts w:cstheme="minorHAnsi"/>
          <w:kern w:val="0"/>
          <w14:ligatures w14:val="none"/>
        </w:rPr>
        <w:tab/>
      </w:r>
      <w:r w:rsidRPr="00AA4D9B">
        <w:rPr>
          <w:rFonts w:cstheme="minorHAnsi"/>
          <w:kern w:val="0"/>
          <w14:ligatures w14:val="none"/>
        </w:rPr>
        <w:tab/>
      </w:r>
      <w:r w:rsidRPr="00AA4D9B">
        <w:rPr>
          <w:rFonts w:cstheme="minorHAnsi"/>
          <w:kern w:val="0"/>
          <w14:ligatures w14:val="none"/>
        </w:rPr>
        <w:tab/>
      </w:r>
      <w:r w:rsidRPr="00AA4D9B">
        <w:rPr>
          <w:rFonts w:cstheme="minorHAnsi"/>
          <w:kern w:val="0"/>
          <w14:ligatures w14:val="none"/>
        </w:rPr>
        <w:tab/>
      </w:r>
      <w:r w:rsidRPr="00AA4D9B">
        <w:rPr>
          <w:rFonts w:cstheme="minorHAnsi"/>
          <w:kern w:val="0"/>
          <w14:ligatures w14:val="none"/>
        </w:rPr>
        <w:tab/>
      </w:r>
      <w:r w:rsidRPr="00AA4D9B">
        <w:rPr>
          <w:rFonts w:cstheme="minorHAnsi"/>
          <w:b/>
          <w:iCs/>
          <w:kern w:val="0"/>
          <w14:ligatures w14:val="none"/>
        </w:rPr>
        <w:t>Date:</w:t>
      </w:r>
      <w:r w:rsidRPr="00AA4D9B">
        <w:rPr>
          <w:rFonts w:cstheme="minorHAnsi"/>
          <w:b/>
          <w:iCs/>
          <w:kern w:val="0"/>
          <w14:ligatures w14:val="none"/>
        </w:rPr>
        <w:tab/>
      </w:r>
    </w:p>
    <w:sectPr w:rsidR="00256AB8">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9A89B" w14:textId="77777777" w:rsidR="00CB4BC3" w:rsidRDefault="00CB4BC3" w:rsidP="005A49A6">
      <w:pPr>
        <w:spacing w:after="0" w:line="240" w:lineRule="auto"/>
      </w:pPr>
      <w:r>
        <w:separator/>
      </w:r>
    </w:p>
  </w:endnote>
  <w:endnote w:type="continuationSeparator" w:id="0">
    <w:p w14:paraId="3B30207A" w14:textId="77777777" w:rsidR="00CB4BC3" w:rsidRDefault="00CB4BC3" w:rsidP="005A49A6">
      <w:pPr>
        <w:spacing w:after="0" w:line="240" w:lineRule="auto"/>
      </w:pPr>
      <w:r>
        <w:continuationSeparator/>
      </w:r>
    </w:p>
  </w:endnote>
  <w:endnote w:type="continuationNotice" w:id="1">
    <w:p w14:paraId="721FCFDC" w14:textId="77777777" w:rsidR="00CB4BC3" w:rsidRDefault="00CB4B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7B1D2" w14:textId="77777777" w:rsidR="006143D3" w:rsidRDefault="006143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8574654"/>
      <w:docPartObj>
        <w:docPartGallery w:val="Page Numbers (Bottom of Page)"/>
        <w:docPartUnique/>
      </w:docPartObj>
    </w:sdtPr>
    <w:sdtEndPr>
      <w:rPr>
        <w:noProof/>
      </w:rPr>
    </w:sdtEndPr>
    <w:sdtContent>
      <w:p w14:paraId="7758D58B" w14:textId="035E9E9D" w:rsidR="00F20E66" w:rsidRDefault="00F20E6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FCADEE" w14:textId="77777777" w:rsidR="00F20E66" w:rsidRDefault="00F20E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0BED1" w14:textId="77777777" w:rsidR="006143D3" w:rsidRDefault="006143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9937ED" w14:textId="77777777" w:rsidR="00CB4BC3" w:rsidRDefault="00CB4BC3" w:rsidP="005A49A6">
      <w:pPr>
        <w:spacing w:after="0" w:line="240" w:lineRule="auto"/>
      </w:pPr>
      <w:r>
        <w:separator/>
      </w:r>
    </w:p>
  </w:footnote>
  <w:footnote w:type="continuationSeparator" w:id="0">
    <w:p w14:paraId="401910A3" w14:textId="77777777" w:rsidR="00CB4BC3" w:rsidRDefault="00CB4BC3" w:rsidP="005A49A6">
      <w:pPr>
        <w:spacing w:after="0" w:line="240" w:lineRule="auto"/>
      </w:pPr>
      <w:r>
        <w:continuationSeparator/>
      </w:r>
    </w:p>
  </w:footnote>
  <w:footnote w:type="continuationNotice" w:id="1">
    <w:p w14:paraId="452B3F8D" w14:textId="77777777" w:rsidR="00CB4BC3" w:rsidRDefault="00CB4B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6728F" w14:textId="77777777" w:rsidR="006143D3" w:rsidRDefault="006143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1D5DE" w14:textId="77777777" w:rsidR="003531E2" w:rsidRPr="004126AA" w:rsidRDefault="003531E2" w:rsidP="003531E2">
    <w:pPr>
      <w:pStyle w:val="Header"/>
      <w:jc w:val="center"/>
      <w:rPr>
        <w:rFonts w:cstheme="minorHAnsi"/>
      </w:rPr>
    </w:pPr>
    <w:r w:rsidRPr="004126AA">
      <w:rPr>
        <w:rFonts w:cstheme="minorHAnsi"/>
        <w:noProof/>
      </w:rPr>
      <w:drawing>
        <wp:inline distT="0" distB="0" distL="0" distR="0" wp14:anchorId="1929191D" wp14:editId="58B51D30">
          <wp:extent cx="3319463" cy="752475"/>
          <wp:effectExtent l="0" t="0" r="0" b="0"/>
          <wp:docPr id="12" name="Picture 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24362" cy="753586"/>
                  </a:xfrm>
                  <a:prstGeom prst="rect">
                    <a:avLst/>
                  </a:prstGeom>
                  <a:noFill/>
                  <a:ln>
                    <a:noFill/>
                  </a:ln>
                </pic:spPr>
              </pic:pic>
            </a:graphicData>
          </a:graphic>
        </wp:inline>
      </w:drawing>
    </w:r>
  </w:p>
  <w:p w14:paraId="0A56B477" w14:textId="77777777" w:rsidR="003531E2" w:rsidRPr="004126AA" w:rsidRDefault="003531E2" w:rsidP="003531E2">
    <w:pPr>
      <w:jc w:val="center"/>
      <w:outlineLvl w:val="0"/>
      <w:rPr>
        <w:rFonts w:cstheme="minorHAnsi"/>
      </w:rPr>
    </w:pPr>
    <w:r>
      <w:rPr>
        <w:rFonts w:cstheme="minorHAnsi"/>
      </w:rPr>
      <w:t>The Old School</w:t>
    </w:r>
    <w:r w:rsidRPr="004126AA">
      <w:rPr>
        <w:rFonts w:cstheme="minorHAnsi"/>
      </w:rPr>
      <w:t xml:space="preserve"> • </w:t>
    </w:r>
    <w:r>
      <w:rPr>
        <w:rFonts w:cstheme="minorHAnsi"/>
      </w:rPr>
      <w:t>Station</w:t>
    </w:r>
    <w:r w:rsidRPr="004126AA">
      <w:rPr>
        <w:rFonts w:cstheme="minorHAnsi"/>
      </w:rPr>
      <w:t xml:space="preserve"> Road • Goring • </w:t>
    </w:r>
    <w:r>
      <w:rPr>
        <w:rFonts w:cstheme="minorHAnsi"/>
      </w:rPr>
      <w:t>Oxfordshire</w:t>
    </w:r>
    <w:r w:rsidRPr="004126AA">
      <w:rPr>
        <w:rFonts w:cstheme="minorHAnsi"/>
      </w:rPr>
      <w:t>• RG8 9</w:t>
    </w:r>
    <w:r>
      <w:rPr>
        <w:rFonts w:cstheme="minorHAnsi"/>
      </w:rPr>
      <w:t>HB</w:t>
    </w:r>
  </w:p>
  <w:p w14:paraId="6B9D1F75" w14:textId="19156EED" w:rsidR="003531E2" w:rsidRPr="003531E2" w:rsidRDefault="003531E2" w:rsidP="003531E2">
    <w:pPr>
      <w:jc w:val="center"/>
      <w:outlineLvl w:val="0"/>
      <w:rPr>
        <w:rFonts w:cstheme="minorHAnsi"/>
      </w:rPr>
    </w:pPr>
    <w:r w:rsidRPr="004126AA">
      <w:rPr>
        <w:rFonts w:cstheme="minorHAnsi"/>
      </w:rPr>
      <w:t xml:space="preserve">• </w:t>
    </w:r>
    <w:r w:rsidR="006143D3">
      <w:rPr>
        <w:rFonts w:cstheme="minorHAnsi"/>
      </w:rPr>
      <w:t>c</w:t>
    </w:r>
    <w:r w:rsidRPr="000744E0">
      <w:rPr>
        <w:rFonts w:cstheme="minorHAnsi"/>
      </w:rPr>
      <w:t>lerk@goringparishcouncil.gov.uk</w:t>
    </w:r>
    <w:r w:rsidRPr="004126AA">
      <w:rPr>
        <w:rFonts w:cstheme="minorHAnsi"/>
      </w:rPr>
      <w:t xml:space="preserve"> </w:t>
    </w:r>
    <w:r w:rsidR="000A5173" w:rsidRPr="004126AA">
      <w:rPr>
        <w:rFonts w:cstheme="minorHAnsi"/>
      </w:rPr>
      <w:t>•</w:t>
    </w:r>
    <w:r w:rsidR="000A5173">
      <w:rPr>
        <w:rFonts w:cstheme="minorHAnsi"/>
      </w:rPr>
      <w:t xml:space="preserve"> </w:t>
    </w:r>
    <w:r w:rsidRPr="000744E0">
      <w:rPr>
        <w:rFonts w:cstheme="minorHAnsi"/>
      </w:rPr>
      <w:t>www.goringparishcouncil.gov.uk</w:t>
    </w:r>
  </w:p>
  <w:p w14:paraId="05CCB42F" w14:textId="77777777" w:rsidR="003531E2" w:rsidRPr="004126AA" w:rsidRDefault="003531E2" w:rsidP="003531E2">
    <w:pPr>
      <w:tabs>
        <w:tab w:val="left" w:pos="2130"/>
        <w:tab w:val="center" w:pos="4156"/>
      </w:tabs>
      <w:jc w:val="center"/>
      <w:rPr>
        <w:rFonts w:cstheme="minorHAnsi"/>
        <w:i/>
        <w:iCs/>
        <w:color w:val="002060"/>
        <w:sz w:val="16"/>
      </w:rPr>
    </w:pPr>
    <w:r w:rsidRPr="004126AA">
      <w:rPr>
        <w:rFonts w:cstheme="minorHAnsi"/>
        <w:i/>
        <w:iCs/>
        <w:color w:val="002060"/>
        <w:sz w:val="16"/>
      </w:rPr>
      <w:t>All</w:t>
    </w:r>
    <w:r w:rsidRPr="004126AA">
      <w:rPr>
        <w:rFonts w:cstheme="minorHAnsi"/>
        <w:i/>
        <w:iCs/>
        <w:color w:val="002060"/>
      </w:rPr>
      <w:t xml:space="preserve"> </w:t>
    </w:r>
    <w:r w:rsidRPr="004126AA">
      <w:rPr>
        <w:rFonts w:cstheme="minorHAnsi"/>
        <w:i/>
        <w:iCs/>
        <w:color w:val="002060"/>
        <w:sz w:val="16"/>
      </w:rPr>
      <w:t>correspondence to be addressed to the clerk</w:t>
    </w:r>
  </w:p>
  <w:p w14:paraId="4DC918BD" w14:textId="7C51BCA4" w:rsidR="005A49A6" w:rsidRPr="003531E2" w:rsidRDefault="005A49A6">
    <w:pPr>
      <w:pStyle w:val="Header"/>
      <w:rPr>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5B122" w14:textId="77777777" w:rsidR="006143D3" w:rsidRDefault="006143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3004"/>
    <w:multiLevelType w:val="hybridMultilevel"/>
    <w:tmpl w:val="780A8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2C368C"/>
    <w:multiLevelType w:val="multilevel"/>
    <w:tmpl w:val="8438D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887F13"/>
    <w:multiLevelType w:val="multilevel"/>
    <w:tmpl w:val="AEB04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6452FD"/>
    <w:multiLevelType w:val="hybridMultilevel"/>
    <w:tmpl w:val="7298A2F0"/>
    <w:lvl w:ilvl="0" w:tplc="86E2194E">
      <w:start w:val="1"/>
      <w:numFmt w:val="lowerRoman"/>
      <w:lvlText w:val="%1)"/>
      <w:lvlJc w:val="left"/>
      <w:pPr>
        <w:ind w:left="1080" w:hanging="720"/>
      </w:pPr>
      <w:rPr>
        <w:rFonts w:hint="default"/>
      </w:r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4" w15:restartNumberingAfterBreak="0">
    <w:nsid w:val="06715F30"/>
    <w:multiLevelType w:val="hybridMultilevel"/>
    <w:tmpl w:val="8500CFCA"/>
    <w:lvl w:ilvl="0" w:tplc="93E8A9F2">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71C550F"/>
    <w:multiLevelType w:val="hybridMultilevel"/>
    <w:tmpl w:val="308247EE"/>
    <w:lvl w:ilvl="0" w:tplc="93E8A9F2">
      <w:start w:val="1"/>
      <w:numFmt w:val="lowerRoman"/>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6" w15:restartNumberingAfterBreak="0">
    <w:nsid w:val="17C9356F"/>
    <w:multiLevelType w:val="multilevel"/>
    <w:tmpl w:val="3218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3F4E7E"/>
    <w:multiLevelType w:val="multilevel"/>
    <w:tmpl w:val="18E2D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1C5662"/>
    <w:multiLevelType w:val="hybridMultilevel"/>
    <w:tmpl w:val="7C2C3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184A9B"/>
    <w:multiLevelType w:val="hybridMultilevel"/>
    <w:tmpl w:val="E54C18F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6B50AB"/>
    <w:multiLevelType w:val="multilevel"/>
    <w:tmpl w:val="E3A03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6576BEE"/>
    <w:multiLevelType w:val="hybridMultilevel"/>
    <w:tmpl w:val="CD34E5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9E4AEF"/>
    <w:multiLevelType w:val="multilevel"/>
    <w:tmpl w:val="CD220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91352A4"/>
    <w:multiLevelType w:val="hybridMultilevel"/>
    <w:tmpl w:val="4BF8F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8012F7"/>
    <w:multiLevelType w:val="hybridMultilevel"/>
    <w:tmpl w:val="8C4E2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740DCF"/>
    <w:multiLevelType w:val="hybridMultilevel"/>
    <w:tmpl w:val="E0FE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213F1E"/>
    <w:multiLevelType w:val="hybridMultilevel"/>
    <w:tmpl w:val="6ADCD720"/>
    <w:lvl w:ilvl="0" w:tplc="60E00198">
      <w:start w:val="1"/>
      <w:numFmt w:val="bullet"/>
      <w:lvlText w:val="-"/>
      <w:lvlJc w:val="left"/>
      <w:pPr>
        <w:ind w:left="720" w:hanging="360"/>
      </w:pPr>
      <w:rPr>
        <w:rFonts w:ascii="Calibri" w:eastAsiaTheme="minorHAnsi" w:hAnsi="Calibri" w:cs="Calibri"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17" w15:restartNumberingAfterBreak="0">
    <w:nsid w:val="46E9128D"/>
    <w:multiLevelType w:val="hybridMultilevel"/>
    <w:tmpl w:val="AA146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C346F4"/>
    <w:multiLevelType w:val="hybridMultilevel"/>
    <w:tmpl w:val="704A4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616D35"/>
    <w:multiLevelType w:val="multilevel"/>
    <w:tmpl w:val="93AA7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F373A92"/>
    <w:multiLevelType w:val="hybridMultilevel"/>
    <w:tmpl w:val="4B068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9312C3"/>
    <w:multiLevelType w:val="multilevel"/>
    <w:tmpl w:val="3062A36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06E51A4"/>
    <w:multiLevelType w:val="hybridMultilevel"/>
    <w:tmpl w:val="5C2C9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F41AD8"/>
    <w:multiLevelType w:val="hybridMultilevel"/>
    <w:tmpl w:val="B2A4EC9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7C94F5D"/>
    <w:multiLevelType w:val="hybridMultilevel"/>
    <w:tmpl w:val="7700CE54"/>
    <w:lvl w:ilvl="0" w:tplc="22464264">
      <w:start w:val="2"/>
      <w:numFmt w:val="lowerRoman"/>
      <w:lvlText w:val="(%1)"/>
      <w:lvlJc w:val="left"/>
      <w:pPr>
        <w:tabs>
          <w:tab w:val="num" w:pos="1440"/>
        </w:tabs>
        <w:ind w:left="144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3067031"/>
    <w:multiLevelType w:val="hybridMultilevel"/>
    <w:tmpl w:val="00E80856"/>
    <w:lvl w:ilvl="0" w:tplc="4780885C">
      <w:start w:val="1"/>
      <w:numFmt w:val="lowerRoman"/>
      <w:lvlText w:val="(%1)"/>
      <w:lvlJc w:val="left"/>
      <w:pPr>
        <w:ind w:left="360" w:hanging="360"/>
      </w:pPr>
      <w:rPr>
        <w:rFonts w:hint="default"/>
        <w:b w:val="0"/>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6" w15:restartNumberingAfterBreak="0">
    <w:nsid w:val="77F304C0"/>
    <w:multiLevelType w:val="multilevel"/>
    <w:tmpl w:val="B8702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790728"/>
    <w:multiLevelType w:val="multilevel"/>
    <w:tmpl w:val="8438D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43816115">
    <w:abstractNumId w:val="27"/>
  </w:num>
  <w:num w:numId="2" w16cid:durableId="1651715171">
    <w:abstractNumId w:val="7"/>
  </w:num>
  <w:num w:numId="3" w16cid:durableId="1227498264">
    <w:abstractNumId w:val="12"/>
  </w:num>
  <w:num w:numId="4" w16cid:durableId="842427911">
    <w:abstractNumId w:val="19"/>
  </w:num>
  <w:num w:numId="5" w16cid:durableId="1963610648">
    <w:abstractNumId w:val="26"/>
  </w:num>
  <w:num w:numId="6" w16cid:durableId="170603037">
    <w:abstractNumId w:val="2"/>
  </w:num>
  <w:num w:numId="7" w16cid:durableId="639845644">
    <w:abstractNumId w:val="21"/>
  </w:num>
  <w:num w:numId="8" w16cid:durableId="646593374">
    <w:abstractNumId w:val="10"/>
  </w:num>
  <w:num w:numId="9" w16cid:durableId="782960178">
    <w:abstractNumId w:val="6"/>
  </w:num>
  <w:num w:numId="10" w16cid:durableId="49038468">
    <w:abstractNumId w:val="22"/>
  </w:num>
  <w:num w:numId="11" w16cid:durableId="1142192470">
    <w:abstractNumId w:val="13"/>
  </w:num>
  <w:num w:numId="12" w16cid:durableId="32926861">
    <w:abstractNumId w:val="9"/>
  </w:num>
  <w:num w:numId="13" w16cid:durableId="1733313381">
    <w:abstractNumId w:val="16"/>
  </w:num>
  <w:num w:numId="14" w16cid:durableId="836965846">
    <w:abstractNumId w:val="3"/>
  </w:num>
  <w:num w:numId="15" w16cid:durableId="1543446664">
    <w:abstractNumId w:val="24"/>
  </w:num>
  <w:num w:numId="16" w16cid:durableId="836723311">
    <w:abstractNumId w:val="5"/>
  </w:num>
  <w:num w:numId="17" w16cid:durableId="1846900733">
    <w:abstractNumId w:val="4"/>
  </w:num>
  <w:num w:numId="18" w16cid:durableId="1965841688">
    <w:abstractNumId w:val="25"/>
  </w:num>
  <w:num w:numId="19" w16cid:durableId="1321613153">
    <w:abstractNumId w:val="14"/>
  </w:num>
  <w:num w:numId="20" w16cid:durableId="306397063">
    <w:abstractNumId w:val="23"/>
  </w:num>
  <w:num w:numId="21" w16cid:durableId="745878458">
    <w:abstractNumId w:val="11"/>
  </w:num>
  <w:num w:numId="22" w16cid:durableId="1858885617">
    <w:abstractNumId w:val="1"/>
  </w:num>
  <w:num w:numId="23" w16cid:durableId="1807163527">
    <w:abstractNumId w:val="0"/>
  </w:num>
  <w:num w:numId="24" w16cid:durableId="1149203211">
    <w:abstractNumId w:val="20"/>
  </w:num>
  <w:num w:numId="25" w16cid:durableId="1385135970">
    <w:abstractNumId w:val="8"/>
  </w:num>
  <w:num w:numId="26" w16cid:durableId="1854147055">
    <w:abstractNumId w:val="17"/>
  </w:num>
  <w:num w:numId="27" w16cid:durableId="1709840847">
    <w:abstractNumId w:val="15"/>
  </w:num>
  <w:num w:numId="28" w16cid:durableId="2047750512">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57D"/>
    <w:rsid w:val="000024EB"/>
    <w:rsid w:val="00010B10"/>
    <w:rsid w:val="00027FBA"/>
    <w:rsid w:val="00040923"/>
    <w:rsid w:val="000451C2"/>
    <w:rsid w:val="0007119F"/>
    <w:rsid w:val="000816E2"/>
    <w:rsid w:val="0008190C"/>
    <w:rsid w:val="00092B34"/>
    <w:rsid w:val="00093604"/>
    <w:rsid w:val="000A5173"/>
    <w:rsid w:val="000A5DA5"/>
    <w:rsid w:val="000B21FA"/>
    <w:rsid w:val="000B2A6C"/>
    <w:rsid w:val="000B47D7"/>
    <w:rsid w:val="000C62FA"/>
    <w:rsid w:val="000D5528"/>
    <w:rsid w:val="000D64DC"/>
    <w:rsid w:val="000D724A"/>
    <w:rsid w:val="000D7E39"/>
    <w:rsid w:val="000F2196"/>
    <w:rsid w:val="00115CFC"/>
    <w:rsid w:val="00137EFF"/>
    <w:rsid w:val="001416E0"/>
    <w:rsid w:val="0014311E"/>
    <w:rsid w:val="0014475F"/>
    <w:rsid w:val="00160F4D"/>
    <w:rsid w:val="00164897"/>
    <w:rsid w:val="00185A50"/>
    <w:rsid w:val="00194D3A"/>
    <w:rsid w:val="001968BC"/>
    <w:rsid w:val="001B64C7"/>
    <w:rsid w:val="001B739A"/>
    <w:rsid w:val="001E593F"/>
    <w:rsid w:val="001F0E51"/>
    <w:rsid w:val="00201CB9"/>
    <w:rsid w:val="00211D3B"/>
    <w:rsid w:val="00214BBD"/>
    <w:rsid w:val="002175D9"/>
    <w:rsid w:val="00221716"/>
    <w:rsid w:val="00224163"/>
    <w:rsid w:val="00241A55"/>
    <w:rsid w:val="00243227"/>
    <w:rsid w:val="002537FB"/>
    <w:rsid w:val="00256AB8"/>
    <w:rsid w:val="002755D5"/>
    <w:rsid w:val="00275971"/>
    <w:rsid w:val="00282B9A"/>
    <w:rsid w:val="00293BA5"/>
    <w:rsid w:val="002A196C"/>
    <w:rsid w:val="002A75F6"/>
    <w:rsid w:val="002B257D"/>
    <w:rsid w:val="002B2B3B"/>
    <w:rsid w:val="002D3FA2"/>
    <w:rsid w:val="002E11F4"/>
    <w:rsid w:val="002E28FB"/>
    <w:rsid w:val="002E725E"/>
    <w:rsid w:val="002F1B3A"/>
    <w:rsid w:val="002F7C29"/>
    <w:rsid w:val="003078CA"/>
    <w:rsid w:val="003146E0"/>
    <w:rsid w:val="00324DA2"/>
    <w:rsid w:val="0033403C"/>
    <w:rsid w:val="00350AA0"/>
    <w:rsid w:val="003521B2"/>
    <w:rsid w:val="003531E2"/>
    <w:rsid w:val="00353D50"/>
    <w:rsid w:val="00371762"/>
    <w:rsid w:val="00376AA4"/>
    <w:rsid w:val="00391899"/>
    <w:rsid w:val="00396A5B"/>
    <w:rsid w:val="003978EE"/>
    <w:rsid w:val="003B4686"/>
    <w:rsid w:val="003B5888"/>
    <w:rsid w:val="003C251F"/>
    <w:rsid w:val="003C64DB"/>
    <w:rsid w:val="003D68D7"/>
    <w:rsid w:val="003F43AF"/>
    <w:rsid w:val="003F68C7"/>
    <w:rsid w:val="00403BFE"/>
    <w:rsid w:val="004111DD"/>
    <w:rsid w:val="004309AC"/>
    <w:rsid w:val="00440504"/>
    <w:rsid w:val="00447DF8"/>
    <w:rsid w:val="00465DCC"/>
    <w:rsid w:val="004738E7"/>
    <w:rsid w:val="00473A6F"/>
    <w:rsid w:val="00492F57"/>
    <w:rsid w:val="00496B8F"/>
    <w:rsid w:val="00497557"/>
    <w:rsid w:val="004B1A81"/>
    <w:rsid w:val="004B26C3"/>
    <w:rsid w:val="004B5609"/>
    <w:rsid w:val="004C111F"/>
    <w:rsid w:val="004C4E6C"/>
    <w:rsid w:val="004D5151"/>
    <w:rsid w:val="004E1BF6"/>
    <w:rsid w:val="004F6241"/>
    <w:rsid w:val="004F6D1A"/>
    <w:rsid w:val="00506F10"/>
    <w:rsid w:val="005157B8"/>
    <w:rsid w:val="00522418"/>
    <w:rsid w:val="00525EF3"/>
    <w:rsid w:val="00532631"/>
    <w:rsid w:val="0054599E"/>
    <w:rsid w:val="00545BE3"/>
    <w:rsid w:val="0055184F"/>
    <w:rsid w:val="005608E2"/>
    <w:rsid w:val="00580A6B"/>
    <w:rsid w:val="00595606"/>
    <w:rsid w:val="005A0222"/>
    <w:rsid w:val="005A0F7B"/>
    <w:rsid w:val="005A42A4"/>
    <w:rsid w:val="005A49A6"/>
    <w:rsid w:val="005A6290"/>
    <w:rsid w:val="005C6B44"/>
    <w:rsid w:val="005C6EA0"/>
    <w:rsid w:val="005E4B31"/>
    <w:rsid w:val="005E6171"/>
    <w:rsid w:val="005F2D61"/>
    <w:rsid w:val="00601C46"/>
    <w:rsid w:val="0060560A"/>
    <w:rsid w:val="00614077"/>
    <w:rsid w:val="006143D3"/>
    <w:rsid w:val="00631615"/>
    <w:rsid w:val="0066216B"/>
    <w:rsid w:val="00662A40"/>
    <w:rsid w:val="00663BA0"/>
    <w:rsid w:val="00686A09"/>
    <w:rsid w:val="00691C6E"/>
    <w:rsid w:val="00694C87"/>
    <w:rsid w:val="006A672B"/>
    <w:rsid w:val="006B176C"/>
    <w:rsid w:val="006B38B2"/>
    <w:rsid w:val="006B6776"/>
    <w:rsid w:val="006C43EB"/>
    <w:rsid w:val="006C6CFC"/>
    <w:rsid w:val="006D7C18"/>
    <w:rsid w:val="006F4E30"/>
    <w:rsid w:val="00715E5F"/>
    <w:rsid w:val="00716C55"/>
    <w:rsid w:val="007272F1"/>
    <w:rsid w:val="0073624B"/>
    <w:rsid w:val="007534B2"/>
    <w:rsid w:val="00757F10"/>
    <w:rsid w:val="007658FF"/>
    <w:rsid w:val="00784BCE"/>
    <w:rsid w:val="0079190E"/>
    <w:rsid w:val="00796C22"/>
    <w:rsid w:val="007B4696"/>
    <w:rsid w:val="007B5950"/>
    <w:rsid w:val="007C40BD"/>
    <w:rsid w:val="007C69B7"/>
    <w:rsid w:val="007C6AB0"/>
    <w:rsid w:val="00816905"/>
    <w:rsid w:val="0082218E"/>
    <w:rsid w:val="00833A5D"/>
    <w:rsid w:val="00840531"/>
    <w:rsid w:val="00841B59"/>
    <w:rsid w:val="00855882"/>
    <w:rsid w:val="0085777D"/>
    <w:rsid w:val="00861F13"/>
    <w:rsid w:val="0086262F"/>
    <w:rsid w:val="00886928"/>
    <w:rsid w:val="008934DF"/>
    <w:rsid w:val="008B7FA7"/>
    <w:rsid w:val="008C3600"/>
    <w:rsid w:val="008C7300"/>
    <w:rsid w:val="008D6602"/>
    <w:rsid w:val="008F29CD"/>
    <w:rsid w:val="00910B24"/>
    <w:rsid w:val="009122BD"/>
    <w:rsid w:val="009260BD"/>
    <w:rsid w:val="00934400"/>
    <w:rsid w:val="00937E0C"/>
    <w:rsid w:val="009565DB"/>
    <w:rsid w:val="00967E53"/>
    <w:rsid w:val="00975177"/>
    <w:rsid w:val="009770D2"/>
    <w:rsid w:val="0099128C"/>
    <w:rsid w:val="009B696A"/>
    <w:rsid w:val="009B7A8F"/>
    <w:rsid w:val="009D6A51"/>
    <w:rsid w:val="009D7ED1"/>
    <w:rsid w:val="009F67BE"/>
    <w:rsid w:val="00A00A3D"/>
    <w:rsid w:val="00A047C6"/>
    <w:rsid w:val="00A122A6"/>
    <w:rsid w:val="00A22E1E"/>
    <w:rsid w:val="00A2503B"/>
    <w:rsid w:val="00A25FD4"/>
    <w:rsid w:val="00A37FB2"/>
    <w:rsid w:val="00A40608"/>
    <w:rsid w:val="00A40D36"/>
    <w:rsid w:val="00A631EA"/>
    <w:rsid w:val="00A637B1"/>
    <w:rsid w:val="00A96A34"/>
    <w:rsid w:val="00A96B4A"/>
    <w:rsid w:val="00A975BE"/>
    <w:rsid w:val="00AA4D9B"/>
    <w:rsid w:val="00AB00FE"/>
    <w:rsid w:val="00AC4491"/>
    <w:rsid w:val="00AE0ACC"/>
    <w:rsid w:val="00B12074"/>
    <w:rsid w:val="00B20642"/>
    <w:rsid w:val="00B21A51"/>
    <w:rsid w:val="00B3262D"/>
    <w:rsid w:val="00B3479A"/>
    <w:rsid w:val="00B35C27"/>
    <w:rsid w:val="00B42294"/>
    <w:rsid w:val="00B434C4"/>
    <w:rsid w:val="00B434F9"/>
    <w:rsid w:val="00B52044"/>
    <w:rsid w:val="00B563F3"/>
    <w:rsid w:val="00B60BC4"/>
    <w:rsid w:val="00B63699"/>
    <w:rsid w:val="00B64B61"/>
    <w:rsid w:val="00B72B80"/>
    <w:rsid w:val="00B93375"/>
    <w:rsid w:val="00BA3E73"/>
    <w:rsid w:val="00BA6A8B"/>
    <w:rsid w:val="00BB23C9"/>
    <w:rsid w:val="00BB4F9A"/>
    <w:rsid w:val="00BB72B3"/>
    <w:rsid w:val="00BE740B"/>
    <w:rsid w:val="00BF2F81"/>
    <w:rsid w:val="00C02AA1"/>
    <w:rsid w:val="00C0627A"/>
    <w:rsid w:val="00C27A65"/>
    <w:rsid w:val="00C40161"/>
    <w:rsid w:val="00C42698"/>
    <w:rsid w:val="00C42C25"/>
    <w:rsid w:val="00C460E7"/>
    <w:rsid w:val="00C51F38"/>
    <w:rsid w:val="00C93DC6"/>
    <w:rsid w:val="00CA2827"/>
    <w:rsid w:val="00CA2FF3"/>
    <w:rsid w:val="00CA7519"/>
    <w:rsid w:val="00CB383C"/>
    <w:rsid w:val="00CB4BC3"/>
    <w:rsid w:val="00CC570F"/>
    <w:rsid w:val="00CD31FE"/>
    <w:rsid w:val="00CE5454"/>
    <w:rsid w:val="00CE7086"/>
    <w:rsid w:val="00CF77BA"/>
    <w:rsid w:val="00D12127"/>
    <w:rsid w:val="00D15622"/>
    <w:rsid w:val="00D15B78"/>
    <w:rsid w:val="00D17141"/>
    <w:rsid w:val="00D23577"/>
    <w:rsid w:val="00D27E18"/>
    <w:rsid w:val="00D37E93"/>
    <w:rsid w:val="00D52481"/>
    <w:rsid w:val="00D552F2"/>
    <w:rsid w:val="00D55850"/>
    <w:rsid w:val="00D668DB"/>
    <w:rsid w:val="00D81CC5"/>
    <w:rsid w:val="00D959E7"/>
    <w:rsid w:val="00DA107D"/>
    <w:rsid w:val="00DB2273"/>
    <w:rsid w:val="00DB3F85"/>
    <w:rsid w:val="00DC25E8"/>
    <w:rsid w:val="00DC27AE"/>
    <w:rsid w:val="00DC425D"/>
    <w:rsid w:val="00DD215B"/>
    <w:rsid w:val="00DE2846"/>
    <w:rsid w:val="00DF7C2C"/>
    <w:rsid w:val="00E11930"/>
    <w:rsid w:val="00E12B00"/>
    <w:rsid w:val="00E133EB"/>
    <w:rsid w:val="00E25738"/>
    <w:rsid w:val="00E426CC"/>
    <w:rsid w:val="00E45949"/>
    <w:rsid w:val="00E52ED5"/>
    <w:rsid w:val="00E52EEE"/>
    <w:rsid w:val="00E547E2"/>
    <w:rsid w:val="00E6132B"/>
    <w:rsid w:val="00E71AED"/>
    <w:rsid w:val="00E80494"/>
    <w:rsid w:val="00E96D94"/>
    <w:rsid w:val="00E97F0A"/>
    <w:rsid w:val="00EA2964"/>
    <w:rsid w:val="00EA2EDF"/>
    <w:rsid w:val="00EB1B3A"/>
    <w:rsid w:val="00EC4537"/>
    <w:rsid w:val="00EC7003"/>
    <w:rsid w:val="00ED4419"/>
    <w:rsid w:val="00EE78E6"/>
    <w:rsid w:val="00EF4A6A"/>
    <w:rsid w:val="00EF4C7E"/>
    <w:rsid w:val="00F052F1"/>
    <w:rsid w:val="00F138B7"/>
    <w:rsid w:val="00F20E66"/>
    <w:rsid w:val="00F25D24"/>
    <w:rsid w:val="00F32FCA"/>
    <w:rsid w:val="00F44483"/>
    <w:rsid w:val="00F50F65"/>
    <w:rsid w:val="00F52350"/>
    <w:rsid w:val="00F60083"/>
    <w:rsid w:val="00F95CB7"/>
    <w:rsid w:val="00FB1F6D"/>
    <w:rsid w:val="00FB2CC5"/>
    <w:rsid w:val="00FC4A39"/>
    <w:rsid w:val="00FE11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5819F"/>
  <w15:chartTrackingRefBased/>
  <w15:docId w15:val="{6B2C19C9-6ACD-4E52-B0CC-EC5C4EEF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58FF"/>
    <w:pPr>
      <w:keepNext/>
      <w:keepLines/>
      <w:spacing w:before="240" w:after="0"/>
      <w:jc w:val="center"/>
      <w:outlineLvl w:val="0"/>
    </w:pPr>
    <w:rPr>
      <w:rFonts w:asciiTheme="majorHAnsi" w:eastAsiaTheme="majorEastAsia" w:hAnsiTheme="majorHAnsi" w:cstheme="majorBidi"/>
      <w:b/>
      <w:kern w:val="0"/>
      <w:sz w:val="28"/>
      <w:szCs w:val="32"/>
      <w14:ligatures w14:val="none"/>
    </w:rPr>
  </w:style>
  <w:style w:type="paragraph" w:styleId="Heading2">
    <w:name w:val="heading 2"/>
    <w:basedOn w:val="Normal"/>
    <w:next w:val="Normal"/>
    <w:link w:val="Heading2Char"/>
    <w:uiPriority w:val="9"/>
    <w:semiHidden/>
    <w:unhideWhenUsed/>
    <w:qFormat/>
    <w:rsid w:val="00AA4D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9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9A6"/>
  </w:style>
  <w:style w:type="paragraph" w:styleId="Footer">
    <w:name w:val="footer"/>
    <w:basedOn w:val="Normal"/>
    <w:link w:val="FooterChar"/>
    <w:uiPriority w:val="99"/>
    <w:unhideWhenUsed/>
    <w:rsid w:val="005A49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9A6"/>
  </w:style>
  <w:style w:type="character" w:customStyle="1" w:styleId="normaltextrun">
    <w:name w:val="normaltextrun"/>
    <w:basedOn w:val="DefaultParagraphFont"/>
    <w:rsid w:val="00B20642"/>
  </w:style>
  <w:style w:type="character" w:customStyle="1" w:styleId="eop">
    <w:name w:val="eop"/>
    <w:basedOn w:val="DefaultParagraphFont"/>
    <w:rsid w:val="00B20642"/>
  </w:style>
  <w:style w:type="paragraph" w:styleId="ListParagraph">
    <w:name w:val="List Paragraph"/>
    <w:basedOn w:val="Normal"/>
    <w:uiPriority w:val="34"/>
    <w:qFormat/>
    <w:rsid w:val="00194D3A"/>
    <w:pPr>
      <w:ind w:left="720"/>
      <w:contextualSpacing/>
    </w:pPr>
  </w:style>
  <w:style w:type="character" w:styleId="CommentReference">
    <w:name w:val="annotation reference"/>
    <w:basedOn w:val="DefaultParagraphFont"/>
    <w:uiPriority w:val="99"/>
    <w:semiHidden/>
    <w:unhideWhenUsed/>
    <w:rsid w:val="00F052F1"/>
    <w:rPr>
      <w:sz w:val="16"/>
      <w:szCs w:val="16"/>
    </w:rPr>
  </w:style>
  <w:style w:type="paragraph" w:styleId="CommentText">
    <w:name w:val="annotation text"/>
    <w:basedOn w:val="Normal"/>
    <w:link w:val="CommentTextChar"/>
    <w:uiPriority w:val="99"/>
    <w:semiHidden/>
    <w:unhideWhenUsed/>
    <w:rsid w:val="00F052F1"/>
    <w:pPr>
      <w:spacing w:line="240" w:lineRule="auto"/>
    </w:pPr>
    <w:rPr>
      <w:sz w:val="20"/>
      <w:szCs w:val="20"/>
    </w:rPr>
  </w:style>
  <w:style w:type="character" w:customStyle="1" w:styleId="CommentTextChar">
    <w:name w:val="Comment Text Char"/>
    <w:basedOn w:val="DefaultParagraphFont"/>
    <w:link w:val="CommentText"/>
    <w:uiPriority w:val="99"/>
    <w:semiHidden/>
    <w:rsid w:val="00F052F1"/>
    <w:rPr>
      <w:sz w:val="20"/>
      <w:szCs w:val="20"/>
    </w:rPr>
  </w:style>
  <w:style w:type="paragraph" w:styleId="CommentSubject">
    <w:name w:val="annotation subject"/>
    <w:basedOn w:val="CommentText"/>
    <w:next w:val="CommentText"/>
    <w:link w:val="CommentSubjectChar"/>
    <w:uiPriority w:val="99"/>
    <w:semiHidden/>
    <w:unhideWhenUsed/>
    <w:rsid w:val="00F052F1"/>
    <w:rPr>
      <w:b/>
      <w:bCs/>
    </w:rPr>
  </w:style>
  <w:style w:type="character" w:customStyle="1" w:styleId="CommentSubjectChar">
    <w:name w:val="Comment Subject Char"/>
    <w:basedOn w:val="CommentTextChar"/>
    <w:link w:val="CommentSubject"/>
    <w:uiPriority w:val="99"/>
    <w:semiHidden/>
    <w:rsid w:val="00F052F1"/>
    <w:rPr>
      <w:b/>
      <w:bCs/>
      <w:sz w:val="20"/>
      <w:szCs w:val="20"/>
    </w:rPr>
  </w:style>
  <w:style w:type="table" w:styleId="TableGrid">
    <w:name w:val="Table Grid"/>
    <w:basedOn w:val="TableNormal"/>
    <w:uiPriority w:val="39"/>
    <w:rsid w:val="00C40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658FF"/>
    <w:rPr>
      <w:rFonts w:asciiTheme="majorHAnsi" w:eastAsiaTheme="majorEastAsia" w:hAnsiTheme="majorHAnsi" w:cstheme="majorBidi"/>
      <w:b/>
      <w:kern w:val="0"/>
      <w:sz w:val="28"/>
      <w:szCs w:val="32"/>
      <w14:ligatures w14:val="none"/>
    </w:rPr>
  </w:style>
  <w:style w:type="paragraph" w:styleId="NoSpacing">
    <w:name w:val="No Spacing"/>
    <w:uiPriority w:val="1"/>
    <w:qFormat/>
    <w:rsid w:val="007658FF"/>
    <w:pPr>
      <w:spacing w:after="0" w:line="240" w:lineRule="auto"/>
    </w:pPr>
    <w:rPr>
      <w:kern w:val="0"/>
      <w14:ligatures w14:val="none"/>
    </w:rPr>
  </w:style>
  <w:style w:type="character" w:customStyle="1" w:styleId="Heading2Char">
    <w:name w:val="Heading 2 Char"/>
    <w:basedOn w:val="DefaultParagraphFont"/>
    <w:link w:val="Heading2"/>
    <w:uiPriority w:val="9"/>
    <w:semiHidden/>
    <w:rsid w:val="00AA4D9B"/>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59"/>
    <w:rsid w:val="00AA4D9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B38B2"/>
    <w:rPr>
      <w:color w:val="0563C1" w:themeColor="hyperlink"/>
      <w:u w:val="single"/>
    </w:rPr>
  </w:style>
  <w:style w:type="character" w:styleId="UnresolvedMention">
    <w:name w:val="Unresolved Mention"/>
    <w:basedOn w:val="DefaultParagraphFont"/>
    <w:uiPriority w:val="99"/>
    <w:semiHidden/>
    <w:unhideWhenUsed/>
    <w:rsid w:val="006B38B2"/>
    <w:rPr>
      <w:color w:val="605E5C"/>
      <w:shd w:val="clear" w:color="auto" w:fill="E1DFDD"/>
    </w:rPr>
  </w:style>
  <w:style w:type="character" w:styleId="FollowedHyperlink">
    <w:name w:val="FollowedHyperlink"/>
    <w:basedOn w:val="DefaultParagraphFont"/>
    <w:uiPriority w:val="99"/>
    <w:semiHidden/>
    <w:unhideWhenUsed/>
    <w:rsid w:val="006B38B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315660">
      <w:bodyDiv w:val="1"/>
      <w:marLeft w:val="0"/>
      <w:marRight w:val="0"/>
      <w:marTop w:val="0"/>
      <w:marBottom w:val="0"/>
      <w:divBdr>
        <w:top w:val="none" w:sz="0" w:space="0" w:color="auto"/>
        <w:left w:val="none" w:sz="0" w:space="0" w:color="auto"/>
        <w:bottom w:val="none" w:sz="0" w:space="0" w:color="auto"/>
        <w:right w:val="none" w:sz="0" w:space="0" w:color="auto"/>
      </w:divBdr>
    </w:div>
    <w:div w:id="1142233479">
      <w:bodyDiv w:val="1"/>
      <w:marLeft w:val="0"/>
      <w:marRight w:val="0"/>
      <w:marTop w:val="0"/>
      <w:marBottom w:val="0"/>
      <w:divBdr>
        <w:top w:val="none" w:sz="0" w:space="0" w:color="auto"/>
        <w:left w:val="none" w:sz="0" w:space="0" w:color="auto"/>
        <w:bottom w:val="none" w:sz="0" w:space="0" w:color="auto"/>
        <w:right w:val="none" w:sz="0" w:space="0" w:color="auto"/>
      </w:divBdr>
    </w:div>
    <w:div w:id="1594585965">
      <w:bodyDiv w:val="1"/>
      <w:marLeft w:val="0"/>
      <w:marRight w:val="0"/>
      <w:marTop w:val="0"/>
      <w:marBottom w:val="0"/>
      <w:divBdr>
        <w:top w:val="none" w:sz="0" w:space="0" w:color="auto"/>
        <w:left w:val="none" w:sz="0" w:space="0" w:color="auto"/>
        <w:bottom w:val="none" w:sz="0" w:space="0" w:color="auto"/>
        <w:right w:val="none" w:sz="0" w:space="0" w:color="auto"/>
      </w:divBdr>
      <w:divsChild>
        <w:div w:id="1192718463">
          <w:marLeft w:val="0"/>
          <w:marRight w:val="0"/>
          <w:marTop w:val="0"/>
          <w:marBottom w:val="0"/>
          <w:divBdr>
            <w:top w:val="none" w:sz="0" w:space="0" w:color="auto"/>
            <w:left w:val="none" w:sz="0" w:space="0" w:color="auto"/>
            <w:bottom w:val="none" w:sz="0" w:space="0" w:color="auto"/>
            <w:right w:val="none" w:sz="0" w:space="0" w:color="auto"/>
          </w:divBdr>
          <w:divsChild>
            <w:div w:id="431167239">
              <w:marLeft w:val="0"/>
              <w:marRight w:val="0"/>
              <w:marTop w:val="0"/>
              <w:marBottom w:val="0"/>
              <w:divBdr>
                <w:top w:val="none" w:sz="0" w:space="0" w:color="auto"/>
                <w:left w:val="none" w:sz="0" w:space="0" w:color="auto"/>
                <w:bottom w:val="none" w:sz="0" w:space="0" w:color="auto"/>
                <w:right w:val="none" w:sz="0" w:space="0" w:color="auto"/>
              </w:divBdr>
            </w:div>
            <w:div w:id="2107000979">
              <w:marLeft w:val="0"/>
              <w:marRight w:val="0"/>
              <w:marTop w:val="0"/>
              <w:marBottom w:val="0"/>
              <w:divBdr>
                <w:top w:val="none" w:sz="0" w:space="0" w:color="auto"/>
                <w:left w:val="none" w:sz="0" w:space="0" w:color="auto"/>
                <w:bottom w:val="none" w:sz="0" w:space="0" w:color="auto"/>
                <w:right w:val="none" w:sz="0" w:space="0" w:color="auto"/>
              </w:divBdr>
            </w:div>
            <w:div w:id="1849977702">
              <w:marLeft w:val="0"/>
              <w:marRight w:val="0"/>
              <w:marTop w:val="0"/>
              <w:marBottom w:val="0"/>
              <w:divBdr>
                <w:top w:val="none" w:sz="0" w:space="0" w:color="auto"/>
                <w:left w:val="none" w:sz="0" w:space="0" w:color="auto"/>
                <w:bottom w:val="none" w:sz="0" w:space="0" w:color="auto"/>
                <w:right w:val="none" w:sz="0" w:space="0" w:color="auto"/>
              </w:divBdr>
            </w:div>
            <w:div w:id="1933513117">
              <w:marLeft w:val="0"/>
              <w:marRight w:val="0"/>
              <w:marTop w:val="0"/>
              <w:marBottom w:val="0"/>
              <w:divBdr>
                <w:top w:val="none" w:sz="0" w:space="0" w:color="auto"/>
                <w:left w:val="none" w:sz="0" w:space="0" w:color="auto"/>
                <w:bottom w:val="none" w:sz="0" w:space="0" w:color="auto"/>
                <w:right w:val="none" w:sz="0" w:space="0" w:color="auto"/>
              </w:divBdr>
            </w:div>
          </w:divsChild>
        </w:div>
        <w:div w:id="1162551670">
          <w:marLeft w:val="0"/>
          <w:marRight w:val="0"/>
          <w:marTop w:val="0"/>
          <w:marBottom w:val="0"/>
          <w:divBdr>
            <w:top w:val="none" w:sz="0" w:space="0" w:color="auto"/>
            <w:left w:val="none" w:sz="0" w:space="0" w:color="auto"/>
            <w:bottom w:val="none" w:sz="0" w:space="0" w:color="auto"/>
            <w:right w:val="none" w:sz="0" w:space="0" w:color="auto"/>
          </w:divBdr>
          <w:divsChild>
            <w:div w:id="568464448">
              <w:marLeft w:val="0"/>
              <w:marRight w:val="0"/>
              <w:marTop w:val="0"/>
              <w:marBottom w:val="0"/>
              <w:divBdr>
                <w:top w:val="none" w:sz="0" w:space="0" w:color="auto"/>
                <w:left w:val="none" w:sz="0" w:space="0" w:color="auto"/>
                <w:bottom w:val="none" w:sz="0" w:space="0" w:color="auto"/>
                <w:right w:val="none" w:sz="0" w:space="0" w:color="auto"/>
              </w:divBdr>
            </w:div>
            <w:div w:id="1510683094">
              <w:marLeft w:val="0"/>
              <w:marRight w:val="0"/>
              <w:marTop w:val="0"/>
              <w:marBottom w:val="0"/>
              <w:divBdr>
                <w:top w:val="none" w:sz="0" w:space="0" w:color="auto"/>
                <w:left w:val="none" w:sz="0" w:space="0" w:color="auto"/>
                <w:bottom w:val="none" w:sz="0" w:space="0" w:color="auto"/>
                <w:right w:val="none" w:sz="0" w:space="0" w:color="auto"/>
              </w:divBdr>
            </w:div>
            <w:div w:id="1023553132">
              <w:marLeft w:val="0"/>
              <w:marRight w:val="0"/>
              <w:marTop w:val="0"/>
              <w:marBottom w:val="0"/>
              <w:divBdr>
                <w:top w:val="none" w:sz="0" w:space="0" w:color="auto"/>
                <w:left w:val="none" w:sz="0" w:space="0" w:color="auto"/>
                <w:bottom w:val="none" w:sz="0" w:space="0" w:color="auto"/>
                <w:right w:val="none" w:sz="0" w:space="0" w:color="auto"/>
              </w:divBdr>
            </w:div>
            <w:div w:id="1444839159">
              <w:marLeft w:val="0"/>
              <w:marRight w:val="0"/>
              <w:marTop w:val="0"/>
              <w:marBottom w:val="0"/>
              <w:divBdr>
                <w:top w:val="none" w:sz="0" w:space="0" w:color="auto"/>
                <w:left w:val="none" w:sz="0" w:space="0" w:color="auto"/>
                <w:bottom w:val="none" w:sz="0" w:space="0" w:color="auto"/>
                <w:right w:val="none" w:sz="0" w:space="0" w:color="auto"/>
              </w:divBdr>
            </w:div>
            <w:div w:id="1651061526">
              <w:marLeft w:val="0"/>
              <w:marRight w:val="0"/>
              <w:marTop w:val="0"/>
              <w:marBottom w:val="0"/>
              <w:divBdr>
                <w:top w:val="none" w:sz="0" w:space="0" w:color="auto"/>
                <w:left w:val="none" w:sz="0" w:space="0" w:color="auto"/>
                <w:bottom w:val="none" w:sz="0" w:space="0" w:color="auto"/>
                <w:right w:val="none" w:sz="0" w:space="0" w:color="auto"/>
              </w:divBdr>
            </w:div>
            <w:div w:id="1580362205">
              <w:marLeft w:val="0"/>
              <w:marRight w:val="0"/>
              <w:marTop w:val="0"/>
              <w:marBottom w:val="0"/>
              <w:divBdr>
                <w:top w:val="none" w:sz="0" w:space="0" w:color="auto"/>
                <w:left w:val="none" w:sz="0" w:space="0" w:color="auto"/>
                <w:bottom w:val="none" w:sz="0" w:space="0" w:color="auto"/>
                <w:right w:val="none" w:sz="0" w:space="0" w:color="auto"/>
              </w:divBdr>
            </w:div>
            <w:div w:id="1619340147">
              <w:marLeft w:val="0"/>
              <w:marRight w:val="0"/>
              <w:marTop w:val="0"/>
              <w:marBottom w:val="0"/>
              <w:divBdr>
                <w:top w:val="none" w:sz="0" w:space="0" w:color="auto"/>
                <w:left w:val="none" w:sz="0" w:space="0" w:color="auto"/>
                <w:bottom w:val="none" w:sz="0" w:space="0" w:color="auto"/>
                <w:right w:val="none" w:sz="0" w:space="0" w:color="auto"/>
              </w:divBdr>
            </w:div>
            <w:div w:id="1692605753">
              <w:marLeft w:val="0"/>
              <w:marRight w:val="0"/>
              <w:marTop w:val="0"/>
              <w:marBottom w:val="0"/>
              <w:divBdr>
                <w:top w:val="none" w:sz="0" w:space="0" w:color="auto"/>
                <w:left w:val="none" w:sz="0" w:space="0" w:color="auto"/>
                <w:bottom w:val="none" w:sz="0" w:space="0" w:color="auto"/>
                <w:right w:val="none" w:sz="0" w:space="0" w:color="auto"/>
              </w:divBdr>
            </w:div>
            <w:div w:id="706024887">
              <w:marLeft w:val="0"/>
              <w:marRight w:val="0"/>
              <w:marTop w:val="0"/>
              <w:marBottom w:val="0"/>
              <w:divBdr>
                <w:top w:val="none" w:sz="0" w:space="0" w:color="auto"/>
                <w:left w:val="none" w:sz="0" w:space="0" w:color="auto"/>
                <w:bottom w:val="none" w:sz="0" w:space="0" w:color="auto"/>
                <w:right w:val="none" w:sz="0" w:space="0" w:color="auto"/>
              </w:divBdr>
            </w:div>
            <w:div w:id="694693801">
              <w:marLeft w:val="0"/>
              <w:marRight w:val="0"/>
              <w:marTop w:val="0"/>
              <w:marBottom w:val="0"/>
              <w:divBdr>
                <w:top w:val="none" w:sz="0" w:space="0" w:color="auto"/>
                <w:left w:val="none" w:sz="0" w:space="0" w:color="auto"/>
                <w:bottom w:val="none" w:sz="0" w:space="0" w:color="auto"/>
                <w:right w:val="none" w:sz="0" w:space="0" w:color="auto"/>
              </w:divBdr>
            </w:div>
            <w:div w:id="2060932418">
              <w:marLeft w:val="0"/>
              <w:marRight w:val="0"/>
              <w:marTop w:val="0"/>
              <w:marBottom w:val="0"/>
              <w:divBdr>
                <w:top w:val="none" w:sz="0" w:space="0" w:color="auto"/>
                <w:left w:val="none" w:sz="0" w:space="0" w:color="auto"/>
                <w:bottom w:val="none" w:sz="0" w:space="0" w:color="auto"/>
                <w:right w:val="none" w:sz="0" w:space="0" w:color="auto"/>
              </w:divBdr>
            </w:div>
            <w:div w:id="1518887277">
              <w:marLeft w:val="0"/>
              <w:marRight w:val="0"/>
              <w:marTop w:val="0"/>
              <w:marBottom w:val="0"/>
              <w:divBdr>
                <w:top w:val="none" w:sz="0" w:space="0" w:color="auto"/>
                <w:left w:val="none" w:sz="0" w:space="0" w:color="auto"/>
                <w:bottom w:val="none" w:sz="0" w:space="0" w:color="auto"/>
                <w:right w:val="none" w:sz="0" w:space="0" w:color="auto"/>
              </w:divBdr>
            </w:div>
            <w:div w:id="955723286">
              <w:marLeft w:val="0"/>
              <w:marRight w:val="0"/>
              <w:marTop w:val="0"/>
              <w:marBottom w:val="0"/>
              <w:divBdr>
                <w:top w:val="none" w:sz="0" w:space="0" w:color="auto"/>
                <w:left w:val="none" w:sz="0" w:space="0" w:color="auto"/>
                <w:bottom w:val="none" w:sz="0" w:space="0" w:color="auto"/>
                <w:right w:val="none" w:sz="0" w:space="0" w:color="auto"/>
              </w:divBdr>
            </w:div>
            <w:div w:id="594243680">
              <w:marLeft w:val="0"/>
              <w:marRight w:val="0"/>
              <w:marTop w:val="0"/>
              <w:marBottom w:val="0"/>
              <w:divBdr>
                <w:top w:val="none" w:sz="0" w:space="0" w:color="auto"/>
                <w:left w:val="none" w:sz="0" w:space="0" w:color="auto"/>
                <w:bottom w:val="none" w:sz="0" w:space="0" w:color="auto"/>
                <w:right w:val="none" w:sz="0" w:space="0" w:color="auto"/>
              </w:divBdr>
            </w:div>
            <w:div w:id="790631945">
              <w:marLeft w:val="0"/>
              <w:marRight w:val="0"/>
              <w:marTop w:val="0"/>
              <w:marBottom w:val="0"/>
              <w:divBdr>
                <w:top w:val="none" w:sz="0" w:space="0" w:color="auto"/>
                <w:left w:val="none" w:sz="0" w:space="0" w:color="auto"/>
                <w:bottom w:val="none" w:sz="0" w:space="0" w:color="auto"/>
                <w:right w:val="none" w:sz="0" w:space="0" w:color="auto"/>
              </w:divBdr>
            </w:div>
            <w:div w:id="2146849846">
              <w:marLeft w:val="0"/>
              <w:marRight w:val="0"/>
              <w:marTop w:val="0"/>
              <w:marBottom w:val="0"/>
              <w:divBdr>
                <w:top w:val="none" w:sz="0" w:space="0" w:color="auto"/>
                <w:left w:val="none" w:sz="0" w:space="0" w:color="auto"/>
                <w:bottom w:val="none" w:sz="0" w:space="0" w:color="auto"/>
                <w:right w:val="none" w:sz="0" w:space="0" w:color="auto"/>
              </w:divBdr>
            </w:div>
            <w:div w:id="873153550">
              <w:marLeft w:val="0"/>
              <w:marRight w:val="0"/>
              <w:marTop w:val="0"/>
              <w:marBottom w:val="0"/>
              <w:divBdr>
                <w:top w:val="none" w:sz="0" w:space="0" w:color="auto"/>
                <w:left w:val="none" w:sz="0" w:space="0" w:color="auto"/>
                <w:bottom w:val="none" w:sz="0" w:space="0" w:color="auto"/>
                <w:right w:val="none" w:sz="0" w:space="0" w:color="auto"/>
              </w:divBdr>
            </w:div>
            <w:div w:id="952832273">
              <w:marLeft w:val="0"/>
              <w:marRight w:val="0"/>
              <w:marTop w:val="0"/>
              <w:marBottom w:val="0"/>
              <w:divBdr>
                <w:top w:val="none" w:sz="0" w:space="0" w:color="auto"/>
                <w:left w:val="none" w:sz="0" w:space="0" w:color="auto"/>
                <w:bottom w:val="none" w:sz="0" w:space="0" w:color="auto"/>
                <w:right w:val="none" w:sz="0" w:space="0" w:color="auto"/>
              </w:divBdr>
            </w:div>
            <w:div w:id="1270626489">
              <w:marLeft w:val="0"/>
              <w:marRight w:val="0"/>
              <w:marTop w:val="0"/>
              <w:marBottom w:val="0"/>
              <w:divBdr>
                <w:top w:val="none" w:sz="0" w:space="0" w:color="auto"/>
                <w:left w:val="none" w:sz="0" w:space="0" w:color="auto"/>
                <w:bottom w:val="none" w:sz="0" w:space="0" w:color="auto"/>
                <w:right w:val="none" w:sz="0" w:space="0" w:color="auto"/>
              </w:divBdr>
            </w:div>
            <w:div w:id="861750028">
              <w:marLeft w:val="0"/>
              <w:marRight w:val="0"/>
              <w:marTop w:val="0"/>
              <w:marBottom w:val="0"/>
              <w:divBdr>
                <w:top w:val="none" w:sz="0" w:space="0" w:color="auto"/>
                <w:left w:val="none" w:sz="0" w:space="0" w:color="auto"/>
                <w:bottom w:val="none" w:sz="0" w:space="0" w:color="auto"/>
                <w:right w:val="none" w:sz="0" w:space="0" w:color="auto"/>
              </w:divBdr>
            </w:div>
          </w:divsChild>
        </w:div>
        <w:div w:id="180441348">
          <w:marLeft w:val="0"/>
          <w:marRight w:val="0"/>
          <w:marTop w:val="0"/>
          <w:marBottom w:val="0"/>
          <w:divBdr>
            <w:top w:val="none" w:sz="0" w:space="0" w:color="auto"/>
            <w:left w:val="none" w:sz="0" w:space="0" w:color="auto"/>
            <w:bottom w:val="none" w:sz="0" w:space="0" w:color="auto"/>
            <w:right w:val="none" w:sz="0" w:space="0" w:color="auto"/>
          </w:divBdr>
          <w:divsChild>
            <w:div w:id="113448785">
              <w:marLeft w:val="0"/>
              <w:marRight w:val="0"/>
              <w:marTop w:val="0"/>
              <w:marBottom w:val="0"/>
              <w:divBdr>
                <w:top w:val="none" w:sz="0" w:space="0" w:color="auto"/>
                <w:left w:val="none" w:sz="0" w:space="0" w:color="auto"/>
                <w:bottom w:val="none" w:sz="0" w:space="0" w:color="auto"/>
                <w:right w:val="none" w:sz="0" w:space="0" w:color="auto"/>
              </w:divBdr>
            </w:div>
            <w:div w:id="1968772977">
              <w:marLeft w:val="0"/>
              <w:marRight w:val="0"/>
              <w:marTop w:val="0"/>
              <w:marBottom w:val="0"/>
              <w:divBdr>
                <w:top w:val="none" w:sz="0" w:space="0" w:color="auto"/>
                <w:left w:val="none" w:sz="0" w:space="0" w:color="auto"/>
                <w:bottom w:val="none" w:sz="0" w:space="0" w:color="auto"/>
                <w:right w:val="none" w:sz="0" w:space="0" w:color="auto"/>
              </w:divBdr>
            </w:div>
            <w:div w:id="1454708752">
              <w:marLeft w:val="0"/>
              <w:marRight w:val="0"/>
              <w:marTop w:val="0"/>
              <w:marBottom w:val="0"/>
              <w:divBdr>
                <w:top w:val="none" w:sz="0" w:space="0" w:color="auto"/>
                <w:left w:val="none" w:sz="0" w:space="0" w:color="auto"/>
                <w:bottom w:val="none" w:sz="0" w:space="0" w:color="auto"/>
                <w:right w:val="none" w:sz="0" w:space="0" w:color="auto"/>
              </w:divBdr>
            </w:div>
            <w:div w:id="1897163294">
              <w:marLeft w:val="0"/>
              <w:marRight w:val="0"/>
              <w:marTop w:val="0"/>
              <w:marBottom w:val="0"/>
              <w:divBdr>
                <w:top w:val="none" w:sz="0" w:space="0" w:color="auto"/>
                <w:left w:val="none" w:sz="0" w:space="0" w:color="auto"/>
                <w:bottom w:val="none" w:sz="0" w:space="0" w:color="auto"/>
                <w:right w:val="none" w:sz="0" w:space="0" w:color="auto"/>
              </w:divBdr>
            </w:div>
            <w:div w:id="1098141595">
              <w:marLeft w:val="0"/>
              <w:marRight w:val="0"/>
              <w:marTop w:val="0"/>
              <w:marBottom w:val="0"/>
              <w:divBdr>
                <w:top w:val="none" w:sz="0" w:space="0" w:color="auto"/>
                <w:left w:val="none" w:sz="0" w:space="0" w:color="auto"/>
                <w:bottom w:val="none" w:sz="0" w:space="0" w:color="auto"/>
                <w:right w:val="none" w:sz="0" w:space="0" w:color="auto"/>
              </w:divBdr>
            </w:div>
            <w:div w:id="638075432">
              <w:marLeft w:val="0"/>
              <w:marRight w:val="0"/>
              <w:marTop w:val="0"/>
              <w:marBottom w:val="0"/>
              <w:divBdr>
                <w:top w:val="none" w:sz="0" w:space="0" w:color="auto"/>
                <w:left w:val="none" w:sz="0" w:space="0" w:color="auto"/>
                <w:bottom w:val="none" w:sz="0" w:space="0" w:color="auto"/>
                <w:right w:val="none" w:sz="0" w:space="0" w:color="auto"/>
              </w:divBdr>
            </w:div>
            <w:div w:id="1164198145">
              <w:marLeft w:val="0"/>
              <w:marRight w:val="0"/>
              <w:marTop w:val="0"/>
              <w:marBottom w:val="0"/>
              <w:divBdr>
                <w:top w:val="none" w:sz="0" w:space="0" w:color="auto"/>
                <w:left w:val="none" w:sz="0" w:space="0" w:color="auto"/>
                <w:bottom w:val="none" w:sz="0" w:space="0" w:color="auto"/>
                <w:right w:val="none" w:sz="0" w:space="0" w:color="auto"/>
              </w:divBdr>
            </w:div>
            <w:div w:id="229966233">
              <w:marLeft w:val="0"/>
              <w:marRight w:val="0"/>
              <w:marTop w:val="0"/>
              <w:marBottom w:val="0"/>
              <w:divBdr>
                <w:top w:val="none" w:sz="0" w:space="0" w:color="auto"/>
                <w:left w:val="none" w:sz="0" w:space="0" w:color="auto"/>
                <w:bottom w:val="none" w:sz="0" w:space="0" w:color="auto"/>
                <w:right w:val="none" w:sz="0" w:space="0" w:color="auto"/>
              </w:divBdr>
            </w:div>
            <w:div w:id="1131939375">
              <w:marLeft w:val="0"/>
              <w:marRight w:val="0"/>
              <w:marTop w:val="0"/>
              <w:marBottom w:val="0"/>
              <w:divBdr>
                <w:top w:val="none" w:sz="0" w:space="0" w:color="auto"/>
                <w:left w:val="none" w:sz="0" w:space="0" w:color="auto"/>
                <w:bottom w:val="none" w:sz="0" w:space="0" w:color="auto"/>
                <w:right w:val="none" w:sz="0" w:space="0" w:color="auto"/>
              </w:divBdr>
            </w:div>
            <w:div w:id="828522952">
              <w:marLeft w:val="0"/>
              <w:marRight w:val="0"/>
              <w:marTop w:val="0"/>
              <w:marBottom w:val="0"/>
              <w:divBdr>
                <w:top w:val="none" w:sz="0" w:space="0" w:color="auto"/>
                <w:left w:val="none" w:sz="0" w:space="0" w:color="auto"/>
                <w:bottom w:val="none" w:sz="0" w:space="0" w:color="auto"/>
                <w:right w:val="none" w:sz="0" w:space="0" w:color="auto"/>
              </w:divBdr>
            </w:div>
            <w:div w:id="1119420623">
              <w:marLeft w:val="0"/>
              <w:marRight w:val="0"/>
              <w:marTop w:val="0"/>
              <w:marBottom w:val="0"/>
              <w:divBdr>
                <w:top w:val="none" w:sz="0" w:space="0" w:color="auto"/>
                <w:left w:val="none" w:sz="0" w:space="0" w:color="auto"/>
                <w:bottom w:val="none" w:sz="0" w:space="0" w:color="auto"/>
                <w:right w:val="none" w:sz="0" w:space="0" w:color="auto"/>
              </w:divBdr>
            </w:div>
            <w:div w:id="1256785803">
              <w:marLeft w:val="0"/>
              <w:marRight w:val="0"/>
              <w:marTop w:val="0"/>
              <w:marBottom w:val="0"/>
              <w:divBdr>
                <w:top w:val="none" w:sz="0" w:space="0" w:color="auto"/>
                <w:left w:val="none" w:sz="0" w:space="0" w:color="auto"/>
                <w:bottom w:val="none" w:sz="0" w:space="0" w:color="auto"/>
                <w:right w:val="none" w:sz="0" w:space="0" w:color="auto"/>
              </w:divBdr>
            </w:div>
            <w:div w:id="737897491">
              <w:marLeft w:val="0"/>
              <w:marRight w:val="0"/>
              <w:marTop w:val="0"/>
              <w:marBottom w:val="0"/>
              <w:divBdr>
                <w:top w:val="none" w:sz="0" w:space="0" w:color="auto"/>
                <w:left w:val="none" w:sz="0" w:space="0" w:color="auto"/>
                <w:bottom w:val="none" w:sz="0" w:space="0" w:color="auto"/>
                <w:right w:val="none" w:sz="0" w:space="0" w:color="auto"/>
              </w:divBdr>
            </w:div>
            <w:div w:id="1910724720">
              <w:marLeft w:val="0"/>
              <w:marRight w:val="0"/>
              <w:marTop w:val="0"/>
              <w:marBottom w:val="0"/>
              <w:divBdr>
                <w:top w:val="none" w:sz="0" w:space="0" w:color="auto"/>
                <w:left w:val="none" w:sz="0" w:space="0" w:color="auto"/>
                <w:bottom w:val="none" w:sz="0" w:space="0" w:color="auto"/>
                <w:right w:val="none" w:sz="0" w:space="0" w:color="auto"/>
              </w:divBdr>
            </w:div>
            <w:div w:id="1818649621">
              <w:marLeft w:val="0"/>
              <w:marRight w:val="0"/>
              <w:marTop w:val="0"/>
              <w:marBottom w:val="0"/>
              <w:divBdr>
                <w:top w:val="none" w:sz="0" w:space="0" w:color="auto"/>
                <w:left w:val="none" w:sz="0" w:space="0" w:color="auto"/>
                <w:bottom w:val="none" w:sz="0" w:space="0" w:color="auto"/>
                <w:right w:val="none" w:sz="0" w:space="0" w:color="auto"/>
              </w:divBdr>
            </w:div>
            <w:div w:id="1009866059">
              <w:marLeft w:val="0"/>
              <w:marRight w:val="0"/>
              <w:marTop w:val="0"/>
              <w:marBottom w:val="0"/>
              <w:divBdr>
                <w:top w:val="none" w:sz="0" w:space="0" w:color="auto"/>
                <w:left w:val="none" w:sz="0" w:space="0" w:color="auto"/>
                <w:bottom w:val="none" w:sz="0" w:space="0" w:color="auto"/>
                <w:right w:val="none" w:sz="0" w:space="0" w:color="auto"/>
              </w:divBdr>
            </w:div>
            <w:div w:id="1869416884">
              <w:marLeft w:val="0"/>
              <w:marRight w:val="0"/>
              <w:marTop w:val="0"/>
              <w:marBottom w:val="0"/>
              <w:divBdr>
                <w:top w:val="none" w:sz="0" w:space="0" w:color="auto"/>
                <w:left w:val="none" w:sz="0" w:space="0" w:color="auto"/>
                <w:bottom w:val="none" w:sz="0" w:space="0" w:color="auto"/>
                <w:right w:val="none" w:sz="0" w:space="0" w:color="auto"/>
              </w:divBdr>
            </w:div>
            <w:div w:id="1369917012">
              <w:marLeft w:val="0"/>
              <w:marRight w:val="0"/>
              <w:marTop w:val="0"/>
              <w:marBottom w:val="0"/>
              <w:divBdr>
                <w:top w:val="none" w:sz="0" w:space="0" w:color="auto"/>
                <w:left w:val="none" w:sz="0" w:space="0" w:color="auto"/>
                <w:bottom w:val="none" w:sz="0" w:space="0" w:color="auto"/>
                <w:right w:val="none" w:sz="0" w:space="0" w:color="auto"/>
              </w:divBdr>
            </w:div>
            <w:div w:id="757746942">
              <w:marLeft w:val="0"/>
              <w:marRight w:val="0"/>
              <w:marTop w:val="0"/>
              <w:marBottom w:val="0"/>
              <w:divBdr>
                <w:top w:val="none" w:sz="0" w:space="0" w:color="auto"/>
                <w:left w:val="none" w:sz="0" w:space="0" w:color="auto"/>
                <w:bottom w:val="none" w:sz="0" w:space="0" w:color="auto"/>
                <w:right w:val="none" w:sz="0" w:space="0" w:color="auto"/>
              </w:divBdr>
            </w:div>
            <w:div w:id="1555384308">
              <w:marLeft w:val="0"/>
              <w:marRight w:val="0"/>
              <w:marTop w:val="0"/>
              <w:marBottom w:val="0"/>
              <w:divBdr>
                <w:top w:val="none" w:sz="0" w:space="0" w:color="auto"/>
                <w:left w:val="none" w:sz="0" w:space="0" w:color="auto"/>
                <w:bottom w:val="none" w:sz="0" w:space="0" w:color="auto"/>
                <w:right w:val="none" w:sz="0" w:space="0" w:color="auto"/>
              </w:divBdr>
            </w:div>
          </w:divsChild>
        </w:div>
        <w:div w:id="792409612">
          <w:marLeft w:val="0"/>
          <w:marRight w:val="0"/>
          <w:marTop w:val="0"/>
          <w:marBottom w:val="0"/>
          <w:divBdr>
            <w:top w:val="none" w:sz="0" w:space="0" w:color="auto"/>
            <w:left w:val="none" w:sz="0" w:space="0" w:color="auto"/>
            <w:bottom w:val="none" w:sz="0" w:space="0" w:color="auto"/>
            <w:right w:val="none" w:sz="0" w:space="0" w:color="auto"/>
          </w:divBdr>
        </w:div>
        <w:div w:id="271278996">
          <w:marLeft w:val="0"/>
          <w:marRight w:val="0"/>
          <w:marTop w:val="0"/>
          <w:marBottom w:val="0"/>
          <w:divBdr>
            <w:top w:val="none" w:sz="0" w:space="0" w:color="auto"/>
            <w:left w:val="none" w:sz="0" w:space="0" w:color="auto"/>
            <w:bottom w:val="none" w:sz="0" w:space="0" w:color="auto"/>
            <w:right w:val="none" w:sz="0" w:space="0" w:color="auto"/>
          </w:divBdr>
        </w:div>
        <w:div w:id="1495995152">
          <w:marLeft w:val="0"/>
          <w:marRight w:val="0"/>
          <w:marTop w:val="0"/>
          <w:marBottom w:val="0"/>
          <w:divBdr>
            <w:top w:val="none" w:sz="0" w:space="0" w:color="auto"/>
            <w:left w:val="none" w:sz="0" w:space="0" w:color="auto"/>
            <w:bottom w:val="none" w:sz="0" w:space="0" w:color="auto"/>
            <w:right w:val="none" w:sz="0" w:space="0" w:color="auto"/>
          </w:divBdr>
        </w:div>
        <w:div w:id="1215577791">
          <w:marLeft w:val="0"/>
          <w:marRight w:val="0"/>
          <w:marTop w:val="0"/>
          <w:marBottom w:val="0"/>
          <w:divBdr>
            <w:top w:val="none" w:sz="0" w:space="0" w:color="auto"/>
            <w:left w:val="none" w:sz="0" w:space="0" w:color="auto"/>
            <w:bottom w:val="none" w:sz="0" w:space="0" w:color="auto"/>
            <w:right w:val="none" w:sz="0" w:space="0" w:color="auto"/>
          </w:divBdr>
        </w:div>
        <w:div w:id="1365135031">
          <w:marLeft w:val="0"/>
          <w:marRight w:val="0"/>
          <w:marTop w:val="0"/>
          <w:marBottom w:val="0"/>
          <w:divBdr>
            <w:top w:val="none" w:sz="0" w:space="0" w:color="auto"/>
            <w:left w:val="none" w:sz="0" w:space="0" w:color="auto"/>
            <w:bottom w:val="none" w:sz="0" w:space="0" w:color="auto"/>
            <w:right w:val="none" w:sz="0" w:space="0" w:color="auto"/>
          </w:divBdr>
        </w:div>
        <w:div w:id="1547526713">
          <w:marLeft w:val="0"/>
          <w:marRight w:val="0"/>
          <w:marTop w:val="0"/>
          <w:marBottom w:val="0"/>
          <w:divBdr>
            <w:top w:val="none" w:sz="0" w:space="0" w:color="auto"/>
            <w:left w:val="none" w:sz="0" w:space="0" w:color="auto"/>
            <w:bottom w:val="none" w:sz="0" w:space="0" w:color="auto"/>
            <w:right w:val="none" w:sz="0" w:space="0" w:color="auto"/>
          </w:divBdr>
        </w:div>
        <w:div w:id="1193349172">
          <w:marLeft w:val="0"/>
          <w:marRight w:val="0"/>
          <w:marTop w:val="0"/>
          <w:marBottom w:val="0"/>
          <w:divBdr>
            <w:top w:val="none" w:sz="0" w:space="0" w:color="auto"/>
            <w:left w:val="none" w:sz="0" w:space="0" w:color="auto"/>
            <w:bottom w:val="none" w:sz="0" w:space="0" w:color="auto"/>
            <w:right w:val="none" w:sz="0" w:space="0" w:color="auto"/>
          </w:divBdr>
        </w:div>
        <w:div w:id="668679779">
          <w:marLeft w:val="0"/>
          <w:marRight w:val="0"/>
          <w:marTop w:val="0"/>
          <w:marBottom w:val="0"/>
          <w:divBdr>
            <w:top w:val="none" w:sz="0" w:space="0" w:color="auto"/>
            <w:left w:val="none" w:sz="0" w:space="0" w:color="auto"/>
            <w:bottom w:val="none" w:sz="0" w:space="0" w:color="auto"/>
            <w:right w:val="none" w:sz="0" w:space="0" w:color="auto"/>
          </w:divBdr>
        </w:div>
        <w:div w:id="2033606312">
          <w:marLeft w:val="0"/>
          <w:marRight w:val="0"/>
          <w:marTop w:val="0"/>
          <w:marBottom w:val="0"/>
          <w:divBdr>
            <w:top w:val="none" w:sz="0" w:space="0" w:color="auto"/>
            <w:left w:val="none" w:sz="0" w:space="0" w:color="auto"/>
            <w:bottom w:val="none" w:sz="0" w:space="0" w:color="auto"/>
            <w:right w:val="none" w:sz="0" w:space="0" w:color="auto"/>
          </w:divBdr>
        </w:div>
        <w:div w:id="1930189730">
          <w:marLeft w:val="0"/>
          <w:marRight w:val="0"/>
          <w:marTop w:val="0"/>
          <w:marBottom w:val="0"/>
          <w:divBdr>
            <w:top w:val="none" w:sz="0" w:space="0" w:color="auto"/>
            <w:left w:val="none" w:sz="0" w:space="0" w:color="auto"/>
            <w:bottom w:val="none" w:sz="0" w:space="0" w:color="auto"/>
            <w:right w:val="none" w:sz="0" w:space="0" w:color="auto"/>
          </w:divBdr>
        </w:div>
        <w:div w:id="2111775028">
          <w:marLeft w:val="0"/>
          <w:marRight w:val="0"/>
          <w:marTop w:val="0"/>
          <w:marBottom w:val="0"/>
          <w:divBdr>
            <w:top w:val="none" w:sz="0" w:space="0" w:color="auto"/>
            <w:left w:val="none" w:sz="0" w:space="0" w:color="auto"/>
            <w:bottom w:val="none" w:sz="0" w:space="0" w:color="auto"/>
            <w:right w:val="none" w:sz="0" w:space="0" w:color="auto"/>
          </w:divBdr>
        </w:div>
        <w:div w:id="1693724796">
          <w:marLeft w:val="0"/>
          <w:marRight w:val="0"/>
          <w:marTop w:val="0"/>
          <w:marBottom w:val="0"/>
          <w:divBdr>
            <w:top w:val="none" w:sz="0" w:space="0" w:color="auto"/>
            <w:left w:val="none" w:sz="0" w:space="0" w:color="auto"/>
            <w:bottom w:val="none" w:sz="0" w:space="0" w:color="auto"/>
            <w:right w:val="none" w:sz="0" w:space="0" w:color="auto"/>
          </w:divBdr>
        </w:div>
        <w:div w:id="557857276">
          <w:marLeft w:val="0"/>
          <w:marRight w:val="0"/>
          <w:marTop w:val="0"/>
          <w:marBottom w:val="0"/>
          <w:divBdr>
            <w:top w:val="none" w:sz="0" w:space="0" w:color="auto"/>
            <w:left w:val="none" w:sz="0" w:space="0" w:color="auto"/>
            <w:bottom w:val="none" w:sz="0" w:space="0" w:color="auto"/>
            <w:right w:val="none" w:sz="0" w:space="0" w:color="auto"/>
          </w:divBdr>
        </w:div>
        <w:div w:id="466240374">
          <w:marLeft w:val="0"/>
          <w:marRight w:val="0"/>
          <w:marTop w:val="0"/>
          <w:marBottom w:val="0"/>
          <w:divBdr>
            <w:top w:val="none" w:sz="0" w:space="0" w:color="auto"/>
            <w:left w:val="none" w:sz="0" w:space="0" w:color="auto"/>
            <w:bottom w:val="none" w:sz="0" w:space="0" w:color="auto"/>
            <w:right w:val="none" w:sz="0" w:space="0" w:color="auto"/>
          </w:divBdr>
        </w:div>
        <w:div w:id="745105412">
          <w:marLeft w:val="0"/>
          <w:marRight w:val="0"/>
          <w:marTop w:val="0"/>
          <w:marBottom w:val="0"/>
          <w:divBdr>
            <w:top w:val="none" w:sz="0" w:space="0" w:color="auto"/>
            <w:left w:val="none" w:sz="0" w:space="0" w:color="auto"/>
            <w:bottom w:val="none" w:sz="0" w:space="0" w:color="auto"/>
            <w:right w:val="none" w:sz="0" w:space="0" w:color="auto"/>
          </w:divBdr>
        </w:div>
        <w:div w:id="293947663">
          <w:marLeft w:val="0"/>
          <w:marRight w:val="0"/>
          <w:marTop w:val="0"/>
          <w:marBottom w:val="0"/>
          <w:divBdr>
            <w:top w:val="none" w:sz="0" w:space="0" w:color="auto"/>
            <w:left w:val="none" w:sz="0" w:space="0" w:color="auto"/>
            <w:bottom w:val="none" w:sz="0" w:space="0" w:color="auto"/>
            <w:right w:val="none" w:sz="0" w:space="0" w:color="auto"/>
          </w:divBdr>
        </w:div>
        <w:div w:id="1870602638">
          <w:marLeft w:val="0"/>
          <w:marRight w:val="0"/>
          <w:marTop w:val="0"/>
          <w:marBottom w:val="0"/>
          <w:divBdr>
            <w:top w:val="none" w:sz="0" w:space="0" w:color="auto"/>
            <w:left w:val="none" w:sz="0" w:space="0" w:color="auto"/>
            <w:bottom w:val="none" w:sz="0" w:space="0" w:color="auto"/>
            <w:right w:val="none" w:sz="0" w:space="0" w:color="auto"/>
          </w:divBdr>
        </w:div>
        <w:div w:id="1579291922">
          <w:marLeft w:val="0"/>
          <w:marRight w:val="0"/>
          <w:marTop w:val="0"/>
          <w:marBottom w:val="0"/>
          <w:divBdr>
            <w:top w:val="none" w:sz="0" w:space="0" w:color="auto"/>
            <w:left w:val="none" w:sz="0" w:space="0" w:color="auto"/>
            <w:bottom w:val="none" w:sz="0" w:space="0" w:color="auto"/>
            <w:right w:val="none" w:sz="0" w:space="0" w:color="auto"/>
          </w:divBdr>
        </w:div>
        <w:div w:id="1492722203">
          <w:marLeft w:val="0"/>
          <w:marRight w:val="0"/>
          <w:marTop w:val="0"/>
          <w:marBottom w:val="0"/>
          <w:divBdr>
            <w:top w:val="none" w:sz="0" w:space="0" w:color="auto"/>
            <w:left w:val="none" w:sz="0" w:space="0" w:color="auto"/>
            <w:bottom w:val="none" w:sz="0" w:space="0" w:color="auto"/>
            <w:right w:val="none" w:sz="0" w:space="0" w:color="auto"/>
          </w:divBdr>
        </w:div>
        <w:div w:id="146094152">
          <w:marLeft w:val="0"/>
          <w:marRight w:val="0"/>
          <w:marTop w:val="0"/>
          <w:marBottom w:val="0"/>
          <w:divBdr>
            <w:top w:val="none" w:sz="0" w:space="0" w:color="auto"/>
            <w:left w:val="none" w:sz="0" w:space="0" w:color="auto"/>
            <w:bottom w:val="none" w:sz="0" w:space="0" w:color="auto"/>
            <w:right w:val="none" w:sz="0" w:space="0" w:color="auto"/>
          </w:divBdr>
        </w:div>
        <w:div w:id="783618586">
          <w:marLeft w:val="0"/>
          <w:marRight w:val="0"/>
          <w:marTop w:val="0"/>
          <w:marBottom w:val="0"/>
          <w:divBdr>
            <w:top w:val="none" w:sz="0" w:space="0" w:color="auto"/>
            <w:left w:val="none" w:sz="0" w:space="0" w:color="auto"/>
            <w:bottom w:val="none" w:sz="0" w:space="0" w:color="auto"/>
            <w:right w:val="none" w:sz="0" w:space="0" w:color="auto"/>
          </w:divBdr>
        </w:div>
        <w:div w:id="1846940174">
          <w:marLeft w:val="0"/>
          <w:marRight w:val="0"/>
          <w:marTop w:val="0"/>
          <w:marBottom w:val="0"/>
          <w:divBdr>
            <w:top w:val="none" w:sz="0" w:space="0" w:color="auto"/>
            <w:left w:val="none" w:sz="0" w:space="0" w:color="auto"/>
            <w:bottom w:val="none" w:sz="0" w:space="0" w:color="auto"/>
            <w:right w:val="none" w:sz="0" w:space="0" w:color="auto"/>
          </w:divBdr>
        </w:div>
        <w:div w:id="651060939">
          <w:marLeft w:val="0"/>
          <w:marRight w:val="0"/>
          <w:marTop w:val="0"/>
          <w:marBottom w:val="0"/>
          <w:divBdr>
            <w:top w:val="none" w:sz="0" w:space="0" w:color="auto"/>
            <w:left w:val="none" w:sz="0" w:space="0" w:color="auto"/>
            <w:bottom w:val="none" w:sz="0" w:space="0" w:color="auto"/>
            <w:right w:val="none" w:sz="0" w:space="0" w:color="auto"/>
          </w:divBdr>
        </w:div>
        <w:div w:id="408383480">
          <w:marLeft w:val="0"/>
          <w:marRight w:val="0"/>
          <w:marTop w:val="0"/>
          <w:marBottom w:val="0"/>
          <w:divBdr>
            <w:top w:val="none" w:sz="0" w:space="0" w:color="auto"/>
            <w:left w:val="none" w:sz="0" w:space="0" w:color="auto"/>
            <w:bottom w:val="none" w:sz="0" w:space="0" w:color="auto"/>
            <w:right w:val="none" w:sz="0" w:space="0" w:color="auto"/>
          </w:divBdr>
        </w:div>
        <w:div w:id="737216655">
          <w:marLeft w:val="0"/>
          <w:marRight w:val="0"/>
          <w:marTop w:val="0"/>
          <w:marBottom w:val="0"/>
          <w:divBdr>
            <w:top w:val="none" w:sz="0" w:space="0" w:color="auto"/>
            <w:left w:val="none" w:sz="0" w:space="0" w:color="auto"/>
            <w:bottom w:val="none" w:sz="0" w:space="0" w:color="auto"/>
            <w:right w:val="none" w:sz="0" w:space="0" w:color="auto"/>
          </w:divBdr>
        </w:div>
        <w:div w:id="1938438746">
          <w:marLeft w:val="0"/>
          <w:marRight w:val="0"/>
          <w:marTop w:val="0"/>
          <w:marBottom w:val="0"/>
          <w:divBdr>
            <w:top w:val="none" w:sz="0" w:space="0" w:color="auto"/>
            <w:left w:val="none" w:sz="0" w:space="0" w:color="auto"/>
            <w:bottom w:val="none" w:sz="0" w:space="0" w:color="auto"/>
            <w:right w:val="none" w:sz="0" w:space="0" w:color="auto"/>
          </w:divBdr>
        </w:div>
        <w:div w:id="664166604">
          <w:marLeft w:val="0"/>
          <w:marRight w:val="0"/>
          <w:marTop w:val="0"/>
          <w:marBottom w:val="0"/>
          <w:divBdr>
            <w:top w:val="none" w:sz="0" w:space="0" w:color="auto"/>
            <w:left w:val="none" w:sz="0" w:space="0" w:color="auto"/>
            <w:bottom w:val="none" w:sz="0" w:space="0" w:color="auto"/>
            <w:right w:val="none" w:sz="0" w:space="0" w:color="auto"/>
          </w:divBdr>
        </w:div>
        <w:div w:id="469905808">
          <w:marLeft w:val="0"/>
          <w:marRight w:val="0"/>
          <w:marTop w:val="0"/>
          <w:marBottom w:val="0"/>
          <w:divBdr>
            <w:top w:val="none" w:sz="0" w:space="0" w:color="auto"/>
            <w:left w:val="none" w:sz="0" w:space="0" w:color="auto"/>
            <w:bottom w:val="none" w:sz="0" w:space="0" w:color="auto"/>
            <w:right w:val="none" w:sz="0" w:space="0" w:color="auto"/>
          </w:divBdr>
        </w:div>
        <w:div w:id="109248612">
          <w:marLeft w:val="0"/>
          <w:marRight w:val="0"/>
          <w:marTop w:val="0"/>
          <w:marBottom w:val="0"/>
          <w:divBdr>
            <w:top w:val="none" w:sz="0" w:space="0" w:color="auto"/>
            <w:left w:val="none" w:sz="0" w:space="0" w:color="auto"/>
            <w:bottom w:val="none" w:sz="0" w:space="0" w:color="auto"/>
            <w:right w:val="none" w:sz="0" w:space="0" w:color="auto"/>
          </w:divBdr>
        </w:div>
        <w:div w:id="230387771">
          <w:marLeft w:val="0"/>
          <w:marRight w:val="0"/>
          <w:marTop w:val="0"/>
          <w:marBottom w:val="0"/>
          <w:divBdr>
            <w:top w:val="none" w:sz="0" w:space="0" w:color="auto"/>
            <w:left w:val="none" w:sz="0" w:space="0" w:color="auto"/>
            <w:bottom w:val="none" w:sz="0" w:space="0" w:color="auto"/>
            <w:right w:val="none" w:sz="0" w:space="0" w:color="auto"/>
          </w:divBdr>
        </w:div>
        <w:div w:id="1106466185">
          <w:marLeft w:val="0"/>
          <w:marRight w:val="0"/>
          <w:marTop w:val="0"/>
          <w:marBottom w:val="0"/>
          <w:divBdr>
            <w:top w:val="none" w:sz="0" w:space="0" w:color="auto"/>
            <w:left w:val="none" w:sz="0" w:space="0" w:color="auto"/>
            <w:bottom w:val="none" w:sz="0" w:space="0" w:color="auto"/>
            <w:right w:val="none" w:sz="0" w:space="0" w:color="auto"/>
          </w:divBdr>
        </w:div>
        <w:div w:id="352389487">
          <w:marLeft w:val="0"/>
          <w:marRight w:val="0"/>
          <w:marTop w:val="0"/>
          <w:marBottom w:val="0"/>
          <w:divBdr>
            <w:top w:val="none" w:sz="0" w:space="0" w:color="auto"/>
            <w:left w:val="none" w:sz="0" w:space="0" w:color="auto"/>
            <w:bottom w:val="none" w:sz="0" w:space="0" w:color="auto"/>
            <w:right w:val="none" w:sz="0" w:space="0" w:color="auto"/>
          </w:divBdr>
        </w:div>
      </w:divsChild>
    </w:div>
    <w:div w:id="1720395133">
      <w:bodyDiv w:val="1"/>
      <w:marLeft w:val="0"/>
      <w:marRight w:val="0"/>
      <w:marTop w:val="0"/>
      <w:marBottom w:val="0"/>
      <w:divBdr>
        <w:top w:val="none" w:sz="0" w:space="0" w:color="auto"/>
        <w:left w:val="none" w:sz="0" w:space="0" w:color="auto"/>
        <w:bottom w:val="none" w:sz="0" w:space="0" w:color="auto"/>
        <w:right w:val="none" w:sz="0" w:space="0" w:color="auto"/>
      </w:divBdr>
    </w:div>
    <w:div w:id="2099984066">
      <w:bodyDiv w:val="1"/>
      <w:marLeft w:val="0"/>
      <w:marRight w:val="0"/>
      <w:marTop w:val="0"/>
      <w:marBottom w:val="0"/>
      <w:divBdr>
        <w:top w:val="none" w:sz="0" w:space="0" w:color="auto"/>
        <w:left w:val="none" w:sz="0" w:space="0" w:color="auto"/>
        <w:bottom w:val="none" w:sz="0" w:space="0" w:color="auto"/>
        <w:right w:val="none" w:sz="0" w:space="0" w:color="auto"/>
      </w:divBdr>
      <w:divsChild>
        <w:div w:id="1208757319">
          <w:marLeft w:val="0"/>
          <w:marRight w:val="0"/>
          <w:marTop w:val="0"/>
          <w:marBottom w:val="0"/>
          <w:divBdr>
            <w:top w:val="none" w:sz="0" w:space="0" w:color="auto"/>
            <w:left w:val="none" w:sz="0" w:space="0" w:color="auto"/>
            <w:bottom w:val="none" w:sz="0" w:space="0" w:color="auto"/>
            <w:right w:val="none" w:sz="0" w:space="0" w:color="auto"/>
          </w:divBdr>
          <w:divsChild>
            <w:div w:id="796070641">
              <w:marLeft w:val="0"/>
              <w:marRight w:val="0"/>
              <w:marTop w:val="0"/>
              <w:marBottom w:val="0"/>
              <w:divBdr>
                <w:top w:val="none" w:sz="0" w:space="0" w:color="auto"/>
                <w:left w:val="none" w:sz="0" w:space="0" w:color="auto"/>
                <w:bottom w:val="none" w:sz="0" w:space="0" w:color="auto"/>
                <w:right w:val="none" w:sz="0" w:space="0" w:color="auto"/>
              </w:divBdr>
            </w:div>
            <w:div w:id="1200782671">
              <w:marLeft w:val="0"/>
              <w:marRight w:val="0"/>
              <w:marTop w:val="0"/>
              <w:marBottom w:val="0"/>
              <w:divBdr>
                <w:top w:val="none" w:sz="0" w:space="0" w:color="auto"/>
                <w:left w:val="none" w:sz="0" w:space="0" w:color="auto"/>
                <w:bottom w:val="none" w:sz="0" w:space="0" w:color="auto"/>
                <w:right w:val="none" w:sz="0" w:space="0" w:color="auto"/>
              </w:divBdr>
            </w:div>
            <w:div w:id="833450109">
              <w:marLeft w:val="0"/>
              <w:marRight w:val="0"/>
              <w:marTop w:val="0"/>
              <w:marBottom w:val="0"/>
              <w:divBdr>
                <w:top w:val="none" w:sz="0" w:space="0" w:color="auto"/>
                <w:left w:val="none" w:sz="0" w:space="0" w:color="auto"/>
                <w:bottom w:val="none" w:sz="0" w:space="0" w:color="auto"/>
                <w:right w:val="none" w:sz="0" w:space="0" w:color="auto"/>
              </w:divBdr>
            </w:div>
            <w:div w:id="365909367">
              <w:marLeft w:val="0"/>
              <w:marRight w:val="0"/>
              <w:marTop w:val="0"/>
              <w:marBottom w:val="0"/>
              <w:divBdr>
                <w:top w:val="none" w:sz="0" w:space="0" w:color="auto"/>
                <w:left w:val="none" w:sz="0" w:space="0" w:color="auto"/>
                <w:bottom w:val="none" w:sz="0" w:space="0" w:color="auto"/>
                <w:right w:val="none" w:sz="0" w:space="0" w:color="auto"/>
              </w:divBdr>
            </w:div>
          </w:divsChild>
        </w:div>
        <w:div w:id="203492876">
          <w:marLeft w:val="0"/>
          <w:marRight w:val="0"/>
          <w:marTop w:val="0"/>
          <w:marBottom w:val="0"/>
          <w:divBdr>
            <w:top w:val="none" w:sz="0" w:space="0" w:color="auto"/>
            <w:left w:val="none" w:sz="0" w:space="0" w:color="auto"/>
            <w:bottom w:val="none" w:sz="0" w:space="0" w:color="auto"/>
            <w:right w:val="none" w:sz="0" w:space="0" w:color="auto"/>
          </w:divBdr>
          <w:divsChild>
            <w:div w:id="235868306">
              <w:marLeft w:val="0"/>
              <w:marRight w:val="0"/>
              <w:marTop w:val="0"/>
              <w:marBottom w:val="0"/>
              <w:divBdr>
                <w:top w:val="none" w:sz="0" w:space="0" w:color="auto"/>
                <w:left w:val="none" w:sz="0" w:space="0" w:color="auto"/>
                <w:bottom w:val="none" w:sz="0" w:space="0" w:color="auto"/>
                <w:right w:val="none" w:sz="0" w:space="0" w:color="auto"/>
              </w:divBdr>
            </w:div>
            <w:div w:id="1260676383">
              <w:marLeft w:val="0"/>
              <w:marRight w:val="0"/>
              <w:marTop w:val="0"/>
              <w:marBottom w:val="0"/>
              <w:divBdr>
                <w:top w:val="none" w:sz="0" w:space="0" w:color="auto"/>
                <w:left w:val="none" w:sz="0" w:space="0" w:color="auto"/>
                <w:bottom w:val="none" w:sz="0" w:space="0" w:color="auto"/>
                <w:right w:val="none" w:sz="0" w:space="0" w:color="auto"/>
              </w:divBdr>
            </w:div>
            <w:div w:id="694884282">
              <w:marLeft w:val="0"/>
              <w:marRight w:val="0"/>
              <w:marTop w:val="0"/>
              <w:marBottom w:val="0"/>
              <w:divBdr>
                <w:top w:val="none" w:sz="0" w:space="0" w:color="auto"/>
                <w:left w:val="none" w:sz="0" w:space="0" w:color="auto"/>
                <w:bottom w:val="none" w:sz="0" w:space="0" w:color="auto"/>
                <w:right w:val="none" w:sz="0" w:space="0" w:color="auto"/>
              </w:divBdr>
            </w:div>
            <w:div w:id="2025399825">
              <w:marLeft w:val="0"/>
              <w:marRight w:val="0"/>
              <w:marTop w:val="0"/>
              <w:marBottom w:val="0"/>
              <w:divBdr>
                <w:top w:val="none" w:sz="0" w:space="0" w:color="auto"/>
                <w:left w:val="none" w:sz="0" w:space="0" w:color="auto"/>
                <w:bottom w:val="none" w:sz="0" w:space="0" w:color="auto"/>
                <w:right w:val="none" w:sz="0" w:space="0" w:color="auto"/>
              </w:divBdr>
            </w:div>
            <w:div w:id="194540036">
              <w:marLeft w:val="0"/>
              <w:marRight w:val="0"/>
              <w:marTop w:val="0"/>
              <w:marBottom w:val="0"/>
              <w:divBdr>
                <w:top w:val="none" w:sz="0" w:space="0" w:color="auto"/>
                <w:left w:val="none" w:sz="0" w:space="0" w:color="auto"/>
                <w:bottom w:val="none" w:sz="0" w:space="0" w:color="auto"/>
                <w:right w:val="none" w:sz="0" w:space="0" w:color="auto"/>
              </w:divBdr>
            </w:div>
            <w:div w:id="559243069">
              <w:marLeft w:val="0"/>
              <w:marRight w:val="0"/>
              <w:marTop w:val="0"/>
              <w:marBottom w:val="0"/>
              <w:divBdr>
                <w:top w:val="none" w:sz="0" w:space="0" w:color="auto"/>
                <w:left w:val="none" w:sz="0" w:space="0" w:color="auto"/>
                <w:bottom w:val="none" w:sz="0" w:space="0" w:color="auto"/>
                <w:right w:val="none" w:sz="0" w:space="0" w:color="auto"/>
              </w:divBdr>
            </w:div>
            <w:div w:id="968436121">
              <w:marLeft w:val="0"/>
              <w:marRight w:val="0"/>
              <w:marTop w:val="0"/>
              <w:marBottom w:val="0"/>
              <w:divBdr>
                <w:top w:val="none" w:sz="0" w:space="0" w:color="auto"/>
                <w:left w:val="none" w:sz="0" w:space="0" w:color="auto"/>
                <w:bottom w:val="none" w:sz="0" w:space="0" w:color="auto"/>
                <w:right w:val="none" w:sz="0" w:space="0" w:color="auto"/>
              </w:divBdr>
            </w:div>
            <w:div w:id="1916935764">
              <w:marLeft w:val="0"/>
              <w:marRight w:val="0"/>
              <w:marTop w:val="0"/>
              <w:marBottom w:val="0"/>
              <w:divBdr>
                <w:top w:val="none" w:sz="0" w:space="0" w:color="auto"/>
                <w:left w:val="none" w:sz="0" w:space="0" w:color="auto"/>
                <w:bottom w:val="none" w:sz="0" w:space="0" w:color="auto"/>
                <w:right w:val="none" w:sz="0" w:space="0" w:color="auto"/>
              </w:divBdr>
            </w:div>
            <w:div w:id="241767988">
              <w:marLeft w:val="0"/>
              <w:marRight w:val="0"/>
              <w:marTop w:val="0"/>
              <w:marBottom w:val="0"/>
              <w:divBdr>
                <w:top w:val="none" w:sz="0" w:space="0" w:color="auto"/>
                <w:left w:val="none" w:sz="0" w:space="0" w:color="auto"/>
                <w:bottom w:val="none" w:sz="0" w:space="0" w:color="auto"/>
                <w:right w:val="none" w:sz="0" w:space="0" w:color="auto"/>
              </w:divBdr>
            </w:div>
            <w:div w:id="1194685771">
              <w:marLeft w:val="0"/>
              <w:marRight w:val="0"/>
              <w:marTop w:val="0"/>
              <w:marBottom w:val="0"/>
              <w:divBdr>
                <w:top w:val="none" w:sz="0" w:space="0" w:color="auto"/>
                <w:left w:val="none" w:sz="0" w:space="0" w:color="auto"/>
                <w:bottom w:val="none" w:sz="0" w:space="0" w:color="auto"/>
                <w:right w:val="none" w:sz="0" w:space="0" w:color="auto"/>
              </w:divBdr>
            </w:div>
            <w:div w:id="1617324194">
              <w:marLeft w:val="0"/>
              <w:marRight w:val="0"/>
              <w:marTop w:val="0"/>
              <w:marBottom w:val="0"/>
              <w:divBdr>
                <w:top w:val="none" w:sz="0" w:space="0" w:color="auto"/>
                <w:left w:val="none" w:sz="0" w:space="0" w:color="auto"/>
                <w:bottom w:val="none" w:sz="0" w:space="0" w:color="auto"/>
                <w:right w:val="none" w:sz="0" w:space="0" w:color="auto"/>
              </w:divBdr>
            </w:div>
            <w:div w:id="934825390">
              <w:marLeft w:val="0"/>
              <w:marRight w:val="0"/>
              <w:marTop w:val="0"/>
              <w:marBottom w:val="0"/>
              <w:divBdr>
                <w:top w:val="none" w:sz="0" w:space="0" w:color="auto"/>
                <w:left w:val="none" w:sz="0" w:space="0" w:color="auto"/>
                <w:bottom w:val="none" w:sz="0" w:space="0" w:color="auto"/>
                <w:right w:val="none" w:sz="0" w:space="0" w:color="auto"/>
              </w:divBdr>
            </w:div>
            <w:div w:id="972365073">
              <w:marLeft w:val="0"/>
              <w:marRight w:val="0"/>
              <w:marTop w:val="0"/>
              <w:marBottom w:val="0"/>
              <w:divBdr>
                <w:top w:val="none" w:sz="0" w:space="0" w:color="auto"/>
                <w:left w:val="none" w:sz="0" w:space="0" w:color="auto"/>
                <w:bottom w:val="none" w:sz="0" w:space="0" w:color="auto"/>
                <w:right w:val="none" w:sz="0" w:space="0" w:color="auto"/>
              </w:divBdr>
            </w:div>
            <w:div w:id="895313074">
              <w:marLeft w:val="0"/>
              <w:marRight w:val="0"/>
              <w:marTop w:val="0"/>
              <w:marBottom w:val="0"/>
              <w:divBdr>
                <w:top w:val="none" w:sz="0" w:space="0" w:color="auto"/>
                <w:left w:val="none" w:sz="0" w:space="0" w:color="auto"/>
                <w:bottom w:val="none" w:sz="0" w:space="0" w:color="auto"/>
                <w:right w:val="none" w:sz="0" w:space="0" w:color="auto"/>
              </w:divBdr>
            </w:div>
            <w:div w:id="1739786916">
              <w:marLeft w:val="0"/>
              <w:marRight w:val="0"/>
              <w:marTop w:val="0"/>
              <w:marBottom w:val="0"/>
              <w:divBdr>
                <w:top w:val="none" w:sz="0" w:space="0" w:color="auto"/>
                <w:left w:val="none" w:sz="0" w:space="0" w:color="auto"/>
                <w:bottom w:val="none" w:sz="0" w:space="0" w:color="auto"/>
                <w:right w:val="none" w:sz="0" w:space="0" w:color="auto"/>
              </w:divBdr>
            </w:div>
            <w:div w:id="2060857606">
              <w:marLeft w:val="0"/>
              <w:marRight w:val="0"/>
              <w:marTop w:val="0"/>
              <w:marBottom w:val="0"/>
              <w:divBdr>
                <w:top w:val="none" w:sz="0" w:space="0" w:color="auto"/>
                <w:left w:val="none" w:sz="0" w:space="0" w:color="auto"/>
                <w:bottom w:val="none" w:sz="0" w:space="0" w:color="auto"/>
                <w:right w:val="none" w:sz="0" w:space="0" w:color="auto"/>
              </w:divBdr>
            </w:div>
            <w:div w:id="1960140517">
              <w:marLeft w:val="0"/>
              <w:marRight w:val="0"/>
              <w:marTop w:val="0"/>
              <w:marBottom w:val="0"/>
              <w:divBdr>
                <w:top w:val="none" w:sz="0" w:space="0" w:color="auto"/>
                <w:left w:val="none" w:sz="0" w:space="0" w:color="auto"/>
                <w:bottom w:val="none" w:sz="0" w:space="0" w:color="auto"/>
                <w:right w:val="none" w:sz="0" w:space="0" w:color="auto"/>
              </w:divBdr>
            </w:div>
            <w:div w:id="702368691">
              <w:marLeft w:val="0"/>
              <w:marRight w:val="0"/>
              <w:marTop w:val="0"/>
              <w:marBottom w:val="0"/>
              <w:divBdr>
                <w:top w:val="none" w:sz="0" w:space="0" w:color="auto"/>
                <w:left w:val="none" w:sz="0" w:space="0" w:color="auto"/>
                <w:bottom w:val="none" w:sz="0" w:space="0" w:color="auto"/>
                <w:right w:val="none" w:sz="0" w:space="0" w:color="auto"/>
              </w:divBdr>
            </w:div>
            <w:div w:id="1157187794">
              <w:marLeft w:val="0"/>
              <w:marRight w:val="0"/>
              <w:marTop w:val="0"/>
              <w:marBottom w:val="0"/>
              <w:divBdr>
                <w:top w:val="none" w:sz="0" w:space="0" w:color="auto"/>
                <w:left w:val="none" w:sz="0" w:space="0" w:color="auto"/>
                <w:bottom w:val="none" w:sz="0" w:space="0" w:color="auto"/>
                <w:right w:val="none" w:sz="0" w:space="0" w:color="auto"/>
              </w:divBdr>
            </w:div>
            <w:div w:id="643242483">
              <w:marLeft w:val="0"/>
              <w:marRight w:val="0"/>
              <w:marTop w:val="0"/>
              <w:marBottom w:val="0"/>
              <w:divBdr>
                <w:top w:val="none" w:sz="0" w:space="0" w:color="auto"/>
                <w:left w:val="none" w:sz="0" w:space="0" w:color="auto"/>
                <w:bottom w:val="none" w:sz="0" w:space="0" w:color="auto"/>
                <w:right w:val="none" w:sz="0" w:space="0" w:color="auto"/>
              </w:divBdr>
            </w:div>
          </w:divsChild>
        </w:div>
        <w:div w:id="1549344401">
          <w:marLeft w:val="0"/>
          <w:marRight w:val="0"/>
          <w:marTop w:val="0"/>
          <w:marBottom w:val="0"/>
          <w:divBdr>
            <w:top w:val="none" w:sz="0" w:space="0" w:color="auto"/>
            <w:left w:val="none" w:sz="0" w:space="0" w:color="auto"/>
            <w:bottom w:val="none" w:sz="0" w:space="0" w:color="auto"/>
            <w:right w:val="none" w:sz="0" w:space="0" w:color="auto"/>
          </w:divBdr>
          <w:divsChild>
            <w:div w:id="1477182288">
              <w:marLeft w:val="0"/>
              <w:marRight w:val="0"/>
              <w:marTop w:val="0"/>
              <w:marBottom w:val="0"/>
              <w:divBdr>
                <w:top w:val="none" w:sz="0" w:space="0" w:color="auto"/>
                <w:left w:val="none" w:sz="0" w:space="0" w:color="auto"/>
                <w:bottom w:val="none" w:sz="0" w:space="0" w:color="auto"/>
                <w:right w:val="none" w:sz="0" w:space="0" w:color="auto"/>
              </w:divBdr>
            </w:div>
            <w:div w:id="1239637937">
              <w:marLeft w:val="0"/>
              <w:marRight w:val="0"/>
              <w:marTop w:val="0"/>
              <w:marBottom w:val="0"/>
              <w:divBdr>
                <w:top w:val="none" w:sz="0" w:space="0" w:color="auto"/>
                <w:left w:val="none" w:sz="0" w:space="0" w:color="auto"/>
                <w:bottom w:val="none" w:sz="0" w:space="0" w:color="auto"/>
                <w:right w:val="none" w:sz="0" w:space="0" w:color="auto"/>
              </w:divBdr>
            </w:div>
            <w:div w:id="1964774232">
              <w:marLeft w:val="0"/>
              <w:marRight w:val="0"/>
              <w:marTop w:val="0"/>
              <w:marBottom w:val="0"/>
              <w:divBdr>
                <w:top w:val="none" w:sz="0" w:space="0" w:color="auto"/>
                <w:left w:val="none" w:sz="0" w:space="0" w:color="auto"/>
                <w:bottom w:val="none" w:sz="0" w:space="0" w:color="auto"/>
                <w:right w:val="none" w:sz="0" w:space="0" w:color="auto"/>
              </w:divBdr>
            </w:div>
            <w:div w:id="1976448556">
              <w:marLeft w:val="0"/>
              <w:marRight w:val="0"/>
              <w:marTop w:val="0"/>
              <w:marBottom w:val="0"/>
              <w:divBdr>
                <w:top w:val="none" w:sz="0" w:space="0" w:color="auto"/>
                <w:left w:val="none" w:sz="0" w:space="0" w:color="auto"/>
                <w:bottom w:val="none" w:sz="0" w:space="0" w:color="auto"/>
                <w:right w:val="none" w:sz="0" w:space="0" w:color="auto"/>
              </w:divBdr>
            </w:div>
            <w:div w:id="722757764">
              <w:marLeft w:val="0"/>
              <w:marRight w:val="0"/>
              <w:marTop w:val="0"/>
              <w:marBottom w:val="0"/>
              <w:divBdr>
                <w:top w:val="none" w:sz="0" w:space="0" w:color="auto"/>
                <w:left w:val="none" w:sz="0" w:space="0" w:color="auto"/>
                <w:bottom w:val="none" w:sz="0" w:space="0" w:color="auto"/>
                <w:right w:val="none" w:sz="0" w:space="0" w:color="auto"/>
              </w:divBdr>
            </w:div>
            <w:div w:id="1036658258">
              <w:marLeft w:val="0"/>
              <w:marRight w:val="0"/>
              <w:marTop w:val="0"/>
              <w:marBottom w:val="0"/>
              <w:divBdr>
                <w:top w:val="none" w:sz="0" w:space="0" w:color="auto"/>
                <w:left w:val="none" w:sz="0" w:space="0" w:color="auto"/>
                <w:bottom w:val="none" w:sz="0" w:space="0" w:color="auto"/>
                <w:right w:val="none" w:sz="0" w:space="0" w:color="auto"/>
              </w:divBdr>
            </w:div>
            <w:div w:id="587737562">
              <w:marLeft w:val="0"/>
              <w:marRight w:val="0"/>
              <w:marTop w:val="0"/>
              <w:marBottom w:val="0"/>
              <w:divBdr>
                <w:top w:val="none" w:sz="0" w:space="0" w:color="auto"/>
                <w:left w:val="none" w:sz="0" w:space="0" w:color="auto"/>
                <w:bottom w:val="none" w:sz="0" w:space="0" w:color="auto"/>
                <w:right w:val="none" w:sz="0" w:space="0" w:color="auto"/>
              </w:divBdr>
            </w:div>
            <w:div w:id="351803721">
              <w:marLeft w:val="0"/>
              <w:marRight w:val="0"/>
              <w:marTop w:val="0"/>
              <w:marBottom w:val="0"/>
              <w:divBdr>
                <w:top w:val="none" w:sz="0" w:space="0" w:color="auto"/>
                <w:left w:val="none" w:sz="0" w:space="0" w:color="auto"/>
                <w:bottom w:val="none" w:sz="0" w:space="0" w:color="auto"/>
                <w:right w:val="none" w:sz="0" w:space="0" w:color="auto"/>
              </w:divBdr>
            </w:div>
            <w:div w:id="1963920904">
              <w:marLeft w:val="0"/>
              <w:marRight w:val="0"/>
              <w:marTop w:val="0"/>
              <w:marBottom w:val="0"/>
              <w:divBdr>
                <w:top w:val="none" w:sz="0" w:space="0" w:color="auto"/>
                <w:left w:val="none" w:sz="0" w:space="0" w:color="auto"/>
                <w:bottom w:val="none" w:sz="0" w:space="0" w:color="auto"/>
                <w:right w:val="none" w:sz="0" w:space="0" w:color="auto"/>
              </w:divBdr>
            </w:div>
            <w:div w:id="1320617850">
              <w:marLeft w:val="0"/>
              <w:marRight w:val="0"/>
              <w:marTop w:val="0"/>
              <w:marBottom w:val="0"/>
              <w:divBdr>
                <w:top w:val="none" w:sz="0" w:space="0" w:color="auto"/>
                <w:left w:val="none" w:sz="0" w:space="0" w:color="auto"/>
                <w:bottom w:val="none" w:sz="0" w:space="0" w:color="auto"/>
                <w:right w:val="none" w:sz="0" w:space="0" w:color="auto"/>
              </w:divBdr>
            </w:div>
            <w:div w:id="1329290043">
              <w:marLeft w:val="0"/>
              <w:marRight w:val="0"/>
              <w:marTop w:val="0"/>
              <w:marBottom w:val="0"/>
              <w:divBdr>
                <w:top w:val="none" w:sz="0" w:space="0" w:color="auto"/>
                <w:left w:val="none" w:sz="0" w:space="0" w:color="auto"/>
                <w:bottom w:val="none" w:sz="0" w:space="0" w:color="auto"/>
                <w:right w:val="none" w:sz="0" w:space="0" w:color="auto"/>
              </w:divBdr>
            </w:div>
            <w:div w:id="764888685">
              <w:marLeft w:val="0"/>
              <w:marRight w:val="0"/>
              <w:marTop w:val="0"/>
              <w:marBottom w:val="0"/>
              <w:divBdr>
                <w:top w:val="none" w:sz="0" w:space="0" w:color="auto"/>
                <w:left w:val="none" w:sz="0" w:space="0" w:color="auto"/>
                <w:bottom w:val="none" w:sz="0" w:space="0" w:color="auto"/>
                <w:right w:val="none" w:sz="0" w:space="0" w:color="auto"/>
              </w:divBdr>
            </w:div>
            <w:div w:id="658462306">
              <w:marLeft w:val="0"/>
              <w:marRight w:val="0"/>
              <w:marTop w:val="0"/>
              <w:marBottom w:val="0"/>
              <w:divBdr>
                <w:top w:val="none" w:sz="0" w:space="0" w:color="auto"/>
                <w:left w:val="none" w:sz="0" w:space="0" w:color="auto"/>
                <w:bottom w:val="none" w:sz="0" w:space="0" w:color="auto"/>
                <w:right w:val="none" w:sz="0" w:space="0" w:color="auto"/>
              </w:divBdr>
            </w:div>
            <w:div w:id="1635868615">
              <w:marLeft w:val="0"/>
              <w:marRight w:val="0"/>
              <w:marTop w:val="0"/>
              <w:marBottom w:val="0"/>
              <w:divBdr>
                <w:top w:val="none" w:sz="0" w:space="0" w:color="auto"/>
                <w:left w:val="none" w:sz="0" w:space="0" w:color="auto"/>
                <w:bottom w:val="none" w:sz="0" w:space="0" w:color="auto"/>
                <w:right w:val="none" w:sz="0" w:space="0" w:color="auto"/>
              </w:divBdr>
            </w:div>
            <w:div w:id="1783845671">
              <w:marLeft w:val="0"/>
              <w:marRight w:val="0"/>
              <w:marTop w:val="0"/>
              <w:marBottom w:val="0"/>
              <w:divBdr>
                <w:top w:val="none" w:sz="0" w:space="0" w:color="auto"/>
                <w:left w:val="none" w:sz="0" w:space="0" w:color="auto"/>
                <w:bottom w:val="none" w:sz="0" w:space="0" w:color="auto"/>
                <w:right w:val="none" w:sz="0" w:space="0" w:color="auto"/>
              </w:divBdr>
            </w:div>
            <w:div w:id="862788908">
              <w:marLeft w:val="0"/>
              <w:marRight w:val="0"/>
              <w:marTop w:val="0"/>
              <w:marBottom w:val="0"/>
              <w:divBdr>
                <w:top w:val="none" w:sz="0" w:space="0" w:color="auto"/>
                <w:left w:val="none" w:sz="0" w:space="0" w:color="auto"/>
                <w:bottom w:val="none" w:sz="0" w:space="0" w:color="auto"/>
                <w:right w:val="none" w:sz="0" w:space="0" w:color="auto"/>
              </w:divBdr>
            </w:div>
            <w:div w:id="1581134265">
              <w:marLeft w:val="0"/>
              <w:marRight w:val="0"/>
              <w:marTop w:val="0"/>
              <w:marBottom w:val="0"/>
              <w:divBdr>
                <w:top w:val="none" w:sz="0" w:space="0" w:color="auto"/>
                <w:left w:val="none" w:sz="0" w:space="0" w:color="auto"/>
                <w:bottom w:val="none" w:sz="0" w:space="0" w:color="auto"/>
                <w:right w:val="none" w:sz="0" w:space="0" w:color="auto"/>
              </w:divBdr>
            </w:div>
            <w:div w:id="1300724503">
              <w:marLeft w:val="0"/>
              <w:marRight w:val="0"/>
              <w:marTop w:val="0"/>
              <w:marBottom w:val="0"/>
              <w:divBdr>
                <w:top w:val="none" w:sz="0" w:space="0" w:color="auto"/>
                <w:left w:val="none" w:sz="0" w:space="0" w:color="auto"/>
                <w:bottom w:val="none" w:sz="0" w:space="0" w:color="auto"/>
                <w:right w:val="none" w:sz="0" w:space="0" w:color="auto"/>
              </w:divBdr>
            </w:div>
            <w:div w:id="1447775604">
              <w:marLeft w:val="0"/>
              <w:marRight w:val="0"/>
              <w:marTop w:val="0"/>
              <w:marBottom w:val="0"/>
              <w:divBdr>
                <w:top w:val="none" w:sz="0" w:space="0" w:color="auto"/>
                <w:left w:val="none" w:sz="0" w:space="0" w:color="auto"/>
                <w:bottom w:val="none" w:sz="0" w:space="0" w:color="auto"/>
                <w:right w:val="none" w:sz="0" w:space="0" w:color="auto"/>
              </w:divBdr>
            </w:div>
            <w:div w:id="1957592445">
              <w:marLeft w:val="0"/>
              <w:marRight w:val="0"/>
              <w:marTop w:val="0"/>
              <w:marBottom w:val="0"/>
              <w:divBdr>
                <w:top w:val="none" w:sz="0" w:space="0" w:color="auto"/>
                <w:left w:val="none" w:sz="0" w:space="0" w:color="auto"/>
                <w:bottom w:val="none" w:sz="0" w:space="0" w:color="auto"/>
                <w:right w:val="none" w:sz="0" w:space="0" w:color="auto"/>
              </w:divBdr>
            </w:div>
          </w:divsChild>
        </w:div>
        <w:div w:id="805853442">
          <w:marLeft w:val="0"/>
          <w:marRight w:val="0"/>
          <w:marTop w:val="0"/>
          <w:marBottom w:val="0"/>
          <w:divBdr>
            <w:top w:val="none" w:sz="0" w:space="0" w:color="auto"/>
            <w:left w:val="none" w:sz="0" w:space="0" w:color="auto"/>
            <w:bottom w:val="none" w:sz="0" w:space="0" w:color="auto"/>
            <w:right w:val="none" w:sz="0" w:space="0" w:color="auto"/>
          </w:divBdr>
        </w:div>
        <w:div w:id="955796923">
          <w:marLeft w:val="0"/>
          <w:marRight w:val="0"/>
          <w:marTop w:val="0"/>
          <w:marBottom w:val="0"/>
          <w:divBdr>
            <w:top w:val="none" w:sz="0" w:space="0" w:color="auto"/>
            <w:left w:val="none" w:sz="0" w:space="0" w:color="auto"/>
            <w:bottom w:val="none" w:sz="0" w:space="0" w:color="auto"/>
            <w:right w:val="none" w:sz="0" w:space="0" w:color="auto"/>
          </w:divBdr>
        </w:div>
        <w:div w:id="369917137">
          <w:marLeft w:val="0"/>
          <w:marRight w:val="0"/>
          <w:marTop w:val="0"/>
          <w:marBottom w:val="0"/>
          <w:divBdr>
            <w:top w:val="none" w:sz="0" w:space="0" w:color="auto"/>
            <w:left w:val="none" w:sz="0" w:space="0" w:color="auto"/>
            <w:bottom w:val="none" w:sz="0" w:space="0" w:color="auto"/>
            <w:right w:val="none" w:sz="0" w:space="0" w:color="auto"/>
          </w:divBdr>
        </w:div>
        <w:div w:id="357123705">
          <w:marLeft w:val="0"/>
          <w:marRight w:val="0"/>
          <w:marTop w:val="0"/>
          <w:marBottom w:val="0"/>
          <w:divBdr>
            <w:top w:val="none" w:sz="0" w:space="0" w:color="auto"/>
            <w:left w:val="none" w:sz="0" w:space="0" w:color="auto"/>
            <w:bottom w:val="none" w:sz="0" w:space="0" w:color="auto"/>
            <w:right w:val="none" w:sz="0" w:space="0" w:color="auto"/>
          </w:divBdr>
        </w:div>
        <w:div w:id="904952670">
          <w:marLeft w:val="0"/>
          <w:marRight w:val="0"/>
          <w:marTop w:val="0"/>
          <w:marBottom w:val="0"/>
          <w:divBdr>
            <w:top w:val="none" w:sz="0" w:space="0" w:color="auto"/>
            <w:left w:val="none" w:sz="0" w:space="0" w:color="auto"/>
            <w:bottom w:val="none" w:sz="0" w:space="0" w:color="auto"/>
            <w:right w:val="none" w:sz="0" w:space="0" w:color="auto"/>
          </w:divBdr>
        </w:div>
        <w:div w:id="1676685649">
          <w:marLeft w:val="0"/>
          <w:marRight w:val="0"/>
          <w:marTop w:val="0"/>
          <w:marBottom w:val="0"/>
          <w:divBdr>
            <w:top w:val="none" w:sz="0" w:space="0" w:color="auto"/>
            <w:left w:val="none" w:sz="0" w:space="0" w:color="auto"/>
            <w:bottom w:val="none" w:sz="0" w:space="0" w:color="auto"/>
            <w:right w:val="none" w:sz="0" w:space="0" w:color="auto"/>
          </w:divBdr>
        </w:div>
        <w:div w:id="1958486521">
          <w:marLeft w:val="0"/>
          <w:marRight w:val="0"/>
          <w:marTop w:val="0"/>
          <w:marBottom w:val="0"/>
          <w:divBdr>
            <w:top w:val="none" w:sz="0" w:space="0" w:color="auto"/>
            <w:left w:val="none" w:sz="0" w:space="0" w:color="auto"/>
            <w:bottom w:val="none" w:sz="0" w:space="0" w:color="auto"/>
            <w:right w:val="none" w:sz="0" w:space="0" w:color="auto"/>
          </w:divBdr>
        </w:div>
        <w:div w:id="1769351302">
          <w:marLeft w:val="0"/>
          <w:marRight w:val="0"/>
          <w:marTop w:val="0"/>
          <w:marBottom w:val="0"/>
          <w:divBdr>
            <w:top w:val="none" w:sz="0" w:space="0" w:color="auto"/>
            <w:left w:val="none" w:sz="0" w:space="0" w:color="auto"/>
            <w:bottom w:val="none" w:sz="0" w:space="0" w:color="auto"/>
            <w:right w:val="none" w:sz="0" w:space="0" w:color="auto"/>
          </w:divBdr>
        </w:div>
        <w:div w:id="695808114">
          <w:marLeft w:val="0"/>
          <w:marRight w:val="0"/>
          <w:marTop w:val="0"/>
          <w:marBottom w:val="0"/>
          <w:divBdr>
            <w:top w:val="none" w:sz="0" w:space="0" w:color="auto"/>
            <w:left w:val="none" w:sz="0" w:space="0" w:color="auto"/>
            <w:bottom w:val="none" w:sz="0" w:space="0" w:color="auto"/>
            <w:right w:val="none" w:sz="0" w:space="0" w:color="auto"/>
          </w:divBdr>
        </w:div>
        <w:div w:id="767430178">
          <w:marLeft w:val="0"/>
          <w:marRight w:val="0"/>
          <w:marTop w:val="0"/>
          <w:marBottom w:val="0"/>
          <w:divBdr>
            <w:top w:val="none" w:sz="0" w:space="0" w:color="auto"/>
            <w:left w:val="none" w:sz="0" w:space="0" w:color="auto"/>
            <w:bottom w:val="none" w:sz="0" w:space="0" w:color="auto"/>
            <w:right w:val="none" w:sz="0" w:space="0" w:color="auto"/>
          </w:divBdr>
        </w:div>
        <w:div w:id="1049646851">
          <w:marLeft w:val="0"/>
          <w:marRight w:val="0"/>
          <w:marTop w:val="0"/>
          <w:marBottom w:val="0"/>
          <w:divBdr>
            <w:top w:val="none" w:sz="0" w:space="0" w:color="auto"/>
            <w:left w:val="none" w:sz="0" w:space="0" w:color="auto"/>
            <w:bottom w:val="none" w:sz="0" w:space="0" w:color="auto"/>
            <w:right w:val="none" w:sz="0" w:space="0" w:color="auto"/>
          </w:divBdr>
        </w:div>
        <w:div w:id="520320600">
          <w:marLeft w:val="0"/>
          <w:marRight w:val="0"/>
          <w:marTop w:val="0"/>
          <w:marBottom w:val="0"/>
          <w:divBdr>
            <w:top w:val="none" w:sz="0" w:space="0" w:color="auto"/>
            <w:left w:val="none" w:sz="0" w:space="0" w:color="auto"/>
            <w:bottom w:val="none" w:sz="0" w:space="0" w:color="auto"/>
            <w:right w:val="none" w:sz="0" w:space="0" w:color="auto"/>
          </w:divBdr>
        </w:div>
        <w:div w:id="813571488">
          <w:marLeft w:val="0"/>
          <w:marRight w:val="0"/>
          <w:marTop w:val="0"/>
          <w:marBottom w:val="0"/>
          <w:divBdr>
            <w:top w:val="none" w:sz="0" w:space="0" w:color="auto"/>
            <w:left w:val="none" w:sz="0" w:space="0" w:color="auto"/>
            <w:bottom w:val="none" w:sz="0" w:space="0" w:color="auto"/>
            <w:right w:val="none" w:sz="0" w:space="0" w:color="auto"/>
          </w:divBdr>
        </w:div>
        <w:div w:id="563220514">
          <w:marLeft w:val="0"/>
          <w:marRight w:val="0"/>
          <w:marTop w:val="0"/>
          <w:marBottom w:val="0"/>
          <w:divBdr>
            <w:top w:val="none" w:sz="0" w:space="0" w:color="auto"/>
            <w:left w:val="none" w:sz="0" w:space="0" w:color="auto"/>
            <w:bottom w:val="none" w:sz="0" w:space="0" w:color="auto"/>
            <w:right w:val="none" w:sz="0" w:space="0" w:color="auto"/>
          </w:divBdr>
        </w:div>
        <w:div w:id="1761288949">
          <w:marLeft w:val="0"/>
          <w:marRight w:val="0"/>
          <w:marTop w:val="0"/>
          <w:marBottom w:val="0"/>
          <w:divBdr>
            <w:top w:val="none" w:sz="0" w:space="0" w:color="auto"/>
            <w:left w:val="none" w:sz="0" w:space="0" w:color="auto"/>
            <w:bottom w:val="none" w:sz="0" w:space="0" w:color="auto"/>
            <w:right w:val="none" w:sz="0" w:space="0" w:color="auto"/>
          </w:divBdr>
        </w:div>
        <w:div w:id="776408426">
          <w:marLeft w:val="0"/>
          <w:marRight w:val="0"/>
          <w:marTop w:val="0"/>
          <w:marBottom w:val="0"/>
          <w:divBdr>
            <w:top w:val="none" w:sz="0" w:space="0" w:color="auto"/>
            <w:left w:val="none" w:sz="0" w:space="0" w:color="auto"/>
            <w:bottom w:val="none" w:sz="0" w:space="0" w:color="auto"/>
            <w:right w:val="none" w:sz="0" w:space="0" w:color="auto"/>
          </w:divBdr>
        </w:div>
        <w:div w:id="619998102">
          <w:marLeft w:val="0"/>
          <w:marRight w:val="0"/>
          <w:marTop w:val="0"/>
          <w:marBottom w:val="0"/>
          <w:divBdr>
            <w:top w:val="none" w:sz="0" w:space="0" w:color="auto"/>
            <w:left w:val="none" w:sz="0" w:space="0" w:color="auto"/>
            <w:bottom w:val="none" w:sz="0" w:space="0" w:color="auto"/>
            <w:right w:val="none" w:sz="0" w:space="0" w:color="auto"/>
          </w:divBdr>
        </w:div>
        <w:div w:id="177085480">
          <w:marLeft w:val="0"/>
          <w:marRight w:val="0"/>
          <w:marTop w:val="0"/>
          <w:marBottom w:val="0"/>
          <w:divBdr>
            <w:top w:val="none" w:sz="0" w:space="0" w:color="auto"/>
            <w:left w:val="none" w:sz="0" w:space="0" w:color="auto"/>
            <w:bottom w:val="none" w:sz="0" w:space="0" w:color="auto"/>
            <w:right w:val="none" w:sz="0" w:space="0" w:color="auto"/>
          </w:divBdr>
        </w:div>
        <w:div w:id="1293907197">
          <w:marLeft w:val="0"/>
          <w:marRight w:val="0"/>
          <w:marTop w:val="0"/>
          <w:marBottom w:val="0"/>
          <w:divBdr>
            <w:top w:val="none" w:sz="0" w:space="0" w:color="auto"/>
            <w:left w:val="none" w:sz="0" w:space="0" w:color="auto"/>
            <w:bottom w:val="none" w:sz="0" w:space="0" w:color="auto"/>
            <w:right w:val="none" w:sz="0" w:space="0" w:color="auto"/>
          </w:divBdr>
        </w:div>
        <w:div w:id="1254782131">
          <w:marLeft w:val="0"/>
          <w:marRight w:val="0"/>
          <w:marTop w:val="0"/>
          <w:marBottom w:val="0"/>
          <w:divBdr>
            <w:top w:val="none" w:sz="0" w:space="0" w:color="auto"/>
            <w:left w:val="none" w:sz="0" w:space="0" w:color="auto"/>
            <w:bottom w:val="none" w:sz="0" w:space="0" w:color="auto"/>
            <w:right w:val="none" w:sz="0" w:space="0" w:color="auto"/>
          </w:divBdr>
        </w:div>
        <w:div w:id="372115984">
          <w:marLeft w:val="0"/>
          <w:marRight w:val="0"/>
          <w:marTop w:val="0"/>
          <w:marBottom w:val="0"/>
          <w:divBdr>
            <w:top w:val="none" w:sz="0" w:space="0" w:color="auto"/>
            <w:left w:val="none" w:sz="0" w:space="0" w:color="auto"/>
            <w:bottom w:val="none" w:sz="0" w:space="0" w:color="auto"/>
            <w:right w:val="none" w:sz="0" w:space="0" w:color="auto"/>
          </w:divBdr>
        </w:div>
        <w:div w:id="192311174">
          <w:marLeft w:val="0"/>
          <w:marRight w:val="0"/>
          <w:marTop w:val="0"/>
          <w:marBottom w:val="0"/>
          <w:divBdr>
            <w:top w:val="none" w:sz="0" w:space="0" w:color="auto"/>
            <w:left w:val="none" w:sz="0" w:space="0" w:color="auto"/>
            <w:bottom w:val="none" w:sz="0" w:space="0" w:color="auto"/>
            <w:right w:val="none" w:sz="0" w:space="0" w:color="auto"/>
          </w:divBdr>
        </w:div>
        <w:div w:id="328220754">
          <w:marLeft w:val="0"/>
          <w:marRight w:val="0"/>
          <w:marTop w:val="0"/>
          <w:marBottom w:val="0"/>
          <w:divBdr>
            <w:top w:val="none" w:sz="0" w:space="0" w:color="auto"/>
            <w:left w:val="none" w:sz="0" w:space="0" w:color="auto"/>
            <w:bottom w:val="none" w:sz="0" w:space="0" w:color="auto"/>
            <w:right w:val="none" w:sz="0" w:space="0" w:color="auto"/>
          </w:divBdr>
        </w:div>
        <w:div w:id="802313341">
          <w:marLeft w:val="0"/>
          <w:marRight w:val="0"/>
          <w:marTop w:val="0"/>
          <w:marBottom w:val="0"/>
          <w:divBdr>
            <w:top w:val="none" w:sz="0" w:space="0" w:color="auto"/>
            <w:left w:val="none" w:sz="0" w:space="0" w:color="auto"/>
            <w:bottom w:val="none" w:sz="0" w:space="0" w:color="auto"/>
            <w:right w:val="none" w:sz="0" w:space="0" w:color="auto"/>
          </w:divBdr>
        </w:div>
        <w:div w:id="1767774877">
          <w:marLeft w:val="0"/>
          <w:marRight w:val="0"/>
          <w:marTop w:val="0"/>
          <w:marBottom w:val="0"/>
          <w:divBdr>
            <w:top w:val="none" w:sz="0" w:space="0" w:color="auto"/>
            <w:left w:val="none" w:sz="0" w:space="0" w:color="auto"/>
            <w:bottom w:val="none" w:sz="0" w:space="0" w:color="auto"/>
            <w:right w:val="none" w:sz="0" w:space="0" w:color="auto"/>
          </w:divBdr>
        </w:div>
        <w:div w:id="22756510">
          <w:marLeft w:val="0"/>
          <w:marRight w:val="0"/>
          <w:marTop w:val="0"/>
          <w:marBottom w:val="0"/>
          <w:divBdr>
            <w:top w:val="none" w:sz="0" w:space="0" w:color="auto"/>
            <w:left w:val="none" w:sz="0" w:space="0" w:color="auto"/>
            <w:bottom w:val="none" w:sz="0" w:space="0" w:color="auto"/>
            <w:right w:val="none" w:sz="0" w:space="0" w:color="auto"/>
          </w:divBdr>
        </w:div>
        <w:div w:id="586230400">
          <w:marLeft w:val="0"/>
          <w:marRight w:val="0"/>
          <w:marTop w:val="0"/>
          <w:marBottom w:val="0"/>
          <w:divBdr>
            <w:top w:val="none" w:sz="0" w:space="0" w:color="auto"/>
            <w:left w:val="none" w:sz="0" w:space="0" w:color="auto"/>
            <w:bottom w:val="none" w:sz="0" w:space="0" w:color="auto"/>
            <w:right w:val="none" w:sz="0" w:space="0" w:color="auto"/>
          </w:divBdr>
        </w:div>
        <w:div w:id="203298181">
          <w:marLeft w:val="0"/>
          <w:marRight w:val="0"/>
          <w:marTop w:val="0"/>
          <w:marBottom w:val="0"/>
          <w:divBdr>
            <w:top w:val="none" w:sz="0" w:space="0" w:color="auto"/>
            <w:left w:val="none" w:sz="0" w:space="0" w:color="auto"/>
            <w:bottom w:val="none" w:sz="0" w:space="0" w:color="auto"/>
            <w:right w:val="none" w:sz="0" w:space="0" w:color="auto"/>
          </w:divBdr>
        </w:div>
        <w:div w:id="661352586">
          <w:marLeft w:val="0"/>
          <w:marRight w:val="0"/>
          <w:marTop w:val="0"/>
          <w:marBottom w:val="0"/>
          <w:divBdr>
            <w:top w:val="none" w:sz="0" w:space="0" w:color="auto"/>
            <w:left w:val="none" w:sz="0" w:space="0" w:color="auto"/>
            <w:bottom w:val="none" w:sz="0" w:space="0" w:color="auto"/>
            <w:right w:val="none" w:sz="0" w:space="0" w:color="auto"/>
          </w:divBdr>
        </w:div>
        <w:div w:id="2018188022">
          <w:marLeft w:val="0"/>
          <w:marRight w:val="0"/>
          <w:marTop w:val="0"/>
          <w:marBottom w:val="0"/>
          <w:divBdr>
            <w:top w:val="none" w:sz="0" w:space="0" w:color="auto"/>
            <w:left w:val="none" w:sz="0" w:space="0" w:color="auto"/>
            <w:bottom w:val="none" w:sz="0" w:space="0" w:color="auto"/>
            <w:right w:val="none" w:sz="0" w:space="0" w:color="auto"/>
          </w:divBdr>
        </w:div>
        <w:div w:id="1605570250">
          <w:marLeft w:val="0"/>
          <w:marRight w:val="0"/>
          <w:marTop w:val="0"/>
          <w:marBottom w:val="0"/>
          <w:divBdr>
            <w:top w:val="none" w:sz="0" w:space="0" w:color="auto"/>
            <w:left w:val="none" w:sz="0" w:space="0" w:color="auto"/>
            <w:bottom w:val="none" w:sz="0" w:space="0" w:color="auto"/>
            <w:right w:val="none" w:sz="0" w:space="0" w:color="auto"/>
          </w:divBdr>
        </w:div>
        <w:div w:id="19272980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ringparishcouncil.gov.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40489113E8C424D8446161E8A24BFF7" ma:contentTypeVersion="18" ma:contentTypeDescription="Create a new document." ma:contentTypeScope="" ma:versionID="09d1f40ad90093cca076f0baa3dd0c49">
  <xsd:schema xmlns:xsd="http://www.w3.org/2001/XMLSchema" xmlns:xs="http://www.w3.org/2001/XMLSchema" xmlns:p="http://schemas.microsoft.com/office/2006/metadata/properties" xmlns:ns2="436cd98c-9b50-4f0b-bbf5-61144f0b31d7" xmlns:ns3="a0014338-7acf-417a-b70a-258def59a007" targetNamespace="http://schemas.microsoft.com/office/2006/metadata/properties" ma:root="true" ma:fieldsID="894cc471cbd9fe5fe2d9b34406d67ceb" ns2:_="" ns3:_="">
    <xsd:import namespace="436cd98c-9b50-4f0b-bbf5-61144f0b31d7"/>
    <xsd:import namespace="a0014338-7acf-417a-b70a-258def59a00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6cd98c-9b50-4f0b-bbf5-61144f0b31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be2ffe7-d419-4fac-8415-16a0708b2d4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014338-7acf-417a-b70a-258def59a00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ed0ef41-6bc9-4829-a3bc-78a16ace60ab}" ma:internalName="TaxCatchAll" ma:showField="CatchAllData" ma:web="a0014338-7acf-417a-b70a-258def59a007">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36cd98c-9b50-4f0b-bbf5-61144f0b31d7">
      <Terms xmlns="http://schemas.microsoft.com/office/infopath/2007/PartnerControls"/>
    </lcf76f155ced4ddcb4097134ff3c332f>
    <TaxCatchAll xmlns="a0014338-7acf-417a-b70a-258def59a007" xsi:nil="true"/>
  </documentManagement>
</p:properties>
</file>

<file path=customXml/itemProps1.xml><?xml version="1.0" encoding="utf-8"?>
<ds:datastoreItem xmlns:ds="http://schemas.openxmlformats.org/officeDocument/2006/customXml" ds:itemID="{37FE40E2-1D7B-4C4E-BB3C-05D10DAB316D}">
  <ds:schemaRefs>
    <ds:schemaRef ds:uri="http://schemas.microsoft.com/sharepoint/v3/contenttype/forms"/>
  </ds:schemaRefs>
</ds:datastoreItem>
</file>

<file path=customXml/itemProps2.xml><?xml version="1.0" encoding="utf-8"?>
<ds:datastoreItem xmlns:ds="http://schemas.openxmlformats.org/officeDocument/2006/customXml" ds:itemID="{93F7637D-83F1-40A4-9DE5-BA31371B89A6}">
  <ds:schemaRefs>
    <ds:schemaRef ds:uri="http://schemas.openxmlformats.org/officeDocument/2006/bibliography"/>
  </ds:schemaRefs>
</ds:datastoreItem>
</file>

<file path=customXml/itemProps3.xml><?xml version="1.0" encoding="utf-8"?>
<ds:datastoreItem xmlns:ds="http://schemas.openxmlformats.org/officeDocument/2006/customXml" ds:itemID="{257A785F-3D84-4437-89CD-A53B9AB507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6cd98c-9b50-4f0b-bbf5-61144f0b31d7"/>
    <ds:schemaRef ds:uri="a0014338-7acf-417a-b70a-258def59a0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0D10E2-E72F-4B64-8507-8C1A533703F1}">
  <ds:schemaRefs>
    <ds:schemaRef ds:uri="http://schemas.microsoft.com/office/2006/metadata/properties"/>
    <ds:schemaRef ds:uri="http://schemas.microsoft.com/office/infopath/2007/PartnerControls"/>
    <ds:schemaRef ds:uri="436cd98c-9b50-4f0b-bbf5-61144f0b31d7"/>
    <ds:schemaRef ds:uri="a0014338-7acf-417a-b70a-258def59a00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4593</Words>
  <Characters>26181</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Stares</dc:creator>
  <cp:keywords/>
  <dc:description/>
  <cp:lastModifiedBy>Mike Stares</cp:lastModifiedBy>
  <cp:revision>2</cp:revision>
  <cp:lastPrinted>2024-10-04T08:24:00Z</cp:lastPrinted>
  <dcterms:created xsi:type="dcterms:W3CDTF">2025-08-21T16:44:00Z</dcterms:created>
  <dcterms:modified xsi:type="dcterms:W3CDTF">2025-08-21T16:44:00Z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0x010100E40489113E8C424D8446161E8A24BFF7</vt:lpwstr>
  </property>
</Properties>
</file>