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20" w:type="dxa"/>
        <w:tblLook w:val="04A0" w:firstRow="1" w:lastRow="0" w:firstColumn="1" w:lastColumn="0" w:noHBand="0" w:noVBand="1"/>
      </w:tblPr>
      <w:tblGrid>
        <w:gridCol w:w="3880"/>
        <w:gridCol w:w="266"/>
        <w:gridCol w:w="7732"/>
      </w:tblGrid>
      <w:tr w:rsidR="00245345" w:rsidRPr="00245345" w14:paraId="3229297D" w14:textId="77777777" w:rsidTr="00245345">
        <w:trPr>
          <w:trHeight w:val="34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AF3FEA" w14:textId="77777777" w:rsidR="00245345" w:rsidRPr="00245345" w:rsidRDefault="00245345" w:rsidP="002453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53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Title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33B245" w14:textId="77777777" w:rsidR="00245345" w:rsidRPr="00245345" w:rsidRDefault="00245345" w:rsidP="002453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45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AFF19" w14:textId="77777777" w:rsidR="00245345" w:rsidRPr="00245345" w:rsidRDefault="00245345" w:rsidP="002453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245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Museum + Cultural Centre Contractor Catering</w:t>
            </w:r>
          </w:p>
        </w:tc>
      </w:tr>
      <w:tr w:rsidR="00245345" w:rsidRPr="00245345" w14:paraId="600E1978" w14:textId="77777777" w:rsidTr="00245345">
        <w:trPr>
          <w:trHeight w:val="3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297E38" w14:textId="77777777" w:rsidR="00245345" w:rsidRPr="00245345" w:rsidRDefault="00245345" w:rsidP="002453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53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Our ref: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DC1412" w14:textId="77777777" w:rsidR="00245345" w:rsidRPr="00245345" w:rsidRDefault="00245345" w:rsidP="002453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45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B567" w14:textId="77777777" w:rsidR="00245345" w:rsidRPr="00245345" w:rsidRDefault="00245345" w:rsidP="002453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2453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20250402_Catering</w:t>
            </w:r>
          </w:p>
        </w:tc>
      </w:tr>
      <w:tr w:rsidR="00245345" w:rsidRPr="00245345" w14:paraId="013A32BD" w14:textId="77777777" w:rsidTr="00245345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F3F467" w14:textId="77777777" w:rsidR="00245345" w:rsidRPr="00245345" w:rsidRDefault="00245345" w:rsidP="002453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53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Procurement type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F3C4CD" w14:textId="77777777" w:rsidR="00245345" w:rsidRPr="00245345" w:rsidRDefault="00245345" w:rsidP="002453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45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D1947D" w14:textId="77777777" w:rsidR="00245345" w:rsidRPr="00245345" w:rsidRDefault="00245345" w:rsidP="002453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53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Services</w:t>
            </w:r>
          </w:p>
        </w:tc>
      </w:tr>
      <w:tr w:rsidR="00245345" w:rsidRPr="00245345" w14:paraId="15A8BC66" w14:textId="77777777" w:rsidTr="00245345">
        <w:trPr>
          <w:trHeight w:val="25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B94066" w14:textId="77777777" w:rsidR="00245345" w:rsidRPr="00245345" w:rsidRDefault="00245345" w:rsidP="002453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53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Description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E84453" w14:textId="77777777" w:rsidR="00245345" w:rsidRPr="00245345" w:rsidRDefault="00245345" w:rsidP="002453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45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1FD21" w14:textId="2624027A" w:rsidR="00245345" w:rsidRPr="00245345" w:rsidRDefault="00245345" w:rsidP="0024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45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Supply of packed lunches and cooked evening meals to contractors working on the Museum and Cultural Centre building program.</w:t>
            </w:r>
            <w:r w:rsidRPr="00245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 xml:space="preserve">Lunches to </w:t>
            </w:r>
            <w:r w:rsidR="00506855" w:rsidRPr="00245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comprise</w:t>
            </w:r>
            <w:r w:rsidRPr="00245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salad or sandwich, snack bar, soft drink, fruit and crisps. Max 15 covers</w:t>
            </w:r>
            <w:r w:rsidRPr="00245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>Evening meal of 2 Course menu to include choice of vegetarian /vegan options and soft drink</w:t>
            </w:r>
            <w:r w:rsidR="0050685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a restaurant environment for </w:t>
            </w:r>
            <w:r w:rsidRPr="00245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7 days per week to end March 2026. Option to extend by 6 weeks with 6 </w:t>
            </w:r>
            <w:r w:rsidR="00506855" w:rsidRPr="00245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weeks’ notice</w:t>
            </w:r>
            <w:r w:rsidRPr="00245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 Max 15 covers</w:t>
            </w:r>
          </w:p>
        </w:tc>
      </w:tr>
    </w:tbl>
    <w:p w14:paraId="5FFBA2D4" w14:textId="77777777" w:rsidR="006B53F2" w:rsidRDefault="006B53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  <w:gridCol w:w="3747"/>
      </w:tblGrid>
      <w:tr w:rsidR="00506855" w:rsidRPr="00506855" w14:paraId="1563BF1C" w14:textId="77777777" w:rsidTr="00506855">
        <w:tc>
          <w:tcPr>
            <w:tcW w:w="10201" w:type="dxa"/>
          </w:tcPr>
          <w:p w14:paraId="7A0AF245" w14:textId="77777777" w:rsidR="00506855" w:rsidRDefault="00506855" w:rsidP="003672CC">
            <w:r>
              <w:t>For contract evaluation purpose only:</w:t>
            </w:r>
          </w:p>
          <w:p w14:paraId="4841C879" w14:textId="05F5BD5B" w:rsidR="00506855" w:rsidRPr="00506855" w:rsidRDefault="00506855" w:rsidP="003672CC"/>
        </w:tc>
        <w:tc>
          <w:tcPr>
            <w:tcW w:w="3747" w:type="dxa"/>
          </w:tcPr>
          <w:p w14:paraId="1EB4B3D5" w14:textId="46CD2D27" w:rsidR="00506855" w:rsidRPr="00506855" w:rsidRDefault="00506855" w:rsidP="003672CC"/>
        </w:tc>
      </w:tr>
      <w:tr w:rsidR="00506855" w:rsidRPr="00506855" w14:paraId="69E7ED12" w14:textId="77777777" w:rsidTr="00506855">
        <w:tc>
          <w:tcPr>
            <w:tcW w:w="10201" w:type="dxa"/>
          </w:tcPr>
          <w:p w14:paraId="3D4CD49E" w14:textId="2187A6C0" w:rsidR="00506855" w:rsidRPr="00506855" w:rsidRDefault="00506855" w:rsidP="003672CC">
            <w:r w:rsidRPr="00506855">
              <w:t>Please provide a price per head for Packed lunches</w:t>
            </w:r>
          </w:p>
        </w:tc>
        <w:tc>
          <w:tcPr>
            <w:tcW w:w="3747" w:type="dxa"/>
          </w:tcPr>
          <w:p w14:paraId="47858FBC" w14:textId="77777777" w:rsidR="00506855" w:rsidRPr="00506855" w:rsidRDefault="00506855" w:rsidP="003672CC"/>
        </w:tc>
      </w:tr>
      <w:tr w:rsidR="00506855" w:rsidRPr="00506855" w14:paraId="216913CD" w14:textId="77777777" w:rsidTr="00506855">
        <w:tc>
          <w:tcPr>
            <w:tcW w:w="10201" w:type="dxa"/>
          </w:tcPr>
          <w:p w14:paraId="3F8BBAF3" w14:textId="484A138C" w:rsidR="00506855" w:rsidRPr="00506855" w:rsidRDefault="00506855" w:rsidP="003672CC">
            <w:r w:rsidRPr="00506855">
              <w:t>Please provide a price per head for Evening meals</w:t>
            </w:r>
          </w:p>
        </w:tc>
        <w:tc>
          <w:tcPr>
            <w:tcW w:w="3747" w:type="dxa"/>
          </w:tcPr>
          <w:p w14:paraId="6E8FE5A0" w14:textId="77777777" w:rsidR="00506855" w:rsidRPr="00506855" w:rsidRDefault="00506855" w:rsidP="003672CC"/>
        </w:tc>
      </w:tr>
      <w:tr w:rsidR="00506855" w:rsidRPr="00506855" w14:paraId="026BA959" w14:textId="77777777" w:rsidTr="00506855">
        <w:tc>
          <w:tcPr>
            <w:tcW w:w="10201" w:type="dxa"/>
          </w:tcPr>
          <w:p w14:paraId="4076D555" w14:textId="4E35F7B8" w:rsidR="00506855" w:rsidRPr="00506855" w:rsidRDefault="00506855" w:rsidP="003672CC">
            <w:r w:rsidRPr="00506855">
              <w:t>Please provide a total contract price for 15 covers of lunches and evening meals for 360 days per year</w:t>
            </w:r>
          </w:p>
        </w:tc>
        <w:tc>
          <w:tcPr>
            <w:tcW w:w="3747" w:type="dxa"/>
          </w:tcPr>
          <w:p w14:paraId="29E2F206" w14:textId="77777777" w:rsidR="00506855" w:rsidRPr="00506855" w:rsidRDefault="00506855" w:rsidP="003672CC"/>
        </w:tc>
      </w:tr>
      <w:tr w:rsidR="00506855" w:rsidRPr="00506855" w14:paraId="4F706807" w14:textId="77777777" w:rsidTr="00506855">
        <w:tc>
          <w:tcPr>
            <w:tcW w:w="10201" w:type="dxa"/>
          </w:tcPr>
          <w:p w14:paraId="361A1CD7" w14:textId="77777777" w:rsidR="00506855" w:rsidRPr="00506855" w:rsidRDefault="00506855" w:rsidP="003672CC"/>
        </w:tc>
        <w:tc>
          <w:tcPr>
            <w:tcW w:w="3747" w:type="dxa"/>
          </w:tcPr>
          <w:p w14:paraId="22D1387A" w14:textId="77777777" w:rsidR="00506855" w:rsidRPr="00506855" w:rsidRDefault="00506855" w:rsidP="003672CC"/>
        </w:tc>
      </w:tr>
      <w:tr w:rsidR="00506855" w:rsidRPr="00506855" w14:paraId="69A92535" w14:textId="77777777" w:rsidTr="00506855">
        <w:tc>
          <w:tcPr>
            <w:tcW w:w="10201" w:type="dxa"/>
          </w:tcPr>
          <w:p w14:paraId="2EA748A6" w14:textId="6AFE8298" w:rsidR="00506855" w:rsidRPr="00506855" w:rsidRDefault="00506855" w:rsidP="003672CC">
            <w:r w:rsidRPr="00506855">
              <w:t>Please provide a sample evening meal menu and lunch menu</w:t>
            </w:r>
          </w:p>
        </w:tc>
        <w:tc>
          <w:tcPr>
            <w:tcW w:w="3747" w:type="dxa"/>
          </w:tcPr>
          <w:p w14:paraId="629AD9FA" w14:textId="694A85DE" w:rsidR="00506855" w:rsidRPr="00506855" w:rsidRDefault="00506855" w:rsidP="003672CC"/>
        </w:tc>
      </w:tr>
    </w:tbl>
    <w:p w14:paraId="3EAD5E7E" w14:textId="77777777" w:rsidR="00245345" w:rsidRDefault="00245345" w:rsidP="00506855"/>
    <w:sectPr w:rsidR="00245345" w:rsidSect="0024534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DBF1" w14:textId="77777777" w:rsidR="00245345" w:rsidRDefault="00245345" w:rsidP="00245345">
      <w:pPr>
        <w:spacing w:after="0" w:line="240" w:lineRule="auto"/>
      </w:pPr>
      <w:r>
        <w:separator/>
      </w:r>
    </w:p>
  </w:endnote>
  <w:endnote w:type="continuationSeparator" w:id="0">
    <w:p w14:paraId="32115BFB" w14:textId="77777777" w:rsidR="00245345" w:rsidRDefault="00245345" w:rsidP="0024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52B2" w14:textId="77777777" w:rsidR="00245345" w:rsidRDefault="00245345" w:rsidP="00245345">
      <w:pPr>
        <w:spacing w:after="0" w:line="240" w:lineRule="auto"/>
      </w:pPr>
      <w:r>
        <w:separator/>
      </w:r>
    </w:p>
  </w:footnote>
  <w:footnote w:type="continuationSeparator" w:id="0">
    <w:p w14:paraId="73166F1D" w14:textId="77777777" w:rsidR="00245345" w:rsidRDefault="00245345" w:rsidP="0024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16A9" w14:textId="2584C8DE" w:rsidR="00245345" w:rsidRDefault="00245345">
    <w:pPr>
      <w:pStyle w:val="Header"/>
    </w:pPr>
    <w:r>
      <w:t>Tender Submission document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45"/>
    <w:rsid w:val="00245345"/>
    <w:rsid w:val="00506855"/>
    <w:rsid w:val="00661328"/>
    <w:rsid w:val="006B53F2"/>
    <w:rsid w:val="00BB4F0B"/>
    <w:rsid w:val="00F36FA4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6C8E"/>
  <w15:chartTrackingRefBased/>
  <w15:docId w15:val="{BAA58386-654D-4090-80F4-CD44E5AD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3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5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45"/>
  </w:style>
  <w:style w:type="paragraph" w:styleId="Footer">
    <w:name w:val="footer"/>
    <w:basedOn w:val="Normal"/>
    <w:link w:val="FooterChar"/>
    <w:uiPriority w:val="99"/>
    <w:unhideWhenUsed/>
    <w:rsid w:val="00245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45"/>
  </w:style>
  <w:style w:type="table" w:styleId="TableGrid">
    <w:name w:val="Table Grid"/>
    <w:basedOn w:val="TableNormal"/>
    <w:uiPriority w:val="39"/>
    <w:rsid w:val="005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Grossett</dc:creator>
  <cp:keywords/>
  <dc:description/>
  <cp:lastModifiedBy>Keith Grossett</cp:lastModifiedBy>
  <cp:revision>1</cp:revision>
  <dcterms:created xsi:type="dcterms:W3CDTF">2025-04-03T09:54:00Z</dcterms:created>
  <dcterms:modified xsi:type="dcterms:W3CDTF">2025-04-03T10:14:00Z</dcterms:modified>
</cp:coreProperties>
</file>