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4706DC91" w:rsidR="00CA4BA2" w:rsidRPr="00EA529F" w:rsidRDefault="00CA4BA2">
            <w:pPr>
              <w:tabs>
                <w:tab w:val="left" w:pos="709"/>
              </w:tabs>
              <w:rPr>
                <w:rFonts w:ascii="Arial" w:hAnsi="Arial" w:cs="Arial"/>
                <w:iCs/>
                <w:sz w:val="18"/>
                <w:szCs w:val="18"/>
                <w:highlight w:val="yellow"/>
              </w:rPr>
            </w:pP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6C5A08FC" w14:textId="77777777" w:rsidR="00A5215A" w:rsidRPr="00015625" w:rsidRDefault="00A5215A" w:rsidP="00A5215A">
            <w:pPr>
              <w:tabs>
                <w:tab w:val="left" w:pos="709"/>
              </w:tabs>
              <w:rPr>
                <w:rFonts w:ascii="Arial" w:hAnsi="Arial" w:cs="Arial"/>
                <w:iCs/>
                <w:sz w:val="18"/>
                <w:szCs w:val="18"/>
              </w:rPr>
            </w:pPr>
            <w:r w:rsidRPr="00015625">
              <w:rPr>
                <w:rFonts w:ascii="Arial" w:hAnsi="Arial" w:cs="Arial"/>
                <w:iCs/>
                <w:sz w:val="18"/>
                <w:szCs w:val="18"/>
              </w:rPr>
              <w:t>Natural England</w:t>
            </w:r>
          </w:p>
          <w:p w14:paraId="55178FE0" w14:textId="0734784E" w:rsidR="00A5215A" w:rsidRPr="00015625" w:rsidRDefault="00A5215A" w:rsidP="00A5215A">
            <w:pPr>
              <w:tabs>
                <w:tab w:val="left" w:pos="709"/>
              </w:tabs>
              <w:rPr>
                <w:rFonts w:ascii="Arial" w:hAnsi="Arial" w:cs="Arial"/>
                <w:iCs/>
                <w:sz w:val="18"/>
                <w:szCs w:val="18"/>
              </w:rPr>
            </w:pPr>
            <w:r>
              <w:rPr>
                <w:rFonts w:ascii="Arial" w:hAnsi="Arial" w:cs="Arial"/>
                <w:iCs/>
                <w:sz w:val="18"/>
                <w:szCs w:val="18"/>
              </w:rPr>
              <w:t>Cabin Hill NNR</w:t>
            </w:r>
            <w:r>
              <w:rPr>
                <w:rFonts w:ascii="Arial" w:hAnsi="Arial" w:cs="Arial"/>
                <w:iCs/>
                <w:sz w:val="18"/>
                <w:szCs w:val="18"/>
              </w:rPr>
              <w:t>, Formby, Merseyside</w:t>
            </w:r>
          </w:p>
          <w:p w14:paraId="42599017" w14:textId="77777777" w:rsidR="00CA4BA2" w:rsidRDefault="00A5215A" w:rsidP="00A5215A">
            <w:pPr>
              <w:pStyle w:val="NormalWeb"/>
              <w:rPr>
                <w:b/>
                <w:bCs/>
              </w:rPr>
            </w:pPr>
            <w:r w:rsidRPr="00015625">
              <w:rPr>
                <w:rFonts w:ascii="Arial" w:hAnsi="Arial" w:cs="Arial"/>
                <w:iCs/>
                <w:sz w:val="18"/>
                <w:szCs w:val="18"/>
              </w:rPr>
              <w:t>Cheshire to Lancashire Area Team</w:t>
            </w:r>
            <w:r>
              <w:rPr>
                <w:b/>
                <w:bCs/>
              </w:rPr>
              <w:t xml:space="preserve"> </w:t>
            </w:r>
          </w:p>
          <w:p w14:paraId="0614454C" w14:textId="5ADE9491" w:rsidR="00A5215A" w:rsidRPr="00A5215A" w:rsidRDefault="00A5215A" w:rsidP="00A5215A">
            <w:pPr>
              <w:pStyle w:val="NormalWeb"/>
              <w:rPr>
                <w:rFonts w:ascii="Arial" w:hAnsi="Arial" w:cs="Arial"/>
                <w:b/>
                <w:bCs/>
                <w:sz w:val="18"/>
                <w:szCs w:val="18"/>
              </w:rPr>
            </w:pPr>
            <w:r>
              <w:rPr>
                <w:rFonts w:ascii="Arial" w:hAnsi="Arial" w:cs="Arial"/>
                <w:b/>
                <w:bCs/>
                <w:sz w:val="18"/>
                <w:szCs w:val="18"/>
              </w:rPr>
              <w:t>Contact Barry Smith 07780 338 173</w:t>
            </w:r>
          </w:p>
          <w:p w14:paraId="271A4682" w14:textId="02FB3B10" w:rsidR="00A5215A" w:rsidRPr="00A5215A" w:rsidRDefault="00A5215A" w:rsidP="00A5215A">
            <w:pPr>
              <w:pStyle w:val="NormalWeb"/>
              <w:rPr>
                <w:b/>
                <w:bCs/>
              </w:rPr>
            </w:pP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352C5DE5" w:rsidR="00CA4BA2" w:rsidRPr="00B46D37" w:rsidRDefault="00CA4BA2" w:rsidP="00A5215A">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6D1CF325" w14:textId="77777777" w:rsidR="007E7D58" w:rsidRDefault="00710332" w:rsidP="00710332">
            <w:pPr>
              <w:tabs>
                <w:tab w:val="left" w:pos="709"/>
              </w:tabs>
              <w:rPr>
                <w:rFonts w:ascii="Arial" w:hAnsi="Arial" w:cs="Arial"/>
                <w:iCs/>
                <w:sz w:val="18"/>
                <w:szCs w:val="18"/>
              </w:rPr>
            </w:pPr>
            <w:r>
              <w:rPr>
                <w:rFonts w:ascii="Arial" w:hAnsi="Arial" w:cs="Arial"/>
                <w:iCs/>
                <w:sz w:val="18"/>
                <w:szCs w:val="18"/>
              </w:rPr>
              <w:t>Natural England</w:t>
            </w:r>
          </w:p>
          <w:p w14:paraId="0A62C6B9" w14:textId="57719276" w:rsidR="00710332" w:rsidRPr="00B46D37" w:rsidRDefault="00710332" w:rsidP="00710332">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25FD476C" w14:textId="3C1F4BA0" w:rsidR="00A14AE1" w:rsidRDefault="00A14AE1" w:rsidP="00A14AE1">
            <w:pPr>
              <w:tabs>
                <w:tab w:val="left" w:pos="709"/>
              </w:tabs>
              <w:rPr>
                <w:rFonts w:ascii="Arial" w:hAnsi="Arial" w:cs="Arial"/>
                <w:b/>
                <w:i/>
                <w:sz w:val="18"/>
                <w:szCs w:val="18"/>
              </w:rPr>
            </w:pPr>
          </w:p>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FF7E7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A644E">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077C26A9" w14:textId="1D56C3F5" w:rsidR="005B1BD6" w:rsidRPr="007A1EC5" w:rsidRDefault="005B1BD6" w:rsidP="009C0937">
            <w:pPr>
              <w:pStyle w:val="pf0"/>
              <w:rPr>
                <w:rFonts w:ascii="Arial" w:hAnsi="Arial" w:cs="Arial"/>
                <w:sz w:val="20"/>
                <w:szCs w:val="20"/>
              </w:rPr>
            </w:pPr>
            <w:r w:rsidRPr="007A1EC5">
              <w:rPr>
                <w:rStyle w:val="cf41"/>
                <w:rFonts w:ascii="Arial" w:eastAsia="STZhongsong" w:hAnsi="Arial" w:cs="Arial"/>
              </w:rPr>
              <w:t xml:space="preserve"> </w:t>
            </w:r>
          </w:p>
          <w:p w14:paraId="0E3D8B3B" w14:textId="5F2D6749" w:rsidR="007E7D58" w:rsidRPr="00B46D37" w:rsidRDefault="007E7D58" w:rsidP="00A5215A">
            <w:pPr>
              <w:pStyle w:val="pf0"/>
              <w:rPr>
                <w:rFonts w:ascii="Arial" w:hAnsi="Arial" w:cs="Arial"/>
                <w:sz w:val="18"/>
                <w:szCs w:val="18"/>
              </w:rPr>
            </w:pPr>
          </w:p>
          <w:p w14:paraId="6A130842" w14:textId="09EEB9BF" w:rsidR="007E7D58" w:rsidRPr="00B46D37" w:rsidRDefault="007E7D58" w:rsidP="007E7D58">
            <w:pPr>
              <w:tabs>
                <w:tab w:val="left" w:pos="709"/>
              </w:tabs>
              <w:rPr>
                <w:rFonts w:ascii="Arial" w:hAnsi="Arial" w:cs="Arial"/>
                <w:sz w:val="18"/>
                <w:szCs w:val="18"/>
              </w:rPr>
            </w:pPr>
          </w:p>
          <w:p w14:paraId="7730C429" w14:textId="77777777" w:rsidR="007E7D58" w:rsidRPr="00B46D37" w:rsidRDefault="007E7D58" w:rsidP="007E7D58">
            <w:pPr>
              <w:tabs>
                <w:tab w:val="left" w:pos="709"/>
              </w:tabs>
              <w:rPr>
                <w:rFonts w:ascii="Arial" w:hAnsi="Arial" w:cs="Arial"/>
                <w:sz w:val="18"/>
                <w:szCs w:val="18"/>
              </w:rPr>
            </w:pPr>
          </w:p>
          <w:p w14:paraId="6A40B123" w14:textId="77777777" w:rsidR="007E7D58" w:rsidRPr="00B46D37" w:rsidRDefault="007E7D58" w:rsidP="00A5215A">
            <w:pPr>
              <w:tabs>
                <w:tab w:val="left" w:pos="709"/>
              </w:tabs>
              <w:rPr>
                <w:rFonts w:ascii="Arial" w:hAnsi="Arial" w:cs="Arial"/>
                <w:sz w:val="18"/>
                <w:szCs w:val="18"/>
              </w:rPr>
            </w:pP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19F95D7A" w14:textId="77777777" w:rsidR="00A5215A" w:rsidRDefault="00A5215A" w:rsidP="00A5215A">
            <w:pPr>
              <w:pStyle w:val="pf0"/>
              <w:rPr>
                <w:rFonts w:ascii="Arial" w:hAnsi="Arial" w:cs="Arial"/>
                <w:sz w:val="18"/>
                <w:szCs w:val="18"/>
              </w:rPr>
            </w:pPr>
            <w:bookmarkStart w:id="0" w:name="_DV_C144"/>
            <w:bookmarkStart w:id="1" w:name="_Ref377110627"/>
            <w:r>
              <w:rPr>
                <w:rFonts w:ascii="Arial" w:hAnsi="Arial" w:cs="Arial"/>
                <w:sz w:val="18"/>
                <w:szCs w:val="18"/>
              </w:rPr>
              <w:t>Services are to be delivered in accordance with specification document as set out in appendix 2.</w:t>
            </w:r>
          </w:p>
          <w:p w14:paraId="3CB7F8A7" w14:textId="453B9614" w:rsidR="007E7D58" w:rsidRPr="00A5215A" w:rsidRDefault="007E7D58" w:rsidP="00A5215A">
            <w:pPr>
              <w:pStyle w:val="pf0"/>
              <w:rPr>
                <w:rFonts w:ascii="Arial" w:hAnsi="Arial" w:cs="Arial"/>
                <w:sz w:val="18"/>
                <w:szCs w:val="18"/>
              </w:rPr>
            </w:pPr>
            <w:r w:rsidRPr="00A5215A">
              <w:rPr>
                <w:rFonts w:ascii="Arial" w:hAnsi="Arial" w:cs="Arial"/>
                <w:sz w:val="18"/>
                <w:szCs w:val="18"/>
              </w:rPr>
              <w:t xml:space="preserve">To be performed at </w:t>
            </w:r>
            <w:r w:rsidR="00A5215A" w:rsidRPr="00A5215A">
              <w:rPr>
                <w:rFonts w:ascii="Arial" w:hAnsi="Arial" w:cs="Arial"/>
                <w:sz w:val="18"/>
                <w:szCs w:val="18"/>
              </w:rPr>
              <w:t>Cabin Hill NNR, Formby, Merseyside</w:t>
            </w:r>
            <w:bookmarkEnd w:id="0"/>
            <w:bookmarkEnd w:id="1"/>
          </w:p>
          <w:p w14:paraId="78CB0504" w14:textId="77777777" w:rsidR="007E7D58" w:rsidRPr="00A5215A" w:rsidRDefault="007E7D58" w:rsidP="007E7D58">
            <w:pPr>
              <w:tabs>
                <w:tab w:val="left" w:pos="709"/>
              </w:tabs>
              <w:rPr>
                <w:rFonts w:ascii="Arial" w:hAnsi="Arial" w:cs="Arial"/>
                <w:i/>
                <w:sz w:val="18"/>
                <w:szCs w:val="18"/>
              </w:rPr>
            </w:pPr>
          </w:p>
          <w:p w14:paraId="2A786758" w14:textId="5337CB2E" w:rsidR="007E7D58" w:rsidRPr="00A5215A" w:rsidRDefault="007E7D58" w:rsidP="00A5215A">
            <w:pPr>
              <w:tabs>
                <w:tab w:val="left" w:pos="709"/>
              </w:tabs>
              <w:rPr>
                <w:rFonts w:ascii="Arial" w:hAnsi="Arial" w:cs="Arial"/>
                <w:i/>
                <w:sz w:val="18"/>
                <w:szCs w:val="18"/>
              </w:rPr>
            </w:pPr>
            <w:r w:rsidRPr="00A5215A">
              <w:rPr>
                <w:rFonts w:ascii="Arial" w:hAnsi="Arial" w:cs="Arial"/>
                <w:sz w:val="18"/>
                <w:szCs w:val="18"/>
              </w:rPr>
              <w:t xml:space="preserve">Date(s) of Delivery: </w:t>
            </w:r>
            <w:r w:rsidR="00A5215A">
              <w:rPr>
                <w:rFonts w:ascii="Arial" w:hAnsi="Arial" w:cs="Arial"/>
                <w:sz w:val="18"/>
                <w:szCs w:val="18"/>
              </w:rPr>
              <w:t xml:space="preserve">W/C </w:t>
            </w:r>
            <w:r w:rsidR="00A5215A" w:rsidRPr="00A5215A">
              <w:rPr>
                <w:rFonts w:ascii="Arial" w:hAnsi="Arial" w:cs="Arial"/>
                <w:sz w:val="18"/>
                <w:szCs w:val="18"/>
              </w:rPr>
              <w:t>15</w:t>
            </w:r>
            <w:r w:rsidR="00A5215A" w:rsidRPr="00A5215A">
              <w:rPr>
                <w:rFonts w:ascii="Arial" w:hAnsi="Arial" w:cs="Arial"/>
                <w:sz w:val="18"/>
                <w:szCs w:val="18"/>
                <w:vertAlign w:val="superscript"/>
              </w:rPr>
              <w:t>th</w:t>
            </w:r>
            <w:r w:rsidR="00A5215A" w:rsidRPr="00A5215A">
              <w:rPr>
                <w:rFonts w:ascii="Arial" w:hAnsi="Arial" w:cs="Arial"/>
                <w:sz w:val="18"/>
                <w:szCs w:val="18"/>
              </w:rPr>
              <w:t xml:space="preserve"> September 2025</w:t>
            </w: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42C069B1" w:rsidR="003E0478" w:rsidRDefault="005E3459" w:rsidP="003E0478">
            <w:pPr>
              <w:tabs>
                <w:tab w:val="left" w:pos="709"/>
              </w:tabs>
              <w:rPr>
                <w:rFonts w:ascii="Arial" w:hAnsi="Arial" w:cs="Arial"/>
                <w:b/>
                <w:i/>
                <w:sz w:val="18"/>
                <w:szCs w:val="18"/>
                <w:highlight w:val="cyan"/>
              </w:rPr>
            </w:pPr>
            <w:r>
              <w:rPr>
                <w:rFonts w:ascii="Arial" w:eastAsia="Arial" w:hAnsi="Arial" w:cs="Arial"/>
                <w:i/>
                <w:sz w:val="18"/>
                <w:szCs w:val="18"/>
              </w:rPr>
              <w:t>September 202</w:t>
            </w:r>
            <w:r w:rsidR="009C0937">
              <w:rPr>
                <w:rFonts w:ascii="Arial" w:eastAsia="Arial" w:hAnsi="Arial" w:cs="Arial"/>
                <w:i/>
                <w:sz w:val="18"/>
                <w:szCs w:val="18"/>
              </w:rPr>
              <w:t>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4939DD2F"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005E3459">
              <w:rPr>
                <w:rFonts w:ascii="Arial" w:eastAsia="Arial" w:hAnsi="Arial" w:cs="Arial"/>
                <w:i/>
                <w:sz w:val="18"/>
                <w:szCs w:val="18"/>
              </w:rPr>
              <w:t>31</w:t>
            </w:r>
            <w:r w:rsidR="005E3459" w:rsidRPr="005E3459">
              <w:rPr>
                <w:rFonts w:ascii="Arial" w:eastAsia="Arial" w:hAnsi="Arial" w:cs="Arial"/>
                <w:i/>
                <w:sz w:val="18"/>
                <w:szCs w:val="18"/>
                <w:vertAlign w:val="superscript"/>
              </w:rPr>
              <w:t>st</w:t>
            </w:r>
            <w:r w:rsidR="005E3459">
              <w:rPr>
                <w:rFonts w:ascii="Arial" w:eastAsia="Arial" w:hAnsi="Arial" w:cs="Arial"/>
                <w:i/>
                <w:sz w:val="18"/>
                <w:szCs w:val="18"/>
              </w:rPr>
              <w:t xml:space="preserve"> Jan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tcPr>
          <w:p w14:paraId="1A7D4E04" w14:textId="294CC21E"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w:t>
            </w:r>
            <w:bookmarkEnd w:id="5"/>
            <w:r w:rsidR="007203F2">
              <w:rPr>
                <w:rFonts w:ascii="Arial" w:hAnsi="Arial" w:cs="Arial"/>
                <w:sz w:val="18"/>
                <w:szCs w:val="18"/>
              </w:rPr>
              <w:t>.</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01A96761" w14:textId="7CD22E30"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00710332">
              <w:rPr>
                <w:rFonts w:ascii="Arial" w:hAnsi="Arial" w:cs="Arial"/>
                <w:sz w:val="18"/>
                <w:szCs w:val="18"/>
              </w:rPr>
              <w:t xml:space="preserve">Natural England </w:t>
            </w:r>
            <w:r w:rsidR="00A5215A">
              <w:rPr>
                <w:rFonts w:ascii="Arial" w:hAnsi="Arial" w:cs="Arial"/>
                <w:sz w:val="18"/>
                <w:szCs w:val="18"/>
              </w:rPr>
              <w:t>via BACS.</w:t>
            </w:r>
          </w:p>
          <w:p w14:paraId="35E51F28" w14:textId="31E9238A" w:rsidR="007E7D58" w:rsidRDefault="007E7D58" w:rsidP="007E7D58">
            <w:pPr>
              <w:pStyle w:val="Header"/>
              <w:tabs>
                <w:tab w:val="left" w:pos="709"/>
              </w:tabs>
              <w:rPr>
                <w:rFonts w:ascii="Arial" w:hAnsi="Arial" w:cs="Arial"/>
                <w:b/>
                <w:sz w:val="18"/>
                <w:szCs w:val="18"/>
              </w:rPr>
            </w:pPr>
          </w:p>
          <w:p w14:paraId="58052F16" w14:textId="13E1E6C6"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58CD9BD9" w14:textId="65677A39" w:rsidR="00DD176F" w:rsidRPr="00B46D37" w:rsidRDefault="00710332" w:rsidP="00D92643">
            <w:pPr>
              <w:pStyle w:val="BodyText3"/>
              <w:keepNext/>
              <w:tabs>
                <w:tab w:val="left" w:pos="709"/>
              </w:tabs>
              <w:spacing w:after="0" w:line="240" w:lineRule="auto"/>
              <w:rPr>
                <w:rFonts w:ascii="Arial" w:hAnsi="Arial" w:cs="Arial"/>
                <w:sz w:val="18"/>
                <w:szCs w:val="18"/>
              </w:rPr>
            </w:pPr>
            <w:r>
              <w:rPr>
                <w:rFonts w:ascii="Arial" w:hAnsi="Arial" w:cs="Arial"/>
                <w:sz w:val="18"/>
                <w:szCs w:val="18"/>
              </w:rPr>
              <w:t>£5 Million</w:t>
            </w: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146766B9" w14:textId="6A4213A5"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For general liaison your contact will continue to</w:t>
            </w:r>
            <w:r w:rsidR="00A5215A">
              <w:rPr>
                <w:rFonts w:ascii="Arial" w:hAnsi="Arial" w:cs="Arial"/>
                <w:sz w:val="18"/>
                <w:szCs w:val="18"/>
              </w:rPr>
              <w:t xml:space="preserve"> be </w:t>
            </w:r>
          </w:p>
          <w:p w14:paraId="6F1DB5BB" w14:textId="77777777" w:rsidR="00A5215A" w:rsidRDefault="00A5215A" w:rsidP="007E7D58">
            <w:pPr>
              <w:pStyle w:val="BodyText3"/>
              <w:keepNext/>
              <w:tabs>
                <w:tab w:val="left" w:pos="709"/>
              </w:tabs>
              <w:spacing w:after="0" w:line="240" w:lineRule="auto"/>
              <w:rPr>
                <w:rFonts w:ascii="Arial" w:hAnsi="Arial" w:cs="Arial"/>
                <w:sz w:val="18"/>
                <w:szCs w:val="18"/>
              </w:rPr>
            </w:pPr>
          </w:p>
          <w:p w14:paraId="4F46A2D3" w14:textId="213908E2" w:rsidR="005E3459" w:rsidRPr="00B46D37" w:rsidRDefault="00A5215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Barry.smith</w:t>
            </w:r>
            <w:r w:rsidR="005E3459">
              <w:rPr>
                <w:rFonts w:ascii="Arial" w:hAnsi="Arial" w:cs="Arial"/>
                <w:sz w:val="18"/>
                <w:szCs w:val="18"/>
              </w:rPr>
              <w:t>@naturalengland.org.uk</w:t>
            </w:r>
          </w:p>
          <w:p w14:paraId="5DDC8B2A" w14:textId="2C93B7D2" w:rsidR="007E7D58" w:rsidRDefault="00A5215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07780 338 173</w:t>
            </w:r>
          </w:p>
          <w:p w14:paraId="44FFDBD9" w14:textId="77777777" w:rsidR="00A5215A" w:rsidRPr="00B46D37" w:rsidRDefault="00A5215A"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543CF5F" w:rsidR="007E7D58" w:rsidRPr="00B46D37" w:rsidRDefault="00A5215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peter.gahan</w:t>
            </w:r>
            <w:r w:rsidR="005E3459">
              <w:rPr>
                <w:rFonts w:ascii="Arial" w:hAnsi="Arial" w:cs="Arial"/>
                <w:sz w:val="18"/>
                <w:szCs w:val="18"/>
              </w:rPr>
              <w:t>@naturalengland.org.uk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6E23ECA6" w14:textId="77777777" w:rsidR="00A5215A" w:rsidRDefault="00A5215A" w:rsidP="00A5215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For general liaison your contact will continue to</w:t>
            </w:r>
            <w:r>
              <w:rPr>
                <w:rFonts w:ascii="Arial" w:hAnsi="Arial" w:cs="Arial"/>
                <w:sz w:val="18"/>
                <w:szCs w:val="18"/>
              </w:rPr>
              <w:t xml:space="preserve"> be </w:t>
            </w:r>
          </w:p>
          <w:p w14:paraId="733A89C6" w14:textId="77777777" w:rsidR="00A5215A" w:rsidRDefault="00A5215A" w:rsidP="00A5215A">
            <w:pPr>
              <w:pStyle w:val="BodyText3"/>
              <w:keepNext/>
              <w:tabs>
                <w:tab w:val="left" w:pos="709"/>
              </w:tabs>
              <w:spacing w:after="0" w:line="240" w:lineRule="auto"/>
              <w:rPr>
                <w:rFonts w:ascii="Arial" w:hAnsi="Arial" w:cs="Arial"/>
                <w:sz w:val="18"/>
                <w:szCs w:val="18"/>
              </w:rPr>
            </w:pPr>
          </w:p>
          <w:p w14:paraId="27C4594E" w14:textId="77777777" w:rsidR="00A5215A" w:rsidRPr="00B46D37" w:rsidRDefault="00A5215A" w:rsidP="00A5215A">
            <w:pPr>
              <w:pStyle w:val="BodyText3"/>
              <w:keepNext/>
              <w:tabs>
                <w:tab w:val="left" w:pos="709"/>
              </w:tabs>
              <w:spacing w:after="0" w:line="240" w:lineRule="auto"/>
              <w:rPr>
                <w:rFonts w:ascii="Arial" w:hAnsi="Arial" w:cs="Arial"/>
                <w:sz w:val="18"/>
                <w:szCs w:val="18"/>
              </w:rPr>
            </w:pPr>
            <w:r>
              <w:rPr>
                <w:rFonts w:ascii="Arial" w:hAnsi="Arial" w:cs="Arial"/>
                <w:sz w:val="18"/>
                <w:szCs w:val="18"/>
              </w:rPr>
              <w:t>Barry.smith@naturalengland.org.uk</w:t>
            </w:r>
          </w:p>
          <w:p w14:paraId="32A2E03A" w14:textId="77777777" w:rsidR="00A5215A" w:rsidRDefault="00A5215A" w:rsidP="00A5215A">
            <w:pPr>
              <w:pStyle w:val="BodyText3"/>
              <w:keepNext/>
              <w:tabs>
                <w:tab w:val="left" w:pos="709"/>
              </w:tabs>
              <w:spacing w:after="0" w:line="240" w:lineRule="auto"/>
              <w:rPr>
                <w:rFonts w:ascii="Arial" w:hAnsi="Arial" w:cs="Arial"/>
                <w:sz w:val="18"/>
                <w:szCs w:val="18"/>
              </w:rPr>
            </w:pPr>
            <w:r>
              <w:rPr>
                <w:rFonts w:ascii="Arial" w:hAnsi="Arial" w:cs="Arial"/>
                <w:sz w:val="18"/>
                <w:szCs w:val="18"/>
              </w:rPr>
              <w:t>07780 338 173</w:t>
            </w:r>
          </w:p>
          <w:p w14:paraId="2D80D136" w14:textId="77777777" w:rsidR="00A5215A" w:rsidRPr="00B46D37" w:rsidRDefault="00A5215A" w:rsidP="00A5215A">
            <w:pPr>
              <w:pStyle w:val="BodyText3"/>
              <w:keepNext/>
              <w:tabs>
                <w:tab w:val="left" w:pos="709"/>
              </w:tabs>
              <w:spacing w:after="0" w:line="240" w:lineRule="auto"/>
              <w:rPr>
                <w:rFonts w:ascii="Arial" w:hAnsi="Arial" w:cs="Arial"/>
                <w:sz w:val="18"/>
                <w:szCs w:val="18"/>
              </w:rPr>
            </w:pPr>
          </w:p>
          <w:p w14:paraId="41E6CAAD" w14:textId="1FC2A0AA" w:rsidR="00A5215A" w:rsidRPr="00B46D37" w:rsidRDefault="00A5215A" w:rsidP="00A5215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or, in their absence,</w:t>
            </w:r>
          </w:p>
          <w:p w14:paraId="4DFA2251" w14:textId="77777777" w:rsidR="00A5215A" w:rsidRPr="00B46D37" w:rsidRDefault="00A5215A" w:rsidP="00A5215A">
            <w:pPr>
              <w:pStyle w:val="BodyText3"/>
              <w:keepNext/>
              <w:tabs>
                <w:tab w:val="left" w:pos="709"/>
              </w:tabs>
              <w:spacing w:after="0" w:line="240" w:lineRule="auto"/>
              <w:rPr>
                <w:rFonts w:ascii="Arial" w:hAnsi="Arial" w:cs="Arial"/>
                <w:sz w:val="18"/>
                <w:szCs w:val="18"/>
              </w:rPr>
            </w:pPr>
          </w:p>
          <w:p w14:paraId="1003649B" w14:textId="77777777" w:rsidR="00A5215A" w:rsidRPr="00B46D37" w:rsidRDefault="00A5215A" w:rsidP="00A5215A">
            <w:pPr>
              <w:pStyle w:val="BodyText3"/>
              <w:keepNext/>
              <w:tabs>
                <w:tab w:val="left" w:pos="709"/>
              </w:tabs>
              <w:spacing w:after="0" w:line="240" w:lineRule="auto"/>
              <w:rPr>
                <w:rFonts w:ascii="Arial" w:hAnsi="Arial" w:cs="Arial"/>
                <w:sz w:val="18"/>
                <w:szCs w:val="18"/>
              </w:rPr>
            </w:pPr>
            <w:r>
              <w:rPr>
                <w:rFonts w:ascii="Arial" w:hAnsi="Arial" w:cs="Arial"/>
                <w:sz w:val="18"/>
                <w:szCs w:val="18"/>
              </w:rPr>
              <w:t>peter.gahan@naturalengland.org.uk</w:t>
            </w:r>
          </w:p>
          <w:p w14:paraId="6C7D88F0" w14:textId="77777777" w:rsidR="007E7D58" w:rsidRPr="00B46D37" w:rsidRDefault="007E7D58" w:rsidP="00A5215A">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0E3746E7" w14:textId="77777777" w:rsidR="00A5215A" w:rsidRDefault="00A5215A" w:rsidP="007E7D58">
            <w:pPr>
              <w:pStyle w:val="Header"/>
              <w:tabs>
                <w:tab w:val="left" w:pos="709"/>
              </w:tabs>
              <w:ind w:right="3"/>
              <w:rPr>
                <w:rFonts w:ascii="Arial" w:hAnsi="Arial" w:cs="Arial"/>
                <w:sz w:val="18"/>
                <w:szCs w:val="18"/>
              </w:rPr>
            </w:pPr>
          </w:p>
          <w:p w14:paraId="699605EB" w14:textId="0D659CA6" w:rsidR="00A5215A" w:rsidRPr="00A5215A" w:rsidRDefault="00A5215A" w:rsidP="007E7D58">
            <w:pPr>
              <w:pStyle w:val="Header"/>
              <w:tabs>
                <w:tab w:val="left" w:pos="709"/>
              </w:tabs>
              <w:ind w:right="3"/>
              <w:rPr>
                <w:rFonts w:ascii="Arial" w:hAnsi="Arial" w:cs="Arial"/>
                <w:bCs/>
                <w:iCs/>
                <w:sz w:val="18"/>
                <w:szCs w:val="18"/>
                <w:highlight w:val="yellow"/>
              </w:rPr>
            </w:pPr>
            <w:r>
              <w:rPr>
                <w:rFonts w:ascii="Arial" w:hAnsi="Arial" w:cs="Arial"/>
                <w:sz w:val="18"/>
                <w:szCs w:val="18"/>
              </w:rPr>
              <w:t>Option B</w:t>
            </w: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644703CA" w14:textId="39286EBB" w:rsidR="007E7D58" w:rsidRPr="00060369" w:rsidRDefault="007E7D58" w:rsidP="00710332">
            <w:pPr>
              <w:pStyle w:val="Heade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w:t>
            </w:r>
            <w:r w:rsidR="005E3459">
              <w:rPr>
                <w:rFonts w:ascii="Arial" w:eastAsia="Arial" w:hAnsi="Arial" w:cs="Arial"/>
                <w:color w:val="000000"/>
                <w:sz w:val="18"/>
                <w:szCs w:val="18"/>
              </w:rPr>
              <w:t>initial on</w:t>
            </w:r>
            <w:r w:rsidR="007203F2">
              <w:rPr>
                <w:rFonts w:ascii="Arial" w:eastAsia="Arial" w:hAnsi="Arial" w:cs="Arial"/>
                <w:color w:val="000000"/>
                <w:sz w:val="18"/>
                <w:szCs w:val="18"/>
              </w:rPr>
              <w:t>-</w:t>
            </w:r>
            <w:r w:rsidR="005E3459">
              <w:rPr>
                <w:rFonts w:ascii="Arial" w:eastAsia="Arial" w:hAnsi="Arial" w:cs="Arial"/>
                <w:color w:val="000000"/>
                <w:sz w:val="18"/>
                <w:szCs w:val="18"/>
              </w:rPr>
              <w:t>site</w:t>
            </w:r>
            <w:r w:rsidRPr="00060369">
              <w:rPr>
                <w:rFonts w:ascii="Arial" w:eastAsia="Arial" w:hAnsi="Arial" w:cs="Arial"/>
                <w:color w:val="000000"/>
                <w:sz w:val="18"/>
                <w:szCs w:val="18"/>
              </w:rPr>
              <w:t xml:space="preserve"> </w:t>
            </w:r>
            <w:r w:rsidR="007203F2">
              <w:rPr>
                <w:rFonts w:ascii="Arial" w:eastAsia="Arial" w:hAnsi="Arial" w:cs="Arial"/>
                <w:color w:val="000000"/>
                <w:sz w:val="18"/>
                <w:szCs w:val="18"/>
              </w:rPr>
              <w:t>visit</w:t>
            </w:r>
            <w:r w:rsidR="00A5215A">
              <w:rPr>
                <w:rFonts w:ascii="Arial" w:eastAsia="Arial" w:hAnsi="Arial" w:cs="Arial"/>
                <w:color w:val="000000"/>
                <w:sz w:val="18"/>
                <w:szCs w:val="18"/>
              </w:rPr>
              <w:t xml:space="preserve"> </w:t>
            </w:r>
            <w:r w:rsidRPr="00060369">
              <w:rPr>
                <w:rFonts w:ascii="Arial" w:eastAsia="Arial" w:hAnsi="Arial" w:cs="Arial"/>
                <w:color w:val="000000"/>
                <w:sz w:val="18"/>
                <w:szCs w:val="18"/>
              </w:rPr>
              <w:t xml:space="preserve">with the Customer </w:t>
            </w:r>
            <w:r w:rsidR="005E3459">
              <w:rPr>
                <w:rFonts w:ascii="Arial" w:eastAsia="Arial" w:hAnsi="Arial" w:cs="Arial"/>
                <w:color w:val="000000"/>
                <w:sz w:val="18"/>
                <w:szCs w:val="18"/>
              </w:rPr>
              <w:t>and follow up</w:t>
            </w:r>
            <w:r w:rsidR="00710332">
              <w:rPr>
                <w:rFonts w:ascii="Arial" w:eastAsia="Arial" w:hAnsi="Arial" w:cs="Arial"/>
                <w:color w:val="000000"/>
                <w:sz w:val="18"/>
                <w:szCs w:val="18"/>
              </w:rPr>
              <w:t xml:space="preserve"> site</w:t>
            </w:r>
            <w:r w:rsidR="005E3459">
              <w:rPr>
                <w:rFonts w:ascii="Arial" w:eastAsia="Arial" w:hAnsi="Arial" w:cs="Arial"/>
                <w:color w:val="000000"/>
                <w:sz w:val="18"/>
                <w:szCs w:val="18"/>
              </w:rPr>
              <w:t xml:space="preserve"> meetings as required.</w:t>
            </w:r>
          </w:p>
          <w:p w14:paraId="4AC4472A" w14:textId="54474EB2"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74"/>
              <w:gridCol w:w="1891"/>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678056F" w14:textId="374EF7B6" w:rsidR="00A5215A" w:rsidRDefault="00A5215A" w:rsidP="00A5215A">
                  <w:pPr>
                    <w:pStyle w:val="Header"/>
                    <w:tabs>
                      <w:tab w:val="left" w:pos="709"/>
                    </w:tabs>
                    <w:ind w:right="3"/>
                    <w:rPr>
                      <w:rFonts w:ascii="Arial" w:hAnsi="Arial" w:cs="Arial"/>
                      <w:sz w:val="18"/>
                      <w:szCs w:val="18"/>
                    </w:rPr>
                  </w:pPr>
                  <w:r>
                    <w:rPr>
                      <w:rFonts w:ascii="Arial" w:hAnsi="Arial" w:cs="Arial"/>
                      <w:sz w:val="18"/>
                      <w:szCs w:val="18"/>
                    </w:rPr>
                    <w:t>Barry Smith</w:t>
                  </w:r>
                </w:p>
                <w:p w14:paraId="25756418" w14:textId="77777777" w:rsidR="00A5215A" w:rsidRDefault="00A5215A" w:rsidP="00A5215A">
                  <w:pPr>
                    <w:pStyle w:val="Header"/>
                    <w:tabs>
                      <w:tab w:val="left" w:pos="709"/>
                    </w:tabs>
                    <w:ind w:right="3"/>
                    <w:rPr>
                      <w:rFonts w:ascii="Arial" w:hAnsi="Arial" w:cs="Arial"/>
                      <w:sz w:val="18"/>
                      <w:szCs w:val="18"/>
                    </w:rPr>
                  </w:pPr>
                  <w:r>
                    <w:rPr>
                      <w:rFonts w:ascii="Arial" w:hAnsi="Arial" w:cs="Arial"/>
                      <w:sz w:val="18"/>
                      <w:szCs w:val="18"/>
                    </w:rPr>
                    <w:t>Natural England</w:t>
                  </w:r>
                </w:p>
                <w:p w14:paraId="238DAE5C" w14:textId="77777777" w:rsidR="00A5215A" w:rsidRDefault="00A5215A" w:rsidP="00A5215A">
                  <w:pPr>
                    <w:pStyle w:val="Header"/>
                    <w:tabs>
                      <w:tab w:val="left" w:pos="709"/>
                    </w:tabs>
                    <w:ind w:right="3"/>
                    <w:rPr>
                      <w:rFonts w:ascii="Arial" w:hAnsi="Arial" w:cs="Arial"/>
                      <w:sz w:val="18"/>
                      <w:szCs w:val="18"/>
                    </w:rPr>
                  </w:pPr>
                  <w:r>
                    <w:rPr>
                      <w:rFonts w:ascii="Arial" w:hAnsi="Arial" w:cs="Arial"/>
                      <w:sz w:val="18"/>
                      <w:szCs w:val="18"/>
                    </w:rPr>
                    <w:t>2 West End Lodge</w:t>
                  </w:r>
                </w:p>
                <w:p w14:paraId="0D66B766" w14:textId="77777777" w:rsidR="00A5215A" w:rsidRDefault="00A5215A" w:rsidP="00A5215A">
                  <w:pPr>
                    <w:pStyle w:val="Header"/>
                    <w:tabs>
                      <w:tab w:val="left" w:pos="709"/>
                    </w:tabs>
                    <w:ind w:right="3"/>
                    <w:rPr>
                      <w:rFonts w:ascii="Arial" w:hAnsi="Arial" w:cs="Arial"/>
                      <w:sz w:val="18"/>
                      <w:szCs w:val="18"/>
                    </w:rPr>
                  </w:pPr>
                  <w:r>
                    <w:rPr>
                      <w:rFonts w:ascii="Arial" w:hAnsi="Arial" w:cs="Arial"/>
                      <w:sz w:val="18"/>
                      <w:szCs w:val="18"/>
                    </w:rPr>
                    <w:t>Pinfold Lane</w:t>
                  </w:r>
                </w:p>
                <w:p w14:paraId="38966B78" w14:textId="77777777" w:rsidR="00A5215A" w:rsidRDefault="00A5215A" w:rsidP="00A5215A">
                  <w:pPr>
                    <w:pStyle w:val="Header"/>
                    <w:tabs>
                      <w:tab w:val="left" w:pos="709"/>
                    </w:tabs>
                    <w:ind w:right="3"/>
                    <w:rPr>
                      <w:rFonts w:ascii="Arial" w:hAnsi="Arial" w:cs="Arial"/>
                      <w:sz w:val="18"/>
                      <w:szCs w:val="18"/>
                    </w:rPr>
                  </w:pPr>
                  <w:r>
                    <w:rPr>
                      <w:rFonts w:ascii="Arial" w:hAnsi="Arial" w:cs="Arial"/>
                      <w:sz w:val="18"/>
                      <w:szCs w:val="18"/>
                    </w:rPr>
                    <w:t>Ainsdale</w:t>
                  </w:r>
                </w:p>
                <w:p w14:paraId="7DA5A2E5" w14:textId="77777777" w:rsidR="00A5215A" w:rsidRPr="00015625" w:rsidRDefault="00A5215A" w:rsidP="00A5215A">
                  <w:pPr>
                    <w:pStyle w:val="Header"/>
                    <w:tabs>
                      <w:tab w:val="left" w:pos="709"/>
                    </w:tabs>
                    <w:ind w:right="3"/>
                    <w:rPr>
                      <w:rFonts w:ascii="Arial" w:hAnsi="Arial" w:cs="Arial"/>
                      <w:sz w:val="18"/>
                      <w:szCs w:val="18"/>
                    </w:rPr>
                  </w:pPr>
                  <w:r>
                    <w:rPr>
                      <w:rFonts w:ascii="Arial" w:hAnsi="Arial" w:cs="Arial"/>
                      <w:sz w:val="18"/>
                      <w:szCs w:val="18"/>
                    </w:rPr>
                    <w:t>PR8 3QW</w:t>
                  </w:r>
                </w:p>
                <w:p w14:paraId="56673642" w14:textId="77777777" w:rsidR="00A5215A" w:rsidRPr="00015625" w:rsidRDefault="00A5215A" w:rsidP="00A5215A">
                  <w:pPr>
                    <w:pStyle w:val="Header"/>
                    <w:tabs>
                      <w:tab w:val="left" w:pos="709"/>
                    </w:tabs>
                    <w:ind w:right="3"/>
                    <w:rPr>
                      <w:rFonts w:ascii="Arial" w:hAnsi="Arial" w:cs="Arial"/>
                      <w:sz w:val="18"/>
                      <w:szCs w:val="18"/>
                    </w:rPr>
                  </w:pPr>
                </w:p>
                <w:p w14:paraId="5099609C" w14:textId="77777777" w:rsidR="00A5215A" w:rsidRPr="00015625" w:rsidRDefault="00A5215A" w:rsidP="00A5215A">
                  <w:pPr>
                    <w:pStyle w:val="Header"/>
                    <w:tabs>
                      <w:tab w:val="left" w:pos="709"/>
                    </w:tabs>
                    <w:ind w:right="3"/>
                    <w:rPr>
                      <w:rFonts w:ascii="Arial" w:hAnsi="Arial" w:cs="Arial"/>
                      <w:sz w:val="18"/>
                      <w:szCs w:val="18"/>
                    </w:rPr>
                  </w:pPr>
                </w:p>
                <w:p w14:paraId="271C2A53" w14:textId="77777777" w:rsidR="00A5215A" w:rsidRPr="00015625" w:rsidRDefault="00A5215A" w:rsidP="00A5215A">
                  <w:pPr>
                    <w:pStyle w:val="Header"/>
                    <w:tabs>
                      <w:tab w:val="left" w:pos="709"/>
                    </w:tabs>
                    <w:ind w:right="3"/>
                    <w:rPr>
                      <w:rFonts w:ascii="Arial" w:hAnsi="Arial" w:cs="Arial"/>
                      <w:sz w:val="18"/>
                      <w:szCs w:val="18"/>
                    </w:rPr>
                  </w:pPr>
                  <w:r w:rsidRPr="00015625">
                    <w:rPr>
                      <w:rFonts w:ascii="Arial" w:hAnsi="Arial" w:cs="Arial"/>
                      <w:sz w:val="18"/>
                      <w:szCs w:val="18"/>
                    </w:rPr>
                    <w:t xml:space="preserve">Email:  </w:t>
                  </w:r>
                </w:p>
                <w:p w14:paraId="6B8282B9" w14:textId="56C4184C" w:rsidR="007E7D58" w:rsidRPr="00CA4BA2" w:rsidRDefault="00A5215A" w:rsidP="00A5215A">
                  <w:pPr>
                    <w:pStyle w:val="Header"/>
                    <w:tabs>
                      <w:tab w:val="left" w:pos="709"/>
                    </w:tabs>
                    <w:ind w:right="3"/>
                    <w:rPr>
                      <w:rFonts w:ascii="Arial" w:hAnsi="Arial" w:cs="Arial"/>
                      <w:b/>
                      <w:sz w:val="18"/>
                      <w:szCs w:val="18"/>
                    </w:rPr>
                  </w:pPr>
                  <w:hyperlink r:id="rId14" w:history="1">
                    <w:r w:rsidRPr="00412509">
                      <w:rPr>
                        <w:rStyle w:val="Hyperlink"/>
                      </w:rPr>
                      <w:t>barry.smith</w:t>
                    </w:r>
                    <w:r w:rsidRPr="00412509">
                      <w:rPr>
                        <w:rStyle w:val="Hyperlink"/>
                        <w:rFonts w:ascii="Arial" w:hAnsi="Arial" w:cs="Arial"/>
                        <w:sz w:val="18"/>
                        <w:szCs w:val="18"/>
                      </w:rPr>
                      <w:t>@naturalengland.org.uk</w:t>
                    </w:r>
                  </w:hyperlink>
                </w:p>
              </w:tc>
              <w:tc>
                <w:tcPr>
                  <w:tcW w:w="2534" w:type="dxa"/>
                  <w:hideMark/>
                </w:tcPr>
                <w:p w14:paraId="43FF6872" w14:textId="77777777" w:rsidR="007E7D58"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p w14:paraId="7284817D" w14:textId="77777777" w:rsidR="00A5215A" w:rsidRDefault="00A5215A" w:rsidP="007E7D58">
                  <w:pPr>
                    <w:pStyle w:val="Header"/>
                    <w:tabs>
                      <w:tab w:val="left" w:pos="709"/>
                    </w:tabs>
                    <w:ind w:right="3"/>
                    <w:rPr>
                      <w:b/>
                    </w:rPr>
                  </w:pPr>
                </w:p>
                <w:p w14:paraId="08DDE0FB" w14:textId="663726B9" w:rsidR="00A5215A" w:rsidRPr="00CA4BA2" w:rsidRDefault="00A5215A" w:rsidP="007E7D58">
                  <w:pPr>
                    <w:pStyle w:val="Header"/>
                    <w:tabs>
                      <w:tab w:val="left" w:pos="709"/>
                    </w:tabs>
                    <w:ind w:right="3"/>
                    <w:rPr>
                      <w:rFonts w:ascii="Arial" w:hAnsi="Arial" w:cs="Arial"/>
                      <w:b/>
                      <w:sz w:val="18"/>
                      <w:szCs w:val="18"/>
                    </w:rPr>
                  </w:pPr>
                  <w:r>
                    <w:rPr>
                      <w:b/>
                    </w:rPr>
                    <w:t>TBC</w:t>
                  </w:r>
                </w:p>
              </w:tc>
            </w:tr>
            <w:tr w:rsidR="007E7D58" w14:paraId="70090F7F" w14:textId="77777777" w:rsidTr="00BC7CC2">
              <w:tc>
                <w:tcPr>
                  <w:tcW w:w="4531" w:type="dxa"/>
                </w:tcPr>
                <w:p w14:paraId="37295CA9" w14:textId="77777777" w:rsidR="007E7D58" w:rsidRPr="00CA4BA2" w:rsidRDefault="007E7D58" w:rsidP="007E7D58">
                  <w:pPr>
                    <w:pStyle w:val="Header"/>
                    <w:tabs>
                      <w:tab w:val="left" w:pos="709"/>
                    </w:tabs>
                    <w:ind w:right="3"/>
                    <w:rPr>
                      <w:rFonts w:ascii="Arial" w:hAnsi="Arial" w:cs="Arial"/>
                      <w:sz w:val="18"/>
                      <w:szCs w:val="18"/>
                    </w:rPr>
                  </w:pP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EB7E640" w14:textId="1E389A01" w:rsidR="004028F1" w:rsidRPr="00CA4BA2" w:rsidRDefault="004028F1" w:rsidP="007E7D58">
                  <w:pPr>
                    <w:pStyle w:val="Header"/>
                    <w:tabs>
                      <w:tab w:val="left" w:pos="709"/>
                    </w:tabs>
                    <w:ind w:right="3"/>
                    <w:rPr>
                      <w:rFonts w:ascii="Arial" w:hAnsi="Arial" w:cs="Arial"/>
                      <w:sz w:val="18"/>
                      <w:szCs w:val="18"/>
                    </w:rPr>
                  </w:pPr>
                </w:p>
              </w:tc>
            </w:tr>
            <w:tr w:rsidR="00E567F8" w14:paraId="63E3831B" w14:textId="77777777" w:rsidTr="00E767AE">
              <w:trPr>
                <w:gridAfter w:val="1"/>
                <w:wAfter w:w="2534" w:type="dxa"/>
              </w:trPr>
              <w:tc>
                <w:tcPr>
                  <w:tcW w:w="6943" w:type="dxa"/>
                </w:tcPr>
                <w:p w14:paraId="16DE294F" w14:textId="3BE50B07"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00A1E155" w14:textId="0BDE58E8" w:rsidR="007E7D58" w:rsidRPr="00060369" w:rsidRDefault="007E7D58" w:rsidP="00A93E95">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5CA25D6F" w14:textId="77777777" w:rsidR="007E7D58" w:rsidRPr="00A5215A" w:rsidRDefault="007E7D58" w:rsidP="00A5215A">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29F90035" w:rsidR="007E7D58" w:rsidRPr="00060369" w:rsidRDefault="009C093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6AE812DC" w14:textId="563EEE8C" w:rsidR="007E7D58" w:rsidRPr="00280C77" w:rsidRDefault="00A93E95" w:rsidP="00280C77">
            <w:pPr>
              <w:spacing w:before="120" w:after="120"/>
              <w:rPr>
                <w:rFonts w:ascii="Arial" w:eastAsia="Arial" w:hAnsi="Arial" w:cs="Arial"/>
                <w:sz w:val="18"/>
                <w:szCs w:val="18"/>
                <w:highlight w:val="cyan"/>
              </w:rPr>
            </w:pPr>
            <w:r w:rsidRPr="009C0937">
              <w:rPr>
                <w:rFonts w:ascii="Arial" w:eastAsia="Arial" w:hAnsi="Arial" w:cs="Arial"/>
                <w:sz w:val="18"/>
                <w:szCs w:val="18"/>
              </w:rPr>
              <w:t>No special terms</w:t>
            </w:r>
          </w:p>
        </w:tc>
      </w:tr>
    </w:tbl>
    <w:p w14:paraId="5C1859B0" w14:textId="77777777" w:rsidR="00CA4BA2" w:rsidRDefault="00CA4BA2" w:rsidP="009D6BFB"/>
    <w:p w14:paraId="25E18C4C" w14:textId="66CF2AE2"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42C16834"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00A5215A">
              <w:rPr>
                <w:rFonts w:ascii="Arial" w:hAnsi="Arial" w:cs="Arial"/>
                <w:szCs w:val="22"/>
              </w:rPr>
              <w:t>Barry Smith</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5DA7768C" w:rsidR="009C2213" w:rsidRPr="00961A47" w:rsidRDefault="009C2213">
            <w:pPr>
              <w:tabs>
                <w:tab w:val="left" w:pos="709"/>
              </w:tabs>
              <w:rPr>
                <w:rFonts w:ascii="Arial" w:hAnsi="Arial" w:cs="Arial"/>
                <w:szCs w:val="22"/>
              </w:rPr>
            </w:pPr>
            <w:r w:rsidRPr="00961A47">
              <w:rPr>
                <w:rFonts w:ascii="Arial" w:hAnsi="Arial" w:cs="Arial"/>
                <w:szCs w:val="22"/>
              </w:rPr>
              <w:t>[</w:t>
            </w:r>
            <w:r w:rsidR="00A5215A">
              <w:rPr>
                <w:rFonts w:ascii="Arial" w:hAnsi="Arial" w:cs="Arial"/>
                <w:szCs w:val="22"/>
              </w:rPr>
              <w:t>Reserve manager</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6244542B"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A5215A">
              <w:rPr>
                <w:rFonts w:ascii="Arial" w:hAnsi="Arial" w:cs="Arial"/>
                <w:szCs w:val="22"/>
              </w:rPr>
              <w:t>04/08/2025</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141D9158" w14:textId="7DD2DAF2" w:rsidR="009C2213" w:rsidRDefault="009C2213">
            <w:pPr>
              <w:tabs>
                <w:tab w:val="left" w:pos="709"/>
              </w:tabs>
              <w:rPr>
                <w:rFonts w:ascii="Arial" w:hAnsi="Arial" w:cs="Arial"/>
                <w:szCs w:val="22"/>
              </w:rPr>
            </w:pPr>
            <w:r w:rsidRPr="00961A47">
              <w:rPr>
                <w:rFonts w:ascii="Arial" w:hAnsi="Arial" w:cs="Arial"/>
                <w:szCs w:val="22"/>
              </w:rPr>
              <w:t>Signature:</w:t>
            </w:r>
            <w:r w:rsidR="00F13829">
              <w:rPr>
                <w:noProof/>
              </w:rPr>
              <w:t xml:space="preserve"> </w:t>
            </w:r>
            <w:r w:rsidR="00F13829" w:rsidRPr="00F13829">
              <w:rPr>
                <w:rFonts w:ascii="Arial" w:hAnsi="Arial" w:cs="Arial"/>
                <w:szCs w:val="22"/>
              </w:rPr>
              <w:drawing>
                <wp:inline distT="0" distB="0" distL="0" distR="0" wp14:anchorId="5444B38F" wp14:editId="6AA95947">
                  <wp:extent cx="2372056" cy="600159"/>
                  <wp:effectExtent l="0" t="0" r="0" b="9525"/>
                  <wp:docPr id="57013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31020" name=""/>
                          <pic:cNvPicPr/>
                        </pic:nvPicPr>
                        <pic:blipFill>
                          <a:blip r:embed="rId15"/>
                          <a:stretch>
                            <a:fillRect/>
                          </a:stretch>
                        </pic:blipFill>
                        <pic:spPr>
                          <a:xfrm>
                            <a:off x="0" y="0"/>
                            <a:ext cx="2372056" cy="600159"/>
                          </a:xfrm>
                          <a:prstGeom prst="rect">
                            <a:avLst/>
                          </a:prstGeom>
                        </pic:spPr>
                      </pic:pic>
                    </a:graphicData>
                  </a:graphic>
                </wp:inline>
              </w:drawing>
            </w:r>
          </w:p>
          <w:p w14:paraId="4BA0D5EB" w14:textId="77777777" w:rsidR="00A5215A" w:rsidRPr="00961A47" w:rsidRDefault="00A5215A">
            <w:pPr>
              <w:tabs>
                <w:tab w:val="left" w:pos="709"/>
              </w:tabs>
              <w:rPr>
                <w:rFonts w:ascii="Arial" w:eastAsia="Arial" w:hAnsi="Arial" w:cs="Arial"/>
                <w:szCs w:val="22"/>
              </w:rPr>
            </w:pP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6C6F1F2D" w:rsidR="0028704B" w:rsidRDefault="00964799" w:rsidP="0057768B">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Default="0028704B" w:rsidP="00964799">
      <w:pPr>
        <w:jc w:val="center"/>
        <w:rPr>
          <w:b/>
          <w:bCs/>
        </w:rPr>
      </w:pPr>
    </w:p>
    <w:p w14:paraId="5E9427E1" w14:textId="77777777" w:rsidR="00F13829" w:rsidRPr="00337505" w:rsidRDefault="00F13829" w:rsidP="00F13829">
      <w:pPr>
        <w:rPr>
          <w:rFonts w:cs="Arial"/>
          <w:sz w:val="22"/>
        </w:rPr>
      </w:pPr>
      <w:r>
        <w:rPr>
          <w:rFonts w:cs="Arial"/>
          <w:b/>
          <w:sz w:val="22"/>
        </w:rPr>
        <w:t>Dune s</w:t>
      </w:r>
      <w:r w:rsidRPr="00337505">
        <w:rPr>
          <w:rFonts w:cs="Arial"/>
          <w:b/>
          <w:sz w:val="22"/>
        </w:rPr>
        <w:t>lack restoration</w:t>
      </w:r>
    </w:p>
    <w:p w14:paraId="74CACC76" w14:textId="77777777" w:rsidR="00F13829" w:rsidRDefault="00F13829" w:rsidP="00F13829">
      <w:pPr>
        <w:ind w:left="284"/>
        <w:rPr>
          <w:rFonts w:cs="Arial"/>
          <w:sz w:val="22"/>
        </w:rPr>
      </w:pPr>
    </w:p>
    <w:p w14:paraId="2312B006" w14:textId="77777777" w:rsidR="00F13829" w:rsidRDefault="00F13829" w:rsidP="00F13829">
      <w:pPr>
        <w:jc w:val="both"/>
        <w:rPr>
          <w:rFonts w:cs="Arial"/>
          <w:sz w:val="22"/>
        </w:rPr>
      </w:pPr>
      <w:r>
        <w:rPr>
          <w:rFonts w:cs="Arial"/>
          <w:sz w:val="22"/>
        </w:rPr>
        <w:t xml:space="preserve">Create four new dune slacks within Cabin Hill NNR – three will </w:t>
      </w:r>
      <w:proofErr w:type="gramStart"/>
      <w:r>
        <w:rPr>
          <w:rFonts w:cs="Arial"/>
          <w:sz w:val="22"/>
        </w:rPr>
        <w:t>be located in</w:t>
      </w:r>
      <w:proofErr w:type="gramEnd"/>
      <w:r>
        <w:rPr>
          <w:rFonts w:cs="Arial"/>
          <w:sz w:val="22"/>
        </w:rPr>
        <w:t xml:space="preserve"> the frontal/embryo dunes and one will be situated in the north-west corner of the grazing enclosure. Approx locations are included in Annex 1 and grid references are provided below.</w:t>
      </w:r>
    </w:p>
    <w:p w14:paraId="1EF7920D" w14:textId="77777777" w:rsidR="00F13829" w:rsidRDefault="00F13829" w:rsidP="00F13829">
      <w:pPr>
        <w:jc w:val="both"/>
        <w:rPr>
          <w:rFonts w:cs="Arial"/>
          <w:sz w:val="22"/>
        </w:rPr>
      </w:pPr>
    </w:p>
    <w:p w14:paraId="1AAAB539" w14:textId="77777777" w:rsidR="00F13829" w:rsidRPr="00026D98" w:rsidRDefault="00F13829" w:rsidP="00F13829">
      <w:pPr>
        <w:jc w:val="both"/>
        <w:rPr>
          <w:rFonts w:cs="Arial"/>
          <w:b/>
          <w:bCs/>
          <w:i/>
          <w:iCs/>
          <w:sz w:val="22"/>
        </w:rPr>
      </w:pPr>
      <w:r w:rsidRPr="00026D98">
        <w:rPr>
          <w:rFonts w:cs="Arial"/>
          <w:b/>
          <w:bCs/>
          <w:i/>
          <w:iCs/>
          <w:sz w:val="22"/>
        </w:rPr>
        <w:t>Three dune slacks in frontal dunes - SD 28168 04751     SD 28066 04809     SD 28013 04914</w:t>
      </w:r>
    </w:p>
    <w:p w14:paraId="21F6FD89" w14:textId="77777777" w:rsidR="00F13829" w:rsidRDefault="00F13829" w:rsidP="00F13829">
      <w:pPr>
        <w:jc w:val="both"/>
        <w:rPr>
          <w:rFonts w:cs="Arial"/>
          <w:sz w:val="22"/>
        </w:rPr>
      </w:pPr>
      <w:r>
        <w:rPr>
          <w:rFonts w:cs="Arial"/>
          <w:sz w:val="22"/>
        </w:rPr>
        <w:t xml:space="preserve"> </w:t>
      </w:r>
    </w:p>
    <w:p w14:paraId="1B694298" w14:textId="77777777" w:rsidR="00F13829" w:rsidRDefault="00F13829" w:rsidP="00F13829">
      <w:pPr>
        <w:jc w:val="both"/>
        <w:rPr>
          <w:rFonts w:cs="Arial"/>
          <w:sz w:val="22"/>
        </w:rPr>
      </w:pPr>
      <w:r>
        <w:rPr>
          <w:rFonts w:cs="Arial"/>
          <w:sz w:val="22"/>
        </w:rPr>
        <w:t>Use an excavator to mechanically r</w:t>
      </w:r>
      <w:r w:rsidRPr="0067114A">
        <w:rPr>
          <w:rFonts w:cs="Arial"/>
          <w:sz w:val="22"/>
        </w:rPr>
        <w:t>emove all surface vegetation, roots and topsoil from within th</w:t>
      </w:r>
      <w:r>
        <w:rPr>
          <w:rFonts w:cs="Arial"/>
          <w:sz w:val="22"/>
        </w:rPr>
        <w:t>ese</w:t>
      </w:r>
      <w:r w:rsidRPr="0067114A">
        <w:rPr>
          <w:rFonts w:cs="Arial"/>
          <w:sz w:val="22"/>
        </w:rPr>
        <w:t xml:space="preserve"> area</w:t>
      </w:r>
      <w:r>
        <w:rPr>
          <w:rFonts w:cs="Arial"/>
          <w:sz w:val="22"/>
        </w:rPr>
        <w:t>s</w:t>
      </w:r>
      <w:r w:rsidRPr="0067114A">
        <w:rPr>
          <w:rFonts w:cs="Arial"/>
          <w:sz w:val="22"/>
        </w:rPr>
        <w:t xml:space="preserve"> to expose bare sand </w:t>
      </w:r>
      <w:r>
        <w:rPr>
          <w:rFonts w:cs="Arial"/>
          <w:sz w:val="22"/>
        </w:rPr>
        <w:t>and continue towards water table – Actual size, depth and amount of sand removed will be dependent on site conditions (height of water table and topography) this can be discussed and agreed with NNR site staff during site visit and at the time of these works. All</w:t>
      </w:r>
      <w:r w:rsidRPr="0067114A">
        <w:rPr>
          <w:rFonts w:cs="Arial"/>
          <w:sz w:val="22"/>
        </w:rPr>
        <w:t xml:space="preserve"> organic matter </w:t>
      </w:r>
      <w:r>
        <w:rPr>
          <w:rFonts w:cs="Arial"/>
          <w:sz w:val="22"/>
        </w:rPr>
        <w:t>should</w:t>
      </w:r>
      <w:r w:rsidRPr="0067114A">
        <w:rPr>
          <w:rFonts w:cs="Arial"/>
          <w:sz w:val="22"/>
        </w:rPr>
        <w:t xml:space="preserve"> be buried</w:t>
      </w:r>
      <w:r>
        <w:rPr>
          <w:rFonts w:cs="Arial"/>
          <w:sz w:val="22"/>
        </w:rPr>
        <w:t xml:space="preserve"> and covered with at least 1 metre of bare sand. Where possible r</w:t>
      </w:r>
      <w:r w:rsidRPr="0067114A">
        <w:rPr>
          <w:rFonts w:cs="Arial"/>
          <w:sz w:val="22"/>
        </w:rPr>
        <w:t xml:space="preserve">emoved </w:t>
      </w:r>
      <w:r>
        <w:rPr>
          <w:rFonts w:cs="Arial"/>
          <w:sz w:val="22"/>
        </w:rPr>
        <w:t>sand</w:t>
      </w:r>
      <w:r w:rsidRPr="0067114A">
        <w:rPr>
          <w:rFonts w:cs="Arial"/>
          <w:sz w:val="22"/>
        </w:rPr>
        <w:t xml:space="preserve"> can be contoured into the existing dunes</w:t>
      </w:r>
      <w:r>
        <w:rPr>
          <w:rFonts w:cs="Arial"/>
          <w:sz w:val="22"/>
        </w:rPr>
        <w:t xml:space="preserve"> to create sandy south facing slopes.</w:t>
      </w:r>
    </w:p>
    <w:p w14:paraId="302C822F" w14:textId="77777777" w:rsidR="00F13829" w:rsidRDefault="00F13829" w:rsidP="00F13829">
      <w:pPr>
        <w:jc w:val="both"/>
        <w:rPr>
          <w:rFonts w:cs="Arial"/>
          <w:sz w:val="22"/>
        </w:rPr>
      </w:pPr>
    </w:p>
    <w:p w14:paraId="368B0B0F" w14:textId="77777777" w:rsidR="00F13829" w:rsidRPr="00026D98" w:rsidRDefault="00F13829" w:rsidP="00F13829">
      <w:pPr>
        <w:jc w:val="both"/>
        <w:rPr>
          <w:rFonts w:cs="Arial"/>
          <w:b/>
          <w:bCs/>
          <w:i/>
          <w:iCs/>
          <w:sz w:val="22"/>
        </w:rPr>
      </w:pPr>
      <w:r w:rsidRPr="00026D98">
        <w:rPr>
          <w:rFonts w:cs="Arial"/>
          <w:b/>
          <w:bCs/>
          <w:i/>
          <w:iCs/>
          <w:sz w:val="22"/>
        </w:rPr>
        <w:t>One dune slack inside grazing enclosure – SD 28175 05108</w:t>
      </w:r>
    </w:p>
    <w:p w14:paraId="0F340AF4" w14:textId="77777777" w:rsidR="00F13829" w:rsidRDefault="00F13829" w:rsidP="00F13829">
      <w:pPr>
        <w:jc w:val="both"/>
        <w:rPr>
          <w:rFonts w:cs="Arial"/>
          <w:sz w:val="22"/>
        </w:rPr>
      </w:pPr>
    </w:p>
    <w:p w14:paraId="5A94F793" w14:textId="77777777" w:rsidR="00F13829" w:rsidRDefault="00F13829" w:rsidP="00F13829">
      <w:pPr>
        <w:jc w:val="both"/>
        <w:rPr>
          <w:rFonts w:cs="Arial"/>
          <w:sz w:val="22"/>
        </w:rPr>
      </w:pPr>
      <w:r>
        <w:rPr>
          <w:rFonts w:cs="Arial"/>
          <w:sz w:val="22"/>
        </w:rPr>
        <w:t>Use an excavator to mechanically r</w:t>
      </w:r>
      <w:r w:rsidRPr="0067114A">
        <w:rPr>
          <w:rFonts w:cs="Arial"/>
          <w:sz w:val="22"/>
        </w:rPr>
        <w:t>emove all surface vegetation, roots and topsoil from within th</w:t>
      </w:r>
      <w:r>
        <w:rPr>
          <w:rFonts w:cs="Arial"/>
          <w:sz w:val="22"/>
        </w:rPr>
        <w:t>is</w:t>
      </w:r>
      <w:r w:rsidRPr="0067114A">
        <w:rPr>
          <w:rFonts w:cs="Arial"/>
          <w:sz w:val="22"/>
        </w:rPr>
        <w:t xml:space="preserve"> area to expose bare sand </w:t>
      </w:r>
      <w:r>
        <w:rPr>
          <w:rFonts w:cs="Arial"/>
          <w:sz w:val="22"/>
        </w:rPr>
        <w:t xml:space="preserve">and continue towards the water table – Again, actual depth and amount of sand removed will be dependent </w:t>
      </w:r>
      <w:proofErr w:type="gramStart"/>
      <w:r>
        <w:rPr>
          <w:rFonts w:cs="Arial"/>
          <w:sz w:val="22"/>
        </w:rPr>
        <w:t>on site</w:t>
      </w:r>
      <w:proofErr w:type="gramEnd"/>
      <w:r>
        <w:rPr>
          <w:rFonts w:cs="Arial"/>
          <w:sz w:val="22"/>
        </w:rPr>
        <w:t xml:space="preserve"> conditions (height of water table and topography) this can be discussed and agreed with NNR site staff at the time of these works. All</w:t>
      </w:r>
      <w:r w:rsidRPr="0067114A">
        <w:rPr>
          <w:rFonts w:cs="Arial"/>
          <w:sz w:val="22"/>
        </w:rPr>
        <w:t xml:space="preserve"> organic matter </w:t>
      </w:r>
      <w:r>
        <w:rPr>
          <w:rFonts w:cs="Arial"/>
          <w:sz w:val="22"/>
        </w:rPr>
        <w:t>should</w:t>
      </w:r>
      <w:r w:rsidRPr="0067114A">
        <w:rPr>
          <w:rFonts w:cs="Arial"/>
          <w:sz w:val="22"/>
        </w:rPr>
        <w:t xml:space="preserve"> be buried</w:t>
      </w:r>
      <w:r>
        <w:rPr>
          <w:rFonts w:cs="Arial"/>
          <w:sz w:val="22"/>
        </w:rPr>
        <w:t xml:space="preserve"> and covered with at least 1 metre of bare sand.</w:t>
      </w:r>
    </w:p>
    <w:p w14:paraId="1FEAA071" w14:textId="77777777" w:rsidR="00F13829" w:rsidRDefault="00F13829" w:rsidP="00F13829">
      <w:pPr>
        <w:jc w:val="both"/>
        <w:rPr>
          <w:rFonts w:cs="Arial"/>
          <w:sz w:val="22"/>
        </w:rPr>
      </w:pPr>
    </w:p>
    <w:p w14:paraId="0719C0F5" w14:textId="77777777" w:rsidR="00F13829" w:rsidRDefault="00F13829" w:rsidP="00F13829">
      <w:pPr>
        <w:jc w:val="both"/>
        <w:rPr>
          <w:rFonts w:cs="Arial"/>
          <w:sz w:val="22"/>
        </w:rPr>
      </w:pPr>
      <w:r>
        <w:rPr>
          <w:rFonts w:cs="Arial"/>
          <w:sz w:val="22"/>
        </w:rPr>
        <w:t>Sand removed from this slack and burial area is to be transported in a dumper (tracked or low ground pressure tyres) to infill and profile two wet slack areas on the northern edge of grazing area. To be discussed during site visit.</w:t>
      </w:r>
    </w:p>
    <w:p w14:paraId="020C296F" w14:textId="77777777" w:rsidR="00F13829" w:rsidRDefault="00F13829" w:rsidP="00F13829">
      <w:pPr>
        <w:jc w:val="both"/>
        <w:rPr>
          <w:rFonts w:cs="Arial"/>
          <w:sz w:val="22"/>
        </w:rPr>
      </w:pPr>
    </w:p>
    <w:p w14:paraId="279E442B" w14:textId="77777777" w:rsidR="00F13829" w:rsidRPr="00F86E9E" w:rsidRDefault="00F13829" w:rsidP="00F13829">
      <w:pPr>
        <w:jc w:val="both"/>
        <w:rPr>
          <w:rFonts w:cs="Arial"/>
          <w:b/>
          <w:bCs/>
          <w:i/>
          <w:iCs/>
          <w:sz w:val="22"/>
        </w:rPr>
      </w:pPr>
      <w:r w:rsidRPr="00F86E9E">
        <w:rPr>
          <w:rFonts w:cs="Arial"/>
          <w:b/>
          <w:bCs/>
          <w:i/>
          <w:iCs/>
          <w:sz w:val="22"/>
        </w:rPr>
        <w:t>Dune slack rejuvenation – SD 28324 05284</w:t>
      </w:r>
    </w:p>
    <w:p w14:paraId="7DA9EBFA" w14:textId="77777777" w:rsidR="00F13829" w:rsidRDefault="00F13829" w:rsidP="00F13829">
      <w:pPr>
        <w:jc w:val="both"/>
        <w:rPr>
          <w:rFonts w:cs="Arial"/>
          <w:sz w:val="22"/>
        </w:rPr>
      </w:pPr>
    </w:p>
    <w:p w14:paraId="7ACEDC2A" w14:textId="77777777" w:rsidR="00F13829" w:rsidRDefault="00F13829" w:rsidP="00F13829">
      <w:pPr>
        <w:jc w:val="both"/>
        <w:rPr>
          <w:rFonts w:cs="Arial"/>
          <w:sz w:val="22"/>
        </w:rPr>
      </w:pPr>
      <w:r>
        <w:rPr>
          <w:rFonts w:cs="Arial"/>
          <w:sz w:val="22"/>
        </w:rPr>
        <w:t>Use an excavator to mechanically r</w:t>
      </w:r>
      <w:r w:rsidRPr="0067114A">
        <w:rPr>
          <w:rFonts w:cs="Arial"/>
          <w:sz w:val="22"/>
        </w:rPr>
        <w:t>emove all surface vegetation</w:t>
      </w:r>
      <w:r>
        <w:rPr>
          <w:rFonts w:cs="Arial"/>
          <w:sz w:val="22"/>
        </w:rPr>
        <w:t xml:space="preserve">, improving the slack by turf stripping </w:t>
      </w:r>
      <w:proofErr w:type="spellStart"/>
      <w:r>
        <w:rPr>
          <w:rFonts w:cs="Arial"/>
          <w:sz w:val="22"/>
        </w:rPr>
        <w:t>approx</w:t>
      </w:r>
      <w:proofErr w:type="spellEnd"/>
      <w:r>
        <w:rPr>
          <w:rFonts w:cs="Arial"/>
          <w:sz w:val="22"/>
        </w:rPr>
        <w:t xml:space="preserve"> 40m x 30m area, r</w:t>
      </w:r>
      <w:r w:rsidRPr="0067114A">
        <w:rPr>
          <w:rFonts w:cs="Arial"/>
          <w:sz w:val="22"/>
        </w:rPr>
        <w:t>emov</w:t>
      </w:r>
      <w:r>
        <w:rPr>
          <w:rFonts w:cs="Arial"/>
          <w:sz w:val="22"/>
        </w:rPr>
        <w:t>ing</w:t>
      </w:r>
      <w:r w:rsidRPr="0067114A">
        <w:rPr>
          <w:rFonts w:cs="Arial"/>
          <w:sz w:val="22"/>
        </w:rPr>
        <w:t xml:space="preserve"> all surface vegetation</w:t>
      </w:r>
      <w:r>
        <w:rPr>
          <w:rFonts w:cs="Arial"/>
          <w:sz w:val="22"/>
        </w:rPr>
        <w:t xml:space="preserve"> including willow scrub</w:t>
      </w:r>
      <w:r w:rsidRPr="0067114A">
        <w:rPr>
          <w:rFonts w:cs="Arial"/>
          <w:sz w:val="22"/>
        </w:rPr>
        <w:t>, roots and topsoil from within area to expose bare sand</w:t>
      </w:r>
      <w:r>
        <w:rPr>
          <w:rFonts w:cs="Arial"/>
          <w:sz w:val="22"/>
        </w:rPr>
        <w:t xml:space="preserve"> - ensuring existing levels and appropriate gradients are maintained to form a shallow pool. All</w:t>
      </w:r>
      <w:r w:rsidRPr="0067114A">
        <w:rPr>
          <w:rFonts w:cs="Arial"/>
          <w:sz w:val="22"/>
        </w:rPr>
        <w:t xml:space="preserve"> organic matter </w:t>
      </w:r>
      <w:r>
        <w:rPr>
          <w:rFonts w:cs="Arial"/>
          <w:sz w:val="22"/>
        </w:rPr>
        <w:t>should</w:t>
      </w:r>
      <w:r w:rsidRPr="0067114A">
        <w:rPr>
          <w:rFonts w:cs="Arial"/>
          <w:sz w:val="22"/>
        </w:rPr>
        <w:t xml:space="preserve"> be buried</w:t>
      </w:r>
      <w:r>
        <w:rPr>
          <w:rFonts w:cs="Arial"/>
          <w:sz w:val="22"/>
        </w:rPr>
        <w:t xml:space="preserve"> and covered with at least 1 metre of bare sand - fresh sand can also be used to cover the new pool surface.</w:t>
      </w:r>
    </w:p>
    <w:p w14:paraId="6CE12B52" w14:textId="77777777" w:rsidR="00F13829" w:rsidRDefault="00F13829" w:rsidP="00F13829">
      <w:pPr>
        <w:jc w:val="both"/>
        <w:rPr>
          <w:rFonts w:cs="Arial"/>
          <w:sz w:val="22"/>
        </w:rPr>
      </w:pPr>
    </w:p>
    <w:p w14:paraId="1547D091" w14:textId="77777777" w:rsidR="00F13829" w:rsidRPr="00F86E9E" w:rsidRDefault="00F13829" w:rsidP="00F13829">
      <w:pPr>
        <w:jc w:val="both"/>
        <w:rPr>
          <w:rFonts w:cs="Arial"/>
          <w:b/>
          <w:bCs/>
          <w:i/>
          <w:iCs/>
          <w:sz w:val="22"/>
        </w:rPr>
      </w:pPr>
      <w:r w:rsidRPr="00F86E9E">
        <w:rPr>
          <w:rFonts w:cs="Arial"/>
          <w:b/>
          <w:bCs/>
          <w:i/>
          <w:iCs/>
          <w:sz w:val="22"/>
        </w:rPr>
        <w:t xml:space="preserve">Sand lizard </w:t>
      </w:r>
      <w:r>
        <w:rPr>
          <w:rFonts w:cs="Arial"/>
          <w:b/>
          <w:bCs/>
          <w:i/>
          <w:iCs/>
          <w:sz w:val="22"/>
        </w:rPr>
        <w:t xml:space="preserve">bare sand </w:t>
      </w:r>
      <w:r w:rsidRPr="00F86E9E">
        <w:rPr>
          <w:rFonts w:cs="Arial"/>
          <w:b/>
          <w:bCs/>
          <w:i/>
          <w:iCs/>
          <w:sz w:val="22"/>
        </w:rPr>
        <w:t>corridor creation</w:t>
      </w:r>
      <w:r>
        <w:rPr>
          <w:rFonts w:cs="Arial"/>
          <w:b/>
          <w:bCs/>
          <w:i/>
          <w:iCs/>
          <w:sz w:val="22"/>
        </w:rPr>
        <w:t xml:space="preserve"> – locations to be agreed.</w:t>
      </w:r>
    </w:p>
    <w:p w14:paraId="7F19142D" w14:textId="77777777" w:rsidR="00F13829" w:rsidRDefault="00F13829" w:rsidP="00F13829">
      <w:pPr>
        <w:pStyle w:val="normal0"/>
        <w:widowControl w:val="0"/>
        <w:tabs>
          <w:tab w:val="clear" w:pos="0"/>
        </w:tabs>
        <w:spacing w:after="160" w:line="259" w:lineRule="auto"/>
        <w:jc w:val="both"/>
        <w:rPr>
          <w:rFonts w:ascii="Arial" w:hAnsi="Arial" w:cs="Arial"/>
          <w:bCs/>
          <w:sz w:val="22"/>
          <w:szCs w:val="22"/>
        </w:rPr>
      </w:pPr>
    </w:p>
    <w:p w14:paraId="002809D2" w14:textId="77777777" w:rsidR="00F13829" w:rsidRDefault="00F13829" w:rsidP="00F13829">
      <w:pPr>
        <w:pStyle w:val="normal0"/>
        <w:widowControl w:val="0"/>
        <w:tabs>
          <w:tab w:val="clear" w:pos="0"/>
        </w:tabs>
        <w:spacing w:after="160" w:line="259" w:lineRule="auto"/>
        <w:jc w:val="both"/>
        <w:rPr>
          <w:rFonts w:ascii="Arial" w:hAnsi="Arial" w:cs="Arial"/>
          <w:sz w:val="22"/>
          <w:szCs w:val="22"/>
        </w:rPr>
      </w:pPr>
      <w:r>
        <w:rPr>
          <w:rFonts w:ascii="Arial" w:hAnsi="Arial" w:cs="Arial"/>
          <w:bCs/>
          <w:sz w:val="22"/>
          <w:szCs w:val="22"/>
        </w:rPr>
        <w:t xml:space="preserve">Use an excavator to create five 100m x 1m wide corridors between two frontal dune ridges. Removing all surface vegetation, roots and topsoil from within designated areas to expose bare sand. </w:t>
      </w:r>
      <w:r w:rsidRPr="00A02BC8">
        <w:rPr>
          <w:rFonts w:ascii="Arial" w:hAnsi="Arial" w:cs="Arial"/>
          <w:sz w:val="22"/>
          <w:szCs w:val="22"/>
        </w:rPr>
        <w:t>All organic matter should be buried and covered with at least 1 metre of bare sand</w:t>
      </w:r>
      <w:r>
        <w:rPr>
          <w:rFonts w:ascii="Arial" w:hAnsi="Arial" w:cs="Arial"/>
          <w:sz w:val="22"/>
          <w:szCs w:val="22"/>
        </w:rPr>
        <w:t>.</w:t>
      </w:r>
    </w:p>
    <w:p w14:paraId="1B0D805A" w14:textId="77777777" w:rsidR="00F13829" w:rsidRPr="0095726F" w:rsidRDefault="00F13829" w:rsidP="00F13829">
      <w:pPr>
        <w:pStyle w:val="normal0"/>
        <w:widowControl w:val="0"/>
        <w:tabs>
          <w:tab w:val="clear" w:pos="0"/>
        </w:tabs>
        <w:spacing w:after="160" w:line="259" w:lineRule="auto"/>
        <w:rPr>
          <w:rFonts w:ascii="Arial" w:hAnsi="Arial" w:cs="Arial"/>
          <w:b/>
          <w:sz w:val="22"/>
          <w:szCs w:val="22"/>
        </w:rPr>
      </w:pPr>
      <w:r w:rsidRPr="00701F7D">
        <w:rPr>
          <w:rFonts w:ascii="Arial" w:hAnsi="Arial" w:cs="Arial"/>
          <w:b/>
          <w:sz w:val="22"/>
          <w:szCs w:val="22"/>
        </w:rPr>
        <w:t>Prerequisites</w:t>
      </w:r>
    </w:p>
    <w:p w14:paraId="7001C5F9" w14:textId="77777777" w:rsidR="00F13829" w:rsidRPr="00296A0B" w:rsidRDefault="00F13829" w:rsidP="00F13829">
      <w:pPr>
        <w:jc w:val="both"/>
      </w:pPr>
      <w:r>
        <w:t xml:space="preserve">Prior to provision of a bid the contractor must visit the site accompanied by the contract supervisor, in order </w:t>
      </w:r>
      <w:proofErr w:type="gramStart"/>
      <w:r>
        <w:t>to;</w:t>
      </w:r>
      <w:proofErr w:type="gramEnd"/>
    </w:p>
    <w:p w14:paraId="0F14E269" w14:textId="77777777" w:rsidR="00F13829" w:rsidRDefault="00F13829" w:rsidP="00F13829">
      <w:pPr>
        <w:pStyle w:val="ListParagraph"/>
        <w:numPr>
          <w:ilvl w:val="0"/>
          <w:numId w:val="13"/>
        </w:numPr>
        <w:spacing w:before="240" w:after="120" w:line="276" w:lineRule="auto"/>
        <w:jc w:val="both"/>
      </w:pPr>
      <w:r>
        <w:t xml:space="preserve">Determine access routes </w:t>
      </w:r>
    </w:p>
    <w:p w14:paraId="2F3EA0D9" w14:textId="77777777" w:rsidR="00F13829" w:rsidRDefault="00F13829" w:rsidP="00F13829">
      <w:pPr>
        <w:pStyle w:val="ListParagraph"/>
        <w:numPr>
          <w:ilvl w:val="0"/>
          <w:numId w:val="13"/>
        </w:numPr>
        <w:spacing w:before="240" w:after="120" w:line="276" w:lineRule="auto"/>
        <w:jc w:val="both"/>
      </w:pPr>
      <w:r>
        <w:t xml:space="preserve">Clarify the extent of the work </w:t>
      </w:r>
    </w:p>
    <w:p w14:paraId="10AD8259" w14:textId="77777777" w:rsidR="00F13829" w:rsidRDefault="00F13829" w:rsidP="00F13829">
      <w:pPr>
        <w:pStyle w:val="ListParagraph"/>
        <w:numPr>
          <w:ilvl w:val="0"/>
          <w:numId w:val="13"/>
        </w:numPr>
        <w:spacing w:before="240" w:after="120" w:line="276" w:lineRule="auto"/>
        <w:jc w:val="both"/>
      </w:pPr>
      <w:r>
        <w:t>Discuss proposed design and specification details</w:t>
      </w:r>
    </w:p>
    <w:p w14:paraId="5B3D6D3A" w14:textId="77777777" w:rsidR="00F13829" w:rsidRPr="009D6BFB" w:rsidRDefault="00F13829" w:rsidP="00964799">
      <w:pPr>
        <w:jc w:val="center"/>
        <w:rPr>
          <w:b/>
          <w:bCs/>
        </w:rPr>
      </w:pPr>
    </w:p>
    <w:p w14:paraId="1F0A7A86" w14:textId="0FE5A4D6" w:rsidR="00964799" w:rsidRDefault="00964799">
      <w:pPr>
        <w:rPr>
          <w:b/>
          <w:bCs/>
        </w:rPr>
      </w:pPr>
      <w:r>
        <w:rPr>
          <w:b/>
          <w:bCs/>
        </w:rPr>
        <w:br w:type="page"/>
      </w:r>
    </w:p>
    <w:p w14:paraId="4F15FD70" w14:textId="1C2E4F09" w:rsidR="00C110C4" w:rsidRDefault="00964799" w:rsidP="0057768B">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73B6" w14:textId="77777777" w:rsidR="00506691" w:rsidRDefault="00506691" w:rsidP="006D4D44">
      <w:r>
        <w:separator/>
      </w:r>
    </w:p>
  </w:endnote>
  <w:endnote w:type="continuationSeparator" w:id="0">
    <w:p w14:paraId="2663F998" w14:textId="77777777" w:rsidR="00506691" w:rsidRDefault="00506691" w:rsidP="006D4D44">
      <w:r>
        <w:continuationSeparator/>
      </w:r>
    </w:p>
  </w:endnote>
  <w:endnote w:type="continuationNotice" w:id="1">
    <w:p w14:paraId="7B2E8FA3" w14:textId="77777777" w:rsidR="00506691" w:rsidRDefault="00506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BD8C" w14:textId="77777777" w:rsidR="00506691" w:rsidRDefault="00506691" w:rsidP="006D4D44">
      <w:r>
        <w:separator/>
      </w:r>
    </w:p>
  </w:footnote>
  <w:footnote w:type="continuationSeparator" w:id="0">
    <w:p w14:paraId="60218C17" w14:textId="77777777" w:rsidR="00506691" w:rsidRDefault="00506691" w:rsidP="006D4D44">
      <w:r>
        <w:continuationSeparator/>
      </w:r>
    </w:p>
  </w:footnote>
  <w:footnote w:type="continuationNotice" w:id="1">
    <w:p w14:paraId="0F50E873" w14:textId="77777777" w:rsidR="00506691" w:rsidRDefault="00506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A4C2A03"/>
    <w:multiLevelType w:val="hybridMultilevel"/>
    <w:tmpl w:val="BB4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473065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171D"/>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644E"/>
    <w:rsid w:val="004A78E6"/>
    <w:rsid w:val="004C735C"/>
    <w:rsid w:val="004D6A40"/>
    <w:rsid w:val="004E3F6D"/>
    <w:rsid w:val="004E401D"/>
    <w:rsid w:val="00502C2A"/>
    <w:rsid w:val="00506691"/>
    <w:rsid w:val="005270DD"/>
    <w:rsid w:val="005331C6"/>
    <w:rsid w:val="00560301"/>
    <w:rsid w:val="00561D0A"/>
    <w:rsid w:val="0056575C"/>
    <w:rsid w:val="0056680F"/>
    <w:rsid w:val="0057768B"/>
    <w:rsid w:val="00592833"/>
    <w:rsid w:val="005954B9"/>
    <w:rsid w:val="005A6439"/>
    <w:rsid w:val="005B1BD6"/>
    <w:rsid w:val="005B7BA0"/>
    <w:rsid w:val="005D7E88"/>
    <w:rsid w:val="005E3459"/>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0332"/>
    <w:rsid w:val="00714685"/>
    <w:rsid w:val="007203F2"/>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4CC6"/>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0937"/>
    <w:rsid w:val="009C2213"/>
    <w:rsid w:val="009D51E3"/>
    <w:rsid w:val="009D6BFB"/>
    <w:rsid w:val="009E4387"/>
    <w:rsid w:val="009F6829"/>
    <w:rsid w:val="009F7160"/>
    <w:rsid w:val="00A03403"/>
    <w:rsid w:val="00A1327E"/>
    <w:rsid w:val="00A14AE1"/>
    <w:rsid w:val="00A242C1"/>
    <w:rsid w:val="00A348D3"/>
    <w:rsid w:val="00A5215A"/>
    <w:rsid w:val="00A81221"/>
    <w:rsid w:val="00A81E57"/>
    <w:rsid w:val="00A82FE8"/>
    <w:rsid w:val="00A93E95"/>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0755"/>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3829"/>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unhideWhenUsed/>
    <w:rsid w:val="00710332"/>
    <w:pPr>
      <w:spacing w:before="100" w:beforeAutospacing="1" w:after="100" w:afterAutospacing="1"/>
    </w:pPr>
    <w:rPr>
      <w:rFonts w:ascii="Times New Roman" w:eastAsia="Times New Roman" w:hAnsi="Times New Roman" w:cs="Times New Roman"/>
      <w:lang w:val="en-GB" w:eastAsia="en-GB"/>
    </w:rPr>
  </w:style>
  <w:style w:type="character" w:customStyle="1" w:styleId="SubheadingChar">
    <w:name w:val="Sub heading Char"/>
    <w:link w:val="Subheading"/>
    <w:locked/>
    <w:rsid w:val="00A5215A"/>
    <w:rPr>
      <w:b/>
      <w:sz w:val="26"/>
      <w:szCs w:val="26"/>
    </w:rPr>
  </w:style>
  <w:style w:type="paragraph" w:customStyle="1" w:styleId="Subheading">
    <w:name w:val="Sub heading"/>
    <w:basedOn w:val="Normal"/>
    <w:link w:val="SubheadingChar"/>
    <w:qFormat/>
    <w:rsid w:val="00A5215A"/>
    <w:pPr>
      <w:spacing w:after="240" w:line="276" w:lineRule="auto"/>
    </w:pPr>
    <w:rPr>
      <w:rFonts w:eastAsiaTheme="minorHAnsi"/>
      <w:b/>
      <w:sz w:val="26"/>
      <w:szCs w:val="26"/>
    </w:rPr>
  </w:style>
  <w:style w:type="paragraph" w:customStyle="1" w:styleId="normal0">
    <w:name w:val=".normal"/>
    <w:basedOn w:val="Normal"/>
    <w:uiPriority w:val="99"/>
    <w:rsid w:val="00F13829"/>
    <w:pPr>
      <w:tabs>
        <w:tab w:val="left" w:pos="0"/>
      </w:tabs>
      <w:autoSpaceDE w:val="0"/>
      <w:autoSpaceDN w:val="0"/>
      <w:adjustRightInd w:val="0"/>
    </w:pPr>
    <w:rPr>
      <w:rFonts w:ascii="TimesNewRoman" w:hAnsi="TimesNewRoman" w:cs="TimesNew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16589">
      <w:bodyDiv w:val="1"/>
      <w:marLeft w:val="0"/>
      <w:marRight w:val="0"/>
      <w:marTop w:val="0"/>
      <w:marBottom w:val="0"/>
      <w:divBdr>
        <w:top w:val="none" w:sz="0" w:space="0" w:color="auto"/>
        <w:left w:val="none" w:sz="0" w:space="0" w:color="auto"/>
        <w:bottom w:val="none" w:sz="0" w:space="0" w:color="auto"/>
        <w:right w:val="none" w:sz="0" w:space="0" w:color="auto"/>
      </w:divBdr>
    </w:div>
    <w:div w:id="1311401052">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65382584">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rry.smith@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1078</Words>
  <Characters>6150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Barry Smith</cp:lastModifiedBy>
  <cp:revision>2</cp:revision>
  <dcterms:created xsi:type="dcterms:W3CDTF">2025-08-04T10:04:00Z</dcterms:created>
  <dcterms:modified xsi:type="dcterms:W3CDTF">2025-08-04T10:04:00Z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