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0B6574" w:rsidRPr="00A72EC3" w14:paraId="27D83745" w14:textId="77777777" w:rsidTr="00B509EB">
        <w:tc>
          <w:tcPr>
            <w:tcW w:w="9016" w:type="dxa"/>
          </w:tcPr>
          <w:p w14:paraId="0CFB1719" w14:textId="77777777" w:rsidR="009603EB" w:rsidRPr="009603EB" w:rsidRDefault="000B6574" w:rsidP="009603EB">
            <w:pPr>
              <w:pStyle w:val="paragraph"/>
              <w:spacing w:before="0" w:after="0"/>
              <w:ind w:right="255"/>
              <w:textAlignment w:val="baseline"/>
              <w:rPr>
                <w:rStyle w:val="normaltextrun"/>
                <w:rFonts w:ascii="Arial" w:eastAsiaTheme="majorEastAsia" w:hAnsi="Arial" w:cs="Arial"/>
              </w:rPr>
            </w:pPr>
            <w:r w:rsidRPr="006B1888">
              <w:rPr>
                <w:rStyle w:val="normaltextrun"/>
                <w:rFonts w:ascii="Arial" w:hAnsi="Arial" w:cs="Arial"/>
                <w:b/>
                <w:bCs/>
              </w:rPr>
              <w:t xml:space="preserve">F1 </w:t>
            </w:r>
            <w:r>
              <w:rPr>
                <w:rStyle w:val="normaltextrun"/>
                <w:rFonts w:ascii="Arial" w:hAnsi="Arial" w:cs="Arial"/>
              </w:rPr>
              <w:t xml:space="preserve">  </w:t>
            </w:r>
            <w:r w:rsidR="009603EB" w:rsidRPr="009603EB">
              <w:rPr>
                <w:rStyle w:val="normaltextrun"/>
                <w:rFonts w:ascii="Arial" w:eastAsiaTheme="majorEastAsia" w:hAnsi="Arial" w:cs="Arial"/>
              </w:rPr>
              <w:t xml:space="preserve">Consider the following scenario: </w:t>
            </w:r>
          </w:p>
          <w:p w14:paraId="1986EB60" w14:textId="77777777" w:rsidR="009603EB" w:rsidRPr="009603EB" w:rsidRDefault="009603EB" w:rsidP="009603EB">
            <w:pPr>
              <w:pStyle w:val="paragraph"/>
              <w:spacing w:before="0" w:after="0"/>
              <w:ind w:right="255"/>
              <w:textAlignment w:val="baseline"/>
              <w:rPr>
                <w:rStyle w:val="normaltextrun"/>
                <w:rFonts w:ascii="Arial" w:eastAsiaTheme="majorEastAsia" w:hAnsi="Arial" w:cs="Arial"/>
              </w:rPr>
            </w:pPr>
            <w:r w:rsidRPr="009603EB">
              <w:rPr>
                <w:rStyle w:val="normaltextrun"/>
                <w:rFonts w:ascii="Arial" w:eastAsiaTheme="majorEastAsia" w:hAnsi="Arial" w:cs="Arial"/>
              </w:rPr>
              <w:t>You have discovered a previously untreated hot water system with damage and corrosion to internal pipes. You have commissioned tests and have now received the results back which indicate that amongst many issues the inhibitor levels are also low.  Please now tell us what you will do next. We are also interested in hearing about your capability to fully interpret and analyse water quality data and how this is linked to the quality of your inhouse specialists.</w:t>
            </w:r>
          </w:p>
          <w:p w14:paraId="68008B01" w14:textId="77777777" w:rsidR="009603EB" w:rsidRPr="009603EB" w:rsidRDefault="009603EB" w:rsidP="009603EB">
            <w:pPr>
              <w:pStyle w:val="paragraph"/>
              <w:spacing w:before="0" w:after="0"/>
              <w:ind w:right="255"/>
              <w:textAlignment w:val="baseline"/>
              <w:rPr>
                <w:rStyle w:val="normaltextrun"/>
                <w:rFonts w:ascii="Arial" w:eastAsiaTheme="majorEastAsia" w:hAnsi="Arial" w:cs="Arial"/>
              </w:rPr>
            </w:pPr>
            <w:r w:rsidRPr="009603EB">
              <w:rPr>
                <w:rStyle w:val="normaltextrun"/>
                <w:rFonts w:ascii="Arial" w:eastAsiaTheme="majorEastAsia" w:hAnsi="Arial" w:cs="Arial"/>
              </w:rPr>
              <w:t>20%</w:t>
            </w:r>
          </w:p>
          <w:p w14:paraId="660D508E" w14:textId="2277ACF1" w:rsidR="000B6574" w:rsidRPr="00A72EC3" w:rsidRDefault="009603EB" w:rsidP="009603EB">
            <w:pPr>
              <w:pStyle w:val="paragraph"/>
              <w:spacing w:before="0" w:beforeAutospacing="0" w:after="0" w:afterAutospacing="0"/>
              <w:ind w:right="255"/>
              <w:textAlignment w:val="baseline"/>
              <w:rPr>
                <w:rFonts w:ascii="Arial" w:hAnsi="Arial" w:cs="Arial"/>
                <w:b/>
                <w:bCs/>
                <w:color w:val="FF0000"/>
              </w:rPr>
            </w:pPr>
            <w:r w:rsidRPr="009603EB">
              <w:rPr>
                <w:rStyle w:val="normaltextrun"/>
                <w:rFonts w:ascii="Arial" w:eastAsiaTheme="majorEastAsia" w:hAnsi="Arial" w:cs="Arial"/>
              </w:rPr>
              <w:t>1.5 A4 Pages, 12 pt Arial</w:t>
            </w:r>
          </w:p>
        </w:tc>
      </w:tr>
      <w:tr w:rsidR="000B6574" w:rsidRPr="00A72EC3" w14:paraId="4A9ECD13" w14:textId="77777777" w:rsidTr="00B509EB">
        <w:tc>
          <w:tcPr>
            <w:tcW w:w="9016" w:type="dxa"/>
          </w:tcPr>
          <w:p w14:paraId="30D442F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4404BF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A1E1DA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D9F386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2F17D7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A98006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F4EE12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7DF52C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16DE58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4B95F9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355BC7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498A57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FE1BD7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39158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0AA90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F5D48E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D7A379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F6758B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4A9BB2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AC3944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705402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6F73A7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3E1EE2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87F477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F05134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B85977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3FE730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B625AB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BE475F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ECC208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3AB453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EACE50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34549C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6D16E5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63B486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FD3FFA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D64C01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04B3D3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B2B7A4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5848AB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E69221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A6EC8C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84942A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639F65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EE27F2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C13A35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B4B704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347F28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514189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CA9E83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BC709B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937C7B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284D26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BD4636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388EC2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E28753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D2511B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800EB4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6738AD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1B221A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711B69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3703CA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3F0B51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8A6A2B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A16319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9056A2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488FAE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2DE709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271702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108B1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E62855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71A5F8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E92649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D0D580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C42F6F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E34BEF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C6DCDD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9D03DF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E903FD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DD6DC4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EE74A5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2F2179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E4CBA6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A9E15A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A1BCC3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64946C" w14:textId="77777777" w:rsidR="000B6574" w:rsidRPr="006B1888" w:rsidRDefault="000B6574" w:rsidP="00B509EB">
            <w:pPr>
              <w:pStyle w:val="paragraph"/>
              <w:spacing w:before="0" w:beforeAutospacing="0" w:after="0" w:afterAutospacing="0"/>
              <w:ind w:right="255"/>
              <w:textAlignment w:val="baseline"/>
              <w:rPr>
                <w:rStyle w:val="normaltextrun"/>
                <w:rFonts w:ascii="Arial" w:hAnsi="Arial" w:cs="Arial"/>
                <w:b/>
                <w:bCs/>
              </w:rPr>
            </w:pPr>
          </w:p>
        </w:tc>
      </w:tr>
      <w:tr w:rsidR="000B6574" w:rsidRPr="00A72EC3" w14:paraId="44D92278" w14:textId="77777777" w:rsidTr="00B509EB">
        <w:tc>
          <w:tcPr>
            <w:tcW w:w="9016" w:type="dxa"/>
          </w:tcPr>
          <w:p w14:paraId="659C093A" w14:textId="77777777" w:rsidR="005927F1" w:rsidRPr="005927F1" w:rsidRDefault="000B6574" w:rsidP="005927F1">
            <w:pPr>
              <w:pStyle w:val="paragraph"/>
              <w:spacing w:before="0" w:after="0"/>
              <w:ind w:right="255"/>
              <w:textAlignment w:val="baseline"/>
              <w:rPr>
                <w:rStyle w:val="normaltextrun"/>
                <w:rFonts w:ascii="Arial" w:hAnsi="Arial" w:cs="Arial"/>
              </w:rPr>
            </w:pPr>
            <w:r w:rsidRPr="006B1888">
              <w:rPr>
                <w:rStyle w:val="normaltextrun"/>
                <w:rFonts w:ascii="Arial" w:hAnsi="Arial" w:cs="Arial"/>
                <w:b/>
                <w:bCs/>
              </w:rPr>
              <w:lastRenderedPageBreak/>
              <w:t>F2</w:t>
            </w:r>
            <w:r>
              <w:rPr>
                <w:rStyle w:val="normaltextrun"/>
                <w:rFonts w:ascii="Arial" w:hAnsi="Arial" w:cs="Arial"/>
              </w:rPr>
              <w:t xml:space="preserve">   </w:t>
            </w:r>
            <w:r w:rsidR="005927F1" w:rsidRPr="005927F1">
              <w:rPr>
                <w:rStyle w:val="normaltextrun"/>
                <w:rFonts w:ascii="Arial" w:hAnsi="Arial" w:cs="Arial"/>
              </w:rPr>
              <w:t>Please detail your organisational capability to ensure operational readiness to meet the requirements of NCC technical specification including its response times. Include your consideration around the geographical spread of our portfolio. We need to see a supporting narrative for all elements of planned, remedial and reactive work.</w:t>
            </w:r>
          </w:p>
          <w:p w14:paraId="2E1ADB4D" w14:textId="77777777" w:rsidR="005927F1" w:rsidRPr="005927F1" w:rsidRDefault="005927F1" w:rsidP="005927F1">
            <w:pPr>
              <w:pStyle w:val="paragraph"/>
              <w:spacing w:before="0" w:after="0"/>
              <w:ind w:right="255"/>
              <w:textAlignment w:val="baseline"/>
              <w:rPr>
                <w:rStyle w:val="normaltextrun"/>
                <w:rFonts w:ascii="Arial" w:hAnsi="Arial" w:cs="Arial"/>
              </w:rPr>
            </w:pPr>
            <w:r w:rsidRPr="005927F1">
              <w:rPr>
                <w:rStyle w:val="normaltextrun"/>
                <w:rFonts w:ascii="Arial" w:hAnsi="Arial" w:cs="Arial"/>
              </w:rPr>
              <w:t>10%</w:t>
            </w:r>
          </w:p>
          <w:p w14:paraId="5E1ACA8B" w14:textId="7A06AF31" w:rsidR="000B6574" w:rsidRPr="00A72EC3" w:rsidRDefault="005927F1" w:rsidP="005927F1">
            <w:pPr>
              <w:pStyle w:val="paragraph"/>
              <w:spacing w:before="0" w:beforeAutospacing="0" w:after="0" w:afterAutospacing="0"/>
              <w:ind w:right="255"/>
              <w:textAlignment w:val="baseline"/>
              <w:rPr>
                <w:rFonts w:ascii="Arial" w:hAnsi="Arial" w:cs="Arial"/>
                <w:b/>
                <w:bCs/>
                <w:color w:val="FF0000"/>
              </w:rPr>
            </w:pPr>
            <w:r w:rsidRPr="005927F1">
              <w:rPr>
                <w:rStyle w:val="normaltextrun"/>
                <w:rFonts w:ascii="Arial" w:hAnsi="Arial" w:cs="Arial"/>
              </w:rPr>
              <w:t>1 x A4 pages, 12 Pt Arial</w:t>
            </w:r>
          </w:p>
        </w:tc>
      </w:tr>
      <w:tr w:rsidR="000B6574" w:rsidRPr="00A72EC3" w14:paraId="462714F9" w14:textId="77777777" w:rsidTr="00B509EB">
        <w:tc>
          <w:tcPr>
            <w:tcW w:w="9016" w:type="dxa"/>
          </w:tcPr>
          <w:p w14:paraId="1B501D5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0937C1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FF5204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1165D3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1E4ECA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FA4F16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D7ADD3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FBE267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CFB6D1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7C9453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115D23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184021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929BCE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32858E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F19516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25BF6F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E1080D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D4185F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09FB3C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F1DDAE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3971E9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7291AB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6D7332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D55D71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4E2D17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91767B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2D21AF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127970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4428E6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AE77D0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0D3CD7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DE731A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31978A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927531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4B085D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BB6486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60F5FD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FC4F03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ED915C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A1797CC" w14:textId="77777777" w:rsidR="000B6574" w:rsidRPr="006B1888" w:rsidRDefault="000B6574" w:rsidP="00B509EB">
            <w:pPr>
              <w:pStyle w:val="paragraph"/>
              <w:spacing w:before="0" w:beforeAutospacing="0" w:after="0" w:afterAutospacing="0"/>
              <w:ind w:right="255"/>
              <w:textAlignment w:val="baseline"/>
              <w:rPr>
                <w:rStyle w:val="normaltextrun"/>
                <w:rFonts w:ascii="Arial" w:hAnsi="Arial" w:cs="Arial"/>
                <w:b/>
                <w:bCs/>
              </w:rPr>
            </w:pPr>
          </w:p>
        </w:tc>
      </w:tr>
      <w:tr w:rsidR="000B6574" w:rsidRPr="00A72EC3" w14:paraId="34E8D635" w14:textId="77777777" w:rsidTr="00B509EB">
        <w:tc>
          <w:tcPr>
            <w:tcW w:w="9016" w:type="dxa"/>
          </w:tcPr>
          <w:p w14:paraId="72D7B7F8" w14:textId="77777777" w:rsidR="00A048A1" w:rsidRPr="00A048A1" w:rsidRDefault="000B6574" w:rsidP="00A048A1">
            <w:pPr>
              <w:pStyle w:val="paragraph"/>
              <w:spacing w:before="0" w:after="0"/>
              <w:ind w:right="255"/>
              <w:textAlignment w:val="baseline"/>
              <w:rPr>
                <w:rStyle w:val="normaltextrun"/>
                <w:rFonts w:ascii="Arial" w:hAnsi="Arial" w:cs="Arial"/>
              </w:rPr>
            </w:pPr>
            <w:r w:rsidRPr="006B1888">
              <w:rPr>
                <w:rStyle w:val="normaltextrun"/>
                <w:rFonts w:ascii="Arial" w:hAnsi="Arial" w:cs="Arial"/>
                <w:b/>
                <w:bCs/>
              </w:rPr>
              <w:lastRenderedPageBreak/>
              <w:t xml:space="preserve">F3 </w:t>
            </w:r>
            <w:r>
              <w:rPr>
                <w:rStyle w:val="normaltextrun"/>
                <w:rFonts w:ascii="Arial" w:hAnsi="Arial" w:cs="Arial"/>
              </w:rPr>
              <w:t xml:space="preserve">  </w:t>
            </w:r>
            <w:r w:rsidR="00A048A1" w:rsidRPr="00A048A1">
              <w:rPr>
                <w:rStyle w:val="normaltextrun"/>
                <w:rFonts w:ascii="Arial" w:hAnsi="Arial" w:cs="Arial"/>
              </w:rPr>
              <w:t xml:space="preserve">Scenario: </w:t>
            </w:r>
          </w:p>
          <w:p w14:paraId="656EA1B3" w14:textId="77777777" w:rsidR="00A048A1" w:rsidRPr="00A048A1" w:rsidRDefault="00A048A1" w:rsidP="00A048A1">
            <w:pPr>
              <w:pStyle w:val="paragraph"/>
              <w:spacing w:before="0" w:after="0"/>
              <w:ind w:right="255"/>
              <w:textAlignment w:val="baseline"/>
              <w:rPr>
                <w:rStyle w:val="normaltextrun"/>
                <w:rFonts w:ascii="Arial" w:hAnsi="Arial" w:cs="Arial"/>
              </w:rPr>
            </w:pPr>
            <w:r w:rsidRPr="00A048A1">
              <w:rPr>
                <w:rStyle w:val="normaltextrun"/>
                <w:rFonts w:ascii="Arial" w:hAnsi="Arial" w:cs="Arial"/>
              </w:rPr>
              <w:t>During a routine monthly inspection, you have found a TMV Outlet is out of temperature, what do you do to rectify this?</w:t>
            </w:r>
          </w:p>
          <w:p w14:paraId="603E357B" w14:textId="77777777" w:rsidR="00A048A1" w:rsidRPr="00A048A1" w:rsidRDefault="00A048A1" w:rsidP="00A048A1">
            <w:pPr>
              <w:pStyle w:val="paragraph"/>
              <w:spacing w:before="0" w:after="0"/>
              <w:ind w:right="255"/>
              <w:textAlignment w:val="baseline"/>
              <w:rPr>
                <w:rStyle w:val="normaltextrun"/>
                <w:rFonts w:ascii="Arial" w:hAnsi="Arial" w:cs="Arial"/>
              </w:rPr>
            </w:pPr>
            <w:r w:rsidRPr="00A048A1">
              <w:rPr>
                <w:rStyle w:val="normaltextrun"/>
                <w:rFonts w:ascii="Arial" w:hAnsi="Arial" w:cs="Arial"/>
              </w:rPr>
              <w:t>5%</w:t>
            </w:r>
          </w:p>
          <w:p w14:paraId="60338E59" w14:textId="22D06F3C" w:rsidR="000B6574" w:rsidRPr="00A72EC3" w:rsidRDefault="00A048A1" w:rsidP="00A048A1">
            <w:pPr>
              <w:pStyle w:val="paragraph"/>
              <w:spacing w:before="0" w:beforeAutospacing="0" w:after="0" w:afterAutospacing="0"/>
              <w:ind w:right="255"/>
              <w:textAlignment w:val="baseline"/>
              <w:rPr>
                <w:rFonts w:ascii="Arial" w:hAnsi="Arial" w:cs="Arial"/>
                <w:b/>
                <w:bCs/>
                <w:color w:val="FF0000"/>
              </w:rPr>
            </w:pPr>
            <w:r w:rsidRPr="00A048A1">
              <w:rPr>
                <w:rStyle w:val="normaltextrun"/>
                <w:rFonts w:ascii="Arial" w:hAnsi="Arial" w:cs="Arial"/>
              </w:rPr>
              <w:t>1 x A4 Page, 12pt Arial</w:t>
            </w:r>
          </w:p>
        </w:tc>
      </w:tr>
      <w:tr w:rsidR="000B6574" w:rsidRPr="00A72EC3" w14:paraId="2AD37F1A" w14:textId="77777777" w:rsidTr="00B509EB">
        <w:tc>
          <w:tcPr>
            <w:tcW w:w="9016" w:type="dxa"/>
          </w:tcPr>
          <w:p w14:paraId="40110DA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129DED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065B21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C235E0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F9CF13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A02EE2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AD431E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C92126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A026A2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020C0B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92DAA3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6A43FD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920D07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0C5B4C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7008D5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D620A9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0CDC59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58B964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4B7236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65CD86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78C70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682028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B72309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F200E9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C92FD6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D98C8D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DFD887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DC265C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26DCC4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2AF559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B2E4DF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B190E9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11555A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7F50B7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9AC237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47A01F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0719AC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5AEDC8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F5D7D5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853C0C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6E3C398" w14:textId="77777777" w:rsidR="000B6574" w:rsidRPr="006B1888" w:rsidRDefault="000B6574" w:rsidP="00B509EB">
            <w:pPr>
              <w:pStyle w:val="paragraph"/>
              <w:spacing w:before="0" w:beforeAutospacing="0" w:after="0" w:afterAutospacing="0"/>
              <w:ind w:right="255"/>
              <w:textAlignment w:val="baseline"/>
              <w:rPr>
                <w:rStyle w:val="normaltextrun"/>
                <w:rFonts w:ascii="Arial" w:hAnsi="Arial" w:cs="Arial"/>
                <w:b/>
                <w:bCs/>
              </w:rPr>
            </w:pPr>
          </w:p>
        </w:tc>
      </w:tr>
      <w:tr w:rsidR="00A048A1" w:rsidRPr="00A72EC3" w14:paraId="101177EF" w14:textId="77777777" w:rsidTr="00B509EB">
        <w:tc>
          <w:tcPr>
            <w:tcW w:w="9016" w:type="dxa"/>
          </w:tcPr>
          <w:p w14:paraId="39FD6092" w14:textId="77777777" w:rsidR="00D443FF" w:rsidRPr="00D443FF" w:rsidRDefault="00A048A1" w:rsidP="00D443FF">
            <w:pPr>
              <w:pStyle w:val="paragraph"/>
              <w:spacing w:before="0" w:after="0"/>
              <w:ind w:right="255"/>
              <w:textAlignment w:val="baseline"/>
              <w:rPr>
                <w:rStyle w:val="normaltextrun"/>
                <w:rFonts w:ascii="Arial" w:hAnsi="Arial" w:cs="Arial"/>
              </w:rPr>
            </w:pPr>
            <w:r>
              <w:rPr>
                <w:rStyle w:val="normaltextrun"/>
                <w:rFonts w:ascii="Arial" w:hAnsi="Arial" w:cs="Arial"/>
                <w:b/>
                <w:bCs/>
              </w:rPr>
              <w:lastRenderedPageBreak/>
              <w:t xml:space="preserve">F4 </w:t>
            </w:r>
            <w:r w:rsidR="00D443FF" w:rsidRPr="00D443FF">
              <w:rPr>
                <w:rStyle w:val="normaltextrun"/>
                <w:rFonts w:ascii="Arial" w:hAnsi="Arial" w:cs="Arial"/>
              </w:rPr>
              <w:t xml:space="preserve">In the NCC Invitation to Tender (ITT) issued we have listed several documents which the provider needs to comply with: these are NCC's SOP, NCC Legionella Bacteria Policy, NCC Legionella Bacteria Procedure and NCC's Written Schemes of Control. Can you please outline your new procedure and process for ensuring compliance and how you will approach this. 15% </w:t>
            </w:r>
          </w:p>
          <w:p w14:paraId="011B517A" w14:textId="52DD0214" w:rsidR="00A048A1" w:rsidRDefault="00D443FF" w:rsidP="00D443FF">
            <w:pPr>
              <w:pStyle w:val="paragraph"/>
              <w:spacing w:before="0" w:beforeAutospacing="0" w:after="0" w:afterAutospacing="0"/>
              <w:ind w:right="255"/>
              <w:textAlignment w:val="baseline"/>
              <w:rPr>
                <w:rStyle w:val="normaltextrun"/>
                <w:rFonts w:ascii="Arial" w:hAnsi="Arial" w:cs="Arial"/>
                <w:b/>
                <w:bCs/>
              </w:rPr>
            </w:pPr>
            <w:r w:rsidRPr="00D443FF">
              <w:rPr>
                <w:rStyle w:val="normaltextrun"/>
                <w:rFonts w:ascii="Arial" w:hAnsi="Arial" w:cs="Arial"/>
              </w:rPr>
              <w:t>2 x A4 Pages, 12 pt Arial</w:t>
            </w:r>
          </w:p>
        </w:tc>
      </w:tr>
      <w:tr w:rsidR="00D443FF" w:rsidRPr="00A72EC3" w14:paraId="22935289" w14:textId="77777777" w:rsidTr="00B509EB">
        <w:tc>
          <w:tcPr>
            <w:tcW w:w="9016" w:type="dxa"/>
          </w:tcPr>
          <w:p w14:paraId="7C3432A6" w14:textId="77777777" w:rsidR="00D443FF" w:rsidRDefault="00D443FF" w:rsidP="00D443FF">
            <w:pPr>
              <w:pStyle w:val="paragraph"/>
              <w:spacing w:before="0" w:after="0"/>
              <w:ind w:right="255"/>
              <w:textAlignment w:val="baseline"/>
              <w:rPr>
                <w:rStyle w:val="normaltextrun"/>
                <w:rFonts w:ascii="Arial" w:hAnsi="Arial" w:cs="Arial"/>
                <w:b/>
                <w:bCs/>
              </w:rPr>
            </w:pPr>
          </w:p>
          <w:p w14:paraId="7463BF3F" w14:textId="77777777" w:rsidR="00D443FF" w:rsidRDefault="00D443FF" w:rsidP="00D443FF">
            <w:pPr>
              <w:pStyle w:val="paragraph"/>
              <w:spacing w:before="0" w:after="0"/>
              <w:ind w:right="255"/>
              <w:textAlignment w:val="baseline"/>
              <w:rPr>
                <w:rStyle w:val="normaltextrun"/>
                <w:rFonts w:ascii="Arial" w:hAnsi="Arial" w:cs="Arial"/>
                <w:b/>
                <w:bCs/>
              </w:rPr>
            </w:pPr>
          </w:p>
          <w:p w14:paraId="4E45C89E" w14:textId="77777777" w:rsidR="00D443FF" w:rsidRDefault="00D443FF" w:rsidP="00D443FF">
            <w:pPr>
              <w:pStyle w:val="paragraph"/>
              <w:spacing w:before="0" w:after="0"/>
              <w:ind w:right="255"/>
              <w:textAlignment w:val="baseline"/>
              <w:rPr>
                <w:rStyle w:val="normaltextrun"/>
                <w:rFonts w:ascii="Arial" w:hAnsi="Arial" w:cs="Arial"/>
                <w:b/>
                <w:bCs/>
              </w:rPr>
            </w:pPr>
          </w:p>
          <w:p w14:paraId="18498122" w14:textId="77777777" w:rsidR="00D443FF" w:rsidRDefault="00D443FF" w:rsidP="00D443FF">
            <w:pPr>
              <w:pStyle w:val="paragraph"/>
              <w:spacing w:before="0" w:after="0"/>
              <w:ind w:right="255"/>
              <w:textAlignment w:val="baseline"/>
              <w:rPr>
                <w:rStyle w:val="normaltextrun"/>
                <w:rFonts w:ascii="Arial" w:hAnsi="Arial" w:cs="Arial"/>
                <w:b/>
                <w:bCs/>
              </w:rPr>
            </w:pPr>
          </w:p>
          <w:p w14:paraId="29C6FE0B" w14:textId="77777777" w:rsidR="00D443FF" w:rsidRDefault="00D443FF" w:rsidP="00D443FF">
            <w:pPr>
              <w:pStyle w:val="paragraph"/>
              <w:spacing w:before="0" w:after="0"/>
              <w:ind w:right="255"/>
              <w:textAlignment w:val="baseline"/>
              <w:rPr>
                <w:rStyle w:val="normaltextrun"/>
                <w:rFonts w:ascii="Arial" w:hAnsi="Arial" w:cs="Arial"/>
                <w:b/>
                <w:bCs/>
              </w:rPr>
            </w:pPr>
          </w:p>
          <w:p w14:paraId="4BE6B8C1" w14:textId="77777777" w:rsidR="00D443FF" w:rsidRDefault="00D443FF" w:rsidP="00D443FF">
            <w:pPr>
              <w:pStyle w:val="paragraph"/>
              <w:spacing w:before="0" w:after="0"/>
              <w:ind w:right="255"/>
              <w:textAlignment w:val="baseline"/>
              <w:rPr>
                <w:rStyle w:val="normaltextrun"/>
                <w:rFonts w:ascii="Arial" w:hAnsi="Arial" w:cs="Arial"/>
                <w:b/>
                <w:bCs/>
              </w:rPr>
            </w:pPr>
          </w:p>
          <w:p w14:paraId="639A3FCD" w14:textId="77777777" w:rsidR="00D443FF" w:rsidRDefault="00D443FF" w:rsidP="00D443FF">
            <w:pPr>
              <w:pStyle w:val="paragraph"/>
              <w:spacing w:before="0" w:after="0"/>
              <w:ind w:right="255"/>
              <w:textAlignment w:val="baseline"/>
              <w:rPr>
                <w:rStyle w:val="normaltextrun"/>
                <w:rFonts w:ascii="Arial" w:hAnsi="Arial" w:cs="Arial"/>
                <w:b/>
                <w:bCs/>
              </w:rPr>
            </w:pPr>
          </w:p>
          <w:p w14:paraId="09AFB349" w14:textId="77777777" w:rsidR="00D443FF" w:rsidRDefault="00D443FF" w:rsidP="00D443FF">
            <w:pPr>
              <w:pStyle w:val="paragraph"/>
              <w:spacing w:before="0" w:after="0"/>
              <w:ind w:right="255"/>
              <w:textAlignment w:val="baseline"/>
              <w:rPr>
                <w:rStyle w:val="normaltextrun"/>
                <w:rFonts w:ascii="Arial" w:hAnsi="Arial" w:cs="Arial"/>
                <w:b/>
                <w:bCs/>
              </w:rPr>
            </w:pPr>
          </w:p>
          <w:p w14:paraId="5620F2C5" w14:textId="77777777" w:rsidR="00D443FF" w:rsidRDefault="00D443FF" w:rsidP="00D443FF">
            <w:pPr>
              <w:pStyle w:val="paragraph"/>
              <w:spacing w:before="0" w:after="0"/>
              <w:ind w:right="255"/>
              <w:textAlignment w:val="baseline"/>
              <w:rPr>
                <w:rStyle w:val="normaltextrun"/>
                <w:rFonts w:ascii="Arial" w:hAnsi="Arial" w:cs="Arial"/>
                <w:b/>
                <w:bCs/>
              </w:rPr>
            </w:pPr>
          </w:p>
          <w:p w14:paraId="46A6CF7C" w14:textId="77777777" w:rsidR="00D443FF" w:rsidRDefault="00D443FF" w:rsidP="00D443FF">
            <w:pPr>
              <w:pStyle w:val="paragraph"/>
              <w:spacing w:before="0" w:after="0"/>
              <w:ind w:right="255"/>
              <w:textAlignment w:val="baseline"/>
              <w:rPr>
                <w:rStyle w:val="normaltextrun"/>
                <w:rFonts w:ascii="Arial" w:hAnsi="Arial" w:cs="Arial"/>
                <w:b/>
                <w:bCs/>
              </w:rPr>
            </w:pPr>
          </w:p>
          <w:p w14:paraId="304C180D" w14:textId="77777777" w:rsidR="00D443FF" w:rsidRDefault="00D443FF" w:rsidP="00D443FF">
            <w:pPr>
              <w:pStyle w:val="paragraph"/>
              <w:spacing w:before="0" w:after="0"/>
              <w:ind w:right="255"/>
              <w:textAlignment w:val="baseline"/>
              <w:rPr>
                <w:rStyle w:val="normaltextrun"/>
                <w:rFonts w:ascii="Arial" w:hAnsi="Arial" w:cs="Arial"/>
                <w:b/>
                <w:bCs/>
              </w:rPr>
            </w:pPr>
          </w:p>
          <w:p w14:paraId="23A8D555" w14:textId="77777777" w:rsidR="00D443FF" w:rsidRDefault="00D443FF" w:rsidP="00D443FF">
            <w:pPr>
              <w:pStyle w:val="paragraph"/>
              <w:spacing w:before="0" w:after="0"/>
              <w:ind w:right="255"/>
              <w:textAlignment w:val="baseline"/>
              <w:rPr>
                <w:rStyle w:val="normaltextrun"/>
                <w:rFonts w:ascii="Arial" w:hAnsi="Arial" w:cs="Arial"/>
                <w:b/>
                <w:bCs/>
              </w:rPr>
            </w:pPr>
          </w:p>
          <w:p w14:paraId="4A805974" w14:textId="77777777" w:rsidR="00D443FF" w:rsidRDefault="00D443FF" w:rsidP="00D443FF">
            <w:pPr>
              <w:pStyle w:val="paragraph"/>
              <w:spacing w:before="0" w:after="0"/>
              <w:ind w:right="255"/>
              <w:textAlignment w:val="baseline"/>
              <w:rPr>
                <w:rStyle w:val="normaltextrun"/>
                <w:rFonts w:ascii="Arial" w:hAnsi="Arial" w:cs="Arial"/>
                <w:b/>
                <w:bCs/>
              </w:rPr>
            </w:pPr>
          </w:p>
          <w:p w14:paraId="1A11775B" w14:textId="77777777" w:rsidR="00D443FF" w:rsidRDefault="00D443FF" w:rsidP="00D443FF">
            <w:pPr>
              <w:pStyle w:val="paragraph"/>
              <w:spacing w:before="0" w:after="0"/>
              <w:ind w:right="255"/>
              <w:textAlignment w:val="baseline"/>
              <w:rPr>
                <w:rStyle w:val="normaltextrun"/>
                <w:rFonts w:ascii="Arial" w:hAnsi="Arial" w:cs="Arial"/>
                <w:b/>
                <w:bCs/>
              </w:rPr>
            </w:pPr>
          </w:p>
          <w:p w14:paraId="06635444" w14:textId="77777777" w:rsidR="00D443FF" w:rsidRDefault="00D443FF" w:rsidP="00D443FF">
            <w:pPr>
              <w:pStyle w:val="paragraph"/>
              <w:spacing w:before="0" w:after="0"/>
              <w:ind w:right="255"/>
              <w:textAlignment w:val="baseline"/>
              <w:rPr>
                <w:rStyle w:val="normaltextrun"/>
                <w:rFonts w:ascii="Arial" w:hAnsi="Arial" w:cs="Arial"/>
                <w:b/>
                <w:bCs/>
              </w:rPr>
            </w:pPr>
          </w:p>
          <w:p w14:paraId="5F03A9F3" w14:textId="77777777" w:rsidR="00D443FF" w:rsidRDefault="00D443FF" w:rsidP="00D443FF">
            <w:pPr>
              <w:pStyle w:val="paragraph"/>
              <w:spacing w:before="0" w:after="0"/>
              <w:ind w:right="255"/>
              <w:textAlignment w:val="baseline"/>
              <w:rPr>
                <w:rStyle w:val="normaltextrun"/>
                <w:rFonts w:ascii="Arial" w:hAnsi="Arial" w:cs="Arial"/>
                <w:b/>
                <w:bCs/>
              </w:rPr>
            </w:pPr>
          </w:p>
          <w:p w14:paraId="30CAB489" w14:textId="77777777" w:rsidR="00D443FF" w:rsidRDefault="00D443FF" w:rsidP="00D443FF">
            <w:pPr>
              <w:pStyle w:val="paragraph"/>
              <w:spacing w:before="0" w:after="0"/>
              <w:ind w:right="255"/>
              <w:textAlignment w:val="baseline"/>
              <w:rPr>
                <w:rStyle w:val="normaltextrun"/>
                <w:rFonts w:ascii="Arial" w:hAnsi="Arial" w:cs="Arial"/>
                <w:b/>
                <w:bCs/>
              </w:rPr>
            </w:pPr>
          </w:p>
          <w:p w14:paraId="2D737ACF" w14:textId="77777777" w:rsidR="00D443FF" w:rsidRDefault="00D443FF" w:rsidP="00D443FF">
            <w:pPr>
              <w:pStyle w:val="paragraph"/>
              <w:spacing w:before="0" w:after="0"/>
              <w:ind w:right="255"/>
              <w:textAlignment w:val="baseline"/>
              <w:rPr>
                <w:rStyle w:val="normaltextrun"/>
                <w:rFonts w:ascii="Arial" w:hAnsi="Arial" w:cs="Arial"/>
                <w:b/>
                <w:bCs/>
              </w:rPr>
            </w:pPr>
          </w:p>
          <w:p w14:paraId="733FA507" w14:textId="77777777" w:rsidR="00D443FF" w:rsidRDefault="00D443FF" w:rsidP="00D443FF">
            <w:pPr>
              <w:pStyle w:val="paragraph"/>
              <w:spacing w:before="0" w:after="0"/>
              <w:ind w:right="255"/>
              <w:textAlignment w:val="baseline"/>
              <w:rPr>
                <w:rStyle w:val="normaltextrun"/>
                <w:rFonts w:ascii="Arial" w:hAnsi="Arial" w:cs="Arial"/>
                <w:b/>
                <w:bCs/>
              </w:rPr>
            </w:pPr>
          </w:p>
          <w:p w14:paraId="1762B654" w14:textId="77777777" w:rsidR="00D443FF" w:rsidRDefault="00D443FF" w:rsidP="00D443FF">
            <w:pPr>
              <w:pStyle w:val="paragraph"/>
              <w:spacing w:before="0" w:after="0"/>
              <w:ind w:right="255"/>
              <w:textAlignment w:val="baseline"/>
              <w:rPr>
                <w:rStyle w:val="normaltextrun"/>
                <w:rFonts w:ascii="Arial" w:hAnsi="Arial" w:cs="Arial"/>
                <w:b/>
                <w:bCs/>
              </w:rPr>
            </w:pPr>
          </w:p>
          <w:p w14:paraId="3E7B65E4" w14:textId="77777777" w:rsidR="00D443FF" w:rsidRDefault="00D443FF" w:rsidP="00D443FF">
            <w:pPr>
              <w:pStyle w:val="paragraph"/>
              <w:spacing w:before="0" w:after="0"/>
              <w:ind w:right="255"/>
              <w:textAlignment w:val="baseline"/>
              <w:rPr>
                <w:rStyle w:val="normaltextrun"/>
                <w:rFonts w:ascii="Arial" w:hAnsi="Arial" w:cs="Arial"/>
                <w:b/>
                <w:bCs/>
              </w:rPr>
            </w:pPr>
          </w:p>
          <w:p w14:paraId="76AB50CB" w14:textId="77777777" w:rsidR="00D443FF" w:rsidRDefault="00D443FF" w:rsidP="00D443FF">
            <w:pPr>
              <w:pStyle w:val="paragraph"/>
              <w:spacing w:before="0" w:after="0"/>
              <w:ind w:right="255"/>
              <w:textAlignment w:val="baseline"/>
              <w:rPr>
                <w:rStyle w:val="normaltextrun"/>
                <w:rFonts w:ascii="Arial" w:hAnsi="Arial" w:cs="Arial"/>
                <w:b/>
                <w:bCs/>
              </w:rPr>
            </w:pPr>
          </w:p>
          <w:p w14:paraId="41E6B0F9" w14:textId="77777777" w:rsidR="00D443FF" w:rsidRDefault="00D443FF" w:rsidP="00D443FF">
            <w:pPr>
              <w:pStyle w:val="paragraph"/>
              <w:spacing w:before="0" w:after="0"/>
              <w:ind w:right="255"/>
              <w:textAlignment w:val="baseline"/>
              <w:rPr>
                <w:rStyle w:val="normaltextrun"/>
                <w:rFonts w:ascii="Arial" w:hAnsi="Arial" w:cs="Arial"/>
                <w:b/>
                <w:bCs/>
              </w:rPr>
            </w:pPr>
          </w:p>
          <w:p w14:paraId="4D417FE9" w14:textId="77777777" w:rsidR="00D443FF" w:rsidRDefault="00D443FF" w:rsidP="00D443FF">
            <w:pPr>
              <w:pStyle w:val="paragraph"/>
              <w:spacing w:before="0" w:after="0"/>
              <w:ind w:right="255"/>
              <w:textAlignment w:val="baseline"/>
              <w:rPr>
                <w:rStyle w:val="normaltextrun"/>
                <w:rFonts w:ascii="Arial" w:hAnsi="Arial" w:cs="Arial"/>
                <w:b/>
                <w:bCs/>
              </w:rPr>
            </w:pPr>
          </w:p>
          <w:p w14:paraId="55FAFAA4" w14:textId="77777777" w:rsidR="00D443FF" w:rsidRDefault="00D443FF" w:rsidP="00D443FF">
            <w:pPr>
              <w:pStyle w:val="paragraph"/>
              <w:spacing w:before="0" w:after="0"/>
              <w:ind w:right="255"/>
              <w:textAlignment w:val="baseline"/>
              <w:rPr>
                <w:rStyle w:val="normaltextrun"/>
                <w:rFonts w:ascii="Arial" w:hAnsi="Arial" w:cs="Arial"/>
                <w:b/>
                <w:bCs/>
              </w:rPr>
            </w:pPr>
          </w:p>
          <w:p w14:paraId="5AD10308" w14:textId="77777777" w:rsidR="00D443FF" w:rsidRDefault="00D443FF" w:rsidP="00D443FF">
            <w:pPr>
              <w:pStyle w:val="paragraph"/>
              <w:spacing w:before="0" w:after="0"/>
              <w:ind w:right="255"/>
              <w:textAlignment w:val="baseline"/>
              <w:rPr>
                <w:rStyle w:val="normaltextrun"/>
                <w:rFonts w:ascii="Arial" w:hAnsi="Arial" w:cs="Arial"/>
                <w:b/>
                <w:bCs/>
              </w:rPr>
            </w:pPr>
          </w:p>
          <w:p w14:paraId="5F2D4A41" w14:textId="77777777" w:rsidR="00D443FF" w:rsidRDefault="00D443FF" w:rsidP="00D443FF">
            <w:pPr>
              <w:pStyle w:val="paragraph"/>
              <w:spacing w:before="0" w:after="0"/>
              <w:ind w:right="255"/>
              <w:textAlignment w:val="baseline"/>
              <w:rPr>
                <w:rStyle w:val="normaltextrun"/>
                <w:rFonts w:ascii="Arial" w:hAnsi="Arial" w:cs="Arial"/>
                <w:b/>
                <w:bCs/>
              </w:rPr>
            </w:pPr>
          </w:p>
          <w:p w14:paraId="319CD2E3" w14:textId="77777777" w:rsidR="00D443FF" w:rsidRDefault="00D443FF" w:rsidP="00D443FF">
            <w:pPr>
              <w:pStyle w:val="paragraph"/>
              <w:spacing w:before="0" w:after="0"/>
              <w:ind w:right="255"/>
              <w:textAlignment w:val="baseline"/>
              <w:rPr>
                <w:rStyle w:val="normaltextrun"/>
                <w:rFonts w:ascii="Arial" w:hAnsi="Arial" w:cs="Arial"/>
                <w:b/>
                <w:bCs/>
              </w:rPr>
            </w:pPr>
          </w:p>
          <w:p w14:paraId="549ADF6B" w14:textId="77777777" w:rsidR="00D443FF" w:rsidRDefault="00D443FF" w:rsidP="00D443FF">
            <w:pPr>
              <w:pStyle w:val="paragraph"/>
              <w:spacing w:before="0" w:after="0"/>
              <w:ind w:right="255"/>
              <w:textAlignment w:val="baseline"/>
              <w:rPr>
                <w:rStyle w:val="normaltextrun"/>
                <w:rFonts w:ascii="Arial" w:hAnsi="Arial" w:cs="Arial"/>
                <w:b/>
                <w:bCs/>
              </w:rPr>
            </w:pPr>
          </w:p>
          <w:p w14:paraId="65769161" w14:textId="77777777" w:rsidR="00D443FF" w:rsidRDefault="00D443FF" w:rsidP="00D443FF">
            <w:pPr>
              <w:pStyle w:val="paragraph"/>
              <w:spacing w:before="0" w:after="0"/>
              <w:ind w:right="255"/>
              <w:textAlignment w:val="baseline"/>
              <w:rPr>
                <w:rStyle w:val="normaltextrun"/>
                <w:rFonts w:ascii="Arial" w:hAnsi="Arial" w:cs="Arial"/>
                <w:b/>
                <w:bCs/>
              </w:rPr>
            </w:pPr>
          </w:p>
          <w:p w14:paraId="69FB9CDA" w14:textId="77777777" w:rsidR="00D443FF" w:rsidRDefault="00D443FF" w:rsidP="00D443FF">
            <w:pPr>
              <w:pStyle w:val="paragraph"/>
              <w:spacing w:before="0" w:after="0"/>
              <w:ind w:right="255"/>
              <w:textAlignment w:val="baseline"/>
              <w:rPr>
                <w:rStyle w:val="normaltextrun"/>
                <w:rFonts w:ascii="Arial" w:hAnsi="Arial" w:cs="Arial"/>
                <w:b/>
                <w:bCs/>
              </w:rPr>
            </w:pPr>
          </w:p>
          <w:p w14:paraId="1EE89491" w14:textId="77777777" w:rsidR="00D443FF" w:rsidRDefault="00D443FF" w:rsidP="00D443FF">
            <w:pPr>
              <w:pStyle w:val="paragraph"/>
              <w:spacing w:before="0" w:after="0"/>
              <w:ind w:right="255"/>
              <w:textAlignment w:val="baseline"/>
              <w:rPr>
                <w:rStyle w:val="normaltextrun"/>
                <w:rFonts w:ascii="Arial" w:hAnsi="Arial" w:cs="Arial"/>
                <w:b/>
                <w:bCs/>
              </w:rPr>
            </w:pPr>
          </w:p>
          <w:p w14:paraId="78EB5249" w14:textId="77777777" w:rsidR="00D443FF" w:rsidRDefault="00D443FF" w:rsidP="00D443FF">
            <w:pPr>
              <w:pStyle w:val="paragraph"/>
              <w:spacing w:before="0" w:after="0"/>
              <w:ind w:right="255"/>
              <w:textAlignment w:val="baseline"/>
              <w:rPr>
                <w:rStyle w:val="normaltextrun"/>
                <w:rFonts w:ascii="Arial" w:hAnsi="Arial" w:cs="Arial"/>
                <w:b/>
                <w:bCs/>
              </w:rPr>
            </w:pPr>
          </w:p>
          <w:p w14:paraId="590D70DE" w14:textId="77777777" w:rsidR="00D443FF" w:rsidRDefault="00D443FF" w:rsidP="00D443FF">
            <w:pPr>
              <w:pStyle w:val="paragraph"/>
              <w:spacing w:before="0" w:after="0"/>
              <w:ind w:right="255"/>
              <w:textAlignment w:val="baseline"/>
              <w:rPr>
                <w:rStyle w:val="normaltextrun"/>
                <w:rFonts w:ascii="Arial" w:hAnsi="Arial" w:cs="Arial"/>
                <w:b/>
                <w:bCs/>
              </w:rPr>
            </w:pPr>
          </w:p>
          <w:p w14:paraId="3EAD73C0" w14:textId="77777777" w:rsidR="00D443FF" w:rsidRDefault="00D443FF" w:rsidP="00D443FF">
            <w:pPr>
              <w:pStyle w:val="paragraph"/>
              <w:spacing w:before="0" w:after="0"/>
              <w:ind w:right="255"/>
              <w:textAlignment w:val="baseline"/>
              <w:rPr>
                <w:rStyle w:val="normaltextrun"/>
                <w:rFonts w:ascii="Arial" w:hAnsi="Arial" w:cs="Arial"/>
                <w:b/>
                <w:bCs/>
              </w:rPr>
            </w:pPr>
          </w:p>
          <w:p w14:paraId="360F9641" w14:textId="77777777" w:rsidR="00D443FF" w:rsidRDefault="00D443FF" w:rsidP="00D443FF">
            <w:pPr>
              <w:pStyle w:val="paragraph"/>
              <w:spacing w:before="0" w:after="0"/>
              <w:ind w:right="255"/>
              <w:textAlignment w:val="baseline"/>
              <w:rPr>
                <w:rStyle w:val="normaltextrun"/>
                <w:rFonts w:ascii="Arial" w:hAnsi="Arial" w:cs="Arial"/>
                <w:b/>
                <w:bCs/>
              </w:rPr>
            </w:pPr>
          </w:p>
          <w:p w14:paraId="2AEB927C" w14:textId="77777777" w:rsidR="00D443FF" w:rsidRDefault="00D443FF" w:rsidP="00D443FF">
            <w:pPr>
              <w:pStyle w:val="paragraph"/>
              <w:spacing w:before="0" w:after="0"/>
              <w:ind w:right="255"/>
              <w:textAlignment w:val="baseline"/>
              <w:rPr>
                <w:rStyle w:val="normaltextrun"/>
                <w:rFonts w:ascii="Arial" w:hAnsi="Arial" w:cs="Arial"/>
                <w:b/>
                <w:bCs/>
              </w:rPr>
            </w:pPr>
          </w:p>
          <w:p w14:paraId="2BFDEA84" w14:textId="77777777" w:rsidR="00D443FF" w:rsidRDefault="00D443FF" w:rsidP="00D443FF">
            <w:pPr>
              <w:pStyle w:val="paragraph"/>
              <w:spacing w:before="0" w:after="0"/>
              <w:ind w:right="255"/>
              <w:textAlignment w:val="baseline"/>
              <w:rPr>
                <w:rStyle w:val="normaltextrun"/>
                <w:rFonts w:ascii="Arial" w:hAnsi="Arial" w:cs="Arial"/>
                <w:b/>
                <w:bCs/>
              </w:rPr>
            </w:pPr>
          </w:p>
          <w:p w14:paraId="63EDB5B6" w14:textId="77777777" w:rsidR="00D443FF" w:rsidRDefault="00D443FF" w:rsidP="00D443FF">
            <w:pPr>
              <w:pStyle w:val="paragraph"/>
              <w:spacing w:before="0" w:after="0"/>
              <w:ind w:right="255"/>
              <w:textAlignment w:val="baseline"/>
              <w:rPr>
                <w:rStyle w:val="normaltextrun"/>
                <w:rFonts w:ascii="Arial" w:hAnsi="Arial" w:cs="Arial"/>
                <w:b/>
                <w:bCs/>
              </w:rPr>
            </w:pPr>
          </w:p>
          <w:p w14:paraId="6CFEE489" w14:textId="77777777" w:rsidR="00D443FF" w:rsidRDefault="00D443FF" w:rsidP="00D443FF">
            <w:pPr>
              <w:pStyle w:val="paragraph"/>
              <w:spacing w:before="0" w:after="0"/>
              <w:ind w:right="255"/>
              <w:textAlignment w:val="baseline"/>
              <w:rPr>
                <w:rStyle w:val="normaltextrun"/>
                <w:rFonts w:ascii="Arial" w:hAnsi="Arial" w:cs="Arial"/>
                <w:b/>
                <w:bCs/>
              </w:rPr>
            </w:pPr>
          </w:p>
          <w:p w14:paraId="4C4A0EF3" w14:textId="77777777" w:rsidR="00D443FF" w:rsidRDefault="00D443FF" w:rsidP="00D443FF">
            <w:pPr>
              <w:pStyle w:val="paragraph"/>
              <w:spacing w:before="0" w:after="0"/>
              <w:ind w:right="255"/>
              <w:textAlignment w:val="baseline"/>
              <w:rPr>
                <w:rStyle w:val="normaltextrun"/>
                <w:rFonts w:ascii="Arial" w:hAnsi="Arial" w:cs="Arial"/>
                <w:b/>
                <w:bCs/>
              </w:rPr>
            </w:pPr>
          </w:p>
          <w:p w14:paraId="2F747AAF" w14:textId="77777777" w:rsidR="00D443FF" w:rsidRDefault="00D443FF" w:rsidP="00D443FF">
            <w:pPr>
              <w:pStyle w:val="paragraph"/>
              <w:spacing w:before="0" w:after="0"/>
              <w:ind w:right="255"/>
              <w:textAlignment w:val="baseline"/>
              <w:rPr>
                <w:rStyle w:val="normaltextrun"/>
                <w:rFonts w:ascii="Arial" w:hAnsi="Arial" w:cs="Arial"/>
                <w:b/>
                <w:bCs/>
              </w:rPr>
            </w:pPr>
          </w:p>
        </w:tc>
      </w:tr>
    </w:tbl>
    <w:p w14:paraId="61DF6DB4" w14:textId="77777777" w:rsidR="0029133B" w:rsidRDefault="0029133B"/>
    <w:sectPr w:rsidR="0029133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D07D4" w14:textId="77777777" w:rsidR="004E21AD" w:rsidRDefault="004E21AD" w:rsidP="000B6574">
      <w:pPr>
        <w:spacing w:before="0" w:after="0" w:line="240" w:lineRule="auto"/>
      </w:pPr>
      <w:r>
        <w:separator/>
      </w:r>
    </w:p>
  </w:endnote>
  <w:endnote w:type="continuationSeparator" w:id="0">
    <w:p w14:paraId="3CFF76D5" w14:textId="77777777" w:rsidR="004E21AD" w:rsidRDefault="004E21AD" w:rsidP="000B65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EA80F" w14:textId="77777777" w:rsidR="004E21AD" w:rsidRDefault="004E21AD" w:rsidP="000B6574">
      <w:pPr>
        <w:spacing w:before="0" w:after="0" w:line="240" w:lineRule="auto"/>
      </w:pPr>
      <w:r>
        <w:separator/>
      </w:r>
    </w:p>
  </w:footnote>
  <w:footnote w:type="continuationSeparator" w:id="0">
    <w:p w14:paraId="63C7D4E3" w14:textId="77777777" w:rsidR="004E21AD" w:rsidRDefault="004E21AD" w:rsidP="000B65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122B" w14:textId="57D25FA9" w:rsidR="000B6574" w:rsidRPr="0087694A" w:rsidRDefault="000B6574" w:rsidP="000B6574">
    <w:pPr>
      <w:pStyle w:val="Header"/>
      <w:spacing w:after="120"/>
      <w:jc w:val="right"/>
      <w:rPr>
        <w:rStyle w:val="Emphasis"/>
        <w:rFonts w:asciiTheme="minorHAnsi" w:hAnsiTheme="minorHAnsi"/>
        <w:caps w:val="0"/>
        <w:sz w:val="24"/>
        <w:szCs w:val="28"/>
      </w:rPr>
    </w:pPr>
    <w:r>
      <w:t xml:space="preserve">Annex 4 Form F Response Template                                                                                                       </w:t>
    </w:r>
    <w:r w:rsidRPr="00CC44D1">
      <w:rPr>
        <w:rStyle w:val="Emphasis"/>
        <w:rFonts w:asciiTheme="minorHAnsi" w:hAnsiTheme="minorHAnsi"/>
        <w:noProof/>
        <w:sz w:val="24"/>
        <w:szCs w:val="28"/>
      </w:rPr>
      <w:t>NCCT432</w:t>
    </w:r>
    <w:r w:rsidR="00C72C4C">
      <w:rPr>
        <w:rStyle w:val="Emphasis"/>
        <w:rFonts w:asciiTheme="minorHAnsi" w:hAnsiTheme="minorHAnsi"/>
        <w:noProof/>
        <w:sz w:val="24"/>
        <w:szCs w:val="28"/>
      </w:rPr>
      <w:t>23</w:t>
    </w:r>
  </w:p>
  <w:p w14:paraId="741ED3D9" w14:textId="2158E8F2" w:rsidR="000B6574" w:rsidRDefault="000B657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A33C6"/>
    <w:multiLevelType w:val="multilevel"/>
    <w:tmpl w:val="F6DE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C152EF"/>
    <w:multiLevelType w:val="multilevel"/>
    <w:tmpl w:val="A076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460784">
    <w:abstractNumId w:val="0"/>
  </w:num>
  <w:num w:numId="2" w16cid:durableId="1027371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4"/>
    <w:rsid w:val="00044CC6"/>
    <w:rsid w:val="000B19FB"/>
    <w:rsid w:val="000B6574"/>
    <w:rsid w:val="000D7188"/>
    <w:rsid w:val="00157396"/>
    <w:rsid w:val="0029133B"/>
    <w:rsid w:val="00414EA2"/>
    <w:rsid w:val="004E21AD"/>
    <w:rsid w:val="00501DA1"/>
    <w:rsid w:val="005927F1"/>
    <w:rsid w:val="0078391A"/>
    <w:rsid w:val="009603EB"/>
    <w:rsid w:val="00A048A1"/>
    <w:rsid w:val="00A1174B"/>
    <w:rsid w:val="00C72C4C"/>
    <w:rsid w:val="00C97726"/>
    <w:rsid w:val="00D44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53743"/>
  <w15:chartTrackingRefBased/>
  <w15:docId w15:val="{E6AA196B-01A9-4877-8457-97FAA5E2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4"/>
    <w:pPr>
      <w:spacing w:before="200"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0B6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5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5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5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5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5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5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5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5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574"/>
    <w:rPr>
      <w:rFonts w:eastAsiaTheme="majorEastAsia" w:cstheme="majorBidi"/>
      <w:color w:val="272727" w:themeColor="text1" w:themeTint="D8"/>
    </w:rPr>
  </w:style>
  <w:style w:type="paragraph" w:styleId="Title">
    <w:name w:val="Title"/>
    <w:basedOn w:val="Normal"/>
    <w:next w:val="Normal"/>
    <w:link w:val="TitleChar"/>
    <w:uiPriority w:val="10"/>
    <w:qFormat/>
    <w:rsid w:val="000B6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574"/>
    <w:pPr>
      <w:spacing w:before="160"/>
      <w:jc w:val="center"/>
    </w:pPr>
    <w:rPr>
      <w:i/>
      <w:iCs/>
      <w:color w:val="404040" w:themeColor="text1" w:themeTint="BF"/>
    </w:rPr>
  </w:style>
  <w:style w:type="character" w:customStyle="1" w:styleId="QuoteChar">
    <w:name w:val="Quote Char"/>
    <w:basedOn w:val="DefaultParagraphFont"/>
    <w:link w:val="Quote"/>
    <w:uiPriority w:val="29"/>
    <w:rsid w:val="000B6574"/>
    <w:rPr>
      <w:i/>
      <w:iCs/>
      <w:color w:val="404040" w:themeColor="text1" w:themeTint="BF"/>
    </w:rPr>
  </w:style>
  <w:style w:type="paragraph" w:styleId="ListParagraph">
    <w:name w:val="List Paragraph"/>
    <w:basedOn w:val="Normal"/>
    <w:uiPriority w:val="34"/>
    <w:qFormat/>
    <w:rsid w:val="000B6574"/>
    <w:pPr>
      <w:ind w:left="720"/>
      <w:contextualSpacing/>
    </w:pPr>
  </w:style>
  <w:style w:type="character" w:styleId="IntenseEmphasis">
    <w:name w:val="Intense Emphasis"/>
    <w:basedOn w:val="DefaultParagraphFont"/>
    <w:uiPriority w:val="21"/>
    <w:qFormat/>
    <w:rsid w:val="000B6574"/>
    <w:rPr>
      <w:i/>
      <w:iCs/>
      <w:color w:val="0F4761" w:themeColor="accent1" w:themeShade="BF"/>
    </w:rPr>
  </w:style>
  <w:style w:type="paragraph" w:styleId="IntenseQuote">
    <w:name w:val="Intense Quote"/>
    <w:basedOn w:val="Normal"/>
    <w:next w:val="Normal"/>
    <w:link w:val="IntenseQuoteChar"/>
    <w:uiPriority w:val="30"/>
    <w:qFormat/>
    <w:rsid w:val="000B6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574"/>
    <w:rPr>
      <w:i/>
      <w:iCs/>
      <w:color w:val="0F4761" w:themeColor="accent1" w:themeShade="BF"/>
    </w:rPr>
  </w:style>
  <w:style w:type="character" w:styleId="IntenseReference">
    <w:name w:val="Intense Reference"/>
    <w:basedOn w:val="DefaultParagraphFont"/>
    <w:uiPriority w:val="32"/>
    <w:qFormat/>
    <w:rsid w:val="000B6574"/>
    <w:rPr>
      <w:b/>
      <w:bCs/>
      <w:smallCaps/>
      <w:color w:val="0F4761" w:themeColor="accent1" w:themeShade="BF"/>
      <w:spacing w:val="5"/>
    </w:rPr>
  </w:style>
  <w:style w:type="table" w:styleId="TableGrid">
    <w:name w:val="Table Grid"/>
    <w:basedOn w:val="TableNormal"/>
    <w:uiPriority w:val="59"/>
    <w:rsid w:val="000B6574"/>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0B6574"/>
    <w:rPr>
      <w:rFonts w:cs="Times New Roman"/>
      <w:sz w:val="16"/>
      <w:szCs w:val="16"/>
    </w:rPr>
  </w:style>
  <w:style w:type="paragraph" w:styleId="CommentText">
    <w:name w:val="annotation text"/>
    <w:basedOn w:val="Normal"/>
    <w:link w:val="CommentTextChar"/>
    <w:uiPriority w:val="99"/>
    <w:semiHidden/>
    <w:rsid w:val="000B6574"/>
    <w:rPr>
      <w:sz w:val="20"/>
    </w:rPr>
  </w:style>
  <w:style w:type="character" w:customStyle="1" w:styleId="CommentTextChar">
    <w:name w:val="Comment Text Char"/>
    <w:basedOn w:val="DefaultParagraphFont"/>
    <w:link w:val="CommentText"/>
    <w:uiPriority w:val="99"/>
    <w:semiHidden/>
    <w:rsid w:val="000B6574"/>
    <w:rPr>
      <w:rFonts w:ascii="Calibri" w:eastAsia="Times New Roman" w:hAnsi="Calibri" w:cs="Times New Roman"/>
      <w:kern w:val="0"/>
      <w:sz w:val="20"/>
      <w14:ligatures w14:val="none"/>
    </w:rPr>
  </w:style>
  <w:style w:type="paragraph" w:customStyle="1" w:styleId="paragraph">
    <w:name w:val="paragraph"/>
    <w:basedOn w:val="Normal"/>
    <w:rsid w:val="000B6574"/>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0B6574"/>
  </w:style>
  <w:style w:type="character" w:customStyle="1" w:styleId="eop">
    <w:name w:val="eop"/>
    <w:basedOn w:val="DefaultParagraphFont"/>
    <w:rsid w:val="000B6574"/>
  </w:style>
  <w:style w:type="paragraph" w:styleId="Header">
    <w:name w:val="header"/>
    <w:basedOn w:val="Normal"/>
    <w:link w:val="HeaderChar"/>
    <w:uiPriority w:val="99"/>
    <w:unhideWhenUsed/>
    <w:rsid w:val="000B657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B6574"/>
    <w:rPr>
      <w:rFonts w:ascii="Calibri" w:eastAsia="Times New Roman" w:hAnsi="Calibri" w:cs="Times New Roman"/>
      <w:kern w:val="0"/>
      <w14:ligatures w14:val="none"/>
    </w:rPr>
  </w:style>
  <w:style w:type="paragraph" w:styleId="Footer">
    <w:name w:val="footer"/>
    <w:basedOn w:val="Normal"/>
    <w:link w:val="FooterChar"/>
    <w:uiPriority w:val="99"/>
    <w:unhideWhenUsed/>
    <w:rsid w:val="000B657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B6574"/>
    <w:rPr>
      <w:rFonts w:ascii="Calibri" w:eastAsia="Times New Roman" w:hAnsi="Calibri" w:cs="Times New Roman"/>
      <w:kern w:val="0"/>
      <w14:ligatures w14:val="none"/>
    </w:rPr>
  </w:style>
  <w:style w:type="character" w:styleId="Emphasis">
    <w:name w:val="Emphasis"/>
    <w:basedOn w:val="DefaultParagraphFont"/>
    <w:qFormat/>
    <w:rsid w:val="000B6574"/>
    <w:rPr>
      <w:rFonts w:cs="Times New Roman"/>
      <w:caps/>
      <w:color w:val="243F60"/>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Hope</dc:creator>
  <cp:keywords/>
  <dc:description/>
  <cp:lastModifiedBy>Mira Hope</cp:lastModifiedBy>
  <cp:revision>8</cp:revision>
  <dcterms:created xsi:type="dcterms:W3CDTF">2025-07-24T09:18:00Z</dcterms:created>
  <dcterms:modified xsi:type="dcterms:W3CDTF">2025-07-24T13:52:00Z</dcterms:modified>
</cp:coreProperties>
</file>