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8EB3" w14:textId="529D5AEF" w:rsidR="00E07BA4" w:rsidRPr="00C5193D" w:rsidRDefault="00E07BA4" w:rsidP="000940BA">
      <w:pPr>
        <w:rPr>
          <w:b/>
          <w:bCs/>
          <w:sz w:val="20"/>
          <w:szCs w:val="20"/>
        </w:rPr>
      </w:pPr>
      <w:r w:rsidRPr="00C5193D">
        <w:rPr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9B6626E" wp14:editId="73BE67C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19150" cy="837889"/>
            <wp:effectExtent l="0" t="0" r="0" b="635"/>
            <wp:wrapTight wrapText="bothSides">
              <wp:wrapPolygon edited="0">
                <wp:start x="0" y="0"/>
                <wp:lineTo x="0" y="21125"/>
                <wp:lineTo x="21098" y="21125"/>
                <wp:lineTo x="21098" y="0"/>
                <wp:lineTo x="0" y="0"/>
              </wp:wrapPolygon>
            </wp:wrapTight>
            <wp:docPr id="187652616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52616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37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850F86" w14:textId="77777777" w:rsidR="008A1E6F" w:rsidRDefault="008A1E6F" w:rsidP="000B47FF">
      <w:pPr>
        <w:spacing w:after="0"/>
        <w:ind w:left="5760" w:hanging="90"/>
        <w:jc w:val="right"/>
        <w:outlineLvl w:val="3"/>
        <w:rPr>
          <w:rFonts w:eastAsia="Times New Roman" w:cs="Times New Roman"/>
          <w:b/>
          <w:bCs/>
          <w:lang w:eastAsia="en-GB"/>
        </w:rPr>
      </w:pPr>
      <w:r>
        <w:rPr>
          <w:rFonts w:eastAsia="Times New Roman" w:cs="Times New Roman"/>
          <w:b/>
          <w:bCs/>
          <w:lang w:eastAsia="en-GB"/>
        </w:rPr>
        <w:t xml:space="preserve">Tender </w:t>
      </w:r>
      <w:r w:rsidRPr="00C5193D">
        <w:rPr>
          <w:rFonts w:eastAsia="Times New Roman" w:cs="Times New Roman"/>
          <w:b/>
          <w:bCs/>
          <w:lang w:eastAsia="en-GB"/>
        </w:rPr>
        <w:t>Pricing Schedule</w:t>
      </w:r>
      <w:r>
        <w:rPr>
          <w:rFonts w:eastAsia="Times New Roman" w:cs="Times New Roman"/>
          <w:b/>
          <w:bCs/>
          <w:lang w:eastAsia="en-GB"/>
        </w:rPr>
        <w:t xml:space="preserve"> </w:t>
      </w:r>
    </w:p>
    <w:p w14:paraId="188704D4" w14:textId="0CC17BA1" w:rsidR="000B47FF" w:rsidRDefault="000B47FF" w:rsidP="000B47FF">
      <w:pPr>
        <w:spacing w:after="0"/>
        <w:ind w:left="5760" w:hanging="90"/>
        <w:jc w:val="right"/>
        <w:outlineLvl w:val="3"/>
        <w:rPr>
          <w:rFonts w:eastAsia="Times New Roman" w:cs="Times New Roman"/>
          <w:b/>
          <w:bCs/>
          <w:lang w:eastAsia="en-GB"/>
        </w:rPr>
      </w:pPr>
      <w:r>
        <w:rPr>
          <w:rFonts w:eastAsia="Times New Roman" w:cs="Times New Roman"/>
          <w:b/>
          <w:bCs/>
          <w:lang w:eastAsia="en-GB"/>
        </w:rPr>
        <w:t>Co-op Car Park Toilet Block</w:t>
      </w:r>
      <w:r w:rsidR="008A1E6F">
        <w:rPr>
          <w:rFonts w:eastAsia="Times New Roman" w:cs="Times New Roman"/>
          <w:b/>
          <w:bCs/>
          <w:lang w:eastAsia="en-GB"/>
        </w:rPr>
        <w:t>,</w:t>
      </w:r>
    </w:p>
    <w:p w14:paraId="11CD9630" w14:textId="0DC8891E" w:rsidR="008A1E6F" w:rsidRDefault="008A1E6F" w:rsidP="000B47FF">
      <w:pPr>
        <w:spacing w:after="0"/>
        <w:ind w:left="5760" w:hanging="90"/>
        <w:jc w:val="right"/>
        <w:outlineLvl w:val="3"/>
        <w:rPr>
          <w:rFonts w:eastAsia="Times New Roman" w:cs="Times New Roman"/>
          <w:b/>
          <w:bCs/>
          <w:lang w:eastAsia="en-GB"/>
        </w:rPr>
      </w:pPr>
      <w:r>
        <w:rPr>
          <w:rFonts w:eastAsia="Times New Roman" w:cs="Times New Roman"/>
          <w:b/>
          <w:bCs/>
          <w:lang w:eastAsia="en-GB"/>
        </w:rPr>
        <w:t>High Street, Selsey</w:t>
      </w:r>
    </w:p>
    <w:p w14:paraId="639DFC15" w14:textId="0C6AF3AC" w:rsidR="000940BA" w:rsidRDefault="002026CE" w:rsidP="000B47FF">
      <w:pPr>
        <w:spacing w:after="0"/>
        <w:ind w:left="5760" w:firstLine="52"/>
        <w:jc w:val="right"/>
        <w:outlineLvl w:val="3"/>
        <w:rPr>
          <w:rFonts w:eastAsia="Times New Roman" w:cs="Times New Roman"/>
          <w:b/>
          <w:bCs/>
          <w:lang w:eastAsia="en-GB"/>
        </w:rPr>
      </w:pPr>
      <w:r>
        <w:rPr>
          <w:rFonts w:eastAsia="Times New Roman" w:cs="Times New Roman"/>
          <w:b/>
          <w:bCs/>
          <w:lang w:eastAsia="en-GB"/>
        </w:rPr>
        <w:t xml:space="preserve"> </w:t>
      </w:r>
    </w:p>
    <w:p w14:paraId="53D293CA" w14:textId="07625A60" w:rsidR="00C5193D" w:rsidRPr="00C5193D" w:rsidRDefault="00C5193D" w:rsidP="000940BA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lang w:eastAsia="en-GB"/>
        </w:rPr>
      </w:pPr>
      <w:r w:rsidRPr="00C5193D">
        <w:rPr>
          <w:rFonts w:eastAsia="Times New Roman" w:cs="Times New Roman"/>
          <w:b/>
          <w:bCs/>
          <w:lang w:eastAsia="en-GB"/>
        </w:rPr>
        <w:t>Instructions for Completion:</w:t>
      </w:r>
    </w:p>
    <w:p w14:paraId="507C9462" w14:textId="77777777" w:rsidR="00C5193D" w:rsidRPr="00C5193D" w:rsidRDefault="00C5193D" w:rsidP="00C5193D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C5193D">
        <w:rPr>
          <w:rFonts w:eastAsia="Times New Roman" w:cs="Times New Roman"/>
          <w:lang w:eastAsia="en-GB"/>
        </w:rPr>
        <w:t>Complete all sections below, providing itemized costs for each category.</w:t>
      </w:r>
    </w:p>
    <w:p w14:paraId="565551EF" w14:textId="2BB384BB" w:rsidR="00C5193D" w:rsidRPr="00DC28E6" w:rsidRDefault="00C5193D" w:rsidP="00C5193D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i/>
          <w:iCs/>
          <w:lang w:eastAsia="en-GB"/>
        </w:rPr>
      </w:pPr>
      <w:r w:rsidRPr="00C5193D">
        <w:rPr>
          <w:rFonts w:eastAsia="Times New Roman" w:cs="Times New Roman"/>
          <w:lang w:eastAsia="en-GB"/>
        </w:rPr>
        <w:t>Costs should include supply, delivery, installation, and any ancillary works.</w:t>
      </w:r>
      <w:r>
        <w:rPr>
          <w:rFonts w:eastAsia="Times New Roman" w:cs="Times New Roman"/>
          <w:lang w:eastAsia="en-GB"/>
        </w:rPr>
        <w:t xml:space="preserve"> </w:t>
      </w:r>
      <w:r w:rsidRPr="00A95DAB">
        <w:rPr>
          <w:rFonts w:eastAsia="Times New Roman" w:cs="Times New Roman"/>
          <w:b/>
          <w:bCs/>
          <w:i/>
          <w:iCs/>
          <w:lang w:eastAsia="en-GB"/>
        </w:rPr>
        <w:t>Add additional rows as needed</w:t>
      </w:r>
      <w:r w:rsidRPr="00DC28E6">
        <w:rPr>
          <w:rFonts w:eastAsia="Times New Roman" w:cs="Times New Roman"/>
          <w:i/>
          <w:iCs/>
          <w:lang w:eastAsia="en-GB"/>
        </w:rPr>
        <w:t>.</w:t>
      </w:r>
    </w:p>
    <w:p w14:paraId="6DCA9909" w14:textId="29A43465" w:rsidR="00C5193D" w:rsidRDefault="00C5193D" w:rsidP="00CA4ECA">
      <w:pPr>
        <w:numPr>
          <w:ilvl w:val="0"/>
          <w:numId w:val="10"/>
        </w:numPr>
        <w:spacing w:before="100" w:beforeAutospacing="1" w:after="0" w:afterAutospacing="1"/>
        <w:rPr>
          <w:rFonts w:eastAsia="Times New Roman" w:cs="Times New Roman"/>
          <w:lang w:eastAsia="en-GB"/>
        </w:rPr>
      </w:pPr>
      <w:r w:rsidRPr="00C5193D">
        <w:rPr>
          <w:rFonts w:eastAsia="Times New Roman" w:cs="Times New Roman"/>
          <w:lang w:eastAsia="en-GB"/>
        </w:rPr>
        <w:t>All figures to exclude VAT.</w:t>
      </w:r>
    </w:p>
    <w:p w14:paraId="60792018" w14:textId="351FE05F" w:rsidR="002026CE" w:rsidRPr="00C5193D" w:rsidRDefault="002026CE" w:rsidP="002026CE">
      <w:pPr>
        <w:spacing w:before="100" w:beforeAutospacing="1" w:after="0" w:afterAutospacing="1"/>
        <w:rPr>
          <w:rFonts w:eastAsia="Times New Roman" w:cs="Times New Roman"/>
          <w:b/>
          <w:bCs/>
          <w:lang w:eastAsia="en-GB"/>
        </w:rPr>
      </w:pPr>
      <w:r>
        <w:rPr>
          <w:rFonts w:eastAsia="Times New Roman" w:cs="Times New Roman"/>
          <w:b/>
          <w:bCs/>
          <w:lang w:eastAsia="en-GB"/>
        </w:rPr>
        <w:t>COMPANY NAME:………………………………………………………………………..</w:t>
      </w:r>
    </w:p>
    <w:p w14:paraId="105DD2FA" w14:textId="77777777" w:rsidR="00C5193D" w:rsidRPr="00C5193D" w:rsidRDefault="00C5193D" w:rsidP="00C5193D">
      <w:pPr>
        <w:spacing w:after="0"/>
        <w:outlineLvl w:val="3"/>
        <w:rPr>
          <w:rFonts w:eastAsia="Times New Roman" w:cs="Times New Roman"/>
          <w:b/>
          <w:bCs/>
          <w:lang w:eastAsia="en-GB"/>
        </w:rPr>
      </w:pPr>
      <w:r w:rsidRPr="00C5193D">
        <w:rPr>
          <w:rFonts w:eastAsia="Times New Roman" w:cs="Times New Roman"/>
          <w:b/>
          <w:bCs/>
          <w:lang w:eastAsia="en-GB"/>
        </w:rPr>
        <w:t>1. Preliminaries</w:t>
      </w:r>
    </w:p>
    <w:p w14:paraId="7A737917" w14:textId="77777777" w:rsidR="00C5193D" w:rsidRPr="00C5193D" w:rsidRDefault="00C5193D" w:rsidP="00C5193D">
      <w:pPr>
        <w:spacing w:after="0"/>
        <w:rPr>
          <w:rFonts w:eastAsia="Times New Roman" w:cs="Times New Roman"/>
          <w:lang w:eastAsia="en-GB"/>
        </w:rPr>
      </w:pPr>
      <w:r w:rsidRPr="00C5193D">
        <w:rPr>
          <w:rFonts w:eastAsia="Times New Roman" w:cs="Times New Roman"/>
          <w:lang w:eastAsia="en-GB"/>
        </w:rPr>
        <w:t>(</w:t>
      </w:r>
      <w:r w:rsidRPr="00C5193D">
        <w:rPr>
          <w:rFonts w:eastAsia="Times New Roman" w:cs="Times New Roman"/>
          <w:i/>
          <w:iCs/>
          <w:lang w:eastAsia="en-GB"/>
        </w:rPr>
        <w:t>Include setup, mobilization, and general preliminaries such as site access management and insurance.</w:t>
      </w:r>
      <w:r w:rsidRPr="00C5193D">
        <w:rPr>
          <w:rFonts w:eastAsia="Times New Roman" w:cs="Times New Roman"/>
          <w:lang w:eastAsia="en-GB"/>
        </w:rPr>
        <w:t>)</w:t>
      </w:r>
    </w:p>
    <w:tbl>
      <w:tblPr>
        <w:tblW w:w="934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1134"/>
        <w:gridCol w:w="1134"/>
        <w:gridCol w:w="992"/>
        <w:gridCol w:w="1412"/>
      </w:tblGrid>
      <w:tr w:rsidR="00C5193D" w:rsidRPr="00C5193D" w14:paraId="3D84DC4B" w14:textId="77777777" w:rsidTr="00C5193D">
        <w:trPr>
          <w:tblHeader/>
          <w:tblCellSpacing w:w="15" w:type="dxa"/>
        </w:trPr>
        <w:tc>
          <w:tcPr>
            <w:tcW w:w="4628" w:type="dxa"/>
            <w:vAlign w:val="center"/>
            <w:hideMark/>
          </w:tcPr>
          <w:p w14:paraId="3AF95101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Item Description</w:t>
            </w:r>
          </w:p>
        </w:tc>
        <w:tc>
          <w:tcPr>
            <w:tcW w:w="1104" w:type="dxa"/>
            <w:vAlign w:val="center"/>
            <w:hideMark/>
          </w:tcPr>
          <w:p w14:paraId="09A571B4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Unit</w:t>
            </w:r>
          </w:p>
        </w:tc>
        <w:tc>
          <w:tcPr>
            <w:tcW w:w="1104" w:type="dxa"/>
            <w:vAlign w:val="center"/>
            <w:hideMark/>
          </w:tcPr>
          <w:p w14:paraId="2B07ADCE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Quantity</w:t>
            </w:r>
          </w:p>
        </w:tc>
        <w:tc>
          <w:tcPr>
            <w:tcW w:w="962" w:type="dxa"/>
            <w:vAlign w:val="center"/>
            <w:hideMark/>
          </w:tcPr>
          <w:p w14:paraId="60A38024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Rate (£)</w:t>
            </w:r>
          </w:p>
        </w:tc>
        <w:tc>
          <w:tcPr>
            <w:tcW w:w="1367" w:type="dxa"/>
            <w:vAlign w:val="center"/>
            <w:hideMark/>
          </w:tcPr>
          <w:p w14:paraId="7B77C9C7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Total (£)</w:t>
            </w:r>
          </w:p>
        </w:tc>
      </w:tr>
      <w:tr w:rsidR="00C5193D" w:rsidRPr="00C5193D" w14:paraId="53749070" w14:textId="77777777" w:rsidTr="00A95DDC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2D03EC9C" w14:textId="77777777" w:rsidR="00C5193D" w:rsidRPr="00C5193D" w:rsidRDefault="00C5193D" w:rsidP="00C5193D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sz w:val="20"/>
                <w:szCs w:val="20"/>
                <w:lang w:eastAsia="en-GB"/>
              </w:rPr>
              <w:t>Mobilization and site setup</w:t>
            </w:r>
          </w:p>
        </w:tc>
        <w:tc>
          <w:tcPr>
            <w:tcW w:w="1104" w:type="dxa"/>
            <w:vAlign w:val="center"/>
          </w:tcPr>
          <w:p w14:paraId="0A98DB77" w14:textId="2CA4D299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25281FF3" w14:textId="1635E52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2" w:type="dxa"/>
            <w:vAlign w:val="center"/>
            <w:hideMark/>
          </w:tcPr>
          <w:p w14:paraId="0F5E7E34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67" w:type="dxa"/>
            <w:vAlign w:val="center"/>
            <w:hideMark/>
          </w:tcPr>
          <w:p w14:paraId="371C4AF6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C5193D" w:rsidRPr="00C5193D" w14:paraId="22BE3C5A" w14:textId="77777777" w:rsidTr="00A95DDC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39D6070F" w14:textId="0C882388" w:rsidR="00C5193D" w:rsidRPr="00C5193D" w:rsidRDefault="00901E7B" w:rsidP="00C5193D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Site Signage</w:t>
            </w:r>
          </w:p>
        </w:tc>
        <w:tc>
          <w:tcPr>
            <w:tcW w:w="1104" w:type="dxa"/>
            <w:vAlign w:val="center"/>
          </w:tcPr>
          <w:p w14:paraId="62D99347" w14:textId="3124AD64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4FF3F9E9" w14:textId="4A3011B8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2" w:type="dxa"/>
            <w:vAlign w:val="center"/>
            <w:hideMark/>
          </w:tcPr>
          <w:p w14:paraId="5DC747CB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67" w:type="dxa"/>
            <w:vAlign w:val="center"/>
            <w:hideMark/>
          </w:tcPr>
          <w:p w14:paraId="411A2305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C5193D" w:rsidRPr="00C5193D" w14:paraId="34DA9F33" w14:textId="77777777" w:rsidTr="00A95DDC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771E11BF" w14:textId="77777777" w:rsidR="00C5193D" w:rsidRPr="00C5193D" w:rsidRDefault="00C5193D" w:rsidP="00C5193D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sz w:val="20"/>
                <w:szCs w:val="20"/>
                <w:lang w:eastAsia="en-GB"/>
              </w:rPr>
              <w:t>Project management and supervision</w:t>
            </w:r>
          </w:p>
        </w:tc>
        <w:tc>
          <w:tcPr>
            <w:tcW w:w="1104" w:type="dxa"/>
            <w:vAlign w:val="center"/>
          </w:tcPr>
          <w:p w14:paraId="579BD069" w14:textId="4FEF3385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0F972816" w14:textId="671C9E3B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2" w:type="dxa"/>
            <w:vAlign w:val="center"/>
            <w:hideMark/>
          </w:tcPr>
          <w:p w14:paraId="34E98299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67" w:type="dxa"/>
            <w:vAlign w:val="center"/>
            <w:hideMark/>
          </w:tcPr>
          <w:p w14:paraId="7D4400AB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C5193D" w:rsidRPr="00C5193D" w14:paraId="78FAF981" w14:textId="77777777" w:rsidTr="00A95DDC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396047AA" w14:textId="77777777" w:rsidR="00C5193D" w:rsidRPr="00C5193D" w:rsidRDefault="00C5193D" w:rsidP="00C5193D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sz w:val="20"/>
                <w:szCs w:val="20"/>
                <w:lang w:eastAsia="en-GB"/>
              </w:rPr>
              <w:t>Demobilization and site clearance</w:t>
            </w:r>
          </w:p>
        </w:tc>
        <w:tc>
          <w:tcPr>
            <w:tcW w:w="1104" w:type="dxa"/>
            <w:vAlign w:val="center"/>
          </w:tcPr>
          <w:p w14:paraId="3DAA2617" w14:textId="3DA8719E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43841852" w14:textId="26985959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2" w:type="dxa"/>
            <w:vAlign w:val="center"/>
            <w:hideMark/>
          </w:tcPr>
          <w:p w14:paraId="3DA5E512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67" w:type="dxa"/>
            <w:vAlign w:val="center"/>
            <w:hideMark/>
          </w:tcPr>
          <w:p w14:paraId="2051B0DE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C5193D" w:rsidRPr="00C5193D" w14:paraId="63740479" w14:textId="77777777" w:rsidTr="00C5193D">
        <w:trPr>
          <w:tblCellSpacing w:w="15" w:type="dxa"/>
        </w:trPr>
        <w:tc>
          <w:tcPr>
            <w:tcW w:w="4628" w:type="dxa"/>
            <w:vAlign w:val="center"/>
          </w:tcPr>
          <w:p w14:paraId="64CBDEFE" w14:textId="77777777" w:rsidR="00C5193D" w:rsidRPr="00C5193D" w:rsidRDefault="00C5193D" w:rsidP="00C5193D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7C36A517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576855FF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2" w:type="dxa"/>
            <w:vAlign w:val="center"/>
          </w:tcPr>
          <w:p w14:paraId="58B7EE2D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67" w:type="dxa"/>
            <w:vAlign w:val="center"/>
          </w:tcPr>
          <w:p w14:paraId="23392CAF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C5193D" w:rsidRPr="00C5193D" w14:paraId="099D85F2" w14:textId="77777777" w:rsidTr="00821DE9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4F42C74B" w14:textId="77777777" w:rsidR="00C5193D" w:rsidRPr="00C5193D" w:rsidRDefault="00C5193D" w:rsidP="00C5193D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Subtotal: Preliminaries</w:t>
            </w:r>
          </w:p>
        </w:tc>
        <w:tc>
          <w:tcPr>
            <w:tcW w:w="1104" w:type="dxa"/>
            <w:shd w:val="clear" w:color="auto" w:fill="F2F2F2" w:themeFill="background1" w:themeFillShade="F2"/>
            <w:vAlign w:val="center"/>
            <w:hideMark/>
          </w:tcPr>
          <w:p w14:paraId="4FE464C8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shd w:val="clear" w:color="auto" w:fill="F2F2F2" w:themeFill="background1" w:themeFillShade="F2"/>
            <w:vAlign w:val="center"/>
            <w:hideMark/>
          </w:tcPr>
          <w:p w14:paraId="07FB3303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2" w:type="dxa"/>
            <w:shd w:val="clear" w:color="auto" w:fill="F2F2F2" w:themeFill="background1" w:themeFillShade="F2"/>
            <w:vAlign w:val="center"/>
            <w:hideMark/>
          </w:tcPr>
          <w:p w14:paraId="4AE0B236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67" w:type="dxa"/>
            <w:vAlign w:val="center"/>
            <w:hideMark/>
          </w:tcPr>
          <w:p w14:paraId="29219D55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7B285400" w14:textId="77777777" w:rsidR="00C5193D" w:rsidRPr="00C5193D" w:rsidRDefault="008A1E6F" w:rsidP="00C5193D">
      <w:pPr>
        <w:spacing w:after="0"/>
        <w:rPr>
          <w:rFonts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/>
          <w:sz w:val="20"/>
          <w:szCs w:val="20"/>
          <w:lang w:eastAsia="en-GB"/>
        </w:rPr>
        <w:pict w14:anchorId="59D413A1">
          <v:rect id="_x0000_i1025" style="width:0;height:1.5pt" o:hralign="center" o:hrstd="t" o:hr="t" fillcolor="#a0a0a0" stroked="f"/>
        </w:pict>
      </w:r>
    </w:p>
    <w:p w14:paraId="552B81F4" w14:textId="77777777" w:rsidR="00C5193D" w:rsidRPr="00C5193D" w:rsidRDefault="00C5193D" w:rsidP="00C5193D">
      <w:pPr>
        <w:spacing w:after="0"/>
        <w:outlineLvl w:val="3"/>
        <w:rPr>
          <w:rFonts w:eastAsia="Times New Roman" w:cs="Times New Roman"/>
          <w:b/>
          <w:bCs/>
          <w:lang w:eastAsia="en-GB"/>
        </w:rPr>
      </w:pPr>
      <w:r w:rsidRPr="00C5193D">
        <w:rPr>
          <w:rFonts w:eastAsia="Times New Roman" w:cs="Times New Roman"/>
          <w:b/>
          <w:bCs/>
          <w:lang w:eastAsia="en-GB"/>
        </w:rPr>
        <w:t>2. Welfare, Equipment Storage, and Security Fencing</w:t>
      </w:r>
    </w:p>
    <w:p w14:paraId="01255485" w14:textId="77777777" w:rsidR="00C5193D" w:rsidRPr="00C5193D" w:rsidRDefault="00C5193D" w:rsidP="00C5193D">
      <w:pPr>
        <w:spacing w:after="0"/>
        <w:rPr>
          <w:rFonts w:eastAsia="Times New Roman" w:cs="Times New Roman"/>
          <w:lang w:eastAsia="en-GB"/>
        </w:rPr>
      </w:pPr>
      <w:r w:rsidRPr="00C5193D">
        <w:rPr>
          <w:rFonts w:eastAsia="Times New Roman" w:cs="Times New Roman"/>
          <w:lang w:eastAsia="en-GB"/>
        </w:rPr>
        <w:t>(</w:t>
      </w:r>
      <w:r w:rsidRPr="00C5193D">
        <w:rPr>
          <w:rFonts w:eastAsia="Times New Roman" w:cs="Times New Roman"/>
          <w:i/>
          <w:iCs/>
          <w:lang w:eastAsia="en-GB"/>
        </w:rPr>
        <w:t>Include temporary welfare facilities, secure storage, and fencing to safeguard the site.</w:t>
      </w:r>
      <w:r w:rsidRPr="00C5193D">
        <w:rPr>
          <w:rFonts w:eastAsia="Times New Roman" w:cs="Times New Roman"/>
          <w:lang w:eastAsia="en-GB"/>
        </w:rPr>
        <w:t>)</w:t>
      </w: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1134"/>
        <w:gridCol w:w="1134"/>
        <w:gridCol w:w="992"/>
        <w:gridCol w:w="1418"/>
      </w:tblGrid>
      <w:tr w:rsidR="00C5193D" w:rsidRPr="00C5193D" w14:paraId="52F1DA34" w14:textId="77777777" w:rsidTr="00C5193D">
        <w:trPr>
          <w:tblHeader/>
          <w:tblCellSpacing w:w="15" w:type="dxa"/>
        </w:trPr>
        <w:tc>
          <w:tcPr>
            <w:tcW w:w="4628" w:type="dxa"/>
            <w:vAlign w:val="center"/>
            <w:hideMark/>
          </w:tcPr>
          <w:p w14:paraId="102834DB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Item Description</w:t>
            </w:r>
          </w:p>
        </w:tc>
        <w:tc>
          <w:tcPr>
            <w:tcW w:w="1104" w:type="dxa"/>
            <w:vAlign w:val="center"/>
            <w:hideMark/>
          </w:tcPr>
          <w:p w14:paraId="7180746C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Unit</w:t>
            </w:r>
          </w:p>
        </w:tc>
        <w:tc>
          <w:tcPr>
            <w:tcW w:w="1104" w:type="dxa"/>
            <w:vAlign w:val="center"/>
            <w:hideMark/>
          </w:tcPr>
          <w:p w14:paraId="67FF47C9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Quantity</w:t>
            </w:r>
          </w:p>
        </w:tc>
        <w:tc>
          <w:tcPr>
            <w:tcW w:w="962" w:type="dxa"/>
            <w:vAlign w:val="center"/>
            <w:hideMark/>
          </w:tcPr>
          <w:p w14:paraId="4771C582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Rate (£)</w:t>
            </w:r>
          </w:p>
        </w:tc>
        <w:tc>
          <w:tcPr>
            <w:tcW w:w="1373" w:type="dxa"/>
            <w:vAlign w:val="center"/>
            <w:hideMark/>
          </w:tcPr>
          <w:p w14:paraId="72B2DDBF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Total (£)</w:t>
            </w:r>
          </w:p>
        </w:tc>
      </w:tr>
      <w:tr w:rsidR="00C5193D" w:rsidRPr="00C5193D" w14:paraId="75B6943D" w14:textId="77777777" w:rsidTr="00A95DDC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234CD36F" w14:textId="77777777" w:rsidR="00C5193D" w:rsidRPr="00C5193D" w:rsidRDefault="00C5193D" w:rsidP="00C5193D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sz w:val="20"/>
                <w:szCs w:val="20"/>
                <w:lang w:eastAsia="en-GB"/>
              </w:rPr>
              <w:t>Supply and install welfare facilities (e.g., toilets, breakrooms)</w:t>
            </w:r>
          </w:p>
        </w:tc>
        <w:tc>
          <w:tcPr>
            <w:tcW w:w="1104" w:type="dxa"/>
            <w:vAlign w:val="center"/>
          </w:tcPr>
          <w:p w14:paraId="55581B4B" w14:textId="7380A2F4" w:rsidR="00C5193D" w:rsidRPr="00C5193D" w:rsidRDefault="00C5193D" w:rsidP="002811B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301C0183" w14:textId="021B7C6A" w:rsidR="00C5193D" w:rsidRPr="00C5193D" w:rsidRDefault="00C5193D" w:rsidP="002811B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2" w:type="dxa"/>
            <w:vAlign w:val="center"/>
            <w:hideMark/>
          </w:tcPr>
          <w:p w14:paraId="3D72BC55" w14:textId="77777777" w:rsidR="00C5193D" w:rsidRPr="00C5193D" w:rsidRDefault="00C5193D" w:rsidP="002811B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3" w:type="dxa"/>
            <w:vAlign w:val="center"/>
            <w:hideMark/>
          </w:tcPr>
          <w:p w14:paraId="75AFD621" w14:textId="77777777" w:rsidR="00C5193D" w:rsidRPr="00C5193D" w:rsidRDefault="00C5193D" w:rsidP="002811B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C5193D" w:rsidRPr="00C5193D" w14:paraId="74CA808B" w14:textId="77777777" w:rsidTr="00A95DDC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7861E9DC" w14:textId="77777777" w:rsidR="00C5193D" w:rsidRPr="00C5193D" w:rsidRDefault="00C5193D" w:rsidP="00C5193D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sz w:val="20"/>
                <w:szCs w:val="20"/>
                <w:lang w:eastAsia="en-GB"/>
              </w:rPr>
              <w:t>Secure on-site equipment storage (containers, lockers, etc.)</w:t>
            </w:r>
          </w:p>
        </w:tc>
        <w:tc>
          <w:tcPr>
            <w:tcW w:w="1104" w:type="dxa"/>
            <w:vAlign w:val="center"/>
          </w:tcPr>
          <w:p w14:paraId="5F5586F2" w14:textId="5E023F50" w:rsidR="00C5193D" w:rsidRPr="00C5193D" w:rsidRDefault="00C5193D" w:rsidP="002811B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6F26CCA6" w14:textId="28F8708B" w:rsidR="00C5193D" w:rsidRPr="00C5193D" w:rsidRDefault="00C5193D" w:rsidP="002811B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2" w:type="dxa"/>
            <w:vAlign w:val="center"/>
            <w:hideMark/>
          </w:tcPr>
          <w:p w14:paraId="3E85FB3C" w14:textId="77777777" w:rsidR="00C5193D" w:rsidRPr="00C5193D" w:rsidRDefault="00C5193D" w:rsidP="002811B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3" w:type="dxa"/>
            <w:vAlign w:val="center"/>
            <w:hideMark/>
          </w:tcPr>
          <w:p w14:paraId="3503FB3F" w14:textId="77777777" w:rsidR="00C5193D" w:rsidRPr="00C5193D" w:rsidRDefault="00C5193D" w:rsidP="002811B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C5193D" w:rsidRPr="00C5193D" w14:paraId="532330D5" w14:textId="77777777" w:rsidTr="00A95DDC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17B23A7A" w14:textId="0F17CBBD" w:rsidR="00C5193D" w:rsidRPr="00C5193D" w:rsidRDefault="00C5193D" w:rsidP="00C5193D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sz w:val="20"/>
                <w:szCs w:val="20"/>
                <w:lang w:eastAsia="en-GB"/>
              </w:rPr>
              <w:t>Supply and install temporary security fencing</w:t>
            </w:r>
            <w:r w:rsidR="00DC28E6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and gate</w:t>
            </w:r>
          </w:p>
        </w:tc>
        <w:tc>
          <w:tcPr>
            <w:tcW w:w="1104" w:type="dxa"/>
            <w:vAlign w:val="center"/>
          </w:tcPr>
          <w:p w14:paraId="2B7A160A" w14:textId="1743D075" w:rsidR="00C5193D" w:rsidRPr="00C5193D" w:rsidRDefault="00C5193D" w:rsidP="002811B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05AC4E8F" w14:textId="77777777" w:rsidR="00C5193D" w:rsidRPr="00C5193D" w:rsidRDefault="00C5193D" w:rsidP="002811B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2" w:type="dxa"/>
            <w:vAlign w:val="center"/>
            <w:hideMark/>
          </w:tcPr>
          <w:p w14:paraId="3E4E7E05" w14:textId="77777777" w:rsidR="00C5193D" w:rsidRPr="00C5193D" w:rsidRDefault="00C5193D" w:rsidP="002811B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3" w:type="dxa"/>
            <w:vAlign w:val="center"/>
            <w:hideMark/>
          </w:tcPr>
          <w:p w14:paraId="644556E3" w14:textId="77777777" w:rsidR="00C5193D" w:rsidRPr="00C5193D" w:rsidRDefault="00C5193D" w:rsidP="002811B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C5193D" w:rsidRPr="00C5193D" w14:paraId="21124412" w14:textId="77777777" w:rsidTr="00A95DDC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7D54A6BB" w14:textId="6D70898C" w:rsidR="00C5193D" w:rsidRPr="00C5193D" w:rsidRDefault="00C5193D" w:rsidP="00C5193D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sz w:val="20"/>
                <w:szCs w:val="20"/>
                <w:lang w:eastAsia="en-GB"/>
              </w:rPr>
              <w:t>Removal of</w:t>
            </w:r>
            <w:r w:rsidR="00A95DAB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the above</w:t>
            </w:r>
            <w:r w:rsidRPr="00C5193D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upon project completion</w:t>
            </w:r>
          </w:p>
        </w:tc>
        <w:tc>
          <w:tcPr>
            <w:tcW w:w="1104" w:type="dxa"/>
            <w:vAlign w:val="center"/>
          </w:tcPr>
          <w:p w14:paraId="338D5616" w14:textId="21DBA226" w:rsidR="00C5193D" w:rsidRPr="00C5193D" w:rsidRDefault="00C5193D" w:rsidP="002811B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502C5119" w14:textId="79648F55" w:rsidR="00C5193D" w:rsidRPr="00C5193D" w:rsidRDefault="00C5193D" w:rsidP="002811B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2" w:type="dxa"/>
            <w:vAlign w:val="center"/>
            <w:hideMark/>
          </w:tcPr>
          <w:p w14:paraId="4F301462" w14:textId="77777777" w:rsidR="00C5193D" w:rsidRPr="00C5193D" w:rsidRDefault="00C5193D" w:rsidP="002811B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3" w:type="dxa"/>
            <w:vAlign w:val="center"/>
            <w:hideMark/>
          </w:tcPr>
          <w:p w14:paraId="028AC773" w14:textId="77777777" w:rsidR="00C5193D" w:rsidRPr="00C5193D" w:rsidRDefault="00C5193D" w:rsidP="002811B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C5193D" w:rsidRPr="00C5193D" w14:paraId="63721334" w14:textId="77777777" w:rsidTr="00C5193D">
        <w:trPr>
          <w:tblCellSpacing w:w="15" w:type="dxa"/>
        </w:trPr>
        <w:tc>
          <w:tcPr>
            <w:tcW w:w="4628" w:type="dxa"/>
            <w:vAlign w:val="center"/>
          </w:tcPr>
          <w:p w14:paraId="0325BB94" w14:textId="77777777" w:rsidR="00C5193D" w:rsidRPr="00C5193D" w:rsidRDefault="00C5193D" w:rsidP="00C5193D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5999D1BD" w14:textId="77777777" w:rsidR="00C5193D" w:rsidRPr="00C5193D" w:rsidRDefault="00C5193D" w:rsidP="002811B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7D10299C" w14:textId="77777777" w:rsidR="00C5193D" w:rsidRPr="00C5193D" w:rsidRDefault="00C5193D" w:rsidP="002811B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2" w:type="dxa"/>
            <w:vAlign w:val="center"/>
          </w:tcPr>
          <w:p w14:paraId="7019305E" w14:textId="77777777" w:rsidR="00C5193D" w:rsidRPr="00C5193D" w:rsidRDefault="00C5193D" w:rsidP="002811B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3" w:type="dxa"/>
            <w:vAlign w:val="center"/>
          </w:tcPr>
          <w:p w14:paraId="1161792B" w14:textId="77777777" w:rsidR="00C5193D" w:rsidRPr="00C5193D" w:rsidRDefault="00C5193D" w:rsidP="002811B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C5193D" w:rsidRPr="00C5193D" w14:paraId="10C4D6C4" w14:textId="77777777" w:rsidTr="00821DE9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54CA3058" w14:textId="77777777" w:rsidR="00C5193D" w:rsidRPr="00C5193D" w:rsidRDefault="00C5193D" w:rsidP="00C5193D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Subtotal: Welfare, Storage, and Security</w:t>
            </w:r>
          </w:p>
        </w:tc>
        <w:tc>
          <w:tcPr>
            <w:tcW w:w="1104" w:type="dxa"/>
            <w:shd w:val="clear" w:color="auto" w:fill="F2F2F2" w:themeFill="background1" w:themeFillShade="F2"/>
            <w:vAlign w:val="center"/>
            <w:hideMark/>
          </w:tcPr>
          <w:p w14:paraId="6BAD8D96" w14:textId="77777777" w:rsidR="00C5193D" w:rsidRPr="00C5193D" w:rsidRDefault="00C5193D" w:rsidP="002811B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shd w:val="clear" w:color="auto" w:fill="F2F2F2" w:themeFill="background1" w:themeFillShade="F2"/>
            <w:vAlign w:val="center"/>
            <w:hideMark/>
          </w:tcPr>
          <w:p w14:paraId="7C1DA9BA" w14:textId="77777777" w:rsidR="00C5193D" w:rsidRPr="00C5193D" w:rsidRDefault="00C5193D" w:rsidP="002811B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2" w:type="dxa"/>
            <w:shd w:val="clear" w:color="auto" w:fill="F2F2F2" w:themeFill="background1" w:themeFillShade="F2"/>
            <w:vAlign w:val="center"/>
            <w:hideMark/>
          </w:tcPr>
          <w:p w14:paraId="190536B0" w14:textId="77777777" w:rsidR="00C5193D" w:rsidRPr="00C5193D" w:rsidRDefault="00C5193D" w:rsidP="002811B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3" w:type="dxa"/>
            <w:vAlign w:val="center"/>
            <w:hideMark/>
          </w:tcPr>
          <w:p w14:paraId="780FC9FD" w14:textId="77777777" w:rsidR="00C5193D" w:rsidRPr="00C5193D" w:rsidRDefault="00C5193D" w:rsidP="002811B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6A6FC763" w14:textId="77777777" w:rsidR="00C5193D" w:rsidRPr="00C5193D" w:rsidRDefault="008A1E6F" w:rsidP="00C5193D">
      <w:pPr>
        <w:spacing w:after="0"/>
        <w:rPr>
          <w:rFonts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/>
          <w:sz w:val="20"/>
          <w:szCs w:val="20"/>
          <w:lang w:eastAsia="en-GB"/>
        </w:rPr>
        <w:pict w14:anchorId="3801F63C">
          <v:rect id="_x0000_i1026" style="width:0;height:1.5pt" o:hralign="center" o:hrstd="t" o:hr="t" fillcolor="#a0a0a0" stroked="f"/>
        </w:pict>
      </w:r>
    </w:p>
    <w:p w14:paraId="06964A3A" w14:textId="77777777" w:rsidR="002026CE" w:rsidRDefault="002026CE" w:rsidP="002811B3">
      <w:pPr>
        <w:spacing w:before="100" w:beforeAutospacing="1" w:after="0"/>
        <w:outlineLvl w:val="3"/>
        <w:rPr>
          <w:rFonts w:eastAsia="Times New Roman" w:cs="Times New Roman"/>
          <w:b/>
          <w:bCs/>
          <w:sz w:val="20"/>
          <w:szCs w:val="20"/>
          <w:lang w:eastAsia="en-GB"/>
        </w:rPr>
      </w:pPr>
    </w:p>
    <w:p w14:paraId="3A0164E9" w14:textId="77777777" w:rsidR="00A95DDC" w:rsidRDefault="00A95DDC" w:rsidP="002811B3">
      <w:pPr>
        <w:spacing w:before="100" w:beforeAutospacing="1" w:after="0"/>
        <w:outlineLvl w:val="3"/>
        <w:rPr>
          <w:rFonts w:eastAsia="Times New Roman" w:cs="Times New Roman"/>
          <w:b/>
          <w:bCs/>
          <w:sz w:val="20"/>
          <w:szCs w:val="20"/>
          <w:lang w:eastAsia="en-GB"/>
        </w:rPr>
      </w:pPr>
    </w:p>
    <w:p w14:paraId="4029C278" w14:textId="77777777" w:rsidR="00A95DDC" w:rsidRDefault="00A95DDC" w:rsidP="002811B3">
      <w:pPr>
        <w:spacing w:before="100" w:beforeAutospacing="1" w:after="0"/>
        <w:outlineLvl w:val="3"/>
        <w:rPr>
          <w:rFonts w:eastAsia="Times New Roman" w:cs="Times New Roman"/>
          <w:b/>
          <w:bCs/>
          <w:sz w:val="20"/>
          <w:szCs w:val="20"/>
          <w:lang w:eastAsia="en-GB"/>
        </w:rPr>
      </w:pPr>
    </w:p>
    <w:p w14:paraId="2266910D" w14:textId="4EAA53BC" w:rsidR="00C5193D" w:rsidRPr="00C5193D" w:rsidRDefault="00C5193D" w:rsidP="002811B3">
      <w:pPr>
        <w:spacing w:before="100" w:beforeAutospacing="1" w:after="0"/>
        <w:outlineLvl w:val="3"/>
        <w:rPr>
          <w:rFonts w:eastAsia="Times New Roman" w:cs="Times New Roman"/>
          <w:b/>
          <w:bCs/>
          <w:sz w:val="20"/>
          <w:szCs w:val="20"/>
          <w:lang w:eastAsia="en-GB"/>
        </w:rPr>
      </w:pPr>
      <w:r w:rsidRPr="00C5193D">
        <w:rPr>
          <w:rFonts w:eastAsia="Times New Roman" w:cs="Times New Roman"/>
          <w:b/>
          <w:bCs/>
          <w:lang w:eastAsia="en-GB"/>
        </w:rPr>
        <w:lastRenderedPageBreak/>
        <w:t>3.</w:t>
      </w:r>
      <w:r w:rsidRPr="00C5193D">
        <w:rPr>
          <w:rFonts w:eastAsia="Times New Roman" w:cs="Times New Roman"/>
          <w:b/>
          <w:bCs/>
          <w:sz w:val="20"/>
          <w:szCs w:val="20"/>
          <w:lang w:eastAsia="en-GB"/>
        </w:rPr>
        <w:t xml:space="preserve"> </w:t>
      </w:r>
      <w:r w:rsidRPr="00C5193D">
        <w:rPr>
          <w:rFonts w:eastAsia="Times New Roman" w:cs="Times New Roman"/>
          <w:b/>
          <w:bCs/>
          <w:lang w:eastAsia="en-GB"/>
        </w:rPr>
        <w:t>Health and Safety</w:t>
      </w:r>
      <w:r w:rsidR="002811B3">
        <w:rPr>
          <w:rFonts w:eastAsia="Times New Roman" w:cs="Times New Roman"/>
          <w:b/>
          <w:bCs/>
          <w:lang w:eastAsia="en-GB"/>
        </w:rPr>
        <w:br/>
      </w:r>
      <w:r w:rsidRPr="00C5193D">
        <w:rPr>
          <w:rFonts w:eastAsia="Times New Roman" w:cs="Times New Roman"/>
          <w:lang w:eastAsia="en-GB"/>
        </w:rPr>
        <w:t>(</w:t>
      </w:r>
      <w:r w:rsidRPr="00C5193D">
        <w:rPr>
          <w:rFonts w:eastAsia="Times New Roman" w:cs="Times New Roman"/>
          <w:i/>
          <w:iCs/>
          <w:lang w:eastAsia="en-GB"/>
        </w:rPr>
        <w:t>Include compliance with health and safety regulations and provision of PPE.</w:t>
      </w:r>
      <w:r w:rsidRPr="00C5193D">
        <w:rPr>
          <w:rFonts w:eastAsia="Times New Roman" w:cs="Times New Roman"/>
          <w:lang w:eastAsia="en-GB"/>
        </w:rPr>
        <w:t>)</w:t>
      </w: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1134"/>
        <w:gridCol w:w="1134"/>
        <w:gridCol w:w="992"/>
        <w:gridCol w:w="1418"/>
      </w:tblGrid>
      <w:tr w:rsidR="00C5193D" w:rsidRPr="00C5193D" w14:paraId="07F162CC" w14:textId="77777777" w:rsidTr="002811B3">
        <w:trPr>
          <w:tblHeader/>
          <w:tblCellSpacing w:w="15" w:type="dxa"/>
        </w:trPr>
        <w:tc>
          <w:tcPr>
            <w:tcW w:w="4628" w:type="dxa"/>
            <w:vAlign w:val="center"/>
            <w:hideMark/>
          </w:tcPr>
          <w:p w14:paraId="53D765DB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Item Description</w:t>
            </w:r>
          </w:p>
        </w:tc>
        <w:tc>
          <w:tcPr>
            <w:tcW w:w="1104" w:type="dxa"/>
            <w:vAlign w:val="center"/>
            <w:hideMark/>
          </w:tcPr>
          <w:p w14:paraId="096B5D00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Unit</w:t>
            </w:r>
          </w:p>
        </w:tc>
        <w:tc>
          <w:tcPr>
            <w:tcW w:w="1104" w:type="dxa"/>
            <w:vAlign w:val="center"/>
            <w:hideMark/>
          </w:tcPr>
          <w:p w14:paraId="76DB85B0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Quantity</w:t>
            </w:r>
          </w:p>
        </w:tc>
        <w:tc>
          <w:tcPr>
            <w:tcW w:w="962" w:type="dxa"/>
            <w:vAlign w:val="center"/>
            <w:hideMark/>
          </w:tcPr>
          <w:p w14:paraId="5EA4B615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Rate (£)</w:t>
            </w:r>
          </w:p>
        </w:tc>
        <w:tc>
          <w:tcPr>
            <w:tcW w:w="1373" w:type="dxa"/>
            <w:vAlign w:val="center"/>
            <w:hideMark/>
          </w:tcPr>
          <w:p w14:paraId="6FEA3B49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Total (£)</w:t>
            </w:r>
          </w:p>
        </w:tc>
      </w:tr>
      <w:tr w:rsidR="00C5193D" w:rsidRPr="00C5193D" w14:paraId="5BE1E189" w14:textId="77777777" w:rsidTr="00EA622E">
        <w:trPr>
          <w:tblCellSpacing w:w="15" w:type="dxa"/>
        </w:trPr>
        <w:tc>
          <w:tcPr>
            <w:tcW w:w="4628" w:type="dxa"/>
            <w:vAlign w:val="center"/>
          </w:tcPr>
          <w:p w14:paraId="5267E893" w14:textId="6140F4B1" w:rsidR="00C5193D" w:rsidRPr="00C5193D" w:rsidRDefault="00C5193D" w:rsidP="00C5193D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77523FA4" w14:textId="062C0177" w:rsidR="00C5193D" w:rsidRPr="00C5193D" w:rsidRDefault="00C5193D" w:rsidP="00732FA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29607A87" w14:textId="75101CC1" w:rsidR="00C5193D" w:rsidRPr="00C5193D" w:rsidRDefault="00C5193D" w:rsidP="00732FA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2" w:type="dxa"/>
            <w:vAlign w:val="center"/>
            <w:hideMark/>
          </w:tcPr>
          <w:p w14:paraId="754961EF" w14:textId="77777777" w:rsidR="00C5193D" w:rsidRPr="00C5193D" w:rsidRDefault="00C5193D" w:rsidP="00732FA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3" w:type="dxa"/>
            <w:vAlign w:val="center"/>
            <w:hideMark/>
          </w:tcPr>
          <w:p w14:paraId="1B3F0650" w14:textId="77777777" w:rsidR="00C5193D" w:rsidRPr="00C5193D" w:rsidRDefault="00C5193D" w:rsidP="00732FA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C5193D" w:rsidRPr="00C5193D" w14:paraId="7AA4C9C5" w14:textId="77777777" w:rsidTr="00EA622E">
        <w:trPr>
          <w:tblCellSpacing w:w="15" w:type="dxa"/>
        </w:trPr>
        <w:tc>
          <w:tcPr>
            <w:tcW w:w="4628" w:type="dxa"/>
            <w:vAlign w:val="center"/>
          </w:tcPr>
          <w:p w14:paraId="039620A3" w14:textId="53B4C8B0" w:rsidR="00C5193D" w:rsidRPr="00C5193D" w:rsidRDefault="00C5193D" w:rsidP="00C5193D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316EB4DA" w14:textId="2D6D431F" w:rsidR="00C5193D" w:rsidRPr="00C5193D" w:rsidRDefault="00C5193D" w:rsidP="00732FA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7F1CEC67" w14:textId="13F80890" w:rsidR="00C5193D" w:rsidRPr="00C5193D" w:rsidRDefault="00C5193D" w:rsidP="00732FA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2" w:type="dxa"/>
            <w:vAlign w:val="center"/>
            <w:hideMark/>
          </w:tcPr>
          <w:p w14:paraId="13A62A20" w14:textId="77777777" w:rsidR="00C5193D" w:rsidRPr="00C5193D" w:rsidRDefault="00C5193D" w:rsidP="00732FA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3" w:type="dxa"/>
            <w:vAlign w:val="center"/>
            <w:hideMark/>
          </w:tcPr>
          <w:p w14:paraId="68AAC718" w14:textId="77777777" w:rsidR="00C5193D" w:rsidRPr="00C5193D" w:rsidRDefault="00C5193D" w:rsidP="00732FA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C5193D" w:rsidRPr="00C5193D" w14:paraId="5412CBA0" w14:textId="77777777" w:rsidTr="00EA622E">
        <w:trPr>
          <w:tblCellSpacing w:w="15" w:type="dxa"/>
        </w:trPr>
        <w:tc>
          <w:tcPr>
            <w:tcW w:w="4628" w:type="dxa"/>
            <w:vAlign w:val="center"/>
          </w:tcPr>
          <w:p w14:paraId="1EDD738B" w14:textId="210BA5D1" w:rsidR="00C5193D" w:rsidRPr="00C5193D" w:rsidRDefault="00C5193D" w:rsidP="00C5193D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30A66168" w14:textId="350BCEDC" w:rsidR="00C5193D" w:rsidRPr="00C5193D" w:rsidRDefault="00C5193D" w:rsidP="00732FA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79F39850" w14:textId="5983EC44" w:rsidR="00C5193D" w:rsidRPr="00C5193D" w:rsidRDefault="00C5193D" w:rsidP="00732FA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2" w:type="dxa"/>
            <w:vAlign w:val="center"/>
            <w:hideMark/>
          </w:tcPr>
          <w:p w14:paraId="1127247C" w14:textId="77777777" w:rsidR="00C5193D" w:rsidRPr="00C5193D" w:rsidRDefault="00C5193D" w:rsidP="00732FA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3" w:type="dxa"/>
            <w:vAlign w:val="center"/>
            <w:hideMark/>
          </w:tcPr>
          <w:p w14:paraId="25AF606C" w14:textId="77777777" w:rsidR="00C5193D" w:rsidRPr="00C5193D" w:rsidRDefault="00C5193D" w:rsidP="00732FA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C5193D" w:rsidRPr="00C5193D" w14:paraId="070F3E67" w14:textId="77777777" w:rsidTr="00EA622E">
        <w:trPr>
          <w:tblCellSpacing w:w="15" w:type="dxa"/>
        </w:trPr>
        <w:tc>
          <w:tcPr>
            <w:tcW w:w="4628" w:type="dxa"/>
            <w:vAlign w:val="center"/>
          </w:tcPr>
          <w:p w14:paraId="701AA266" w14:textId="2A70B523" w:rsidR="00C5193D" w:rsidRPr="00C5193D" w:rsidRDefault="00C5193D" w:rsidP="00C5193D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48D504C3" w14:textId="292C7AD3" w:rsidR="00C5193D" w:rsidRPr="00C5193D" w:rsidRDefault="00C5193D" w:rsidP="00732FA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2F248149" w14:textId="56E4F8E0" w:rsidR="00C5193D" w:rsidRPr="00C5193D" w:rsidRDefault="00C5193D" w:rsidP="00732FA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2" w:type="dxa"/>
            <w:vAlign w:val="center"/>
            <w:hideMark/>
          </w:tcPr>
          <w:p w14:paraId="26809C32" w14:textId="77777777" w:rsidR="00C5193D" w:rsidRPr="00C5193D" w:rsidRDefault="00C5193D" w:rsidP="00732FA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3" w:type="dxa"/>
            <w:vAlign w:val="center"/>
            <w:hideMark/>
          </w:tcPr>
          <w:p w14:paraId="2EF4F95D" w14:textId="77777777" w:rsidR="00C5193D" w:rsidRPr="00C5193D" w:rsidRDefault="00C5193D" w:rsidP="00732FA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2811B3" w:rsidRPr="00C5193D" w14:paraId="0436905E" w14:textId="77777777" w:rsidTr="002811B3">
        <w:trPr>
          <w:tblCellSpacing w:w="15" w:type="dxa"/>
        </w:trPr>
        <w:tc>
          <w:tcPr>
            <w:tcW w:w="4628" w:type="dxa"/>
            <w:vAlign w:val="center"/>
          </w:tcPr>
          <w:p w14:paraId="5F412DB1" w14:textId="77777777" w:rsidR="002811B3" w:rsidRPr="00C5193D" w:rsidRDefault="002811B3" w:rsidP="00C5193D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6282C86C" w14:textId="77777777" w:rsidR="002811B3" w:rsidRPr="00C5193D" w:rsidRDefault="002811B3" w:rsidP="00732FA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4E4FD15E" w14:textId="77777777" w:rsidR="002811B3" w:rsidRPr="00C5193D" w:rsidRDefault="002811B3" w:rsidP="00732FA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2" w:type="dxa"/>
            <w:vAlign w:val="center"/>
          </w:tcPr>
          <w:p w14:paraId="671FDFD5" w14:textId="77777777" w:rsidR="002811B3" w:rsidRPr="00C5193D" w:rsidRDefault="002811B3" w:rsidP="00732FA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3" w:type="dxa"/>
            <w:vAlign w:val="center"/>
          </w:tcPr>
          <w:p w14:paraId="4CDAE2AB" w14:textId="77777777" w:rsidR="002811B3" w:rsidRPr="00C5193D" w:rsidRDefault="002811B3" w:rsidP="00732FA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C5193D" w:rsidRPr="00C5193D" w14:paraId="5DB2458D" w14:textId="77777777" w:rsidTr="00821DE9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6ED9B22F" w14:textId="77777777" w:rsidR="00C5193D" w:rsidRPr="00C5193D" w:rsidRDefault="00C5193D" w:rsidP="00C5193D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Subtotal: Health and Safety</w:t>
            </w:r>
          </w:p>
        </w:tc>
        <w:tc>
          <w:tcPr>
            <w:tcW w:w="1104" w:type="dxa"/>
            <w:shd w:val="clear" w:color="auto" w:fill="F2F2F2" w:themeFill="background1" w:themeFillShade="F2"/>
            <w:vAlign w:val="center"/>
            <w:hideMark/>
          </w:tcPr>
          <w:p w14:paraId="30959AD4" w14:textId="77777777" w:rsidR="00C5193D" w:rsidRPr="00C5193D" w:rsidRDefault="00C5193D" w:rsidP="00732FA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shd w:val="clear" w:color="auto" w:fill="F2F2F2" w:themeFill="background1" w:themeFillShade="F2"/>
            <w:vAlign w:val="center"/>
            <w:hideMark/>
          </w:tcPr>
          <w:p w14:paraId="76618444" w14:textId="77777777" w:rsidR="00C5193D" w:rsidRPr="00C5193D" w:rsidRDefault="00C5193D" w:rsidP="00732FA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2" w:type="dxa"/>
            <w:shd w:val="clear" w:color="auto" w:fill="F2F2F2" w:themeFill="background1" w:themeFillShade="F2"/>
            <w:vAlign w:val="center"/>
            <w:hideMark/>
          </w:tcPr>
          <w:p w14:paraId="161C08F6" w14:textId="77777777" w:rsidR="00C5193D" w:rsidRPr="00C5193D" w:rsidRDefault="00C5193D" w:rsidP="00732FA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3" w:type="dxa"/>
            <w:vAlign w:val="center"/>
            <w:hideMark/>
          </w:tcPr>
          <w:p w14:paraId="4C907A57" w14:textId="77777777" w:rsidR="00C5193D" w:rsidRPr="00C5193D" w:rsidRDefault="00C5193D" w:rsidP="00732FA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B232C49" w14:textId="77777777" w:rsidR="00C5193D" w:rsidRPr="00C5193D" w:rsidRDefault="008A1E6F" w:rsidP="00C5193D">
      <w:pPr>
        <w:spacing w:after="0"/>
        <w:rPr>
          <w:rFonts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/>
          <w:sz w:val="20"/>
          <w:szCs w:val="20"/>
          <w:lang w:eastAsia="en-GB"/>
        </w:rPr>
        <w:pict w14:anchorId="3E50211B">
          <v:rect id="_x0000_i1027" style="width:0;height:1.5pt" o:hralign="center" o:hrstd="t" o:hr="t" fillcolor="#a0a0a0" stroked="f"/>
        </w:pict>
      </w:r>
    </w:p>
    <w:p w14:paraId="0E76B26D" w14:textId="7A4EAE95" w:rsidR="00C5193D" w:rsidRPr="00C5193D" w:rsidRDefault="00C5193D" w:rsidP="002811B3">
      <w:pPr>
        <w:spacing w:before="100" w:beforeAutospacing="1" w:after="0"/>
        <w:outlineLvl w:val="3"/>
        <w:rPr>
          <w:rFonts w:eastAsia="Times New Roman" w:cs="Times New Roman"/>
          <w:i/>
          <w:iCs/>
          <w:lang w:eastAsia="en-GB"/>
        </w:rPr>
      </w:pPr>
      <w:r w:rsidRPr="00C5193D">
        <w:rPr>
          <w:rFonts w:eastAsia="Times New Roman" w:cs="Times New Roman"/>
          <w:b/>
          <w:bCs/>
          <w:lang w:eastAsia="en-GB"/>
        </w:rPr>
        <w:t>4.</w:t>
      </w:r>
      <w:r w:rsidRPr="00C5193D">
        <w:rPr>
          <w:rFonts w:eastAsia="Times New Roman" w:cs="Times New Roman"/>
          <w:b/>
          <w:bCs/>
          <w:sz w:val="20"/>
          <w:szCs w:val="20"/>
          <w:lang w:eastAsia="en-GB"/>
        </w:rPr>
        <w:t xml:space="preserve"> </w:t>
      </w:r>
      <w:r w:rsidR="000B47FF">
        <w:rPr>
          <w:rFonts w:eastAsia="Times New Roman" w:cs="Times New Roman"/>
          <w:b/>
          <w:bCs/>
          <w:sz w:val="20"/>
          <w:szCs w:val="20"/>
          <w:lang w:eastAsia="en-GB"/>
        </w:rPr>
        <w:t>Refurbishment Works</w:t>
      </w: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1134"/>
        <w:gridCol w:w="1134"/>
        <w:gridCol w:w="992"/>
        <w:gridCol w:w="1418"/>
      </w:tblGrid>
      <w:tr w:rsidR="00C5193D" w:rsidRPr="00C5193D" w14:paraId="222927C2" w14:textId="77777777" w:rsidTr="00732FA0">
        <w:trPr>
          <w:tblHeader/>
          <w:tblCellSpacing w:w="15" w:type="dxa"/>
        </w:trPr>
        <w:tc>
          <w:tcPr>
            <w:tcW w:w="4628" w:type="dxa"/>
            <w:vAlign w:val="center"/>
            <w:hideMark/>
          </w:tcPr>
          <w:p w14:paraId="7AA7AF19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Item Description</w:t>
            </w:r>
          </w:p>
        </w:tc>
        <w:tc>
          <w:tcPr>
            <w:tcW w:w="1104" w:type="dxa"/>
            <w:vAlign w:val="center"/>
            <w:hideMark/>
          </w:tcPr>
          <w:p w14:paraId="0DF5586F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Unit</w:t>
            </w:r>
          </w:p>
        </w:tc>
        <w:tc>
          <w:tcPr>
            <w:tcW w:w="1104" w:type="dxa"/>
            <w:vAlign w:val="center"/>
            <w:hideMark/>
          </w:tcPr>
          <w:p w14:paraId="184E41AA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Quantity</w:t>
            </w:r>
          </w:p>
        </w:tc>
        <w:tc>
          <w:tcPr>
            <w:tcW w:w="962" w:type="dxa"/>
            <w:vAlign w:val="center"/>
            <w:hideMark/>
          </w:tcPr>
          <w:p w14:paraId="0D39D819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Rate (£)</w:t>
            </w:r>
          </w:p>
        </w:tc>
        <w:tc>
          <w:tcPr>
            <w:tcW w:w="1373" w:type="dxa"/>
            <w:vAlign w:val="center"/>
            <w:hideMark/>
          </w:tcPr>
          <w:p w14:paraId="7F23F98A" w14:textId="77777777" w:rsidR="00C5193D" w:rsidRPr="00C5193D" w:rsidRDefault="00C5193D" w:rsidP="00C5193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Total (£)</w:t>
            </w:r>
          </w:p>
        </w:tc>
      </w:tr>
      <w:tr w:rsidR="00C5193D" w:rsidRPr="00C5193D" w14:paraId="2F197455" w14:textId="77777777" w:rsidTr="00A95DDC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1FE70470" w14:textId="15AC6B1F" w:rsidR="00C5193D" w:rsidRPr="000B47FF" w:rsidRDefault="000B47FF" w:rsidP="00C5193D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47FF">
              <w:rPr>
                <w:rFonts w:eastAsia="Times New Roman" w:cs="Times New Roman"/>
                <w:sz w:val="20"/>
                <w:szCs w:val="20"/>
                <w:lang w:eastAsia="en-GB"/>
              </w:rPr>
              <w:t>Demolition and Building works</w:t>
            </w:r>
          </w:p>
        </w:tc>
        <w:tc>
          <w:tcPr>
            <w:tcW w:w="1104" w:type="dxa"/>
            <w:vAlign w:val="center"/>
          </w:tcPr>
          <w:p w14:paraId="7CA1F0AF" w14:textId="78BF65F1" w:rsidR="00C5193D" w:rsidRPr="00C5193D" w:rsidRDefault="00C5193D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  <w:hideMark/>
          </w:tcPr>
          <w:p w14:paraId="6B9B6C06" w14:textId="77777777" w:rsidR="00C5193D" w:rsidRPr="00C5193D" w:rsidRDefault="00C5193D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2" w:type="dxa"/>
            <w:vAlign w:val="center"/>
            <w:hideMark/>
          </w:tcPr>
          <w:p w14:paraId="448C0529" w14:textId="77777777" w:rsidR="00C5193D" w:rsidRPr="00C5193D" w:rsidRDefault="00C5193D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3" w:type="dxa"/>
            <w:vAlign w:val="center"/>
            <w:hideMark/>
          </w:tcPr>
          <w:p w14:paraId="4AAECDC9" w14:textId="77777777" w:rsidR="00C5193D" w:rsidRPr="00C5193D" w:rsidRDefault="00C5193D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775266" w:rsidRPr="00C5193D" w14:paraId="545C6A7E" w14:textId="77777777" w:rsidTr="00775266">
        <w:trPr>
          <w:tblCellSpacing w:w="15" w:type="dxa"/>
        </w:trPr>
        <w:tc>
          <w:tcPr>
            <w:tcW w:w="4628" w:type="dxa"/>
            <w:vAlign w:val="center"/>
          </w:tcPr>
          <w:p w14:paraId="7C85B3CA" w14:textId="77777777" w:rsidR="00775266" w:rsidRDefault="00775266" w:rsidP="00C5193D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304F4684" w14:textId="77777777" w:rsidR="00775266" w:rsidRPr="00C5193D" w:rsidRDefault="00775266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6C5112C9" w14:textId="77777777" w:rsidR="00775266" w:rsidRPr="00C5193D" w:rsidRDefault="00775266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14:paraId="7D4AAB3E" w14:textId="77777777" w:rsidR="00775266" w:rsidRPr="00C5193D" w:rsidRDefault="00775266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4985E0A" w14:textId="77777777" w:rsidR="00775266" w:rsidRPr="00C5193D" w:rsidRDefault="00775266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C5193D" w:rsidRPr="00C5193D" w14:paraId="4D634C4F" w14:textId="77777777" w:rsidTr="000B47FF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7E90B253" w14:textId="63A4FE2D" w:rsidR="00C5193D" w:rsidRPr="00C5193D" w:rsidRDefault="000B47FF" w:rsidP="00C5193D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Doors, furniture and</w:t>
            </w:r>
            <w:r w:rsidR="00775266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door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frames</w:t>
            </w:r>
            <w:r w:rsidRPr="00775266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10160501" w14:textId="61B6BE7E" w:rsidR="00C5193D" w:rsidRPr="00C5193D" w:rsidRDefault="00C5193D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shd w:val="clear" w:color="auto" w:fill="D9D9D9" w:themeFill="background1" w:themeFillShade="D9"/>
            <w:vAlign w:val="center"/>
            <w:hideMark/>
          </w:tcPr>
          <w:p w14:paraId="37CAABBD" w14:textId="77777777" w:rsidR="00C5193D" w:rsidRPr="00C5193D" w:rsidRDefault="00C5193D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2" w:type="dxa"/>
            <w:shd w:val="clear" w:color="auto" w:fill="D9D9D9" w:themeFill="background1" w:themeFillShade="D9"/>
            <w:vAlign w:val="center"/>
            <w:hideMark/>
          </w:tcPr>
          <w:p w14:paraId="752B4A39" w14:textId="77777777" w:rsidR="00C5193D" w:rsidRPr="00C5193D" w:rsidRDefault="00C5193D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14:paraId="18CB6160" w14:textId="77777777" w:rsidR="00C5193D" w:rsidRPr="00C5193D" w:rsidRDefault="00C5193D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C5193D" w:rsidRPr="00C5193D" w14:paraId="45AF0DB8" w14:textId="77777777" w:rsidTr="000B47FF">
        <w:trPr>
          <w:tblCellSpacing w:w="15" w:type="dxa"/>
        </w:trPr>
        <w:tc>
          <w:tcPr>
            <w:tcW w:w="4628" w:type="dxa"/>
            <w:vAlign w:val="center"/>
          </w:tcPr>
          <w:p w14:paraId="75734185" w14:textId="5CFB7213" w:rsidR="00C5193D" w:rsidRPr="00C5193D" w:rsidRDefault="00C5193D" w:rsidP="00C5193D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61A58ED0" w14:textId="488CE0CE" w:rsidR="00C5193D" w:rsidRPr="00C5193D" w:rsidRDefault="00C5193D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  <w:hideMark/>
          </w:tcPr>
          <w:p w14:paraId="2764B960" w14:textId="5F990977" w:rsidR="00C5193D" w:rsidRPr="00C5193D" w:rsidRDefault="00C5193D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2" w:type="dxa"/>
            <w:vAlign w:val="center"/>
            <w:hideMark/>
          </w:tcPr>
          <w:p w14:paraId="5E285C5C" w14:textId="77777777" w:rsidR="00C5193D" w:rsidRPr="00C5193D" w:rsidRDefault="00C5193D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3" w:type="dxa"/>
            <w:vAlign w:val="center"/>
            <w:hideMark/>
          </w:tcPr>
          <w:p w14:paraId="4D6C1002" w14:textId="77777777" w:rsidR="00C5193D" w:rsidRPr="00C5193D" w:rsidRDefault="00C5193D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C5193D" w:rsidRPr="00C5193D" w14:paraId="579FDC22" w14:textId="77777777" w:rsidTr="000B47FF">
        <w:trPr>
          <w:tblCellSpacing w:w="15" w:type="dxa"/>
        </w:trPr>
        <w:tc>
          <w:tcPr>
            <w:tcW w:w="4628" w:type="dxa"/>
            <w:vAlign w:val="center"/>
          </w:tcPr>
          <w:p w14:paraId="67AE2262" w14:textId="23A87388" w:rsidR="00C5193D" w:rsidRPr="00C5193D" w:rsidRDefault="00C5193D" w:rsidP="00C5193D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1E6A01F0" w14:textId="3AB6D000" w:rsidR="00C5193D" w:rsidRPr="00C5193D" w:rsidRDefault="00C5193D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  <w:hideMark/>
          </w:tcPr>
          <w:p w14:paraId="63D92316" w14:textId="77777777" w:rsidR="00C5193D" w:rsidRPr="00C5193D" w:rsidRDefault="00C5193D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2" w:type="dxa"/>
            <w:vAlign w:val="center"/>
            <w:hideMark/>
          </w:tcPr>
          <w:p w14:paraId="1C23E719" w14:textId="77777777" w:rsidR="00C5193D" w:rsidRPr="00C5193D" w:rsidRDefault="00C5193D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3" w:type="dxa"/>
            <w:vAlign w:val="center"/>
            <w:hideMark/>
          </w:tcPr>
          <w:p w14:paraId="28657756" w14:textId="77777777" w:rsidR="00C5193D" w:rsidRPr="00C5193D" w:rsidRDefault="00C5193D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C5193D" w:rsidRPr="00C5193D" w14:paraId="7DB058AE" w14:textId="77777777" w:rsidTr="000B47FF">
        <w:trPr>
          <w:tblCellSpacing w:w="15" w:type="dxa"/>
        </w:trPr>
        <w:tc>
          <w:tcPr>
            <w:tcW w:w="4628" w:type="dxa"/>
            <w:vAlign w:val="center"/>
          </w:tcPr>
          <w:p w14:paraId="2ACCDF8A" w14:textId="1064F24A" w:rsidR="00C5193D" w:rsidRPr="00C5193D" w:rsidRDefault="00C5193D" w:rsidP="00C5193D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10A88D26" w14:textId="12565CE1" w:rsidR="00C5193D" w:rsidRPr="00C5193D" w:rsidRDefault="00C5193D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  <w:hideMark/>
          </w:tcPr>
          <w:p w14:paraId="2D3BA061" w14:textId="77777777" w:rsidR="00C5193D" w:rsidRPr="00C5193D" w:rsidRDefault="00C5193D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2" w:type="dxa"/>
            <w:vAlign w:val="center"/>
            <w:hideMark/>
          </w:tcPr>
          <w:p w14:paraId="63847E35" w14:textId="77777777" w:rsidR="00C5193D" w:rsidRPr="00C5193D" w:rsidRDefault="00C5193D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3" w:type="dxa"/>
            <w:vAlign w:val="center"/>
            <w:hideMark/>
          </w:tcPr>
          <w:p w14:paraId="6CEA9057" w14:textId="77777777" w:rsidR="00C5193D" w:rsidRPr="00C5193D" w:rsidRDefault="00C5193D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704351" w:rsidRPr="00C5193D" w14:paraId="63C21CB0" w14:textId="77777777" w:rsidTr="000B47FF">
        <w:trPr>
          <w:tblCellSpacing w:w="15" w:type="dxa"/>
        </w:trPr>
        <w:tc>
          <w:tcPr>
            <w:tcW w:w="4628" w:type="dxa"/>
            <w:vAlign w:val="center"/>
          </w:tcPr>
          <w:p w14:paraId="7DDC437F" w14:textId="5B87A84A" w:rsidR="00704351" w:rsidRPr="000B47FF" w:rsidRDefault="000B47FF" w:rsidP="00C5193D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47FF">
              <w:rPr>
                <w:rFonts w:eastAsia="Times New Roman" w:cs="Times New Roman"/>
                <w:sz w:val="20"/>
                <w:szCs w:val="20"/>
                <w:lang w:eastAsia="en-GB"/>
              </w:rPr>
              <w:t>Sanitary ware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and grab rails</w:t>
            </w:r>
            <w:r w:rsidRPr="00775266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06166257" w14:textId="77777777" w:rsidR="00704351" w:rsidRPr="00C5193D" w:rsidRDefault="00704351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23C7592E" w14:textId="77777777" w:rsidR="00704351" w:rsidRPr="00C5193D" w:rsidRDefault="00704351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2" w:type="dxa"/>
            <w:shd w:val="clear" w:color="auto" w:fill="D9D9D9" w:themeFill="background1" w:themeFillShade="D9"/>
            <w:vAlign w:val="center"/>
          </w:tcPr>
          <w:p w14:paraId="31B50EAE" w14:textId="77777777" w:rsidR="00704351" w:rsidRPr="00C5193D" w:rsidRDefault="00704351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14:paraId="0A01024E" w14:textId="77777777" w:rsidR="00704351" w:rsidRPr="00C5193D" w:rsidRDefault="00704351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0B47FF" w:rsidRPr="00C5193D" w14:paraId="0D71169F" w14:textId="77777777" w:rsidTr="00704351">
        <w:trPr>
          <w:tblCellSpacing w:w="15" w:type="dxa"/>
        </w:trPr>
        <w:tc>
          <w:tcPr>
            <w:tcW w:w="4628" w:type="dxa"/>
            <w:vAlign w:val="center"/>
          </w:tcPr>
          <w:p w14:paraId="54C24BC6" w14:textId="77777777" w:rsidR="000B47FF" w:rsidRPr="000B47FF" w:rsidRDefault="000B47FF" w:rsidP="00C5193D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3CE1D029" w14:textId="77777777" w:rsidR="000B47FF" w:rsidRPr="00C5193D" w:rsidRDefault="000B47FF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3DFB7795" w14:textId="77777777" w:rsidR="000B47FF" w:rsidRPr="00C5193D" w:rsidRDefault="000B47FF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2" w:type="dxa"/>
            <w:vAlign w:val="center"/>
          </w:tcPr>
          <w:p w14:paraId="73275BED" w14:textId="77777777" w:rsidR="000B47FF" w:rsidRPr="00C5193D" w:rsidRDefault="000B47FF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3" w:type="dxa"/>
            <w:vAlign w:val="center"/>
          </w:tcPr>
          <w:p w14:paraId="47FE9A45" w14:textId="77777777" w:rsidR="000B47FF" w:rsidRPr="00C5193D" w:rsidRDefault="000B47FF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0B47FF" w:rsidRPr="00C5193D" w14:paraId="0C6904AB" w14:textId="77777777" w:rsidTr="00704351">
        <w:trPr>
          <w:tblCellSpacing w:w="15" w:type="dxa"/>
        </w:trPr>
        <w:tc>
          <w:tcPr>
            <w:tcW w:w="4628" w:type="dxa"/>
            <w:vAlign w:val="center"/>
          </w:tcPr>
          <w:p w14:paraId="1178D7B9" w14:textId="77777777" w:rsidR="000B47FF" w:rsidRPr="000B47FF" w:rsidRDefault="000B47FF" w:rsidP="00C5193D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63F89ACA" w14:textId="77777777" w:rsidR="000B47FF" w:rsidRPr="00C5193D" w:rsidRDefault="000B47FF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53571544" w14:textId="77777777" w:rsidR="000B47FF" w:rsidRPr="00C5193D" w:rsidRDefault="000B47FF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2" w:type="dxa"/>
            <w:vAlign w:val="center"/>
          </w:tcPr>
          <w:p w14:paraId="4ED7C265" w14:textId="77777777" w:rsidR="000B47FF" w:rsidRPr="00C5193D" w:rsidRDefault="000B47FF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3" w:type="dxa"/>
            <w:vAlign w:val="center"/>
          </w:tcPr>
          <w:p w14:paraId="46497DB9" w14:textId="77777777" w:rsidR="000B47FF" w:rsidRPr="00C5193D" w:rsidRDefault="000B47FF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0B47FF" w:rsidRPr="00C5193D" w14:paraId="7818D9EF" w14:textId="77777777" w:rsidTr="00704351">
        <w:trPr>
          <w:tblCellSpacing w:w="15" w:type="dxa"/>
        </w:trPr>
        <w:tc>
          <w:tcPr>
            <w:tcW w:w="4628" w:type="dxa"/>
            <w:vAlign w:val="center"/>
          </w:tcPr>
          <w:p w14:paraId="082082B1" w14:textId="77777777" w:rsidR="000B47FF" w:rsidRPr="000B47FF" w:rsidRDefault="000B47FF" w:rsidP="00C5193D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62428635" w14:textId="77777777" w:rsidR="000B47FF" w:rsidRPr="00C5193D" w:rsidRDefault="000B47FF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2D238B27" w14:textId="77777777" w:rsidR="000B47FF" w:rsidRPr="00C5193D" w:rsidRDefault="000B47FF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2" w:type="dxa"/>
            <w:vAlign w:val="center"/>
          </w:tcPr>
          <w:p w14:paraId="479E2039" w14:textId="77777777" w:rsidR="000B47FF" w:rsidRPr="00C5193D" w:rsidRDefault="000B47FF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3" w:type="dxa"/>
            <w:vAlign w:val="center"/>
          </w:tcPr>
          <w:p w14:paraId="1847085F" w14:textId="77777777" w:rsidR="000B47FF" w:rsidRPr="00C5193D" w:rsidRDefault="000B47FF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0B47FF" w:rsidRPr="00C5193D" w14:paraId="6B96842B" w14:textId="77777777" w:rsidTr="00704351">
        <w:trPr>
          <w:tblCellSpacing w:w="15" w:type="dxa"/>
        </w:trPr>
        <w:tc>
          <w:tcPr>
            <w:tcW w:w="4628" w:type="dxa"/>
            <w:vAlign w:val="center"/>
          </w:tcPr>
          <w:p w14:paraId="6C6D9338" w14:textId="77777777" w:rsidR="000B47FF" w:rsidRPr="000B47FF" w:rsidRDefault="000B47FF" w:rsidP="00C5193D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42B5ACAD" w14:textId="77777777" w:rsidR="000B47FF" w:rsidRPr="00C5193D" w:rsidRDefault="000B47FF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4EAE40E3" w14:textId="77777777" w:rsidR="000B47FF" w:rsidRPr="00C5193D" w:rsidRDefault="000B47FF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2" w:type="dxa"/>
            <w:vAlign w:val="center"/>
          </w:tcPr>
          <w:p w14:paraId="0DFC2EB7" w14:textId="77777777" w:rsidR="000B47FF" w:rsidRPr="00C5193D" w:rsidRDefault="000B47FF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3" w:type="dxa"/>
            <w:vAlign w:val="center"/>
          </w:tcPr>
          <w:p w14:paraId="1E98EBB0" w14:textId="77777777" w:rsidR="000B47FF" w:rsidRPr="00C5193D" w:rsidRDefault="000B47FF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0B47FF" w:rsidRPr="00C5193D" w14:paraId="6E0AEA87" w14:textId="77777777" w:rsidTr="00704351">
        <w:trPr>
          <w:tblCellSpacing w:w="15" w:type="dxa"/>
        </w:trPr>
        <w:tc>
          <w:tcPr>
            <w:tcW w:w="4628" w:type="dxa"/>
            <w:vAlign w:val="center"/>
          </w:tcPr>
          <w:p w14:paraId="4C631093" w14:textId="77777777" w:rsidR="000B47FF" w:rsidRPr="000B47FF" w:rsidRDefault="000B47FF" w:rsidP="00C5193D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0F7FAB4A" w14:textId="77777777" w:rsidR="000B47FF" w:rsidRPr="00C5193D" w:rsidRDefault="000B47FF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2FDAE371" w14:textId="77777777" w:rsidR="000B47FF" w:rsidRPr="00C5193D" w:rsidRDefault="000B47FF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2" w:type="dxa"/>
            <w:vAlign w:val="center"/>
          </w:tcPr>
          <w:p w14:paraId="7B542A4F" w14:textId="77777777" w:rsidR="000B47FF" w:rsidRPr="00C5193D" w:rsidRDefault="000B47FF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3" w:type="dxa"/>
            <w:vAlign w:val="center"/>
          </w:tcPr>
          <w:p w14:paraId="66E804BE" w14:textId="77777777" w:rsidR="000B47FF" w:rsidRPr="00C5193D" w:rsidRDefault="000B47FF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0B47FF" w:rsidRPr="00C5193D" w14:paraId="5DA8D004" w14:textId="77777777" w:rsidTr="00704351">
        <w:trPr>
          <w:tblCellSpacing w:w="15" w:type="dxa"/>
        </w:trPr>
        <w:tc>
          <w:tcPr>
            <w:tcW w:w="4628" w:type="dxa"/>
            <w:vAlign w:val="center"/>
          </w:tcPr>
          <w:p w14:paraId="33D42066" w14:textId="77777777" w:rsidR="000B47FF" w:rsidRPr="000B47FF" w:rsidRDefault="000B47FF" w:rsidP="00C5193D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6BEBBD7F" w14:textId="77777777" w:rsidR="000B47FF" w:rsidRPr="00C5193D" w:rsidRDefault="000B47FF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4DD1A62D" w14:textId="77777777" w:rsidR="000B47FF" w:rsidRPr="00C5193D" w:rsidRDefault="000B47FF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2" w:type="dxa"/>
            <w:vAlign w:val="center"/>
          </w:tcPr>
          <w:p w14:paraId="7EE0DBB1" w14:textId="77777777" w:rsidR="000B47FF" w:rsidRPr="00C5193D" w:rsidRDefault="000B47FF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3" w:type="dxa"/>
            <w:vAlign w:val="center"/>
          </w:tcPr>
          <w:p w14:paraId="13592338" w14:textId="77777777" w:rsidR="000B47FF" w:rsidRPr="00C5193D" w:rsidRDefault="000B47FF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0B47FF" w:rsidRPr="00C5193D" w14:paraId="75BFDD39" w14:textId="77777777" w:rsidTr="00704351">
        <w:trPr>
          <w:tblCellSpacing w:w="15" w:type="dxa"/>
        </w:trPr>
        <w:tc>
          <w:tcPr>
            <w:tcW w:w="4628" w:type="dxa"/>
            <w:vAlign w:val="center"/>
          </w:tcPr>
          <w:p w14:paraId="30411DE5" w14:textId="77777777" w:rsidR="000B47FF" w:rsidRPr="000B47FF" w:rsidRDefault="000B47FF" w:rsidP="00C5193D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4D249802" w14:textId="77777777" w:rsidR="000B47FF" w:rsidRPr="00C5193D" w:rsidRDefault="000B47FF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0FE858F3" w14:textId="77777777" w:rsidR="000B47FF" w:rsidRPr="00C5193D" w:rsidRDefault="000B47FF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2" w:type="dxa"/>
            <w:vAlign w:val="center"/>
          </w:tcPr>
          <w:p w14:paraId="5FA91C0C" w14:textId="77777777" w:rsidR="000B47FF" w:rsidRPr="00C5193D" w:rsidRDefault="000B47FF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3" w:type="dxa"/>
            <w:vAlign w:val="center"/>
          </w:tcPr>
          <w:p w14:paraId="75A5D3EB" w14:textId="77777777" w:rsidR="000B47FF" w:rsidRPr="00C5193D" w:rsidRDefault="000B47FF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0B47FF" w:rsidRPr="00C5193D" w14:paraId="7E57CC18" w14:textId="77777777" w:rsidTr="00704351">
        <w:trPr>
          <w:tblCellSpacing w:w="15" w:type="dxa"/>
        </w:trPr>
        <w:tc>
          <w:tcPr>
            <w:tcW w:w="4628" w:type="dxa"/>
            <w:vAlign w:val="center"/>
          </w:tcPr>
          <w:p w14:paraId="5C96C17A" w14:textId="77777777" w:rsidR="000B47FF" w:rsidRPr="000B47FF" w:rsidRDefault="000B47FF" w:rsidP="00C5193D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1E894335" w14:textId="77777777" w:rsidR="000B47FF" w:rsidRPr="00C5193D" w:rsidRDefault="000B47FF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vAlign w:val="center"/>
          </w:tcPr>
          <w:p w14:paraId="12E41296" w14:textId="77777777" w:rsidR="000B47FF" w:rsidRPr="00C5193D" w:rsidRDefault="000B47FF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2" w:type="dxa"/>
            <w:vAlign w:val="center"/>
          </w:tcPr>
          <w:p w14:paraId="52A9BF29" w14:textId="77777777" w:rsidR="000B47FF" w:rsidRPr="00C5193D" w:rsidRDefault="000B47FF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3" w:type="dxa"/>
            <w:vAlign w:val="center"/>
          </w:tcPr>
          <w:p w14:paraId="55176A59" w14:textId="77777777" w:rsidR="000B47FF" w:rsidRPr="00C5193D" w:rsidRDefault="000B47FF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C5193D" w:rsidRPr="00C5193D" w14:paraId="2B44E2B8" w14:textId="77777777" w:rsidTr="00821DE9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71470DCF" w14:textId="093DA6EA" w:rsidR="00C5193D" w:rsidRPr="00C5193D" w:rsidRDefault="00C5193D" w:rsidP="00C5193D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 xml:space="preserve">Subtotal: </w:t>
            </w:r>
          </w:p>
        </w:tc>
        <w:tc>
          <w:tcPr>
            <w:tcW w:w="1104" w:type="dxa"/>
            <w:shd w:val="clear" w:color="auto" w:fill="F2F2F2" w:themeFill="background1" w:themeFillShade="F2"/>
            <w:vAlign w:val="center"/>
            <w:hideMark/>
          </w:tcPr>
          <w:p w14:paraId="4DE9AF1E" w14:textId="77777777" w:rsidR="00C5193D" w:rsidRPr="00C5193D" w:rsidRDefault="00C5193D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shd w:val="clear" w:color="auto" w:fill="F2F2F2" w:themeFill="background1" w:themeFillShade="F2"/>
            <w:vAlign w:val="center"/>
            <w:hideMark/>
          </w:tcPr>
          <w:p w14:paraId="18EFE18D" w14:textId="77777777" w:rsidR="00C5193D" w:rsidRPr="00C5193D" w:rsidRDefault="00C5193D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2" w:type="dxa"/>
            <w:shd w:val="clear" w:color="auto" w:fill="F2F2F2" w:themeFill="background1" w:themeFillShade="F2"/>
            <w:vAlign w:val="center"/>
            <w:hideMark/>
          </w:tcPr>
          <w:p w14:paraId="45AC94EC" w14:textId="77777777" w:rsidR="00C5193D" w:rsidRPr="00C5193D" w:rsidRDefault="00C5193D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3" w:type="dxa"/>
            <w:vAlign w:val="center"/>
            <w:hideMark/>
          </w:tcPr>
          <w:p w14:paraId="08D9EC24" w14:textId="77777777" w:rsidR="00C5193D" w:rsidRPr="00C5193D" w:rsidRDefault="00C5193D" w:rsidP="0070435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0CBA64D2" w14:textId="77777777" w:rsidR="00C5193D" w:rsidRPr="00C5193D" w:rsidRDefault="008A1E6F" w:rsidP="00C5193D">
      <w:pPr>
        <w:spacing w:after="0"/>
        <w:rPr>
          <w:rFonts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/>
          <w:sz w:val="20"/>
          <w:szCs w:val="20"/>
          <w:lang w:eastAsia="en-GB"/>
        </w:rPr>
        <w:pict w14:anchorId="2312E353">
          <v:rect id="_x0000_i1028" style="width:0;height:1.5pt" o:hralign="center" o:hrstd="t" o:hr="t" fillcolor="#a0a0a0" stroked="f"/>
        </w:pict>
      </w:r>
    </w:p>
    <w:p w14:paraId="1AA65DF4" w14:textId="06E101ED" w:rsidR="00C5193D" w:rsidRPr="00C5193D" w:rsidRDefault="00C5193D" w:rsidP="000B47FF">
      <w:pPr>
        <w:spacing w:after="0"/>
        <w:outlineLvl w:val="3"/>
        <w:rPr>
          <w:rFonts w:eastAsia="Times New Roman" w:cs="Times New Roman"/>
          <w:sz w:val="20"/>
          <w:szCs w:val="20"/>
          <w:lang w:eastAsia="en-GB"/>
        </w:rPr>
      </w:pPr>
    </w:p>
    <w:p w14:paraId="7043AF45" w14:textId="77777777" w:rsidR="00704351" w:rsidRDefault="00704351">
      <w:pPr>
        <w:spacing w:after="160" w:line="259" w:lineRule="auto"/>
        <w:rPr>
          <w:rFonts w:eastAsia="Times New Roman" w:cs="Times New Roman"/>
          <w:b/>
          <w:bCs/>
          <w:sz w:val="20"/>
          <w:szCs w:val="20"/>
          <w:lang w:eastAsia="en-GB"/>
        </w:rPr>
      </w:pPr>
      <w:r>
        <w:rPr>
          <w:rFonts w:eastAsia="Times New Roman" w:cs="Times New Roman"/>
          <w:b/>
          <w:bCs/>
          <w:sz w:val="20"/>
          <w:szCs w:val="20"/>
          <w:lang w:eastAsia="en-GB"/>
        </w:rPr>
        <w:br w:type="page"/>
      </w:r>
    </w:p>
    <w:p w14:paraId="5459D880" w14:textId="29C75065" w:rsidR="000F6CFB" w:rsidRPr="00C5193D" w:rsidRDefault="000F6CFB" w:rsidP="000F6CFB">
      <w:pPr>
        <w:spacing w:before="100" w:beforeAutospacing="1" w:after="0"/>
        <w:outlineLvl w:val="3"/>
        <w:rPr>
          <w:rFonts w:eastAsia="Times New Roman" w:cs="Times New Roman"/>
          <w:b/>
          <w:bCs/>
          <w:lang w:eastAsia="en-GB"/>
        </w:rPr>
      </w:pPr>
      <w:r>
        <w:rPr>
          <w:rFonts w:eastAsia="Times New Roman" w:cs="Times New Roman"/>
          <w:b/>
          <w:bCs/>
          <w:lang w:eastAsia="en-GB"/>
        </w:rPr>
        <w:t>7</w:t>
      </w:r>
      <w:r w:rsidRPr="00C5193D">
        <w:rPr>
          <w:rFonts w:eastAsia="Times New Roman" w:cs="Times New Roman"/>
          <w:b/>
          <w:bCs/>
          <w:lang w:eastAsia="en-GB"/>
        </w:rPr>
        <w:t>. Summary</w:t>
      </w: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678"/>
      </w:tblGrid>
      <w:tr w:rsidR="000F6CFB" w:rsidRPr="00C5193D" w14:paraId="317841A2" w14:textId="77777777" w:rsidTr="00E56490">
        <w:trPr>
          <w:tblHeader/>
          <w:tblCellSpacing w:w="15" w:type="dxa"/>
        </w:trPr>
        <w:tc>
          <w:tcPr>
            <w:tcW w:w="4628" w:type="dxa"/>
            <w:vAlign w:val="center"/>
            <w:hideMark/>
          </w:tcPr>
          <w:p w14:paraId="15D39805" w14:textId="77777777" w:rsidR="000F6CFB" w:rsidRPr="00C5193D" w:rsidRDefault="000F6CFB" w:rsidP="00E5649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Category</w:t>
            </w:r>
          </w:p>
        </w:tc>
        <w:tc>
          <w:tcPr>
            <w:tcW w:w="4633" w:type="dxa"/>
            <w:vAlign w:val="center"/>
            <w:hideMark/>
          </w:tcPr>
          <w:p w14:paraId="717BB268" w14:textId="77777777" w:rsidR="000F6CFB" w:rsidRPr="00C5193D" w:rsidRDefault="000F6CFB" w:rsidP="00E5649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Total (£)</w:t>
            </w:r>
          </w:p>
        </w:tc>
      </w:tr>
      <w:tr w:rsidR="000F6CFB" w:rsidRPr="00C5193D" w14:paraId="030CA9E1" w14:textId="77777777" w:rsidTr="00E56490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6D7AB572" w14:textId="77777777" w:rsidR="000F6CFB" w:rsidRPr="00C5193D" w:rsidRDefault="000F6CFB" w:rsidP="00E56490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sz w:val="20"/>
                <w:szCs w:val="20"/>
                <w:lang w:eastAsia="en-GB"/>
              </w:rPr>
              <w:t>Preliminaries</w:t>
            </w:r>
          </w:p>
        </w:tc>
        <w:tc>
          <w:tcPr>
            <w:tcW w:w="4633" w:type="dxa"/>
            <w:vAlign w:val="center"/>
            <w:hideMark/>
          </w:tcPr>
          <w:p w14:paraId="178FCF34" w14:textId="77777777" w:rsidR="000F6CFB" w:rsidRPr="00C5193D" w:rsidRDefault="000F6CFB" w:rsidP="00E5649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0F6CFB" w:rsidRPr="00C5193D" w14:paraId="1EA8E52A" w14:textId="77777777" w:rsidTr="00E56490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17DDC1C1" w14:textId="77777777" w:rsidR="000F6CFB" w:rsidRPr="00C5193D" w:rsidRDefault="000F6CFB" w:rsidP="00E56490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sz w:val="20"/>
                <w:szCs w:val="20"/>
                <w:lang w:eastAsia="en-GB"/>
              </w:rPr>
              <w:t>Welfare, Equipment Storage, and Security</w:t>
            </w:r>
          </w:p>
        </w:tc>
        <w:tc>
          <w:tcPr>
            <w:tcW w:w="4633" w:type="dxa"/>
            <w:vAlign w:val="center"/>
            <w:hideMark/>
          </w:tcPr>
          <w:p w14:paraId="315ED89E" w14:textId="77777777" w:rsidR="000F6CFB" w:rsidRPr="00C5193D" w:rsidRDefault="000F6CFB" w:rsidP="00E5649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0F6CFB" w:rsidRPr="00C5193D" w14:paraId="366BD93B" w14:textId="77777777" w:rsidTr="00E56490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506C45D6" w14:textId="77777777" w:rsidR="000F6CFB" w:rsidRPr="00C5193D" w:rsidRDefault="000F6CFB" w:rsidP="00E56490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C5193D">
              <w:rPr>
                <w:rFonts w:eastAsia="Times New Roman" w:cs="Times New Roman"/>
                <w:sz w:val="20"/>
                <w:szCs w:val="20"/>
                <w:lang w:eastAsia="en-GB"/>
              </w:rPr>
              <w:t>Health and Safety</w:t>
            </w:r>
          </w:p>
        </w:tc>
        <w:tc>
          <w:tcPr>
            <w:tcW w:w="4633" w:type="dxa"/>
            <w:vAlign w:val="center"/>
            <w:hideMark/>
          </w:tcPr>
          <w:p w14:paraId="64C00AD1" w14:textId="77777777" w:rsidR="000F6CFB" w:rsidRPr="00C5193D" w:rsidRDefault="000F6CFB" w:rsidP="00E5649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0F6CFB" w:rsidRPr="00C5193D" w14:paraId="60314F73" w14:textId="77777777" w:rsidTr="00E56490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62797616" w14:textId="686833E2" w:rsidR="000F6CFB" w:rsidRPr="00C5193D" w:rsidRDefault="00775266" w:rsidP="00E56490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Refurbishment works</w:t>
            </w:r>
          </w:p>
        </w:tc>
        <w:tc>
          <w:tcPr>
            <w:tcW w:w="4633" w:type="dxa"/>
            <w:vAlign w:val="center"/>
            <w:hideMark/>
          </w:tcPr>
          <w:p w14:paraId="68B41909" w14:textId="77777777" w:rsidR="000F6CFB" w:rsidRPr="00C5193D" w:rsidRDefault="000F6CFB" w:rsidP="00E5649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0F6CFB" w:rsidRPr="00C5193D" w14:paraId="39C43805" w14:textId="77777777" w:rsidTr="000B47FF">
        <w:trPr>
          <w:tblCellSpacing w:w="15" w:type="dxa"/>
        </w:trPr>
        <w:tc>
          <w:tcPr>
            <w:tcW w:w="4628" w:type="dxa"/>
            <w:vAlign w:val="center"/>
          </w:tcPr>
          <w:p w14:paraId="5EC1DF2B" w14:textId="009B5247" w:rsidR="000F6CFB" w:rsidRPr="00C5193D" w:rsidRDefault="000F6CFB" w:rsidP="00E56490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3" w:type="dxa"/>
            <w:vAlign w:val="center"/>
            <w:hideMark/>
          </w:tcPr>
          <w:p w14:paraId="4E9B6025" w14:textId="77777777" w:rsidR="000F6CFB" w:rsidRPr="00C5193D" w:rsidRDefault="000F6CFB" w:rsidP="00E5649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0F6CFB" w:rsidRPr="00C5193D" w14:paraId="7FB7621D" w14:textId="77777777" w:rsidTr="000B47FF">
        <w:trPr>
          <w:tblCellSpacing w:w="15" w:type="dxa"/>
        </w:trPr>
        <w:tc>
          <w:tcPr>
            <w:tcW w:w="4628" w:type="dxa"/>
            <w:vAlign w:val="center"/>
          </w:tcPr>
          <w:p w14:paraId="37A5E3B8" w14:textId="61B013DB" w:rsidR="000F6CFB" w:rsidRPr="00C5193D" w:rsidRDefault="000F6CFB" w:rsidP="00E56490">
            <w:pPr>
              <w:spacing w:after="0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3" w:type="dxa"/>
            <w:vAlign w:val="center"/>
            <w:hideMark/>
          </w:tcPr>
          <w:p w14:paraId="721DE3C1" w14:textId="77777777" w:rsidR="000F6CFB" w:rsidRPr="00C5193D" w:rsidRDefault="000F6CFB" w:rsidP="00E5649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0F6CFB" w:rsidRPr="00C5193D" w14:paraId="7BA0BAB2" w14:textId="77777777" w:rsidTr="00764C91">
        <w:trPr>
          <w:tblCellSpacing w:w="15" w:type="dxa"/>
        </w:trPr>
        <w:tc>
          <w:tcPr>
            <w:tcW w:w="4628" w:type="dxa"/>
            <w:shd w:val="clear" w:color="auto" w:fill="DAE9F7" w:themeFill="text2" w:themeFillTint="1A"/>
            <w:vAlign w:val="center"/>
            <w:hideMark/>
          </w:tcPr>
          <w:p w14:paraId="393BEE3E" w14:textId="249A3D76" w:rsidR="000F6CFB" w:rsidRPr="00C5193D" w:rsidRDefault="000F6CFB" w:rsidP="00E56490">
            <w:pPr>
              <w:spacing w:after="0"/>
              <w:rPr>
                <w:rFonts w:eastAsia="Times New Roman" w:cs="Times New Roman"/>
                <w:lang w:eastAsia="en-GB"/>
              </w:rPr>
            </w:pPr>
            <w:r w:rsidRPr="00C5193D">
              <w:rPr>
                <w:rFonts w:eastAsia="Times New Roman" w:cs="Times New Roman"/>
                <w:b/>
                <w:bCs/>
                <w:lang w:eastAsia="en-GB"/>
              </w:rPr>
              <w:t>Total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 </w:t>
            </w:r>
          </w:p>
        </w:tc>
        <w:tc>
          <w:tcPr>
            <w:tcW w:w="4633" w:type="dxa"/>
            <w:shd w:val="clear" w:color="auto" w:fill="DAE9F7" w:themeFill="text2" w:themeFillTint="1A"/>
            <w:vAlign w:val="center"/>
            <w:hideMark/>
          </w:tcPr>
          <w:p w14:paraId="4B2F962B" w14:textId="77777777" w:rsidR="000F6CFB" w:rsidRPr="00C5193D" w:rsidRDefault="000F6CFB" w:rsidP="00E56490">
            <w:pPr>
              <w:spacing w:after="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</w:tbl>
    <w:p w14:paraId="60273F04" w14:textId="77777777" w:rsidR="000F6CFB" w:rsidRPr="00C5193D" w:rsidRDefault="008A1E6F" w:rsidP="000F6CFB">
      <w:pPr>
        <w:spacing w:after="0"/>
        <w:rPr>
          <w:rFonts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/>
          <w:sz w:val="20"/>
          <w:szCs w:val="20"/>
          <w:lang w:eastAsia="en-GB"/>
        </w:rPr>
        <w:pict w14:anchorId="4CB1997B">
          <v:rect id="_x0000_i1029" style="width:0;height:1.5pt" o:hralign="center" o:hrstd="t" o:hr="t" fillcolor="#a0a0a0" stroked="f"/>
        </w:pict>
      </w:r>
    </w:p>
    <w:p w14:paraId="5CA95C23" w14:textId="6A091C9C" w:rsidR="000F6CFB" w:rsidRDefault="000F6CFB" w:rsidP="000F6CFB">
      <w:pPr>
        <w:spacing w:after="160" w:line="259" w:lineRule="auto"/>
        <w:rPr>
          <w:sz w:val="20"/>
          <w:szCs w:val="20"/>
        </w:rPr>
      </w:pPr>
    </w:p>
    <w:p w14:paraId="2563A630" w14:textId="50AAEE86" w:rsidR="000F6CFB" w:rsidRPr="00764C91" w:rsidRDefault="000F6CFB" w:rsidP="000F6CFB">
      <w:pPr>
        <w:rPr>
          <w:b/>
          <w:bCs/>
        </w:rPr>
      </w:pPr>
      <w:r w:rsidRPr="00764C91">
        <w:rPr>
          <w:b/>
          <w:bCs/>
        </w:rPr>
        <w:t>I declare that the information given above is correct at the date of completion.</w:t>
      </w:r>
    </w:p>
    <w:p w14:paraId="30D2B5B8" w14:textId="651E1037" w:rsidR="000F6CFB" w:rsidRPr="00764C91" w:rsidRDefault="000F6CFB" w:rsidP="000F6CFB">
      <w:r w:rsidRPr="00764C91">
        <w:rPr>
          <w:b/>
          <w:bCs/>
        </w:rPr>
        <w:t>SIGNED:</w:t>
      </w:r>
      <w:r w:rsidRPr="00764C91">
        <w:rPr>
          <w:b/>
          <w:bCs/>
        </w:rPr>
        <w:tab/>
      </w:r>
      <w:r w:rsidRPr="00764C91">
        <w:rPr>
          <w:b/>
          <w:bCs/>
        </w:rPr>
        <w:tab/>
      </w:r>
      <w:r w:rsidRPr="00764C91">
        <w:rPr>
          <w:b/>
          <w:bCs/>
        </w:rPr>
        <w:tab/>
      </w:r>
      <w:r w:rsidRPr="00764C91">
        <w:rPr>
          <w:b/>
          <w:bCs/>
        </w:rPr>
        <w:tab/>
      </w:r>
      <w:r w:rsidRPr="00764C91">
        <w:rPr>
          <w:b/>
          <w:bCs/>
        </w:rPr>
        <w:tab/>
      </w:r>
      <w:r w:rsidRPr="00764C91">
        <w:rPr>
          <w:b/>
          <w:bCs/>
        </w:rPr>
        <w:tab/>
        <w:t>Date:</w:t>
      </w:r>
      <w:r w:rsidRPr="00764C91">
        <w:rPr>
          <w:b/>
          <w:bCs/>
        </w:rPr>
        <w:br/>
      </w:r>
      <w:r w:rsidRPr="00764C91">
        <w:rPr>
          <w:b/>
          <w:bCs/>
        </w:rPr>
        <w:br/>
        <w:t>NAME:</w:t>
      </w:r>
      <w:r w:rsidRPr="00764C91">
        <w:rPr>
          <w:b/>
          <w:bCs/>
        </w:rPr>
        <w:tab/>
      </w:r>
      <w:r w:rsidRPr="00764C91">
        <w:rPr>
          <w:b/>
          <w:bCs/>
        </w:rPr>
        <w:tab/>
      </w:r>
      <w:r w:rsidRPr="00764C91">
        <w:rPr>
          <w:b/>
          <w:bCs/>
        </w:rPr>
        <w:tab/>
      </w:r>
      <w:r w:rsidRPr="00764C91">
        <w:rPr>
          <w:b/>
          <w:bCs/>
        </w:rPr>
        <w:tab/>
      </w:r>
      <w:r w:rsidRPr="00764C91">
        <w:rPr>
          <w:b/>
          <w:bCs/>
        </w:rPr>
        <w:tab/>
      </w:r>
      <w:r w:rsidRPr="00764C91">
        <w:rPr>
          <w:b/>
          <w:bCs/>
        </w:rPr>
        <w:tab/>
        <w:t>Position:</w:t>
      </w:r>
      <w:r w:rsidRPr="00764C91">
        <w:rPr>
          <w:b/>
          <w:bCs/>
        </w:rPr>
        <w:br/>
      </w:r>
      <w:r w:rsidRPr="00764C91">
        <w:t>(please print)</w:t>
      </w:r>
    </w:p>
    <w:p w14:paraId="45B3D9C7" w14:textId="77777777" w:rsidR="00DC28E6" w:rsidRPr="00764C91" w:rsidRDefault="00DC28E6"/>
    <w:sectPr w:rsidR="00DC28E6" w:rsidRPr="00764C91" w:rsidSect="002026CE">
      <w:headerReference w:type="default" r:id="rId9"/>
      <w:footerReference w:type="default" r:id="rId10"/>
      <w:pgSz w:w="11906" w:h="16838"/>
      <w:pgMar w:top="1440" w:right="1133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397AA" w14:textId="77777777" w:rsidR="002026CE" w:rsidRDefault="002026CE" w:rsidP="002026CE">
      <w:pPr>
        <w:spacing w:after="0"/>
      </w:pPr>
      <w:r>
        <w:separator/>
      </w:r>
    </w:p>
  </w:endnote>
  <w:endnote w:type="continuationSeparator" w:id="0">
    <w:p w14:paraId="1F1D308E" w14:textId="77777777" w:rsidR="002026CE" w:rsidRDefault="002026CE" w:rsidP="002026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6213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491BA4" w14:textId="0A6FB1C1" w:rsidR="002F2200" w:rsidRDefault="002F220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E7390F" w14:textId="77777777" w:rsidR="002026CE" w:rsidRDefault="00202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98E45" w14:textId="77777777" w:rsidR="002026CE" w:rsidRDefault="002026CE" w:rsidP="002026CE">
      <w:pPr>
        <w:spacing w:after="0"/>
      </w:pPr>
      <w:r>
        <w:separator/>
      </w:r>
    </w:p>
  </w:footnote>
  <w:footnote w:type="continuationSeparator" w:id="0">
    <w:p w14:paraId="4207E326" w14:textId="77777777" w:rsidR="002026CE" w:rsidRDefault="002026CE" w:rsidP="002026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E8CC" w14:textId="5123480F" w:rsidR="002026CE" w:rsidRDefault="000B47FF">
    <w:pPr>
      <w:pStyle w:val="Header"/>
      <w:rPr>
        <w:b/>
        <w:bCs/>
      </w:rPr>
    </w:pPr>
    <w:r>
      <w:rPr>
        <w:b/>
        <w:bCs/>
      </w:rPr>
      <w:t xml:space="preserve">Co-op Car Park Toilet Block </w:t>
    </w:r>
    <w:r w:rsidR="002026CE">
      <w:rPr>
        <w:b/>
        <w:bCs/>
      </w:rPr>
      <w:t xml:space="preserve"> </w:t>
    </w:r>
    <w:r w:rsidR="001333E0">
      <w:rPr>
        <w:b/>
        <w:bCs/>
      </w:rPr>
      <w:tab/>
      <w:t>Company Name:</w:t>
    </w:r>
  </w:p>
  <w:p w14:paraId="7209334E" w14:textId="009533BA" w:rsidR="002026CE" w:rsidRPr="002026CE" w:rsidRDefault="002026CE">
    <w:pPr>
      <w:pStyle w:val="Header"/>
      <w:rPr>
        <w:b/>
        <w:bCs/>
      </w:rPr>
    </w:pPr>
    <w:r>
      <w:rPr>
        <w:b/>
        <w:bCs/>
      </w:rPr>
      <w:t>Tender Pricing 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43BA"/>
    <w:multiLevelType w:val="multilevel"/>
    <w:tmpl w:val="E4481E16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3F05EEF"/>
    <w:multiLevelType w:val="hybridMultilevel"/>
    <w:tmpl w:val="637CF8EC"/>
    <w:lvl w:ilvl="0" w:tplc="7D08190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8166A"/>
    <w:multiLevelType w:val="multilevel"/>
    <w:tmpl w:val="09929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2D0DA3"/>
    <w:multiLevelType w:val="hybridMultilevel"/>
    <w:tmpl w:val="A52067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41635"/>
    <w:multiLevelType w:val="hybridMultilevel"/>
    <w:tmpl w:val="7AAC8AF0"/>
    <w:lvl w:ilvl="0" w:tplc="BE2C2E94">
      <w:start w:val="1"/>
      <w:numFmt w:val="lowerLetter"/>
      <w:lvlText w:val="%1."/>
      <w:lvlJc w:val="left"/>
      <w:pPr>
        <w:ind w:left="1080" w:hanging="360"/>
      </w:pPr>
      <w:rPr>
        <w:rFonts w:ascii="Verdana" w:hAnsi="Verdana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737950"/>
    <w:multiLevelType w:val="multilevel"/>
    <w:tmpl w:val="3102743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left"/>
      <w:pPr>
        <w:ind w:left="34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ind w:left="1211" w:hanging="360"/>
      </w:pPr>
      <w:rPr>
        <w:rFonts w:ascii="Verdana" w:hAnsi="Verdana" w:hint="default"/>
        <w:b w:val="0"/>
        <w:i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733B6A67"/>
    <w:multiLevelType w:val="multilevel"/>
    <w:tmpl w:val="70586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2561660">
    <w:abstractNumId w:val="5"/>
  </w:num>
  <w:num w:numId="2" w16cid:durableId="935671373">
    <w:abstractNumId w:val="1"/>
  </w:num>
  <w:num w:numId="3" w16cid:durableId="846794516">
    <w:abstractNumId w:val="1"/>
  </w:num>
  <w:num w:numId="4" w16cid:durableId="1490361130">
    <w:abstractNumId w:val="5"/>
  </w:num>
  <w:num w:numId="5" w16cid:durableId="1260797913">
    <w:abstractNumId w:val="4"/>
  </w:num>
  <w:num w:numId="6" w16cid:durableId="1301770412">
    <w:abstractNumId w:val="0"/>
  </w:num>
  <w:num w:numId="7" w16cid:durableId="867260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0743290">
    <w:abstractNumId w:val="3"/>
  </w:num>
  <w:num w:numId="9" w16cid:durableId="524486876">
    <w:abstractNumId w:val="6"/>
  </w:num>
  <w:num w:numId="10" w16cid:durableId="1581868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A4"/>
    <w:rsid w:val="00015BB7"/>
    <w:rsid w:val="00054E83"/>
    <w:rsid w:val="000940BA"/>
    <w:rsid w:val="000B47FF"/>
    <w:rsid w:val="000F6CFB"/>
    <w:rsid w:val="00132DAA"/>
    <w:rsid w:val="001333E0"/>
    <w:rsid w:val="001A2FDC"/>
    <w:rsid w:val="001A5637"/>
    <w:rsid w:val="002026CE"/>
    <w:rsid w:val="002811B3"/>
    <w:rsid w:val="002F2200"/>
    <w:rsid w:val="003328B8"/>
    <w:rsid w:val="003B3AEF"/>
    <w:rsid w:val="003E5591"/>
    <w:rsid w:val="00497759"/>
    <w:rsid w:val="004A0458"/>
    <w:rsid w:val="005B5C14"/>
    <w:rsid w:val="00636AFC"/>
    <w:rsid w:val="00704351"/>
    <w:rsid w:val="00732FA0"/>
    <w:rsid w:val="00764C91"/>
    <w:rsid w:val="00775266"/>
    <w:rsid w:val="00821DE9"/>
    <w:rsid w:val="008A1E6F"/>
    <w:rsid w:val="00901E7B"/>
    <w:rsid w:val="009B772F"/>
    <w:rsid w:val="00A52DDB"/>
    <w:rsid w:val="00A95DAB"/>
    <w:rsid w:val="00A95DDC"/>
    <w:rsid w:val="00BA2997"/>
    <w:rsid w:val="00C5193D"/>
    <w:rsid w:val="00C6713A"/>
    <w:rsid w:val="00DC22A2"/>
    <w:rsid w:val="00DC28E6"/>
    <w:rsid w:val="00E07BA4"/>
    <w:rsid w:val="00EA622E"/>
    <w:rsid w:val="00EB3FB9"/>
    <w:rsid w:val="00FE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97157FC"/>
  <w15:chartTrackingRefBased/>
  <w15:docId w15:val="{B32F18FC-EABC-45AB-BE60-BC71043D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bCs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A2"/>
    <w:pPr>
      <w:spacing w:after="120" w:line="240" w:lineRule="auto"/>
    </w:pPr>
    <w:rPr>
      <w:bCs w:val="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C22A2"/>
    <w:pPr>
      <w:keepNext/>
      <w:keepLines/>
      <w:spacing w:after="0"/>
      <w:ind w:firstLine="720"/>
      <w:jc w:val="center"/>
      <w:outlineLvl w:val="0"/>
    </w:pPr>
    <w:rPr>
      <w:rFonts w:eastAsiaTheme="majorEastAsia" w:cstheme="majorBidi"/>
      <w:b/>
      <w:bCs/>
      <w:kern w:val="2"/>
      <w:sz w:val="24"/>
      <w:szCs w:val="32"/>
      <w14:ligatures w14:val="standardContextual"/>
    </w:rPr>
  </w:style>
  <w:style w:type="paragraph" w:styleId="Heading2">
    <w:name w:val="heading 2"/>
    <w:basedOn w:val="ListParagraph"/>
    <w:next w:val="Normal"/>
    <w:link w:val="Heading2Char"/>
    <w:autoRedefine/>
    <w:uiPriority w:val="9"/>
    <w:unhideWhenUsed/>
    <w:qFormat/>
    <w:rsid w:val="00DC22A2"/>
    <w:pPr>
      <w:numPr>
        <w:numId w:val="6"/>
      </w:numPr>
      <w:spacing w:after="0"/>
      <w:ind w:hanging="36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B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B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B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B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B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B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B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">
    <w:name w:val="Sub Heading 1"/>
    <w:basedOn w:val="ListParagraph"/>
    <w:link w:val="SubHeading1Char"/>
    <w:autoRedefine/>
    <w:qFormat/>
    <w:rsid w:val="00DC22A2"/>
    <w:pPr>
      <w:tabs>
        <w:tab w:val="num" w:pos="720"/>
      </w:tabs>
      <w:ind w:left="1080" w:hanging="360"/>
    </w:pPr>
    <w:rPr>
      <w:bCs/>
      <w:kern w:val="2"/>
      <w:u w:val="single"/>
      <w14:ligatures w14:val="standardContextual"/>
    </w:rPr>
  </w:style>
  <w:style w:type="character" w:customStyle="1" w:styleId="SubHeading1Char">
    <w:name w:val="Sub Heading 1 Char"/>
    <w:basedOn w:val="DefaultParagraphFont"/>
    <w:link w:val="SubHeading1"/>
    <w:rsid w:val="00DC22A2"/>
    <w:rPr>
      <w:u w:val="single"/>
    </w:rPr>
  </w:style>
  <w:style w:type="paragraph" w:styleId="ListParagraph">
    <w:name w:val="List Paragraph"/>
    <w:basedOn w:val="Normal"/>
    <w:uiPriority w:val="34"/>
    <w:qFormat/>
    <w:rsid w:val="00DC22A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C22A2"/>
    <w:rPr>
      <w:b/>
      <w:bCs w:val="0"/>
    </w:rPr>
  </w:style>
  <w:style w:type="character" w:customStyle="1" w:styleId="Heading1Char">
    <w:name w:val="Heading 1 Char"/>
    <w:basedOn w:val="DefaultParagraphFont"/>
    <w:link w:val="Heading1"/>
    <w:uiPriority w:val="9"/>
    <w:rsid w:val="00DC22A2"/>
    <w:rPr>
      <w:rFonts w:eastAsiaTheme="majorEastAsia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BA4"/>
    <w:rPr>
      <w:rFonts w:asciiTheme="minorHAnsi" w:eastAsiaTheme="majorEastAsia" w:hAnsiTheme="minorHAnsi" w:cstheme="majorBidi"/>
      <w:bCs w:val="0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BA4"/>
    <w:rPr>
      <w:rFonts w:asciiTheme="minorHAnsi" w:eastAsiaTheme="majorEastAsia" w:hAnsiTheme="minorHAnsi" w:cstheme="majorBidi"/>
      <w:bCs w:val="0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BA4"/>
    <w:rPr>
      <w:rFonts w:asciiTheme="minorHAnsi" w:eastAsiaTheme="majorEastAsia" w:hAnsiTheme="minorHAnsi" w:cstheme="majorBidi"/>
      <w:bCs w:val="0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BA4"/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BA4"/>
    <w:rPr>
      <w:rFonts w:asciiTheme="minorHAnsi" w:eastAsiaTheme="majorEastAsia" w:hAnsiTheme="minorHAnsi" w:cstheme="majorBidi"/>
      <w:bCs w:val="0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BA4"/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BA4"/>
    <w:rPr>
      <w:rFonts w:asciiTheme="minorHAnsi" w:eastAsiaTheme="majorEastAsia" w:hAnsiTheme="minorHAnsi" w:cstheme="majorBidi"/>
      <w:bCs w:val="0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07B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BA4"/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BA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BA4"/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E07B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BA4"/>
    <w:rPr>
      <w:bCs w:val="0"/>
      <w:i/>
      <w:iCs/>
      <w:color w:val="404040" w:themeColor="text1" w:themeTint="BF"/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E07B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BA4"/>
    <w:rPr>
      <w:bCs w:val="0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E07BA4"/>
    <w:rPr>
      <w:b/>
      <w:bCs w:val="0"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26C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26CE"/>
    <w:rPr>
      <w:bCs w:val="0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26C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26CE"/>
    <w:rPr>
      <w:bCs w:val="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4355C-6115-4070-9229-A20D761E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Davison</dc:creator>
  <cp:keywords/>
  <dc:description/>
  <cp:lastModifiedBy>Robin Davison</cp:lastModifiedBy>
  <cp:revision>12</cp:revision>
  <cp:lastPrinted>2024-12-04T15:02:00Z</cp:lastPrinted>
  <dcterms:created xsi:type="dcterms:W3CDTF">2024-12-04T13:30:00Z</dcterms:created>
  <dcterms:modified xsi:type="dcterms:W3CDTF">2025-03-31T12:07:00Z</dcterms:modified>
</cp:coreProperties>
</file>