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B6574" w:rsidRPr="00A72EC3" w14:paraId="27D83745" w14:textId="77777777" w:rsidTr="00B509EB">
        <w:tc>
          <w:tcPr>
            <w:tcW w:w="9016" w:type="dxa"/>
          </w:tcPr>
          <w:p w14:paraId="1775B1B6" w14:textId="77777777" w:rsidR="006E0083" w:rsidRPr="006E0083" w:rsidRDefault="000B6574" w:rsidP="006E0083">
            <w:pPr>
              <w:rPr>
                <w:rFonts w:ascii="Arial" w:hAnsi="Arial" w:cs="Arial"/>
                <w:sz w:val="24"/>
                <w:szCs w:val="24"/>
              </w:rPr>
            </w:pPr>
            <w:r w:rsidRPr="006E0083">
              <w:rPr>
                <w:rStyle w:val="CommentSubjectChar"/>
                <w:rFonts w:ascii="Arial" w:hAnsi="Arial" w:cs="Arial"/>
                <w:b w:val="0"/>
                <w:bCs w:val="0"/>
                <w:sz w:val="24"/>
                <w:szCs w:val="24"/>
              </w:rPr>
              <w:t xml:space="preserve">F1 </w:t>
            </w:r>
            <w:r w:rsidRPr="006E0083">
              <w:rPr>
                <w:rStyle w:val="CommentSubjectChar"/>
                <w:rFonts w:ascii="Arial" w:hAnsi="Arial" w:cs="Arial"/>
                <w:sz w:val="24"/>
                <w:szCs w:val="24"/>
              </w:rPr>
              <w:t xml:space="preserve">  </w:t>
            </w:r>
            <w:r w:rsidR="006E0083" w:rsidRPr="006E0083">
              <w:rPr>
                <w:rFonts w:ascii="Arial" w:hAnsi="Arial" w:cs="Arial"/>
                <w:sz w:val="24"/>
                <w:szCs w:val="24"/>
              </w:rPr>
              <w:t xml:space="preserve">Please describe your processes and checklists which inspectors would follow to ensure NCC Standard Operating Procedures (SOP) &amp; Insurance Compliance. Please include a copy of your checklist. We are interested in seeing: </w:t>
            </w:r>
          </w:p>
          <w:p w14:paraId="192F4D57" w14:textId="77777777" w:rsidR="006E0083" w:rsidRPr="006E0083" w:rsidRDefault="006E0083" w:rsidP="006E0083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083">
              <w:rPr>
                <w:rFonts w:ascii="Arial" w:hAnsi="Arial" w:cs="Arial"/>
                <w:sz w:val="24"/>
                <w:szCs w:val="24"/>
              </w:rPr>
              <w:t xml:space="preserve">how you deal with fault identification, </w:t>
            </w:r>
          </w:p>
          <w:p w14:paraId="46B6BB40" w14:textId="77777777" w:rsidR="006E0083" w:rsidRPr="006E0083" w:rsidRDefault="006E0083" w:rsidP="006E0083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083">
              <w:rPr>
                <w:rFonts w:ascii="Arial" w:hAnsi="Arial" w:cs="Arial"/>
                <w:sz w:val="24"/>
                <w:szCs w:val="24"/>
              </w:rPr>
              <w:t xml:space="preserve">how you ensure vital elements are picked up and recorded at each inspection interval, and </w:t>
            </w:r>
          </w:p>
          <w:p w14:paraId="6B3A6C60" w14:textId="77777777" w:rsidR="006E0083" w:rsidRPr="006E0083" w:rsidRDefault="006E0083" w:rsidP="006E0083">
            <w:pPr>
              <w:pStyle w:val="ListParagraph"/>
              <w:numPr>
                <w:ilvl w:val="0"/>
                <w:numId w:val="3"/>
              </w:numPr>
              <w:spacing w:before="0"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E0083">
              <w:rPr>
                <w:rFonts w:ascii="Arial" w:hAnsi="Arial" w:cs="Arial"/>
                <w:sz w:val="24"/>
                <w:szCs w:val="24"/>
              </w:rPr>
              <w:t>finally, how you deal with quality assurance and inspect the level of work across all technical staff members.</w:t>
            </w:r>
          </w:p>
          <w:p w14:paraId="3B5C8ED2" w14:textId="77777777" w:rsidR="006E0083" w:rsidRPr="006E0083" w:rsidRDefault="006E0083" w:rsidP="006E008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8DFD026" w14:textId="77777777" w:rsidR="006E0083" w:rsidRPr="006E0083" w:rsidRDefault="006E0083" w:rsidP="006E0083">
            <w:pPr>
              <w:rPr>
                <w:rFonts w:ascii="Arial" w:hAnsi="Arial" w:cs="Arial"/>
                <w:sz w:val="24"/>
                <w:szCs w:val="24"/>
              </w:rPr>
            </w:pPr>
            <w:r w:rsidRPr="006E0083">
              <w:rPr>
                <w:rFonts w:ascii="Arial" w:hAnsi="Arial" w:cs="Arial"/>
                <w:sz w:val="24"/>
                <w:szCs w:val="24"/>
              </w:rPr>
              <w:t>25%</w:t>
            </w:r>
          </w:p>
          <w:p w14:paraId="660D508E" w14:textId="799CCEC5" w:rsidR="000B6574" w:rsidRPr="00A72EC3" w:rsidRDefault="006E0083" w:rsidP="006E0083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 w:rsidRPr="006E0083">
              <w:rPr>
                <w:rFonts w:ascii="Arial" w:hAnsi="Arial" w:cs="Arial"/>
              </w:rPr>
              <w:t>2 x A4 pages in Arial 12 pt.</w:t>
            </w:r>
          </w:p>
        </w:tc>
      </w:tr>
      <w:tr w:rsidR="000B6574" w:rsidRPr="00A72EC3" w14:paraId="4A9ECD13" w14:textId="77777777" w:rsidTr="00B509EB">
        <w:tc>
          <w:tcPr>
            <w:tcW w:w="9016" w:type="dxa"/>
          </w:tcPr>
          <w:p w14:paraId="30D442F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404BF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A1E1DA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D9F386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2F17D7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98006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F4EE12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DF52C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16DE58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4B95F9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55BC7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98A57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FE1BD7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39158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0AA90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F5D48E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D7A379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F6758B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A9BB2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AC3944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705402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6F73A7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3E1EE2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87F477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F05134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85977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FE730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B625AB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BE475F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ECC208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3AB453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EACE50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34549C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6D16E5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63B486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FD3FFA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D64C01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04B3D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B2B7A4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5848AB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E69221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A6EC8C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84942A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639F65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E27F2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C13A35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B4B704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347F28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514189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CA9E83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BC709B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37C7B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284D26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D4636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388EC2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28753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D2511B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800EB4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6738AD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1B221A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11B69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703CA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F0B51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8A6A2B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16319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9056A2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88FAE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2DE709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271702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108B1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62855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71A5F8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92649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D0D580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C42F6F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34BEF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C6DCDD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9D03DF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E903FD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DD6DC4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EE74A5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83DBFC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64946C" w14:textId="77777777" w:rsidR="000B6574" w:rsidRPr="006B1888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  <w:tr w:rsidR="000B6574" w:rsidRPr="00A72EC3" w14:paraId="44D92278" w14:textId="77777777" w:rsidTr="00B509EB">
        <w:tc>
          <w:tcPr>
            <w:tcW w:w="9016" w:type="dxa"/>
          </w:tcPr>
          <w:p w14:paraId="4AAD2C42" w14:textId="77777777" w:rsidR="001B44B3" w:rsidRPr="001B44B3" w:rsidRDefault="000B6574" w:rsidP="001B44B3">
            <w:pPr>
              <w:pStyle w:val="paragraph"/>
              <w:spacing w:before="0" w:after="0"/>
              <w:ind w:right="255"/>
              <w:textAlignment w:val="baseline"/>
              <w:rPr>
                <w:rFonts w:ascii="Arial" w:hAnsi="Arial" w:cs="Arial"/>
              </w:rPr>
            </w:pPr>
            <w:r w:rsidRPr="006B1888">
              <w:rPr>
                <w:rStyle w:val="normaltextrun"/>
                <w:rFonts w:ascii="Arial" w:hAnsi="Arial" w:cs="Arial"/>
                <w:b/>
                <w:bCs/>
              </w:rPr>
              <w:lastRenderedPageBreak/>
              <w:t>F2</w:t>
            </w:r>
            <w:r>
              <w:rPr>
                <w:rStyle w:val="normaltextrun"/>
                <w:rFonts w:ascii="Arial" w:hAnsi="Arial" w:cs="Arial"/>
              </w:rPr>
              <w:t xml:space="preserve">   </w:t>
            </w:r>
            <w:r w:rsidR="001B44B3" w:rsidRPr="001B44B3">
              <w:rPr>
                <w:rFonts w:ascii="Arial" w:hAnsi="Arial" w:cs="Arial"/>
              </w:rPr>
              <w:t xml:space="preserve">NCC would like to improve their approach to WSE's.  (written Scheme of Examination) following the installation of new plant and secondly optimise plant inspections. </w:t>
            </w:r>
          </w:p>
          <w:p w14:paraId="7087BCD9" w14:textId="77777777" w:rsidR="001B44B3" w:rsidRPr="001B44B3" w:rsidRDefault="001B44B3" w:rsidP="001B44B3">
            <w:pPr>
              <w:pStyle w:val="paragraph"/>
              <w:spacing w:after="0"/>
              <w:ind w:right="255"/>
              <w:textAlignment w:val="baseline"/>
              <w:rPr>
                <w:rFonts w:ascii="Arial" w:hAnsi="Arial" w:cs="Arial"/>
              </w:rPr>
            </w:pPr>
          </w:p>
          <w:p w14:paraId="2264C353" w14:textId="77777777" w:rsidR="001B44B3" w:rsidRPr="001B44B3" w:rsidRDefault="001B44B3" w:rsidP="001B44B3">
            <w:pPr>
              <w:pStyle w:val="paragraph"/>
              <w:spacing w:after="0"/>
              <w:ind w:right="255"/>
              <w:textAlignment w:val="baseline"/>
              <w:rPr>
                <w:rFonts w:ascii="Arial" w:hAnsi="Arial" w:cs="Arial"/>
              </w:rPr>
            </w:pPr>
            <w:r w:rsidRPr="001B44B3">
              <w:rPr>
                <w:rFonts w:ascii="Arial" w:hAnsi="Arial" w:cs="Arial"/>
              </w:rPr>
              <w:t>Could you tell us what your NCC specific approach will be to help ensure that we have an appropriate process in place for the development of WSE's. 12.5%</w:t>
            </w:r>
          </w:p>
          <w:p w14:paraId="0EA60F9D" w14:textId="77777777" w:rsidR="001B44B3" w:rsidRPr="001B44B3" w:rsidRDefault="001B44B3" w:rsidP="001B44B3">
            <w:pPr>
              <w:pStyle w:val="paragraph"/>
              <w:spacing w:after="0"/>
              <w:ind w:right="255"/>
              <w:textAlignment w:val="baseline"/>
              <w:rPr>
                <w:rFonts w:ascii="Arial" w:hAnsi="Arial" w:cs="Arial"/>
              </w:rPr>
            </w:pPr>
          </w:p>
          <w:p w14:paraId="13B19FF4" w14:textId="5AFE7DB0" w:rsidR="001B44B3" w:rsidRPr="001B44B3" w:rsidRDefault="001B44B3" w:rsidP="001B44B3">
            <w:pPr>
              <w:pStyle w:val="paragraph"/>
              <w:spacing w:after="0"/>
              <w:ind w:right="255"/>
              <w:textAlignment w:val="baseline"/>
              <w:rPr>
                <w:rFonts w:ascii="Arial" w:hAnsi="Arial" w:cs="Arial"/>
              </w:rPr>
            </w:pPr>
            <w:r w:rsidRPr="001B44B3">
              <w:rPr>
                <w:rFonts w:ascii="Arial" w:hAnsi="Arial" w:cs="Arial"/>
              </w:rPr>
              <w:t>And secondly by examining the sketch provided and the installation of the pressure relief valve what installation alterations you might propose to enable the PSSR insurance inspection and why. 12.5%</w:t>
            </w:r>
            <w:r w:rsidR="00710DEE">
              <w:rPr>
                <w:rFonts w:ascii="Arial" w:hAnsi="Arial" w:cs="Arial"/>
              </w:rPr>
              <w:t xml:space="preserve">    </w:t>
            </w:r>
            <w:r w:rsidR="00710DEE" w:rsidRPr="00710DEE">
              <w:rPr>
                <w:rFonts w:ascii="Arial" w:hAnsi="Arial" w:cs="Arial"/>
              </w:rPr>
              <w:t>2 x A4 Pages, 12 pt Arial.</w:t>
            </w:r>
          </w:p>
          <w:p w14:paraId="5E1ACA8B" w14:textId="798994E7" w:rsidR="000B6574" w:rsidRPr="00A72EC3" w:rsidRDefault="009C2D57" w:rsidP="006E0083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Fonts w:ascii="Arial" w:hAnsi="Arial" w:cs="Arial"/>
                <w:b/>
                <w:bCs/>
                <w:color w:val="FF0000"/>
              </w:rPr>
            </w:pPr>
            <w:r>
              <w:rPr>
                <w:rFonts w:ascii="Arial" w:hAnsi="Arial" w:cs="Arial"/>
                <w:b/>
                <w:bCs/>
                <w:noProof/>
                <w:color w:val="FF0000"/>
              </w:rPr>
              <w:drawing>
                <wp:inline distT="0" distB="0" distL="0" distR="0" wp14:anchorId="510CBE0F" wp14:editId="2F375A22">
                  <wp:extent cx="2914015" cy="3767455"/>
                  <wp:effectExtent l="0" t="0" r="635" b="4445"/>
                  <wp:docPr id="967012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015" cy="3767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B6574" w:rsidRPr="00A72EC3" w14:paraId="462714F9" w14:textId="77777777" w:rsidTr="00B509EB">
        <w:tc>
          <w:tcPr>
            <w:tcW w:w="9016" w:type="dxa"/>
          </w:tcPr>
          <w:p w14:paraId="1B501D5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0937C1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FF5204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1165D3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1E4ECA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FA4F16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D7ADD3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FBE267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CFB6D1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7C9453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115D2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184021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29BCE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32858E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F19516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25BF6F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E1080D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D4185F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09FB3C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F1DDAE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971E9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7291AB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6D7332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D55D71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4E2D17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1767B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2D21AF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127970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0713DF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A70474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01EB91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C354F8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05E969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8338F7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91D610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4706DC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20F3DB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333303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661A6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C00169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4BDE7D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65348E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3C2B2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1236E2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4428E6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AE77D0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0D3CD7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DE731A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31978A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927531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4B085D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BB6486E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60F5FD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FC4F03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6954C7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7CC75B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3F880D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330E21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D6FC51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B12200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68DFC9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5BC3AF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261C90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09346C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D022B0A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7F2352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A0721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13F52B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7866EF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94C7A7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17FED0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9B7CFC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1569A0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41F20B4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6828C0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380E7F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83582D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43D05D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1E5163C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0A8D5A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E1A81A6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1A6583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B726509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9783D7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553394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163A43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453D9D3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EAAA14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68FEEF7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A452D9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4504C25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7BB9D8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27A886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2D9CB4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2736140B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631B52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13464C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6F5507D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48C974E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03E8DA1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568972C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7627168F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E01D87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1716CF58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347FBEC0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6ED915C2" w14:textId="77777777" w:rsidR="000B6574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  <w:p w14:paraId="0A1797CC" w14:textId="77777777" w:rsidR="000B6574" w:rsidRPr="006B1888" w:rsidRDefault="000B6574" w:rsidP="00B509EB">
            <w:pPr>
              <w:pStyle w:val="paragraph"/>
              <w:spacing w:before="0" w:beforeAutospacing="0" w:after="0" w:afterAutospacing="0"/>
              <w:ind w:right="255"/>
              <w:textAlignment w:val="baseline"/>
              <w:rPr>
                <w:rStyle w:val="normaltextrun"/>
                <w:rFonts w:ascii="Arial" w:hAnsi="Arial" w:cs="Arial"/>
                <w:b/>
                <w:bCs/>
              </w:rPr>
            </w:pPr>
          </w:p>
        </w:tc>
      </w:tr>
    </w:tbl>
    <w:p w14:paraId="61DF6DB4" w14:textId="77777777" w:rsidR="0029133B" w:rsidRDefault="0029133B"/>
    <w:sectPr w:rsidR="0029133B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8D445" w14:textId="77777777" w:rsidR="00CB76C2" w:rsidRDefault="00CB76C2" w:rsidP="000B6574">
      <w:pPr>
        <w:spacing w:before="0" w:after="0" w:line="240" w:lineRule="auto"/>
      </w:pPr>
      <w:r>
        <w:separator/>
      </w:r>
    </w:p>
  </w:endnote>
  <w:endnote w:type="continuationSeparator" w:id="0">
    <w:p w14:paraId="09F15FFB" w14:textId="77777777" w:rsidR="00CB76C2" w:rsidRDefault="00CB76C2" w:rsidP="000B657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733D" w14:textId="77777777" w:rsidR="00CB76C2" w:rsidRDefault="00CB76C2" w:rsidP="000B6574">
      <w:pPr>
        <w:spacing w:before="0" w:after="0" w:line="240" w:lineRule="auto"/>
      </w:pPr>
      <w:r>
        <w:separator/>
      </w:r>
    </w:p>
  </w:footnote>
  <w:footnote w:type="continuationSeparator" w:id="0">
    <w:p w14:paraId="0ECB0B8B" w14:textId="77777777" w:rsidR="00CB76C2" w:rsidRDefault="00CB76C2" w:rsidP="000B657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F122B" w14:textId="5794014B" w:rsidR="000B6574" w:rsidRPr="0087694A" w:rsidRDefault="000B6574" w:rsidP="000B6574">
    <w:pPr>
      <w:pStyle w:val="Header"/>
      <w:spacing w:after="120"/>
      <w:jc w:val="right"/>
      <w:rPr>
        <w:rStyle w:val="Emphasis"/>
        <w:rFonts w:asciiTheme="minorHAnsi" w:hAnsiTheme="minorHAnsi"/>
        <w:caps w:val="0"/>
        <w:sz w:val="24"/>
        <w:szCs w:val="28"/>
      </w:rPr>
    </w:pPr>
    <w:r>
      <w:t xml:space="preserve">Annex 4 Form F Response Template                                                                                                       </w:t>
    </w:r>
    <w:r w:rsidRPr="00CC44D1">
      <w:rPr>
        <w:rStyle w:val="Emphasis"/>
        <w:rFonts w:asciiTheme="minorHAnsi" w:hAnsiTheme="minorHAnsi"/>
        <w:noProof/>
        <w:sz w:val="24"/>
        <w:szCs w:val="28"/>
      </w:rPr>
      <w:t>NCCT4321</w:t>
    </w:r>
    <w:r w:rsidR="006E0083">
      <w:rPr>
        <w:rStyle w:val="Emphasis"/>
        <w:rFonts w:asciiTheme="minorHAnsi" w:hAnsiTheme="minorHAnsi"/>
        <w:caps w:val="0"/>
        <w:noProof/>
        <w:sz w:val="24"/>
        <w:szCs w:val="28"/>
      </w:rPr>
      <w:t>1</w:t>
    </w:r>
  </w:p>
  <w:p w14:paraId="741ED3D9" w14:textId="2158E8F2" w:rsidR="000B6574" w:rsidRDefault="000B6574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33C6"/>
    <w:multiLevelType w:val="multilevel"/>
    <w:tmpl w:val="F6DE6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062C50"/>
    <w:multiLevelType w:val="hybridMultilevel"/>
    <w:tmpl w:val="466E7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C152EF"/>
    <w:multiLevelType w:val="multilevel"/>
    <w:tmpl w:val="A0764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2460784">
    <w:abstractNumId w:val="0"/>
  </w:num>
  <w:num w:numId="2" w16cid:durableId="1027371388">
    <w:abstractNumId w:val="2"/>
  </w:num>
  <w:num w:numId="3" w16cid:durableId="955989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574"/>
    <w:rsid w:val="00044CC6"/>
    <w:rsid w:val="000B19FB"/>
    <w:rsid w:val="000B6574"/>
    <w:rsid w:val="001B44B3"/>
    <w:rsid w:val="00261640"/>
    <w:rsid w:val="0029133B"/>
    <w:rsid w:val="00414EA2"/>
    <w:rsid w:val="004F4EE7"/>
    <w:rsid w:val="00501DA1"/>
    <w:rsid w:val="006E0083"/>
    <w:rsid w:val="00710DEE"/>
    <w:rsid w:val="00754B10"/>
    <w:rsid w:val="0078391A"/>
    <w:rsid w:val="0083030B"/>
    <w:rsid w:val="009C2D57"/>
    <w:rsid w:val="00A1174B"/>
    <w:rsid w:val="00C97726"/>
    <w:rsid w:val="00C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3743"/>
  <w15:chartTrackingRefBased/>
  <w15:docId w15:val="{E6AA196B-01A9-4877-8457-97FAA5E2C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574"/>
    <w:pPr>
      <w:spacing w:before="200"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65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65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65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65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65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65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65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65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65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65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65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65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65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65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65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65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65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65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65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5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65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65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65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65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65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65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65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65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657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B6574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rsid w:val="000B65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B657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6574"/>
    <w:rPr>
      <w:rFonts w:ascii="Calibri" w:eastAsia="Times New Roman" w:hAnsi="Calibri" w:cs="Times New Roman"/>
      <w:kern w:val="0"/>
      <w:sz w:val="20"/>
      <w14:ligatures w14:val="none"/>
    </w:rPr>
  </w:style>
  <w:style w:type="paragraph" w:customStyle="1" w:styleId="paragraph">
    <w:name w:val="paragraph"/>
    <w:basedOn w:val="Normal"/>
    <w:rsid w:val="000B6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B6574"/>
  </w:style>
  <w:style w:type="character" w:customStyle="1" w:styleId="eop">
    <w:name w:val="eop"/>
    <w:basedOn w:val="DefaultParagraphFont"/>
    <w:rsid w:val="000B6574"/>
  </w:style>
  <w:style w:type="paragraph" w:styleId="Header">
    <w:name w:val="header"/>
    <w:basedOn w:val="Normal"/>
    <w:link w:val="HeaderChar"/>
    <w:uiPriority w:val="99"/>
    <w:unhideWhenUsed/>
    <w:rsid w:val="000B65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574"/>
    <w:rPr>
      <w:rFonts w:ascii="Calibri" w:eastAsia="Times New Roman" w:hAnsi="Calibri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B657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574"/>
    <w:rPr>
      <w:rFonts w:ascii="Calibri" w:eastAsia="Times New Roman" w:hAnsi="Calibri" w:cs="Times New Roman"/>
      <w:kern w:val="0"/>
      <w14:ligatures w14:val="none"/>
    </w:rPr>
  </w:style>
  <w:style w:type="character" w:styleId="Emphasis">
    <w:name w:val="Emphasis"/>
    <w:basedOn w:val="DefaultParagraphFont"/>
    <w:qFormat/>
    <w:rsid w:val="000B6574"/>
    <w:rPr>
      <w:rFonts w:cs="Times New Roman"/>
      <w:caps/>
      <w:color w:val="243F60"/>
      <w:spacing w:val="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0083"/>
    <w:pPr>
      <w:spacing w:before="0" w:after="160" w:line="240" w:lineRule="auto"/>
    </w:pPr>
    <w:rPr>
      <w:rFonts w:asciiTheme="minorHAnsi" w:eastAsiaTheme="minorHAnsi" w:hAnsiTheme="minorHAnsi" w:cstheme="minorBidi"/>
      <w:b/>
      <w:bCs/>
      <w:kern w:val="2"/>
      <w:szCs w:val="20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0083"/>
    <w:rPr>
      <w:rFonts w:ascii="Calibri" w:eastAsia="Times New Roman" w:hAnsi="Calibri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 Hope</dc:creator>
  <cp:keywords/>
  <dc:description/>
  <cp:lastModifiedBy>Mira Hope</cp:lastModifiedBy>
  <cp:revision>8</cp:revision>
  <dcterms:created xsi:type="dcterms:W3CDTF">2025-07-21T12:45:00Z</dcterms:created>
  <dcterms:modified xsi:type="dcterms:W3CDTF">2025-07-24T14:03:00Z</dcterms:modified>
</cp:coreProperties>
</file>