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19EDF980"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EA52442" w14:textId="77777777" w:rsidR="00710332" w:rsidRDefault="00710332" w:rsidP="00710332">
            <w:pPr>
              <w:pStyle w:val="NormalWeb"/>
              <w:rPr>
                <w:b/>
                <w:bCs/>
              </w:rPr>
            </w:pPr>
            <w:r>
              <w:rPr>
                <w:b/>
                <w:bCs/>
              </w:rPr>
              <w:t>Office Address Woodwalton Fen NNR</w:t>
            </w:r>
          </w:p>
          <w:p w14:paraId="199F5352" w14:textId="7C3F9788" w:rsidR="00710332" w:rsidRDefault="00710332" w:rsidP="00710332">
            <w:pPr>
              <w:pStyle w:val="NormalWeb"/>
              <w:rPr>
                <w:b/>
                <w:bCs/>
              </w:rPr>
            </w:pPr>
            <w:r>
              <w:rPr>
                <w:b/>
                <w:bCs/>
              </w:rPr>
              <w:t xml:space="preserve"> Heights Drove Road, Huntingdon, Cambridgeshire PE26 2RS, United Kingdom</w:t>
            </w:r>
          </w:p>
          <w:p w14:paraId="3855A0A3" w14:textId="28BF776B" w:rsidR="00710332" w:rsidRDefault="00710332" w:rsidP="00710332">
            <w:pPr>
              <w:pStyle w:val="NormalWeb"/>
            </w:pPr>
            <w:r>
              <w:rPr>
                <w:b/>
                <w:bCs/>
              </w:rPr>
              <w:t>Martin Parsons 07502 597311</w:t>
            </w:r>
          </w:p>
          <w:p w14:paraId="271A4682" w14:textId="104C4310" w:rsidR="00CA4BA2" w:rsidRPr="00EA529F" w:rsidRDefault="00CA4BA2">
            <w:pPr>
              <w:tabs>
                <w:tab w:val="left" w:pos="709"/>
              </w:tabs>
              <w:rPr>
                <w:rFonts w:ascii="Arial" w:hAnsi="Arial" w:cs="Arial"/>
                <w:iCs/>
                <w:sz w:val="18"/>
                <w:szCs w:val="18"/>
                <w:highlight w:val="yellow"/>
              </w:rPr>
            </w:pP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056A7D43"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9C0937">
              <w:rPr>
                <w:rFonts w:ascii="Arial" w:hAnsi="Arial" w:cs="Arial"/>
                <w:i/>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6D1CF325" w14:textId="77777777" w:rsidR="007E7D58" w:rsidRDefault="00710332" w:rsidP="00710332">
            <w:pPr>
              <w:tabs>
                <w:tab w:val="left" w:pos="709"/>
              </w:tabs>
              <w:rPr>
                <w:rFonts w:ascii="Arial" w:hAnsi="Arial" w:cs="Arial"/>
                <w:iCs/>
                <w:sz w:val="18"/>
                <w:szCs w:val="18"/>
              </w:rPr>
            </w:pPr>
            <w:r>
              <w:rPr>
                <w:rFonts w:ascii="Arial" w:hAnsi="Arial" w:cs="Arial"/>
                <w:iCs/>
                <w:sz w:val="18"/>
                <w:szCs w:val="18"/>
              </w:rPr>
              <w:t>Natural England</w:t>
            </w:r>
          </w:p>
          <w:p w14:paraId="0A62C6B9" w14:textId="57719276" w:rsidR="00710332" w:rsidRPr="00B46D37" w:rsidRDefault="00710332" w:rsidP="00710332">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25FD476C" w14:textId="3C1F4BA0" w:rsidR="00A14AE1" w:rsidRDefault="00A14AE1" w:rsidP="00A14AE1">
            <w:pPr>
              <w:tabs>
                <w:tab w:val="left" w:pos="709"/>
              </w:tabs>
              <w:rPr>
                <w:rFonts w:ascii="Arial" w:hAnsi="Arial" w:cs="Arial"/>
                <w:b/>
                <w:i/>
                <w:sz w:val="18"/>
                <w:szCs w:val="18"/>
              </w:rPr>
            </w:pPr>
          </w:p>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FF7E7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4A644E">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077C26A9" w14:textId="1D56C3F5" w:rsidR="005B1BD6" w:rsidRPr="007A1EC5" w:rsidRDefault="005B1BD6" w:rsidP="009C0937">
            <w:pPr>
              <w:pStyle w:val="pf0"/>
              <w:rPr>
                <w:rFonts w:ascii="Arial" w:hAnsi="Arial" w:cs="Arial"/>
                <w:sz w:val="20"/>
                <w:szCs w:val="20"/>
              </w:rPr>
            </w:pPr>
            <w:r w:rsidRPr="007A1EC5">
              <w:rPr>
                <w:rStyle w:val="cf41"/>
                <w:rFonts w:ascii="Arial" w:eastAsia="STZhongsong" w:hAnsi="Arial" w:cs="Arial"/>
              </w:rPr>
              <w:t xml:space="preserve"> </w:t>
            </w:r>
          </w:p>
          <w:p w14:paraId="40E3E548" w14:textId="155D25D1"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below</w:t>
            </w:r>
            <w:r w:rsidR="004A78E6" w:rsidRPr="007A1EC5">
              <w:rPr>
                <w:rStyle w:val="cf21"/>
                <w:rFonts w:ascii="Arial" w:eastAsia="STZhongsong" w:hAnsi="Arial" w:cs="Arial"/>
                <w:b w:val="0"/>
                <w:bCs w:val="0"/>
              </w:rPr>
              <w:t xml:space="preserve">] </w:t>
            </w:r>
            <w:r w:rsidR="004A78E6" w:rsidRPr="007A1EC5">
              <w:rPr>
                <w:rStyle w:val="cf21"/>
                <w:rFonts w:ascii="Arial" w:eastAsia="STZhongsong" w:hAnsi="Arial" w:cs="Arial"/>
              </w:rPr>
              <w:t>OR</w:t>
            </w:r>
            <w:r w:rsidRPr="007A1EC5">
              <w:rPr>
                <w:rStyle w:val="cf21"/>
                <w:rFonts w:ascii="Arial" w:eastAsia="STZhongsong" w:hAnsi="Arial" w:cs="Arial"/>
                <w:b w:val="0"/>
                <w:bCs w:val="0"/>
              </w:rPr>
              <w:t xml:space="preserve"> </w:t>
            </w:r>
            <w:r w:rsidR="004A78E6" w:rsidRPr="007A1EC5">
              <w:rPr>
                <w:rStyle w:val="cf21"/>
                <w:rFonts w:ascii="Arial" w:eastAsia="STZhongsong" w:hAnsi="Arial" w:cs="Arial"/>
                <w:b w:val="0"/>
                <w:bCs w:val="0"/>
              </w:rPr>
              <w:t>[</w:t>
            </w:r>
            <w:r w:rsidRPr="007A1EC5">
              <w:rPr>
                <w:rStyle w:val="cf21"/>
                <w:rFonts w:ascii="Arial" w:eastAsia="STZhongsong" w:hAnsi="Arial" w:cs="Arial"/>
                <w:b w:val="0"/>
                <w:bCs w:val="0"/>
              </w:rPr>
              <w:t>in Appendix 2 – Specification / Description</w:t>
            </w:r>
            <w:r w:rsidR="004A78E6" w:rsidRPr="007A1EC5">
              <w:rPr>
                <w:rStyle w:val="cf21"/>
                <w:rFonts w:ascii="Arial" w:eastAsia="STZhongsong" w:hAnsi="Arial" w:cs="Arial"/>
                <w:b w:val="0"/>
                <w:bCs w:val="0"/>
              </w:rPr>
              <w:t>]</w:t>
            </w:r>
          </w:p>
          <w:p w14:paraId="3FABC061" w14:textId="77777777" w:rsidR="007E7D58" w:rsidRPr="00B46D37" w:rsidRDefault="007E7D58" w:rsidP="007E7D58">
            <w:pPr>
              <w:tabs>
                <w:tab w:val="left" w:pos="709"/>
              </w:tabs>
              <w:rPr>
                <w:rFonts w:ascii="Arial" w:hAnsi="Arial" w:cs="Arial"/>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582ED161" w14:textId="77777777" w:rsidR="00710332" w:rsidRDefault="007E7D58" w:rsidP="00710332">
            <w:pPr>
              <w:pStyle w:val="NormalWeb"/>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p>
          <w:p w14:paraId="39F0F7E0" w14:textId="3A93FD83" w:rsidR="00710332" w:rsidRDefault="00710332" w:rsidP="00710332">
            <w:pPr>
              <w:pStyle w:val="NormalWeb"/>
              <w:rPr>
                <w:b/>
                <w:bCs/>
              </w:rPr>
            </w:pPr>
            <w:r>
              <w:rPr>
                <w:rFonts w:ascii="Arial" w:hAnsi="Arial" w:cs="Arial"/>
                <w:sz w:val="18"/>
                <w:szCs w:val="18"/>
              </w:rPr>
              <w:t>Work on Darlows Farm</w:t>
            </w:r>
            <w:r>
              <w:rPr>
                <w:b/>
                <w:bCs/>
              </w:rPr>
              <w:t xml:space="preserve"> </w:t>
            </w:r>
          </w:p>
          <w:p w14:paraId="253F56B9" w14:textId="04793E64" w:rsidR="00710332" w:rsidRDefault="00710332" w:rsidP="00710332">
            <w:pPr>
              <w:pStyle w:val="NormalWeb"/>
            </w:pPr>
            <w:r>
              <w:rPr>
                <w:b/>
                <w:bCs/>
              </w:rPr>
              <w:t>Office Heights Drove Road, Huntingdon, Cambridgeshire PE26 2RS, United Kingdom</w:t>
            </w:r>
          </w:p>
          <w:p w14:paraId="6A130842" w14:textId="09EEB9BF" w:rsidR="007E7D58" w:rsidRPr="00B46D37" w:rsidRDefault="007E7D58" w:rsidP="007E7D58">
            <w:pPr>
              <w:tabs>
                <w:tab w:val="left" w:pos="709"/>
              </w:tabs>
              <w:rPr>
                <w:rFonts w:ascii="Arial" w:hAnsi="Arial" w:cs="Arial"/>
                <w:sz w:val="18"/>
                <w:szCs w:val="18"/>
              </w:rPr>
            </w:pPr>
          </w:p>
          <w:p w14:paraId="7730C429" w14:textId="77777777" w:rsidR="007E7D58" w:rsidRPr="00B46D37" w:rsidRDefault="007E7D58" w:rsidP="007E7D58">
            <w:pPr>
              <w:tabs>
                <w:tab w:val="left" w:pos="709"/>
              </w:tabs>
              <w:rPr>
                <w:rFonts w:ascii="Arial" w:hAnsi="Arial" w:cs="Arial"/>
                <w:sz w:val="18"/>
                <w:szCs w:val="18"/>
              </w:rPr>
            </w:pPr>
          </w:p>
          <w:p w14:paraId="24E24039" w14:textId="77777777"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date(s) of delivery – including whether the Goods will be delivered in instalments</w:t>
            </w:r>
            <w:r w:rsidRPr="00B46D37">
              <w:rPr>
                <w:rFonts w:ascii="Arial" w:hAnsi="Arial" w:cs="Arial"/>
                <w:i/>
                <w:sz w:val="18"/>
                <w:szCs w:val="18"/>
                <w:highlight w:val="yellow"/>
              </w:rPr>
              <w:t>]</w:t>
            </w:r>
            <w:bookmarkEnd w:id="2"/>
          </w:p>
          <w:p w14:paraId="16C690C5" w14:textId="77777777" w:rsidR="007E7D58" w:rsidRPr="00B46D37" w:rsidRDefault="007E7D58" w:rsidP="007E7D58">
            <w:pPr>
              <w:tabs>
                <w:tab w:val="left" w:pos="709"/>
              </w:tabs>
              <w:rPr>
                <w:rFonts w:ascii="Arial" w:hAnsi="Arial" w:cs="Arial"/>
                <w:sz w:val="18"/>
                <w:szCs w:val="18"/>
              </w:rPr>
            </w:pPr>
          </w:p>
          <w:p w14:paraId="5AAC82AC" w14:textId="636D7E02" w:rsidR="007E7D58" w:rsidRPr="00B46D37" w:rsidRDefault="007E7D58" w:rsidP="007E7D58">
            <w:pPr>
              <w:tabs>
                <w:tab w:val="left" w:pos="709"/>
              </w:tabs>
              <w:rPr>
                <w:rFonts w:ascii="Arial" w:hAnsi="Arial" w:cs="Arial"/>
                <w:sz w:val="18"/>
                <w:szCs w:val="18"/>
              </w:rPr>
            </w:pPr>
            <w:bookmarkStart w:id="3" w:name="_DV_C150"/>
            <w:r w:rsidRPr="004D6A40">
              <w:rPr>
                <w:rFonts w:ascii="Arial" w:hAnsi="Arial" w:cs="Arial"/>
                <w:sz w:val="18"/>
                <w:szCs w:val="18"/>
              </w:rPr>
              <w:t>Packaging Instructions:</w:t>
            </w:r>
            <w:bookmarkStart w:id="4" w:name="_DV_C151"/>
            <w:bookmarkEnd w:id="3"/>
            <w:r w:rsidRPr="004D6A40">
              <w:rPr>
                <w:rFonts w:ascii="Arial" w:hAnsi="Arial" w:cs="Arial"/>
                <w:sz w:val="18"/>
                <w:szCs w:val="18"/>
              </w:rPr>
              <w:t xml:space="preserve"> </w:t>
            </w:r>
            <w:r w:rsidRPr="00BA1A16">
              <w:rPr>
                <w:rFonts w:ascii="Arial" w:hAnsi="Arial" w:cs="Arial"/>
                <w:i/>
                <w:sz w:val="18"/>
                <w:szCs w:val="18"/>
                <w:highlight w:val="yellow"/>
              </w:rPr>
              <w:t>[</w:t>
            </w:r>
            <w:r w:rsidRPr="00BA1A16">
              <w:rPr>
                <w:rFonts w:ascii="Arial" w:hAnsi="Arial" w:cs="Arial"/>
                <w:b/>
                <w:i/>
                <w:sz w:val="18"/>
                <w:szCs w:val="18"/>
                <w:highlight w:val="yellow"/>
              </w:rPr>
              <w:t xml:space="preserve">Insert packaging instructions and/or details of the Customer’s environmental policy, see </w:t>
            </w:r>
            <w:r w:rsidR="00DD176F">
              <w:rPr>
                <w:rFonts w:ascii="Arial" w:hAnsi="Arial" w:cs="Arial"/>
                <w:b/>
                <w:i/>
                <w:sz w:val="18"/>
                <w:szCs w:val="18"/>
                <w:highlight w:val="yellow"/>
              </w:rPr>
              <w:t>section</w:t>
            </w:r>
            <w:r w:rsidRPr="00BA1A16">
              <w:rPr>
                <w:rFonts w:ascii="Arial" w:hAnsi="Arial" w:cs="Arial"/>
                <w:b/>
                <w:i/>
                <w:sz w:val="18"/>
                <w:szCs w:val="18"/>
                <w:highlight w:val="yellow"/>
              </w:rPr>
              <w:t xml:space="preserve"> </w:t>
            </w:r>
            <w:r w:rsidRPr="00BA1A16">
              <w:rPr>
                <w:rFonts w:ascii="Arial" w:hAnsi="Arial" w:cs="Arial"/>
                <w:b/>
                <w:i/>
                <w:sz w:val="18"/>
                <w:szCs w:val="18"/>
                <w:highlight w:val="yellow"/>
              </w:rPr>
              <w:fldChar w:fldCharType="begin"/>
            </w:r>
            <w:r w:rsidRPr="00BA1A16">
              <w:rPr>
                <w:rFonts w:ascii="Arial" w:hAnsi="Arial" w:cs="Arial"/>
                <w:b/>
                <w:i/>
                <w:sz w:val="18"/>
                <w:szCs w:val="18"/>
                <w:highlight w:val="yellow"/>
              </w:rPr>
              <w:instrText xml:space="preserve"> REF _Ref99635623 \r \h  \* MERGEFORMAT </w:instrText>
            </w:r>
            <w:r w:rsidRPr="00BA1A16">
              <w:rPr>
                <w:rFonts w:ascii="Arial" w:hAnsi="Arial" w:cs="Arial"/>
                <w:b/>
                <w:i/>
                <w:sz w:val="18"/>
                <w:szCs w:val="18"/>
                <w:highlight w:val="yellow"/>
              </w:rPr>
            </w:r>
            <w:r w:rsidRPr="00BA1A16">
              <w:rPr>
                <w:rFonts w:ascii="Arial" w:hAnsi="Arial" w:cs="Arial"/>
                <w:b/>
                <w:i/>
                <w:sz w:val="18"/>
                <w:szCs w:val="18"/>
                <w:highlight w:val="yellow"/>
              </w:rPr>
              <w:fldChar w:fldCharType="separate"/>
            </w:r>
            <w:r>
              <w:rPr>
                <w:rFonts w:ascii="Arial" w:hAnsi="Arial" w:cs="Arial"/>
                <w:b/>
                <w:i/>
                <w:sz w:val="18"/>
                <w:szCs w:val="18"/>
                <w:highlight w:val="yellow"/>
              </w:rPr>
              <w:t>1</w:t>
            </w:r>
            <w:r w:rsidRPr="00BA1A16">
              <w:rPr>
                <w:rFonts w:ascii="Arial" w:hAnsi="Arial" w:cs="Arial"/>
                <w:b/>
                <w:i/>
                <w:sz w:val="18"/>
                <w:szCs w:val="18"/>
                <w:highlight w:val="yellow"/>
              </w:rPr>
              <w:fldChar w:fldCharType="end"/>
            </w:r>
            <w:r w:rsidR="00DD176F">
              <w:rPr>
                <w:rFonts w:ascii="Arial" w:hAnsi="Arial" w:cs="Arial"/>
                <w:b/>
                <w:i/>
                <w:sz w:val="18"/>
                <w:szCs w:val="18"/>
                <w:highlight w:val="yellow"/>
              </w:rPr>
              <w:t>8</w:t>
            </w:r>
            <w:r w:rsidRPr="00BA1A16">
              <w:rPr>
                <w:rFonts w:ascii="Arial" w:hAnsi="Arial" w:cs="Arial"/>
                <w:b/>
                <w:i/>
                <w:sz w:val="18"/>
                <w:szCs w:val="18"/>
                <w:highlight w:val="yellow"/>
              </w:rPr>
              <w:t xml:space="preserve"> of the Order and clause </w:t>
            </w:r>
            <w:r>
              <w:rPr>
                <w:rFonts w:ascii="Arial" w:hAnsi="Arial" w:cs="Arial"/>
                <w:b/>
                <w:i/>
                <w:sz w:val="18"/>
                <w:szCs w:val="18"/>
                <w:highlight w:val="yellow"/>
              </w:rPr>
              <w:t>16</w:t>
            </w:r>
            <w:r w:rsidRPr="00BA1A16">
              <w:rPr>
                <w:rFonts w:ascii="Arial" w:hAnsi="Arial" w:cs="Arial"/>
                <w:b/>
                <w:i/>
                <w:sz w:val="18"/>
                <w:szCs w:val="18"/>
                <w:highlight w:val="yellow"/>
              </w:rPr>
              <w:t>.2.9 of the terms and conditions</w:t>
            </w:r>
            <w:r w:rsidRPr="00BA1A16">
              <w:rPr>
                <w:rFonts w:ascii="Arial" w:hAnsi="Arial" w:cs="Arial"/>
                <w:i/>
                <w:sz w:val="18"/>
                <w:szCs w:val="18"/>
                <w:highlight w:val="yellow"/>
              </w:rPr>
              <w:t>]</w:t>
            </w:r>
            <w:bookmarkEnd w:id="4"/>
          </w:p>
          <w:p w14:paraId="271DE7AA" w14:textId="77777777" w:rsidR="007E7D58" w:rsidRPr="00B46D37" w:rsidRDefault="007E7D58" w:rsidP="007E7D58">
            <w:pPr>
              <w:tabs>
                <w:tab w:val="left" w:pos="709"/>
              </w:tabs>
              <w:rPr>
                <w:rFonts w:ascii="Arial" w:hAnsi="Arial" w:cs="Arial"/>
                <w:sz w:val="18"/>
                <w:szCs w:val="18"/>
              </w:rPr>
            </w:pPr>
          </w:p>
          <w:p w14:paraId="414D1CCE" w14:textId="77777777" w:rsidR="007E7D58" w:rsidRPr="00B46D37" w:rsidRDefault="007E7D58" w:rsidP="007E7D58">
            <w:pPr>
              <w:tabs>
                <w:tab w:val="left" w:pos="709"/>
              </w:tabs>
              <w:rPr>
                <w:rFonts w:ascii="Arial" w:hAnsi="Arial" w:cs="Arial"/>
                <w:i/>
                <w:sz w:val="18"/>
                <w:szCs w:val="18"/>
                <w:highlight w:val="yellow"/>
              </w:rPr>
            </w:pPr>
            <w:bookmarkStart w:id="5" w:name="_DV_C152"/>
            <w:r w:rsidRPr="00B46D37">
              <w:rPr>
                <w:rFonts w:ascii="Arial" w:hAnsi="Arial" w:cs="Arial"/>
                <w:sz w:val="18"/>
                <w:szCs w:val="18"/>
              </w:rPr>
              <w:t xml:space="preserve">Additional Delivery Instructions: </w:t>
            </w:r>
            <w:r w:rsidRPr="00B46D37">
              <w:rPr>
                <w:rFonts w:ascii="Arial" w:hAnsi="Arial" w:cs="Arial"/>
                <w:i/>
                <w:sz w:val="18"/>
                <w:szCs w:val="18"/>
                <w:highlight w:val="yellow"/>
              </w:rPr>
              <w:t>[</w:t>
            </w:r>
            <w:r w:rsidRPr="00B46D37">
              <w:rPr>
                <w:rFonts w:ascii="Arial" w:hAnsi="Arial" w:cs="Arial"/>
                <w:b/>
                <w:i/>
                <w:sz w:val="18"/>
                <w:szCs w:val="18"/>
                <w:highlight w:val="yellow"/>
              </w:rPr>
              <w:t>Insert any additional instructions,</w:t>
            </w:r>
            <w:r w:rsidRPr="00B46D37">
              <w:rPr>
                <w:rFonts w:ascii="Arial" w:hAnsi="Arial" w:cs="Arial"/>
                <w:i/>
                <w:sz w:val="18"/>
                <w:szCs w:val="18"/>
                <w:highlight w:val="yellow"/>
              </w:rPr>
              <w:t xml:space="preserve"> </w:t>
            </w:r>
            <w:r w:rsidRPr="00B46D37">
              <w:rPr>
                <w:rFonts w:ascii="Arial" w:hAnsi="Arial" w:cs="Arial"/>
                <w:b/>
                <w:i/>
                <w:sz w:val="18"/>
                <w:szCs w:val="18"/>
                <w:highlight w:val="yellow"/>
              </w:rPr>
              <w:t>including time of Delivery if to be made outside of normal business hours</w:t>
            </w:r>
            <w:r w:rsidRPr="00B46D37">
              <w:rPr>
                <w:rFonts w:ascii="Arial" w:hAnsi="Arial" w:cs="Arial"/>
                <w:i/>
                <w:sz w:val="18"/>
                <w:szCs w:val="18"/>
                <w:highlight w:val="yellow"/>
              </w:rPr>
              <w:t>]</w:t>
            </w:r>
            <w:bookmarkEnd w:id="5"/>
            <w:r w:rsidRPr="00B46D37">
              <w:rPr>
                <w:rFonts w:ascii="Arial" w:hAnsi="Arial" w:cs="Arial"/>
                <w:i/>
                <w:sz w:val="18"/>
                <w:szCs w:val="18"/>
                <w:highlight w:val="yellow"/>
              </w:rPr>
              <w:t>]</w:t>
            </w:r>
          </w:p>
          <w:p w14:paraId="0F560FE1" w14:textId="73ABF36A" w:rsidR="007E7D58" w:rsidRDefault="007E7D58" w:rsidP="007E7D58">
            <w:pPr>
              <w:tabs>
                <w:tab w:val="left" w:pos="709"/>
              </w:tabs>
              <w:rPr>
                <w:rFonts w:ascii="Arial" w:hAnsi="Arial" w:cs="Arial"/>
                <w:b/>
                <w:i/>
                <w:sz w:val="18"/>
                <w:szCs w:val="18"/>
                <w:highlight w:val="cyan"/>
              </w:rPr>
            </w:pPr>
          </w:p>
          <w:p w14:paraId="26A6310E" w14:textId="4604B56F"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Pr="003814A0">
              <w:rPr>
                <w:rFonts w:ascii="Arial" w:hAnsi="Arial" w:cs="Arial"/>
                <w:b/>
                <w:i/>
                <w:sz w:val="18"/>
                <w:szCs w:val="18"/>
                <w:highlight w:val="yellow"/>
              </w:rPr>
              <w:t>Insert</w:t>
            </w:r>
            <w:r>
              <w:rPr>
                <w:rFonts w:ascii="Arial" w:hAnsi="Arial" w:cs="Arial"/>
                <w:b/>
                <w:i/>
                <w:sz w:val="18"/>
                <w:szCs w:val="18"/>
                <w:highlight w:val="yellow"/>
              </w:rPr>
              <w:t xml:space="preserve"> warranty period</w:t>
            </w:r>
            <w:r w:rsidRPr="003814A0">
              <w:rPr>
                <w:rFonts w:ascii="Arial" w:hAnsi="Arial" w:cs="Arial"/>
                <w:b/>
                <w:i/>
                <w:sz w:val="18"/>
                <w:szCs w:val="18"/>
                <w:highlight w:val="yellow"/>
              </w:rPr>
              <w:t xml:space="preserve"> e.g</w:t>
            </w:r>
            <w:r w:rsidRPr="003814A0">
              <w:rPr>
                <w:rFonts w:ascii="Arial" w:hAnsi="Arial" w:cs="Arial"/>
                <w:b/>
                <w:i/>
                <w:sz w:val="18"/>
                <w:szCs w:val="18"/>
              </w:rPr>
              <w:t xml:space="preserve">. </w:t>
            </w:r>
            <w:r w:rsidRPr="003814A0">
              <w:rPr>
                <w:rFonts w:ascii="Arial" w:hAnsi="Arial" w:cs="Arial"/>
                <w:bCs/>
                <w:iCs/>
                <w:sz w:val="18"/>
                <w:szCs w:val="18"/>
              </w:rPr>
              <w:t>[[</w:t>
            </w:r>
            <w:r w:rsidRPr="003814A0">
              <w:rPr>
                <w:rFonts w:ascii="Arial" w:hAnsi="Arial" w:cs="Arial"/>
                <w:bCs/>
                <w:iCs/>
                <w:sz w:val="18"/>
                <w:szCs w:val="18"/>
                <w:highlight w:val="yellow"/>
              </w:rPr>
              <w:t>12] months from Delivery][a period of [12] months from putting the Goods into intended service, or [18] months from Delivery, which</w:t>
            </w:r>
            <w:r>
              <w:rPr>
                <w:rFonts w:ascii="Arial" w:hAnsi="Arial" w:cs="Arial"/>
                <w:bCs/>
                <w:iCs/>
                <w:sz w:val="18"/>
                <w:szCs w:val="18"/>
                <w:highlight w:val="yellow"/>
              </w:rPr>
              <w:t>ever</w:t>
            </w:r>
            <w:r w:rsidRPr="003814A0">
              <w:rPr>
                <w:rFonts w:ascii="Arial" w:hAnsi="Arial" w:cs="Arial"/>
                <w:bCs/>
                <w:iCs/>
                <w:sz w:val="18"/>
                <w:szCs w:val="18"/>
                <w:highlight w:val="yellow"/>
              </w:rPr>
              <w:t xml:space="preserve"> is the less</w:t>
            </w:r>
            <w:r w:rsidRPr="003814A0">
              <w:rPr>
                <w:rFonts w:ascii="Arial" w:hAnsi="Arial" w:cs="Arial"/>
                <w:bCs/>
                <w:iCs/>
                <w:sz w:val="18"/>
                <w:szCs w:val="18"/>
              </w:rPr>
              <w:t>]</w:t>
            </w:r>
            <w:r w:rsidRPr="003814A0">
              <w:rPr>
                <w:rFonts w:ascii="Arial" w:hAnsi="Arial" w:cs="Arial"/>
                <w:b/>
                <w:iCs/>
                <w:sz w:val="18"/>
                <w:szCs w:val="18"/>
              </w:rPr>
              <w:t>]</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1B81D5E4" w14:textId="77777777" w:rsidR="004A78E6" w:rsidRPr="007A1EC5" w:rsidRDefault="004A78E6" w:rsidP="004A78E6">
            <w:pPr>
              <w:pStyle w:val="pf0"/>
              <w:rPr>
                <w:rFonts w:ascii="Arial" w:hAnsi="Arial" w:cs="Arial"/>
                <w:sz w:val="20"/>
                <w:szCs w:val="20"/>
              </w:rPr>
            </w:pPr>
            <w:bookmarkStart w:id="6" w:name="_DV_C144"/>
            <w:bookmarkStart w:id="7" w:name="_Ref377110627"/>
            <w:r w:rsidRPr="007A1EC5">
              <w:rPr>
                <w:rStyle w:val="cf21"/>
                <w:rFonts w:ascii="Arial" w:eastAsia="STZhongsong" w:hAnsi="Arial" w:cs="Arial"/>
              </w:rPr>
              <w:t xml:space="preserve">[Insert </w:t>
            </w:r>
            <w:r w:rsidRPr="007A1EC5">
              <w:rPr>
                <w:rStyle w:val="cf21"/>
                <w:rFonts w:ascii="Arial" w:eastAsia="STZhongsong" w:hAnsi="Arial" w:cs="Arial"/>
                <w:b w:val="0"/>
                <w:bCs w:val="0"/>
              </w:rPr>
              <w:t xml:space="preserve">Description: as set out [below] </w:t>
            </w:r>
            <w:r w:rsidRPr="007A1EC5">
              <w:rPr>
                <w:rStyle w:val="cf21"/>
                <w:rFonts w:ascii="Arial" w:eastAsia="STZhongsong" w:hAnsi="Arial" w:cs="Arial"/>
              </w:rPr>
              <w:t>OR</w:t>
            </w:r>
            <w:r w:rsidRPr="007A1EC5">
              <w:rPr>
                <w:rStyle w:val="cf21"/>
                <w:rFonts w:ascii="Arial" w:eastAsia="STZhongsong" w:hAnsi="Arial" w:cs="Arial"/>
                <w:b w:val="0"/>
                <w:bCs w:val="0"/>
              </w:rPr>
              <w:t xml:space="preserve">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CB7F8A7" w14:textId="77777777" w:rsidR="007E7D58" w:rsidRPr="00B46D37" w:rsidRDefault="007E7D58" w:rsidP="007E7D58">
            <w:pPr>
              <w:tabs>
                <w:tab w:val="left" w:pos="709"/>
              </w:tabs>
              <w:rPr>
                <w:rFonts w:ascii="Arial" w:hAnsi="Arial" w:cs="Arial"/>
                <w:i/>
                <w:sz w:val="18"/>
                <w:szCs w:val="18"/>
              </w:rPr>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Pr="00B46D37">
              <w:rPr>
                <w:rFonts w:ascii="Arial" w:hAnsi="Arial" w:cs="Arial"/>
                <w:b/>
                <w:i/>
                <w:sz w:val="18"/>
                <w:szCs w:val="18"/>
                <w:highlight w:val="yellow"/>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description of premises (including whether they are the </w:t>
            </w:r>
            <w:r>
              <w:rPr>
                <w:rFonts w:ascii="Arial" w:hAnsi="Arial" w:cs="Arial"/>
                <w:b/>
                <w:i/>
                <w:sz w:val="18"/>
                <w:szCs w:val="18"/>
                <w:highlight w:val="yellow"/>
              </w:rPr>
              <w:t>Customer</w:t>
            </w:r>
            <w:r w:rsidRPr="00B46D37">
              <w:rPr>
                <w:rFonts w:ascii="Arial" w:hAnsi="Arial" w:cs="Arial"/>
                <w:b/>
                <w:i/>
                <w:sz w:val="18"/>
                <w:szCs w:val="18"/>
                <w:highlight w:val="yellow"/>
              </w:rPr>
              <w:t xml:space="preserve">’s premises, the </w:t>
            </w:r>
            <w:r>
              <w:rPr>
                <w:rFonts w:ascii="Arial" w:hAnsi="Arial" w:cs="Arial"/>
                <w:b/>
                <w:i/>
                <w:sz w:val="18"/>
                <w:szCs w:val="18"/>
                <w:highlight w:val="yellow"/>
              </w:rPr>
              <w:t>Contractor</w:t>
            </w:r>
            <w:r w:rsidRPr="00B46D37">
              <w:rPr>
                <w:rFonts w:ascii="Arial" w:hAnsi="Arial" w:cs="Arial"/>
                <w:b/>
                <w:i/>
                <w:sz w:val="18"/>
                <w:szCs w:val="18"/>
                <w:highlight w:val="yellow"/>
              </w:rPr>
              <w:t>’s premises and/or a third party’s premises and in each case the address</w:t>
            </w:r>
            <w:r w:rsidRPr="00B46D37">
              <w:rPr>
                <w:rFonts w:ascii="Arial" w:hAnsi="Arial" w:cs="Arial"/>
                <w:i/>
                <w:sz w:val="18"/>
                <w:szCs w:val="18"/>
                <w:highlight w:val="yellow"/>
              </w:rPr>
              <w:t>)].</w:t>
            </w:r>
            <w:bookmarkEnd w:id="6"/>
            <w:bookmarkEnd w:id="7"/>
            <w:r w:rsidRPr="00B46D37">
              <w:rPr>
                <w:rFonts w:ascii="Arial" w:hAnsi="Arial" w:cs="Arial"/>
                <w:i/>
                <w:sz w:val="18"/>
                <w:szCs w:val="18"/>
              </w:rPr>
              <w:t>]</w:t>
            </w:r>
          </w:p>
          <w:p w14:paraId="78CB0504" w14:textId="77777777" w:rsidR="007E7D58" w:rsidRPr="00B46D37" w:rsidRDefault="007E7D58" w:rsidP="007E7D58">
            <w:pPr>
              <w:tabs>
                <w:tab w:val="left" w:pos="709"/>
              </w:tabs>
              <w:rPr>
                <w:rFonts w:ascii="Arial" w:hAnsi="Arial" w:cs="Arial"/>
                <w:i/>
                <w:sz w:val="18"/>
                <w:szCs w:val="18"/>
              </w:rPr>
            </w:pPr>
          </w:p>
          <w:p w14:paraId="1F8C6F4E"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Pr="00B46D37">
              <w:rPr>
                <w:rFonts w:ascii="Arial" w:hAnsi="Arial" w:cs="Arial"/>
                <w:i/>
                <w:sz w:val="18"/>
                <w:szCs w:val="18"/>
                <w:highlight w:val="yellow"/>
              </w:rPr>
              <w:t>[</w:t>
            </w:r>
            <w:r w:rsidRPr="00B46D37">
              <w:rPr>
                <w:rFonts w:ascii="Arial" w:hAnsi="Arial" w:cs="Arial"/>
                <w:b/>
                <w:i/>
                <w:sz w:val="18"/>
                <w:szCs w:val="18"/>
                <w:highlight w:val="yellow"/>
              </w:rPr>
              <w:t>Insert date(s) or the period of Delivery</w:t>
            </w:r>
            <w:r w:rsidRPr="00B46D37">
              <w:rPr>
                <w:rFonts w:ascii="Arial" w:hAnsi="Arial" w:cs="Arial"/>
                <w:i/>
                <w:sz w:val="18"/>
                <w:szCs w:val="18"/>
                <w:highlight w:val="yellow"/>
              </w:rPr>
              <w:t>]</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10ED8A3C" w:rsidR="007E7D58" w:rsidRDefault="007E7D58" w:rsidP="007E7D58">
            <w:pPr>
              <w:tabs>
                <w:tab w:val="left" w:pos="709"/>
              </w:tabs>
              <w:rPr>
                <w:rFonts w:ascii="Arial" w:hAnsi="Arial" w:cs="Arial"/>
                <w:sz w:val="18"/>
                <w:szCs w:val="18"/>
                <w:highlight w:val="yellow"/>
              </w:rPr>
            </w:pPr>
            <w:r w:rsidRPr="00B46D37">
              <w:rPr>
                <w:rFonts w:ascii="Arial" w:hAnsi="Arial" w:cs="Arial"/>
                <w:sz w:val="18"/>
                <w:szCs w:val="18"/>
                <w:highlight w:val="yellow"/>
              </w:rPr>
              <w:t>[To be performed on [</w:t>
            </w:r>
            <w:r w:rsidRPr="00B46D37">
              <w:rPr>
                <w:rFonts w:ascii="Arial" w:hAnsi="Arial" w:cs="Arial"/>
                <w:b/>
                <w:i/>
                <w:sz w:val="18"/>
                <w:szCs w:val="18"/>
                <w:highlight w:val="yellow"/>
              </w:rPr>
              <w:t>Insert any details about days Services are to be performed, for example, if these are to be delivered only on certain days of the week rather than for the whole week</w:t>
            </w:r>
            <w:r w:rsidRPr="00B46D37">
              <w:rPr>
                <w:rFonts w:ascii="Arial" w:hAnsi="Arial" w:cs="Arial"/>
                <w:sz w:val="18"/>
                <w:szCs w:val="18"/>
                <w:highlight w:val="yellow"/>
              </w:rPr>
              <w:t>]</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42C069B1" w:rsidR="003E0478" w:rsidRDefault="005E3459" w:rsidP="003E0478">
            <w:pPr>
              <w:tabs>
                <w:tab w:val="left" w:pos="709"/>
              </w:tabs>
              <w:rPr>
                <w:rFonts w:ascii="Arial" w:hAnsi="Arial" w:cs="Arial"/>
                <w:b/>
                <w:i/>
                <w:sz w:val="18"/>
                <w:szCs w:val="18"/>
                <w:highlight w:val="cyan"/>
              </w:rPr>
            </w:pPr>
            <w:r>
              <w:rPr>
                <w:rFonts w:ascii="Arial" w:eastAsia="Arial" w:hAnsi="Arial" w:cs="Arial"/>
                <w:i/>
                <w:sz w:val="18"/>
                <w:szCs w:val="18"/>
              </w:rPr>
              <w:t>September 202</w:t>
            </w:r>
            <w:r w:rsidR="009C0937">
              <w:rPr>
                <w:rFonts w:ascii="Arial" w:eastAsia="Arial" w:hAnsi="Arial" w:cs="Arial"/>
                <w:i/>
                <w:sz w:val="18"/>
                <w:szCs w:val="18"/>
              </w:rPr>
              <w:t>5</w:t>
            </w:r>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4939DD2F" w:rsidR="007E7D58" w:rsidRPr="00B46D37" w:rsidRDefault="007E7D58" w:rsidP="007E7D58">
            <w:pPr>
              <w:spacing w:before="120" w:after="120"/>
              <w:ind w:right="936"/>
              <w:rPr>
                <w:rFonts w:ascii="Arial" w:eastAsia="Arial" w:hAnsi="Arial" w:cs="Arial"/>
                <w:i/>
                <w:sz w:val="18"/>
                <w:szCs w:val="18"/>
              </w:rPr>
            </w:pPr>
            <w:r w:rsidRPr="00B46D37">
              <w:rPr>
                <w:rFonts w:ascii="Arial" w:eastAsia="Arial" w:hAnsi="Arial" w:cs="Arial"/>
                <w:i/>
                <w:sz w:val="18"/>
                <w:szCs w:val="18"/>
                <w:highlight w:val="yellow"/>
              </w:rPr>
              <w:t>[</w:t>
            </w:r>
            <w:r w:rsidR="005E3459">
              <w:rPr>
                <w:rFonts w:ascii="Arial" w:eastAsia="Arial" w:hAnsi="Arial" w:cs="Arial"/>
                <w:i/>
                <w:sz w:val="18"/>
                <w:szCs w:val="18"/>
              </w:rPr>
              <w:t>31</w:t>
            </w:r>
            <w:r w:rsidR="005E3459" w:rsidRPr="005E3459">
              <w:rPr>
                <w:rFonts w:ascii="Arial" w:eastAsia="Arial" w:hAnsi="Arial" w:cs="Arial"/>
                <w:i/>
                <w:sz w:val="18"/>
                <w:szCs w:val="18"/>
                <w:vertAlign w:val="superscript"/>
              </w:rPr>
              <w:t>st</w:t>
            </w:r>
            <w:r w:rsidR="005E3459">
              <w:rPr>
                <w:rFonts w:ascii="Arial" w:eastAsia="Arial" w:hAnsi="Arial" w:cs="Arial"/>
                <w:i/>
                <w:sz w:val="18"/>
                <w:szCs w:val="18"/>
              </w:rPr>
              <w:t xml:space="preserve"> Jan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99635469"/>
            <w:bookmarkStart w:id="9" w:name="_Ref99635697"/>
            <w:bookmarkStart w:id="10" w:name="_Ref111474589"/>
            <w:r w:rsidRPr="006C1774">
              <w:rPr>
                <w:rFonts w:ascii="Arial" w:hAnsi="Arial" w:cs="Arial"/>
                <w:b/>
                <w:sz w:val="18"/>
                <w:szCs w:val="18"/>
              </w:rPr>
              <w:t>Charges</w:t>
            </w:r>
            <w:bookmarkEnd w:id="8"/>
          </w:p>
        </w:tc>
        <w:tc>
          <w:tcPr>
            <w:tcW w:w="3587" w:type="pct"/>
            <w:gridSpan w:val="2"/>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11" w:name="_Ref377110658"/>
            <w:r w:rsidRPr="00B46D37">
              <w:rPr>
                <w:rFonts w:ascii="Arial" w:hAnsi="Arial" w:cs="Arial"/>
                <w:sz w:val="18"/>
                <w:szCs w:val="18"/>
              </w:rPr>
              <w:t xml:space="preserve">The Charges for the </w:t>
            </w:r>
            <w:bookmarkStart w:id="12" w:name="_DV_C154"/>
            <w:r>
              <w:rPr>
                <w:rFonts w:ascii="Arial" w:hAnsi="Arial" w:cs="Arial"/>
                <w:sz w:val="18"/>
                <w:szCs w:val="18"/>
              </w:rPr>
              <w:t>Goods and/or Services</w:t>
            </w:r>
            <w:r w:rsidRPr="00B46D37">
              <w:rPr>
                <w:rFonts w:ascii="Arial" w:hAnsi="Arial" w:cs="Arial"/>
                <w:sz w:val="18"/>
                <w:szCs w:val="18"/>
              </w:rPr>
              <w:t xml:space="preserve"> </w:t>
            </w:r>
            <w:bookmarkEnd w:id="12"/>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11"/>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82"/>
            <w:r w:rsidRPr="00B46D37">
              <w:rPr>
                <w:rFonts w:ascii="Arial" w:hAnsi="Arial" w:cs="Arial"/>
                <w:b/>
                <w:sz w:val="18"/>
                <w:szCs w:val="18"/>
              </w:rPr>
              <w:t>Payment</w:t>
            </w:r>
            <w:bookmarkEnd w:id="13"/>
          </w:p>
        </w:tc>
        <w:tc>
          <w:tcPr>
            <w:tcW w:w="3587" w:type="pct"/>
            <w:gridSpan w:val="2"/>
          </w:tcPr>
          <w:p w14:paraId="01A96761" w14:textId="24FF91B1" w:rsidR="007E7D58" w:rsidRDefault="007E7D58" w:rsidP="007E7D58">
            <w:pPr>
              <w:pStyle w:val="Header"/>
              <w:tabs>
                <w:tab w:val="left" w:pos="709"/>
              </w:tabs>
              <w:rPr>
                <w:rFonts w:ascii="Arial" w:hAnsi="Arial" w:cs="Arial"/>
                <w:b/>
                <w:i/>
                <w:iCs/>
                <w:sz w:val="18"/>
                <w:szCs w:val="18"/>
              </w:rPr>
            </w:pPr>
            <w:bookmarkStart w:id="14" w:name="_DV_M104"/>
            <w:bookmarkStart w:id="15" w:name="_DV_M110"/>
            <w:bookmarkEnd w:id="14"/>
            <w:bookmarkEnd w:id="15"/>
            <w:r w:rsidRPr="00B46D37">
              <w:rPr>
                <w:rFonts w:ascii="Arial" w:hAnsi="Arial" w:cs="Arial"/>
                <w:sz w:val="18"/>
                <w:szCs w:val="18"/>
              </w:rPr>
              <w:t xml:space="preserve">Payments will be made to </w:t>
            </w:r>
            <w:r w:rsidR="00710332">
              <w:rPr>
                <w:rFonts w:ascii="Arial" w:hAnsi="Arial" w:cs="Arial"/>
                <w:sz w:val="18"/>
                <w:szCs w:val="18"/>
              </w:rPr>
              <w:t xml:space="preserve">Natural England </w:t>
            </w:r>
          </w:p>
          <w:p w14:paraId="35E51F28" w14:textId="31E9238A" w:rsidR="007E7D58" w:rsidRDefault="007E7D58" w:rsidP="007E7D58">
            <w:pPr>
              <w:pStyle w:val="Header"/>
              <w:tabs>
                <w:tab w:val="left" w:pos="709"/>
              </w:tabs>
              <w:rPr>
                <w:rFonts w:ascii="Arial" w:hAnsi="Arial" w:cs="Arial"/>
                <w:b/>
                <w:sz w:val="18"/>
                <w:szCs w:val="18"/>
              </w:rPr>
            </w:pPr>
          </w:p>
          <w:p w14:paraId="58052F16" w14:textId="13E1E6C6" w:rsidR="007E7D58" w:rsidRDefault="007E7D58" w:rsidP="007E7D58">
            <w:pPr>
              <w:pStyle w:val="Header"/>
              <w:tabs>
                <w:tab w:val="left" w:pos="709"/>
              </w:tabs>
              <w:rPr>
                <w:rFonts w:ascii="Arial" w:hAnsi="Arial" w:cs="Arial"/>
                <w:sz w:val="18"/>
                <w:szCs w:val="18"/>
              </w:rPr>
            </w:pP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58CD9BD9" w14:textId="65677A39" w:rsidR="00DD176F" w:rsidRPr="00B46D37" w:rsidRDefault="00710332" w:rsidP="00D92643">
            <w:pPr>
              <w:pStyle w:val="BodyText3"/>
              <w:keepNext/>
              <w:tabs>
                <w:tab w:val="left" w:pos="709"/>
              </w:tabs>
              <w:spacing w:after="0" w:line="240" w:lineRule="auto"/>
              <w:rPr>
                <w:rFonts w:ascii="Arial" w:hAnsi="Arial" w:cs="Arial"/>
                <w:sz w:val="18"/>
                <w:szCs w:val="18"/>
              </w:rPr>
            </w:pPr>
            <w:r>
              <w:rPr>
                <w:rFonts w:ascii="Arial" w:hAnsi="Arial" w:cs="Arial"/>
                <w:sz w:val="18"/>
                <w:szCs w:val="18"/>
              </w:rPr>
              <w:t>£5 Million</w:t>
            </w: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146766B9" w14:textId="0947C085"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For general liaison your contact will continue to</w:t>
            </w:r>
          </w:p>
          <w:p w14:paraId="4F46A2D3" w14:textId="64023372" w:rsidR="005E3459" w:rsidRPr="00B46D37" w:rsidRDefault="005E345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Martin.parsons@naturalengland.org.uk</w:t>
            </w:r>
          </w:p>
          <w:p w14:paraId="5DDC8B2A" w14:textId="70DC178C" w:rsidR="007E7D58" w:rsidRPr="00B46D37" w:rsidRDefault="00710332"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07502597311</w:t>
            </w: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64D8F819" w:rsidR="007E7D58" w:rsidRPr="00B46D37" w:rsidRDefault="005E345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caroline.noble@naturalengland.org.uk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9"/>
            <w:r w:rsidRPr="006C1774">
              <w:rPr>
                <w:rFonts w:ascii="Arial" w:hAnsi="Arial" w:cs="Arial"/>
                <w:b/>
                <w:sz w:val="18"/>
                <w:szCs w:val="18"/>
              </w:rPr>
              <w:t xml:space="preserve"> (“IPR”) Clauses</w:t>
            </w:r>
            <w:bookmarkEnd w:id="10"/>
          </w:p>
        </w:tc>
        <w:tc>
          <w:tcPr>
            <w:tcW w:w="3587" w:type="pct"/>
            <w:gridSpan w:val="2"/>
          </w:tcPr>
          <w:p w14:paraId="2DD06816"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3CA24336" w:rsidR="007E7D58" w:rsidRPr="00B46D37" w:rsidRDefault="00710332" w:rsidP="007E7D58">
            <w:pPr>
              <w:pStyle w:val="Header"/>
              <w:tabs>
                <w:tab w:val="left" w:pos="709"/>
              </w:tabs>
              <w:ind w:right="3"/>
              <w:rPr>
                <w:rFonts w:ascii="Arial" w:hAnsi="Arial" w:cs="Arial"/>
                <w:b/>
                <w:i/>
                <w:sz w:val="18"/>
                <w:szCs w:val="18"/>
                <w:highlight w:val="yellow"/>
              </w:rPr>
            </w:pPr>
            <w:r>
              <w:rPr>
                <w:rFonts w:ascii="Arial" w:hAnsi="Arial" w:cs="Arial"/>
                <w:b/>
                <w:i/>
                <w:sz w:val="18"/>
                <w:szCs w:val="18"/>
                <w:highlight w:val="yellow"/>
              </w:rPr>
              <w:t>Option B</w:t>
            </w: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74711"/>
            <w:r w:rsidRPr="00060369">
              <w:rPr>
                <w:rFonts w:ascii="Arial" w:eastAsia="Arial" w:hAnsi="Arial" w:cs="Arial"/>
                <w:b/>
                <w:color w:val="000000"/>
                <w:sz w:val="18"/>
                <w:szCs w:val="18"/>
              </w:rPr>
              <w:t>Progress Meetings and Progress Reports</w:t>
            </w:r>
            <w:bookmarkEnd w:id="16"/>
          </w:p>
        </w:tc>
        <w:tc>
          <w:tcPr>
            <w:tcW w:w="3587" w:type="pct"/>
            <w:gridSpan w:val="2"/>
          </w:tcPr>
          <w:p w14:paraId="644703CA" w14:textId="4B71891E" w:rsidR="007E7D58" w:rsidRPr="00060369" w:rsidRDefault="007E7D58" w:rsidP="00710332">
            <w:pPr>
              <w:pStyle w:val="Header"/>
              <w:tabs>
                <w:tab w:val="left" w:pos="709"/>
              </w:tabs>
              <w:ind w:right="3"/>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w:t>
            </w:r>
            <w:r w:rsidR="005E3459">
              <w:rPr>
                <w:rFonts w:ascii="Arial" w:eastAsia="Arial" w:hAnsi="Arial" w:cs="Arial"/>
                <w:color w:val="000000"/>
                <w:sz w:val="18"/>
                <w:szCs w:val="18"/>
              </w:rPr>
              <w:t>initial on site</w:t>
            </w:r>
            <w:r w:rsidRPr="00060369">
              <w:rPr>
                <w:rFonts w:ascii="Arial" w:eastAsia="Arial" w:hAnsi="Arial" w:cs="Arial"/>
                <w:color w:val="000000"/>
                <w:sz w:val="18"/>
                <w:szCs w:val="18"/>
              </w:rPr>
              <w:t xml:space="preserve"> with the Customer </w:t>
            </w:r>
            <w:r w:rsidR="005E3459">
              <w:rPr>
                <w:rFonts w:ascii="Arial" w:eastAsia="Arial" w:hAnsi="Arial" w:cs="Arial"/>
                <w:color w:val="000000"/>
                <w:sz w:val="18"/>
                <w:szCs w:val="18"/>
              </w:rPr>
              <w:t>and follow up</w:t>
            </w:r>
            <w:r w:rsidR="00710332">
              <w:rPr>
                <w:rFonts w:ascii="Arial" w:eastAsia="Arial" w:hAnsi="Arial" w:cs="Arial"/>
                <w:color w:val="000000"/>
                <w:sz w:val="18"/>
                <w:szCs w:val="18"/>
              </w:rPr>
              <w:t xml:space="preserve"> site</w:t>
            </w:r>
            <w:r w:rsidR="005E3459">
              <w:rPr>
                <w:rFonts w:ascii="Arial" w:eastAsia="Arial" w:hAnsi="Arial" w:cs="Arial"/>
                <w:color w:val="000000"/>
                <w:sz w:val="18"/>
                <w:szCs w:val="18"/>
              </w:rPr>
              <w:t xml:space="preserve"> meetings as required.</w:t>
            </w:r>
          </w:p>
          <w:p w14:paraId="4AC4472A" w14:textId="54474EB2"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82"/>
              <w:gridCol w:w="1883"/>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3075C698" w14:textId="77777777" w:rsidR="00A93E95" w:rsidRDefault="00A93E95" w:rsidP="00710332">
                  <w:pPr>
                    <w:pStyle w:val="NormalWeb"/>
                    <w:rPr>
                      <w:b/>
                      <w:bCs/>
                    </w:rPr>
                  </w:pPr>
                  <w:r>
                    <w:rPr>
                      <w:b/>
                      <w:bCs/>
                    </w:rPr>
                    <w:t>Woodwalton Fen NNR</w:t>
                  </w:r>
                </w:p>
                <w:p w14:paraId="6C86F664" w14:textId="5EF3223F" w:rsidR="00710332" w:rsidRDefault="00710332" w:rsidP="00710332">
                  <w:pPr>
                    <w:pStyle w:val="NormalWeb"/>
                  </w:pPr>
                  <w:r>
                    <w:rPr>
                      <w:b/>
                      <w:bCs/>
                    </w:rPr>
                    <w:t>Heights Drove Road, Huntingdon, Cambridgeshire PE26 2RS, United Kingdom</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3E27F6BF"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A93E95">
                    <w:rPr>
                      <w:rFonts w:ascii="Arial" w:hAnsi="Arial" w:cs="Arial"/>
                      <w:sz w:val="18"/>
                      <w:szCs w:val="18"/>
                    </w:rPr>
                    <w:t>Martin.parsons@naturalengland.org.uk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1E31D1D5"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14"/>
            <w:r w:rsidRPr="006C1774">
              <w:rPr>
                <w:rFonts w:ascii="Arial" w:hAnsi="Arial" w:cs="Arial"/>
                <w:b/>
                <w:sz w:val="18"/>
                <w:szCs w:val="18"/>
              </w:rPr>
              <w:t xml:space="preserve">Key </w:t>
            </w:r>
            <w:bookmarkEnd w:id="17"/>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23"/>
            <w:r w:rsidRPr="00060369">
              <w:rPr>
                <w:rFonts w:ascii="Arial" w:hAnsi="Arial" w:cs="Arial"/>
                <w:b/>
                <w:sz w:val="18"/>
                <w:szCs w:val="18"/>
              </w:rPr>
              <w:t>Procedures and Policies</w:t>
            </w:r>
            <w:bookmarkEnd w:id="18"/>
          </w:p>
        </w:tc>
        <w:tc>
          <w:tcPr>
            <w:tcW w:w="3587" w:type="pct"/>
            <w:gridSpan w:val="2"/>
          </w:tcPr>
          <w:p w14:paraId="00A1E155" w14:textId="0BDE58E8" w:rsidR="007E7D58" w:rsidRPr="00060369" w:rsidRDefault="007E7D58" w:rsidP="00A93E95">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56393"/>
            <w:r w:rsidRPr="00607C0A">
              <w:rPr>
                <w:rFonts w:ascii="Arial" w:hAnsi="Arial" w:cs="Arial"/>
                <w:b/>
                <w:sz w:val="18"/>
                <w:szCs w:val="18"/>
              </w:rPr>
              <w:t>Special Terms</w:t>
            </w:r>
            <w:bookmarkEnd w:id="19"/>
          </w:p>
        </w:tc>
        <w:tc>
          <w:tcPr>
            <w:tcW w:w="3587" w:type="pct"/>
            <w:gridSpan w:val="2"/>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r>
              <w:rPr>
                <w:rFonts w:ascii="Arial" w:eastAsia="Arial" w:hAnsi="Arial" w:cs="Arial"/>
                <w:b/>
                <w:i/>
                <w:sz w:val="18"/>
                <w:szCs w:val="18"/>
                <w:highlight w:val="yellow"/>
              </w:rPr>
              <w:t>period</w:t>
            </w:r>
            <w:r>
              <w:rPr>
                <w:rFonts w:ascii="Arial" w:eastAsia="Arial" w:hAnsi="Arial" w:cs="Arial"/>
                <w:b/>
                <w:i/>
                <w:sz w:val="18"/>
                <w:szCs w:val="18"/>
              </w:rPr>
              <w:t xml:space="preserve">; </w:t>
            </w:r>
          </w:p>
          <w:p w14:paraId="471A725E" w14:textId="139D5599" w:rsidR="007E7D58" w:rsidRPr="009C0937" w:rsidRDefault="007E7D58" w:rsidP="00E567F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29F90035" w:rsidR="007E7D58" w:rsidRPr="00060369" w:rsidRDefault="009C093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6AE812DC" w14:textId="563EEE8C" w:rsidR="007E7D58" w:rsidRPr="00280C77" w:rsidRDefault="00A93E95" w:rsidP="00280C77">
            <w:pPr>
              <w:spacing w:before="120" w:after="120"/>
              <w:rPr>
                <w:rFonts w:ascii="Arial" w:eastAsia="Arial" w:hAnsi="Arial" w:cs="Arial"/>
                <w:sz w:val="18"/>
                <w:szCs w:val="18"/>
                <w:highlight w:val="cyan"/>
              </w:rPr>
            </w:pPr>
            <w:r w:rsidRPr="009C0937">
              <w:rPr>
                <w:rFonts w:ascii="Arial" w:eastAsia="Arial" w:hAnsi="Arial" w:cs="Arial"/>
                <w:sz w:val="18"/>
                <w:szCs w:val="18"/>
              </w:rPr>
              <w:t>No special terms</w:t>
            </w:r>
          </w:p>
        </w:tc>
      </w:tr>
    </w:tbl>
    <w:p w14:paraId="5C1859B0" w14:textId="77777777" w:rsidR="00CA4BA2" w:rsidRDefault="00CA4BA2" w:rsidP="009D6BFB"/>
    <w:p w14:paraId="25E18C4C" w14:textId="66CF2AE2" w:rsidR="00964799" w:rsidRDefault="00964799" w:rsidP="009D6BFB">
      <w:pPr>
        <w:rPr>
          <w:rFonts w:ascii="Arial" w:hAnsi="Arial" w:cs="Arial"/>
          <w:b/>
          <w:i/>
          <w:sz w:val="18"/>
          <w:szCs w:val="18"/>
        </w:rPr>
      </w:pP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351086E7" w14:textId="6C6F1F2D" w:rsidR="0028704B" w:rsidRDefault="00964799" w:rsidP="0057768B">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4F15FD70" w14:textId="1C2E4F09" w:rsidR="00C110C4" w:rsidRDefault="00964799" w:rsidP="0057768B">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73B6" w14:textId="77777777" w:rsidR="00506691" w:rsidRDefault="00506691" w:rsidP="006D4D44">
      <w:r>
        <w:separator/>
      </w:r>
    </w:p>
  </w:endnote>
  <w:endnote w:type="continuationSeparator" w:id="0">
    <w:p w14:paraId="2663F998" w14:textId="77777777" w:rsidR="00506691" w:rsidRDefault="00506691" w:rsidP="006D4D44">
      <w:r>
        <w:continuationSeparator/>
      </w:r>
    </w:p>
  </w:endnote>
  <w:endnote w:type="continuationNotice" w:id="1">
    <w:p w14:paraId="7B2E8FA3" w14:textId="77777777" w:rsidR="00506691" w:rsidRDefault="00506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BD8C" w14:textId="77777777" w:rsidR="00506691" w:rsidRDefault="00506691" w:rsidP="006D4D44">
      <w:r>
        <w:separator/>
      </w:r>
    </w:p>
  </w:footnote>
  <w:footnote w:type="continuationSeparator" w:id="0">
    <w:p w14:paraId="60218C17" w14:textId="77777777" w:rsidR="00506691" w:rsidRDefault="00506691" w:rsidP="006D4D44">
      <w:r>
        <w:continuationSeparator/>
      </w:r>
    </w:p>
  </w:footnote>
  <w:footnote w:type="continuationNotice" w:id="1">
    <w:p w14:paraId="0F50E873" w14:textId="77777777" w:rsidR="00506691" w:rsidRDefault="00506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644E"/>
    <w:rsid w:val="004A78E6"/>
    <w:rsid w:val="004C735C"/>
    <w:rsid w:val="004D6A40"/>
    <w:rsid w:val="004E3F6D"/>
    <w:rsid w:val="004E401D"/>
    <w:rsid w:val="00502C2A"/>
    <w:rsid w:val="00506691"/>
    <w:rsid w:val="005270DD"/>
    <w:rsid w:val="005331C6"/>
    <w:rsid w:val="00560301"/>
    <w:rsid w:val="00561D0A"/>
    <w:rsid w:val="0056575C"/>
    <w:rsid w:val="0056680F"/>
    <w:rsid w:val="0057768B"/>
    <w:rsid w:val="00592833"/>
    <w:rsid w:val="005954B9"/>
    <w:rsid w:val="005A6439"/>
    <w:rsid w:val="005B1BD6"/>
    <w:rsid w:val="005B7BA0"/>
    <w:rsid w:val="005D7E88"/>
    <w:rsid w:val="005E3459"/>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0332"/>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4CC6"/>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0937"/>
    <w:rsid w:val="009C2213"/>
    <w:rsid w:val="009D51E3"/>
    <w:rsid w:val="009D6BFB"/>
    <w:rsid w:val="009E4387"/>
    <w:rsid w:val="009F6829"/>
    <w:rsid w:val="009F7160"/>
    <w:rsid w:val="00A03403"/>
    <w:rsid w:val="00A1327E"/>
    <w:rsid w:val="00A14AE1"/>
    <w:rsid w:val="00A242C1"/>
    <w:rsid w:val="00A348D3"/>
    <w:rsid w:val="00A81221"/>
    <w:rsid w:val="00A81E57"/>
    <w:rsid w:val="00A82FE8"/>
    <w:rsid w:val="00A93E95"/>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0755"/>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semiHidden/>
    <w:unhideWhenUsed/>
    <w:rsid w:val="00710332"/>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16589">
      <w:bodyDiv w:val="1"/>
      <w:marLeft w:val="0"/>
      <w:marRight w:val="0"/>
      <w:marTop w:val="0"/>
      <w:marBottom w:val="0"/>
      <w:divBdr>
        <w:top w:val="none" w:sz="0" w:space="0" w:color="auto"/>
        <w:left w:val="none" w:sz="0" w:space="0" w:color="auto"/>
        <w:bottom w:val="none" w:sz="0" w:space="0" w:color="auto"/>
        <w:right w:val="none" w:sz="0" w:space="0" w:color="auto"/>
      </w:divBdr>
    </w:div>
    <w:div w:id="1311401052">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965382584">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Ruqayya Butt</cp:lastModifiedBy>
  <cp:revision>4</cp:revision>
  <dcterms:created xsi:type="dcterms:W3CDTF">2025-07-28T08:09:00Z</dcterms:created>
  <dcterms:modified xsi:type="dcterms:W3CDTF">2025-07-30T10:38:00Z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