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4F11" w14:textId="5C63F766" w:rsidR="00950755" w:rsidRDefault="00B41460" w:rsidP="008D767D">
      <w:pPr>
        <w:pStyle w:val="Title"/>
        <w:spacing w:after="240"/>
        <w:jc w:val="right"/>
        <w:rPr>
          <w:rFonts w:ascii="Verdana" w:hAnsi="Verdana" w:cs="Arial"/>
          <w:sz w:val="20"/>
          <w:szCs w:val="20"/>
        </w:rPr>
      </w:pPr>
      <w:r>
        <w:rPr>
          <w:noProof/>
        </w:rPr>
        <w:drawing>
          <wp:inline distT="0" distB="0" distL="0" distR="0" wp14:anchorId="0216F2BA" wp14:editId="456A87E9">
            <wp:extent cx="1345472" cy="1390650"/>
            <wp:effectExtent l="0" t="0" r="762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501" cy="1395848"/>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Pr="00DA1720" w:rsidRDefault="00950755" w:rsidP="00950755">
      <w:pPr>
        <w:pStyle w:val="Title"/>
        <w:spacing w:after="240"/>
        <w:rPr>
          <w:rFonts w:ascii="Verdana" w:hAnsi="Verdana" w:cs="Arial"/>
          <w:sz w:val="20"/>
          <w:szCs w:val="20"/>
        </w:rPr>
      </w:pPr>
    </w:p>
    <w:p w14:paraId="731449B4" w14:textId="77777777" w:rsidR="00304D7E" w:rsidRPr="00DA1720" w:rsidRDefault="00304D7E" w:rsidP="00950755">
      <w:pPr>
        <w:pStyle w:val="Title"/>
        <w:spacing w:after="240"/>
        <w:rPr>
          <w:rFonts w:ascii="Verdana" w:hAnsi="Verdana" w:cs="Arial"/>
          <w:sz w:val="20"/>
          <w:szCs w:val="20"/>
        </w:rPr>
      </w:pPr>
    </w:p>
    <w:p w14:paraId="6C5C7C45" w14:textId="77777777" w:rsidR="00304D7E" w:rsidRPr="00DA1720" w:rsidRDefault="00304D7E" w:rsidP="00950755">
      <w:pPr>
        <w:pStyle w:val="Title"/>
        <w:spacing w:after="240"/>
        <w:rPr>
          <w:rFonts w:ascii="Verdana" w:hAnsi="Verdana" w:cs="Arial"/>
          <w:sz w:val="20"/>
          <w:szCs w:val="20"/>
        </w:rPr>
      </w:pPr>
    </w:p>
    <w:p w14:paraId="331842E7" w14:textId="77777777" w:rsidR="00304D7E" w:rsidRPr="00DA1720" w:rsidRDefault="00304D7E" w:rsidP="00950755">
      <w:pPr>
        <w:pStyle w:val="Title"/>
        <w:spacing w:after="240"/>
        <w:rPr>
          <w:rFonts w:ascii="Verdana" w:hAnsi="Verdana" w:cs="Arial"/>
          <w:sz w:val="20"/>
          <w:szCs w:val="20"/>
        </w:rPr>
      </w:pPr>
    </w:p>
    <w:p w14:paraId="42334F18" w14:textId="77777777" w:rsidR="00950755" w:rsidRPr="00DA1720" w:rsidRDefault="00950755" w:rsidP="00950755">
      <w:pPr>
        <w:pStyle w:val="Title"/>
        <w:spacing w:after="240"/>
        <w:rPr>
          <w:rFonts w:ascii="Verdana" w:hAnsi="Verdana" w:cs="Arial"/>
          <w:sz w:val="20"/>
          <w:szCs w:val="20"/>
        </w:rPr>
      </w:pPr>
    </w:p>
    <w:p w14:paraId="42334F1D" w14:textId="77777777" w:rsidR="00950755" w:rsidRPr="00DA1720" w:rsidRDefault="00950755" w:rsidP="00950755">
      <w:pPr>
        <w:pStyle w:val="Title"/>
        <w:spacing w:after="240"/>
        <w:rPr>
          <w:rFonts w:ascii="Verdana" w:hAnsi="Verdana"/>
        </w:rPr>
      </w:pPr>
      <w:r w:rsidRPr="00DA1720">
        <w:rPr>
          <w:rFonts w:ascii="Verdana" w:hAnsi="Verdana"/>
        </w:rPr>
        <w:t>INVITATION TO TENDER</w:t>
      </w:r>
    </w:p>
    <w:p w14:paraId="42334F1E" w14:textId="77777777" w:rsidR="00950755" w:rsidRPr="00DA1720" w:rsidRDefault="00950755" w:rsidP="00950755">
      <w:pPr>
        <w:pStyle w:val="Title"/>
        <w:spacing w:after="240"/>
        <w:rPr>
          <w:rFonts w:ascii="Verdana" w:hAnsi="Verdana"/>
        </w:rPr>
      </w:pPr>
      <w:r w:rsidRPr="00DA1720">
        <w:rPr>
          <w:rFonts w:ascii="Verdana" w:hAnsi="Verdana"/>
        </w:rPr>
        <w:t>TENDER INSTRUCTIONS RELATING TO</w:t>
      </w:r>
    </w:p>
    <w:p w14:paraId="5FA08D6B" w14:textId="77777777" w:rsidR="00193F34" w:rsidRPr="00DA1720" w:rsidRDefault="00950755" w:rsidP="00193F34">
      <w:pPr>
        <w:pStyle w:val="Title"/>
        <w:spacing w:after="240"/>
        <w:rPr>
          <w:rFonts w:ascii="Verdana" w:hAnsi="Verdana"/>
        </w:rPr>
      </w:pPr>
      <w:r w:rsidRPr="00DA1720">
        <w:rPr>
          <w:rFonts w:ascii="Verdana" w:hAnsi="Verdana"/>
        </w:rPr>
        <w:t>THE PROVISION OF</w:t>
      </w:r>
      <w:r w:rsidR="003D5632" w:rsidRPr="00DA1720">
        <w:rPr>
          <w:rFonts w:ascii="Verdana" w:hAnsi="Verdana"/>
        </w:rPr>
        <w:t xml:space="preserve"> </w:t>
      </w:r>
    </w:p>
    <w:p w14:paraId="42334F1F" w14:textId="269A52BA" w:rsidR="00950755" w:rsidRPr="00DA1720" w:rsidRDefault="00B41460" w:rsidP="00193F34">
      <w:pPr>
        <w:pStyle w:val="Title"/>
        <w:spacing w:after="240"/>
        <w:rPr>
          <w:rFonts w:ascii="Verdana" w:hAnsi="Verdana"/>
        </w:rPr>
      </w:pPr>
      <w:r w:rsidRPr="00DA1720">
        <w:rPr>
          <w:rFonts w:ascii="Verdana" w:hAnsi="Verdana"/>
        </w:rPr>
        <w:t>RESEARCH SERVICES</w:t>
      </w:r>
    </w:p>
    <w:p w14:paraId="42334F21" w14:textId="77777777" w:rsidR="00950755" w:rsidRPr="00DA1720" w:rsidRDefault="00950755" w:rsidP="00950755">
      <w:pPr>
        <w:pStyle w:val="Title"/>
        <w:spacing w:after="240"/>
      </w:pPr>
    </w:p>
    <w:p w14:paraId="42334F24" w14:textId="77777777" w:rsidR="00950755" w:rsidRPr="00DA1720"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6C50A8D8" w14:textId="77777777" w:rsidR="00B41460" w:rsidRPr="00B41460" w:rsidRDefault="00B41460" w:rsidP="7120ACD1">
      <w:pPr>
        <w:pStyle w:val="Level1"/>
        <w:numPr>
          <w:ilvl w:val="0"/>
          <w:numId w:val="0"/>
        </w:numPr>
        <w:ind w:left="851"/>
        <w:rPr>
          <w:rFonts w:ascii="Verdana" w:hAnsi="Verdana"/>
          <w:sz w:val="20"/>
          <w:szCs w:val="20"/>
        </w:rPr>
      </w:pPr>
      <w:r w:rsidRPr="7120ACD1">
        <w:rPr>
          <w:rFonts w:ascii="Verdana" w:hAnsi="Verdana"/>
          <w:sz w:val="20"/>
          <w:szCs w:val="20"/>
        </w:rPr>
        <w:t xml:space="preserve">UK Sport is the trading name of The United Kingdom Sports Council which was established by Royal Charter on 19 September 1996. UK Sport’s mission is, over the next ten years, to create the greatest decade of extraordinary sporting moments; reaching, inspiring and uniting the nation.  UK Sport’s core responsibilities cover high performance sport and supporting bids for and the staging of major international sporting events. UK Sport is an NDPB sponsored by the Department of Culture, Media &amp; Sport and invests National Lottery and Exchequer funding in Great Britain’s best Olympic and Paralympic sports and athletes to maximise their chances of success and to use the power and platform of sport to inspire positive change. </w:t>
      </w:r>
    </w:p>
    <w:p w14:paraId="6D6A6AB7" w14:textId="77777777" w:rsidR="00B41460" w:rsidRPr="00B41460" w:rsidRDefault="00B41460" w:rsidP="7120ACD1">
      <w:pPr>
        <w:pStyle w:val="Level1"/>
        <w:numPr>
          <w:ilvl w:val="0"/>
          <w:numId w:val="0"/>
        </w:numPr>
        <w:ind w:left="851"/>
        <w:jc w:val="left"/>
        <w:rPr>
          <w:rFonts w:ascii="Verdana" w:hAnsi="Verdana"/>
          <w:sz w:val="20"/>
          <w:szCs w:val="20"/>
        </w:rPr>
      </w:pPr>
      <w:r w:rsidRPr="7120ACD1">
        <w:rPr>
          <w:rFonts w:ascii="Verdana" w:hAnsi="Verdana"/>
          <w:sz w:val="20"/>
          <w:szCs w:val="20"/>
        </w:rPr>
        <w:t xml:space="preserve">Additional general information about UK Sport can be found at </w:t>
      </w:r>
      <w:hyperlink r:id="rId12">
        <w:r w:rsidRPr="7120ACD1">
          <w:rPr>
            <w:rStyle w:val="Hyperlink"/>
            <w:rFonts w:ascii="Verdana" w:hAnsi="Verdana"/>
            <w:sz w:val="20"/>
            <w:szCs w:val="20"/>
          </w:rPr>
          <w:t>http://www.uksport.gov.uk</w:t>
        </w:r>
      </w:hyperlink>
      <w:r w:rsidRPr="7120ACD1">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6AA55A7" w14:textId="56559D25" w:rsidR="00B26F9D" w:rsidRPr="000C7BF2" w:rsidRDefault="00B41460" w:rsidP="00B26F9D">
      <w:pPr>
        <w:ind w:left="720"/>
        <w:jc w:val="both"/>
        <w:rPr>
          <w:b/>
          <w:bCs/>
        </w:rPr>
      </w:pPr>
      <w:r w:rsidRPr="7120ACD1">
        <w:rPr>
          <w:rFonts w:ascii="Verdana" w:hAnsi="Verdana"/>
          <w:sz w:val="20"/>
          <w:szCs w:val="20"/>
        </w:rPr>
        <w:t xml:space="preserve">This invitation to submit a Tender is being issued by UK Sport for the provision of Research Services – </w:t>
      </w:r>
      <w:proofErr w:type="gramStart"/>
      <w:r w:rsidRPr="7120ACD1">
        <w:rPr>
          <w:rFonts w:ascii="Verdana" w:hAnsi="Verdana"/>
          <w:sz w:val="20"/>
          <w:szCs w:val="20"/>
        </w:rPr>
        <w:t xml:space="preserve">in particular </w:t>
      </w:r>
      <w:r w:rsidR="00B26F9D" w:rsidRPr="00B26F9D">
        <w:rPr>
          <w:rFonts w:ascii="Verdana" w:hAnsi="Verdana"/>
          <w:sz w:val="20"/>
          <w:szCs w:val="20"/>
        </w:rPr>
        <w:t>to</w:t>
      </w:r>
      <w:proofErr w:type="gramEnd"/>
      <w:r w:rsidR="00B26F9D" w:rsidRPr="00B26F9D">
        <w:rPr>
          <w:rFonts w:ascii="Verdana" w:hAnsi="Verdana"/>
          <w:sz w:val="20"/>
          <w:szCs w:val="20"/>
        </w:rPr>
        <w:t xml:space="preserve"> examine the breadth and experience of youth participation in the highest levels of elite international sport, and to make policy recommendations to ensure their safeguarding and welfare remains paramount.</w:t>
      </w:r>
    </w:p>
    <w:p w14:paraId="1AD837B8" w14:textId="2FA4E087" w:rsidR="00B41460" w:rsidRPr="00B41460" w:rsidRDefault="00B41460" w:rsidP="00262DFF">
      <w:pPr>
        <w:pStyle w:val="Level1"/>
        <w:numPr>
          <w:ilvl w:val="0"/>
          <w:numId w:val="0"/>
        </w:numPr>
        <w:rPr>
          <w:rFonts w:ascii="Verdana" w:hAnsi="Verdana"/>
          <w:sz w:val="20"/>
          <w:szCs w:val="20"/>
        </w:rPr>
      </w:pPr>
    </w:p>
    <w:p w14:paraId="3A43D6E3" w14:textId="068DEEB9" w:rsidR="00F70503" w:rsidRPr="00016B78" w:rsidRDefault="00950755" w:rsidP="7120ACD1">
      <w:pPr>
        <w:pStyle w:val="Body1"/>
        <w:rPr>
          <w:rFonts w:ascii="Verdana" w:hAnsi="Verdana"/>
          <w:sz w:val="20"/>
          <w:szCs w:val="20"/>
        </w:rPr>
      </w:pPr>
      <w:r w:rsidRPr="7120ACD1">
        <w:rPr>
          <w:rFonts w:ascii="Verdana" w:hAnsi="Verdana"/>
          <w:sz w:val="20"/>
          <w:szCs w:val="20"/>
        </w:rPr>
        <w:t>UK Sport</w:t>
      </w:r>
      <w:r w:rsidR="003D5632" w:rsidRPr="7120ACD1">
        <w:rPr>
          <w:rFonts w:ascii="Verdana" w:hAnsi="Verdana"/>
          <w:sz w:val="20"/>
          <w:szCs w:val="20"/>
        </w:rPr>
        <w:t xml:space="preserve"> now</w:t>
      </w:r>
      <w:r w:rsidRPr="7120ACD1">
        <w:rPr>
          <w:rFonts w:ascii="Verdana" w:hAnsi="Verdana"/>
          <w:sz w:val="20"/>
          <w:szCs w:val="20"/>
        </w:rPr>
        <w:t xml:space="preserve"> invites Tenders for the provision of </w:t>
      </w:r>
      <w:r w:rsidR="00B41460" w:rsidRPr="7120ACD1">
        <w:rPr>
          <w:rFonts w:ascii="Verdana" w:hAnsi="Verdana"/>
          <w:sz w:val="20"/>
          <w:szCs w:val="20"/>
        </w:rPr>
        <w:t xml:space="preserve">these services </w:t>
      </w:r>
      <w:r w:rsidR="009F7C39" w:rsidRPr="7120ACD1">
        <w:rPr>
          <w:rFonts w:ascii="Verdana" w:hAnsi="Verdana"/>
          <w:sz w:val="20"/>
          <w:szCs w:val="20"/>
        </w:rPr>
        <w:t>(“the Services”)</w:t>
      </w:r>
      <w:r w:rsidRPr="7120ACD1">
        <w:rPr>
          <w:rFonts w:ascii="Verdana" w:hAnsi="Verdana"/>
          <w:sz w:val="20"/>
          <w:szCs w:val="20"/>
        </w:rPr>
        <w:t xml:space="preserve"> in accordance with this </w:t>
      </w:r>
      <w:r w:rsidR="009E5484" w:rsidRPr="7120ACD1">
        <w:rPr>
          <w:rFonts w:ascii="Verdana" w:hAnsi="Verdana"/>
          <w:sz w:val="20"/>
          <w:szCs w:val="20"/>
        </w:rPr>
        <w:t>ITT</w:t>
      </w:r>
      <w:r w:rsidRPr="7120ACD1">
        <w:rPr>
          <w:rFonts w:ascii="Verdana" w:hAnsi="Verdana"/>
          <w:sz w:val="20"/>
          <w:szCs w:val="20"/>
        </w:rPr>
        <w:t xml:space="preserve"> and the attached documents. </w:t>
      </w:r>
      <w:r w:rsidR="00B41460" w:rsidRPr="7120ACD1">
        <w:rPr>
          <w:rFonts w:ascii="Verdana" w:hAnsi="Verdana"/>
          <w:sz w:val="20"/>
          <w:szCs w:val="20"/>
        </w:rPr>
        <w:t>P</w:t>
      </w:r>
      <w:r w:rsidR="00A3223F" w:rsidRPr="7120ACD1">
        <w:rPr>
          <w:rFonts w:ascii="Verdana" w:hAnsi="Verdana"/>
          <w:sz w:val="20"/>
          <w:szCs w:val="20"/>
        </w:rPr>
        <w:t>otential suppliers are required to register their expression of interest in tendering in accordance with paragraph 5 below</w:t>
      </w:r>
      <w:r w:rsidR="00B6784B" w:rsidRPr="7120ACD1">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7120ACD1">
      <w:pPr>
        <w:numPr>
          <w:ilvl w:val="0"/>
          <w:numId w:val="1"/>
        </w:numPr>
        <w:tabs>
          <w:tab w:val="clear" w:pos="1080"/>
          <w:tab w:val="num" w:pos="1276"/>
        </w:tabs>
        <w:spacing w:after="240"/>
        <w:ind w:left="1276" w:hanging="425"/>
        <w:jc w:val="both"/>
        <w:rPr>
          <w:rFonts w:ascii="Verdana" w:hAnsi="Verdana"/>
          <w:sz w:val="20"/>
          <w:szCs w:val="20"/>
        </w:rPr>
      </w:pPr>
      <w:r w:rsidRPr="7120ACD1">
        <w:rPr>
          <w:rFonts w:ascii="Verdana" w:hAnsi="Verdana"/>
          <w:b/>
          <w:bCs/>
          <w:sz w:val="20"/>
          <w:szCs w:val="20"/>
        </w:rPr>
        <w:t>Instruction</w:t>
      </w:r>
      <w:r w:rsidR="00950755" w:rsidRPr="7120ACD1">
        <w:rPr>
          <w:rFonts w:ascii="Verdana" w:hAnsi="Verdana"/>
          <w:b/>
          <w:bCs/>
          <w:sz w:val="20"/>
          <w:szCs w:val="20"/>
        </w:rPr>
        <w:t>s</w:t>
      </w:r>
      <w:r w:rsidR="00950755" w:rsidRPr="7120ACD1">
        <w:rPr>
          <w:rFonts w:ascii="Verdana" w:hAnsi="Verdana"/>
          <w:sz w:val="20"/>
          <w:szCs w:val="20"/>
        </w:rPr>
        <w:t xml:space="preserve"> – this contains UK Sport’s general tendering requirements and other information on the tendering process</w:t>
      </w:r>
      <w:r w:rsidR="009E5484" w:rsidRPr="7120ACD1">
        <w:rPr>
          <w:rFonts w:ascii="Verdana" w:hAnsi="Verdana"/>
          <w:sz w:val="20"/>
          <w:szCs w:val="20"/>
        </w:rPr>
        <w:t xml:space="preserve"> and</w:t>
      </w:r>
      <w:r w:rsidR="00BD0DEC" w:rsidRPr="7120ACD1">
        <w:rPr>
          <w:rFonts w:ascii="Verdana" w:hAnsi="Verdana"/>
          <w:sz w:val="20"/>
          <w:szCs w:val="20"/>
        </w:rPr>
        <w:t xml:space="preserve"> </w:t>
      </w:r>
      <w:r w:rsidR="0001060E" w:rsidRPr="7120ACD1">
        <w:rPr>
          <w:rFonts w:ascii="Verdana" w:hAnsi="Verdana"/>
          <w:sz w:val="20"/>
          <w:szCs w:val="20"/>
        </w:rPr>
        <w:t xml:space="preserve">the </w:t>
      </w:r>
      <w:r w:rsidR="00BD0DEC" w:rsidRPr="7120ACD1">
        <w:rPr>
          <w:rFonts w:ascii="Verdana" w:hAnsi="Verdana"/>
          <w:sz w:val="20"/>
          <w:szCs w:val="20"/>
        </w:rPr>
        <w:t xml:space="preserve">evaluation criteria </w:t>
      </w:r>
      <w:r w:rsidR="0001060E" w:rsidRPr="7120ACD1">
        <w:rPr>
          <w:rFonts w:ascii="Verdana" w:hAnsi="Verdana"/>
          <w:sz w:val="20"/>
          <w:szCs w:val="20"/>
        </w:rPr>
        <w:t xml:space="preserve">that </w:t>
      </w:r>
      <w:r w:rsidR="005904C6" w:rsidRPr="7120ACD1">
        <w:rPr>
          <w:rFonts w:ascii="Verdana" w:hAnsi="Verdana"/>
          <w:sz w:val="20"/>
          <w:szCs w:val="20"/>
        </w:rPr>
        <w:t>Tenders</w:t>
      </w:r>
      <w:r w:rsidR="00BD0DEC" w:rsidRPr="7120ACD1">
        <w:rPr>
          <w:rFonts w:ascii="Verdana" w:hAnsi="Verdana"/>
          <w:sz w:val="20"/>
          <w:szCs w:val="20"/>
        </w:rPr>
        <w:t xml:space="preserve"> </w:t>
      </w:r>
      <w:r w:rsidR="009E5484" w:rsidRPr="7120ACD1">
        <w:rPr>
          <w:rFonts w:ascii="Verdana" w:hAnsi="Verdana"/>
          <w:sz w:val="20"/>
          <w:szCs w:val="20"/>
        </w:rPr>
        <w:t>will be evaluated against</w:t>
      </w:r>
      <w:r w:rsidR="00940246" w:rsidRPr="7120ACD1">
        <w:rPr>
          <w:rFonts w:ascii="Verdana" w:hAnsi="Verdana"/>
          <w:sz w:val="20"/>
          <w:szCs w:val="20"/>
        </w:rPr>
        <w:t xml:space="preserve">. A checklist is at Appendix </w:t>
      </w:r>
      <w:r w:rsidR="00EE7FCB" w:rsidRPr="7120ACD1">
        <w:rPr>
          <w:rFonts w:ascii="Verdana" w:hAnsi="Verdana"/>
          <w:sz w:val="20"/>
          <w:szCs w:val="20"/>
        </w:rPr>
        <w:t>3</w:t>
      </w:r>
      <w:r w:rsidR="00940246" w:rsidRPr="7120ACD1">
        <w:rPr>
          <w:rFonts w:ascii="Verdana" w:hAnsi="Verdana"/>
          <w:sz w:val="20"/>
          <w:szCs w:val="20"/>
        </w:rPr>
        <w:t xml:space="preserve"> which sets out the dates and times by when documents need to be sent in by </w:t>
      </w:r>
      <w:proofErr w:type="gramStart"/>
      <w:r w:rsidR="00940246" w:rsidRPr="7120ACD1">
        <w:rPr>
          <w:rFonts w:ascii="Verdana" w:hAnsi="Verdana"/>
          <w:sz w:val="20"/>
          <w:szCs w:val="20"/>
        </w:rPr>
        <w:t>Tenderers</w:t>
      </w:r>
      <w:r w:rsidR="00950755" w:rsidRPr="7120ACD1">
        <w:rPr>
          <w:rFonts w:ascii="Verdana" w:hAnsi="Verdana"/>
          <w:sz w:val="20"/>
          <w:szCs w:val="20"/>
        </w:rPr>
        <w:t>;</w:t>
      </w:r>
      <w:proofErr w:type="gramEnd"/>
      <w:r w:rsidR="00950755" w:rsidRPr="7120ACD1">
        <w:rPr>
          <w:rFonts w:ascii="Verdana" w:hAnsi="Verdana"/>
          <w:sz w:val="20"/>
          <w:szCs w:val="20"/>
        </w:rPr>
        <w:t xml:space="preserve"> </w:t>
      </w:r>
    </w:p>
    <w:p w14:paraId="42334F36" w14:textId="3A41DDEB" w:rsidR="00950755" w:rsidRPr="00016B78" w:rsidRDefault="00950755" w:rsidP="7120ACD1">
      <w:pPr>
        <w:numPr>
          <w:ilvl w:val="0"/>
          <w:numId w:val="1"/>
        </w:numPr>
        <w:tabs>
          <w:tab w:val="clear" w:pos="1080"/>
          <w:tab w:val="num" w:pos="1276"/>
        </w:tabs>
        <w:spacing w:after="240"/>
        <w:ind w:left="1276" w:hanging="425"/>
        <w:jc w:val="both"/>
        <w:rPr>
          <w:rFonts w:ascii="Verdana" w:hAnsi="Verdana"/>
          <w:sz w:val="20"/>
          <w:szCs w:val="20"/>
        </w:rPr>
      </w:pPr>
      <w:r w:rsidRPr="7120ACD1">
        <w:rPr>
          <w:rFonts w:ascii="Verdana" w:hAnsi="Verdana"/>
          <w:b/>
          <w:bCs/>
          <w:sz w:val="20"/>
          <w:szCs w:val="20"/>
        </w:rPr>
        <w:t>Specification</w:t>
      </w:r>
      <w:r w:rsidR="0004452C" w:rsidRPr="7120ACD1">
        <w:rPr>
          <w:rFonts w:ascii="Verdana" w:hAnsi="Verdana"/>
          <w:sz w:val="20"/>
          <w:szCs w:val="20"/>
        </w:rPr>
        <w:t xml:space="preserve"> – this describes the service/</w:t>
      </w:r>
      <w:r w:rsidRPr="7120ACD1">
        <w:rPr>
          <w:rFonts w:ascii="Verdana" w:hAnsi="Verdana"/>
          <w:sz w:val="20"/>
          <w:szCs w:val="20"/>
        </w:rPr>
        <w:t xml:space="preserve">quality standards required to provide </w:t>
      </w:r>
      <w:r w:rsidR="00562F04" w:rsidRPr="7120ACD1">
        <w:rPr>
          <w:rFonts w:ascii="Verdana" w:hAnsi="Verdana"/>
          <w:sz w:val="20"/>
          <w:szCs w:val="20"/>
        </w:rPr>
        <w:t>the Services</w:t>
      </w:r>
      <w:r w:rsidR="009E5484" w:rsidRPr="7120ACD1">
        <w:rPr>
          <w:rFonts w:ascii="Verdana" w:hAnsi="Verdana"/>
          <w:sz w:val="20"/>
          <w:szCs w:val="20"/>
        </w:rPr>
        <w:t xml:space="preserve"> (Appendix 1</w:t>
      </w:r>
      <w:proofErr w:type="gramStart"/>
      <w:r w:rsidR="0004452C" w:rsidRPr="7120ACD1">
        <w:rPr>
          <w:rFonts w:ascii="Verdana" w:hAnsi="Verdana"/>
          <w:sz w:val="20"/>
          <w:szCs w:val="20"/>
        </w:rPr>
        <w:t>)</w:t>
      </w:r>
      <w:r w:rsidRPr="7120ACD1">
        <w:rPr>
          <w:rFonts w:ascii="Verdana" w:hAnsi="Verdana"/>
          <w:sz w:val="20"/>
          <w:szCs w:val="20"/>
        </w:rPr>
        <w:t>;</w:t>
      </w:r>
      <w:proofErr w:type="gramEnd"/>
      <w:r w:rsidRPr="7120ACD1">
        <w:rPr>
          <w:rFonts w:ascii="Verdana" w:hAnsi="Verdana"/>
          <w:sz w:val="20"/>
          <w:szCs w:val="20"/>
        </w:rPr>
        <w:t xml:space="preserve"> </w:t>
      </w:r>
    </w:p>
    <w:p w14:paraId="166D66BF" w14:textId="6A8EB858" w:rsidR="00BD1DCC" w:rsidRPr="00016B78" w:rsidRDefault="00E02D76" w:rsidP="7120ACD1">
      <w:pPr>
        <w:numPr>
          <w:ilvl w:val="0"/>
          <w:numId w:val="1"/>
        </w:numPr>
        <w:tabs>
          <w:tab w:val="clear" w:pos="1080"/>
          <w:tab w:val="num" w:pos="1276"/>
        </w:tabs>
        <w:spacing w:after="240"/>
        <w:ind w:left="1276" w:hanging="425"/>
        <w:jc w:val="both"/>
        <w:rPr>
          <w:rFonts w:ascii="Verdana" w:hAnsi="Verdana"/>
          <w:sz w:val="20"/>
          <w:szCs w:val="20"/>
        </w:rPr>
      </w:pPr>
      <w:r w:rsidRPr="7120ACD1">
        <w:rPr>
          <w:rFonts w:ascii="Verdana" w:hAnsi="Verdana"/>
          <w:b/>
          <w:bCs/>
          <w:sz w:val="20"/>
          <w:szCs w:val="20"/>
        </w:rPr>
        <w:t>Forms</w:t>
      </w:r>
      <w:r w:rsidR="00BD1DCC" w:rsidRPr="7120ACD1">
        <w:rPr>
          <w:rFonts w:ascii="Verdana" w:hAnsi="Verdana"/>
          <w:sz w:val="20"/>
          <w:szCs w:val="20"/>
        </w:rPr>
        <w:t xml:space="preserve"> – contain the forms required to be completed and submitted </w:t>
      </w:r>
      <w:r w:rsidRPr="7120ACD1">
        <w:rPr>
          <w:rFonts w:ascii="Verdana" w:hAnsi="Verdana"/>
          <w:sz w:val="20"/>
          <w:szCs w:val="20"/>
        </w:rPr>
        <w:t>with tenders</w:t>
      </w:r>
      <w:r w:rsidR="00BD1DCC" w:rsidRPr="7120ACD1">
        <w:rPr>
          <w:rFonts w:ascii="Verdana" w:hAnsi="Verdana"/>
          <w:sz w:val="20"/>
          <w:szCs w:val="20"/>
        </w:rPr>
        <w:t xml:space="preserve"> </w:t>
      </w:r>
      <w:r w:rsidR="00451F23" w:rsidRPr="7120ACD1">
        <w:rPr>
          <w:rFonts w:ascii="Verdana" w:hAnsi="Verdana"/>
          <w:sz w:val="20"/>
          <w:szCs w:val="20"/>
        </w:rPr>
        <w:t>(Appendix 2</w:t>
      </w:r>
      <w:proofErr w:type="gramStart"/>
      <w:r w:rsidRPr="7120ACD1">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lastRenderedPageBreak/>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9B0A12">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9B0A12">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28466563" w:rsidR="00950755" w:rsidRDefault="00950755" w:rsidP="7120ACD1">
      <w:pPr>
        <w:pStyle w:val="Level2"/>
        <w:rPr>
          <w:rFonts w:ascii="Verdana" w:hAnsi="Verdana"/>
          <w:sz w:val="20"/>
          <w:szCs w:val="20"/>
        </w:rPr>
      </w:pPr>
      <w:r w:rsidRPr="7120ACD1">
        <w:rPr>
          <w:rFonts w:ascii="Verdana" w:hAnsi="Verdana"/>
          <w:sz w:val="20"/>
          <w:szCs w:val="20"/>
        </w:rPr>
        <w:t>UK Sport proposes the following timetable for the award of the</w:t>
      </w:r>
      <w:r w:rsidR="009822D2" w:rsidRPr="7120ACD1">
        <w:rPr>
          <w:rFonts w:ascii="Verdana" w:hAnsi="Verdana"/>
          <w:sz w:val="20"/>
          <w:szCs w:val="20"/>
        </w:rPr>
        <w:t xml:space="preserve"> </w:t>
      </w:r>
      <w:r w:rsidRPr="7120ACD1">
        <w:rPr>
          <w:rFonts w:ascii="Verdana" w:hAnsi="Verdana"/>
          <w:sz w:val="20"/>
          <w:szCs w:val="20"/>
        </w:rPr>
        <w:t>Contract</w:t>
      </w:r>
      <w:r w:rsidR="005C50DD" w:rsidRPr="7120ACD1">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EF56C3" w:rsidRPr="00B51E7B" w14:paraId="7B18216E" w14:textId="77777777" w:rsidTr="5E96BC48">
        <w:tc>
          <w:tcPr>
            <w:tcW w:w="3989" w:type="dxa"/>
          </w:tcPr>
          <w:p w14:paraId="02415991" w14:textId="77777777" w:rsidR="00EF56C3" w:rsidRPr="00B51E7B" w:rsidRDefault="00EF56C3" w:rsidP="000C2AA6">
            <w:pPr>
              <w:spacing w:after="240"/>
              <w:jc w:val="both"/>
              <w:rPr>
                <w:rFonts w:ascii="Verdana" w:hAnsi="Verdana"/>
                <w:b/>
                <w:sz w:val="20"/>
                <w:szCs w:val="20"/>
              </w:rPr>
            </w:pPr>
            <w:bookmarkStart w:id="0" w:name="_Hlk199339240"/>
            <w:r w:rsidRPr="00B51E7B">
              <w:rPr>
                <w:rFonts w:ascii="Verdana" w:hAnsi="Verdana"/>
                <w:b/>
                <w:sz w:val="20"/>
                <w:szCs w:val="20"/>
              </w:rPr>
              <w:t>Date</w:t>
            </w:r>
          </w:p>
        </w:tc>
        <w:tc>
          <w:tcPr>
            <w:tcW w:w="4340" w:type="dxa"/>
          </w:tcPr>
          <w:p w14:paraId="2015B046" w14:textId="77777777" w:rsidR="00EF56C3" w:rsidRPr="00B51E7B" w:rsidRDefault="00EF56C3" w:rsidP="000C2AA6">
            <w:pPr>
              <w:spacing w:after="240"/>
              <w:jc w:val="both"/>
              <w:rPr>
                <w:rFonts w:ascii="Verdana" w:hAnsi="Verdana"/>
                <w:b/>
                <w:sz w:val="20"/>
                <w:szCs w:val="20"/>
              </w:rPr>
            </w:pPr>
            <w:r w:rsidRPr="00B51E7B">
              <w:rPr>
                <w:rFonts w:ascii="Verdana" w:hAnsi="Verdana"/>
                <w:b/>
                <w:sz w:val="20"/>
                <w:szCs w:val="20"/>
              </w:rPr>
              <w:t>Activity</w:t>
            </w:r>
          </w:p>
        </w:tc>
      </w:tr>
      <w:tr w:rsidR="00EF56C3" w:rsidRPr="00B51E7B" w14:paraId="6C1A4DFB" w14:textId="77777777" w:rsidTr="5E96BC48">
        <w:tc>
          <w:tcPr>
            <w:tcW w:w="3989" w:type="dxa"/>
          </w:tcPr>
          <w:p w14:paraId="67C76C0C" w14:textId="6CBDD99D" w:rsidR="00EF56C3" w:rsidRPr="00A677F2" w:rsidRDefault="00A677F2" w:rsidP="000C2AA6">
            <w:pPr>
              <w:spacing w:after="240"/>
              <w:jc w:val="both"/>
              <w:rPr>
                <w:rFonts w:ascii="Verdana" w:hAnsi="Verdana"/>
                <w:sz w:val="20"/>
                <w:szCs w:val="20"/>
              </w:rPr>
            </w:pPr>
            <w:r w:rsidRPr="00A677F2">
              <w:rPr>
                <w:rFonts w:ascii="Verdana" w:hAnsi="Verdana"/>
                <w:sz w:val="20"/>
                <w:szCs w:val="20"/>
              </w:rPr>
              <w:t>Thursday 29th</w:t>
            </w:r>
            <w:r w:rsidR="00921335" w:rsidRPr="00A677F2">
              <w:rPr>
                <w:rFonts w:ascii="Verdana" w:hAnsi="Verdana"/>
                <w:sz w:val="20"/>
                <w:szCs w:val="20"/>
              </w:rPr>
              <w:t xml:space="preserve"> </w:t>
            </w:r>
            <w:r w:rsidR="0079564B" w:rsidRPr="00A677F2">
              <w:rPr>
                <w:rFonts w:ascii="Verdana" w:hAnsi="Verdana"/>
                <w:sz w:val="20"/>
                <w:szCs w:val="20"/>
              </w:rPr>
              <w:t>May 2025</w:t>
            </w:r>
          </w:p>
        </w:tc>
        <w:tc>
          <w:tcPr>
            <w:tcW w:w="4340" w:type="dxa"/>
          </w:tcPr>
          <w:p w14:paraId="6889088F" w14:textId="6FFEEF8B" w:rsidR="00EF56C3" w:rsidRPr="00A677F2" w:rsidRDefault="000C2AA6" w:rsidP="000C2AA6">
            <w:pPr>
              <w:spacing w:after="240"/>
              <w:jc w:val="both"/>
              <w:rPr>
                <w:rFonts w:ascii="Verdana" w:hAnsi="Verdana"/>
                <w:sz w:val="20"/>
                <w:szCs w:val="20"/>
              </w:rPr>
            </w:pPr>
            <w:r w:rsidRPr="00A677F2">
              <w:rPr>
                <w:rFonts w:ascii="Verdana" w:hAnsi="Verdana"/>
                <w:sz w:val="20"/>
                <w:szCs w:val="20"/>
              </w:rPr>
              <w:t>Publication</w:t>
            </w:r>
            <w:r w:rsidR="00EF56C3" w:rsidRPr="00A677F2">
              <w:rPr>
                <w:rFonts w:ascii="Verdana" w:hAnsi="Verdana"/>
                <w:sz w:val="20"/>
                <w:szCs w:val="20"/>
              </w:rPr>
              <w:t xml:space="preserve"> of ITT</w:t>
            </w:r>
          </w:p>
        </w:tc>
      </w:tr>
      <w:tr w:rsidR="00EF56C3" w:rsidRPr="00F54E6A" w14:paraId="74A91C21" w14:textId="77777777" w:rsidTr="5E96BC48">
        <w:tc>
          <w:tcPr>
            <w:tcW w:w="3989" w:type="dxa"/>
          </w:tcPr>
          <w:p w14:paraId="482E95F0" w14:textId="4F5875FD" w:rsidR="0079564B" w:rsidRPr="00F54E6A" w:rsidRDefault="7AA105DE" w:rsidP="000C2AA6">
            <w:pPr>
              <w:spacing w:after="240"/>
              <w:jc w:val="both"/>
              <w:rPr>
                <w:rFonts w:ascii="Verdana" w:hAnsi="Verdana"/>
                <w:sz w:val="20"/>
                <w:szCs w:val="20"/>
              </w:rPr>
            </w:pPr>
            <w:r w:rsidRPr="00F54E6A">
              <w:rPr>
                <w:rFonts w:ascii="Verdana" w:hAnsi="Verdana"/>
                <w:sz w:val="20"/>
                <w:szCs w:val="20"/>
              </w:rPr>
              <w:t xml:space="preserve">Tuesday </w:t>
            </w:r>
            <w:r w:rsidR="00F54E6A" w:rsidRPr="00F54E6A">
              <w:rPr>
                <w:rFonts w:ascii="Verdana" w:hAnsi="Verdana"/>
                <w:sz w:val="20"/>
                <w:szCs w:val="20"/>
              </w:rPr>
              <w:t>1</w:t>
            </w:r>
            <w:r w:rsidR="00616F03">
              <w:rPr>
                <w:rFonts w:ascii="Verdana" w:hAnsi="Verdana"/>
                <w:sz w:val="20"/>
                <w:szCs w:val="20"/>
              </w:rPr>
              <w:t>7</w:t>
            </w:r>
            <w:r w:rsidR="00F54E6A" w:rsidRPr="00F54E6A">
              <w:rPr>
                <w:rFonts w:ascii="Verdana" w:hAnsi="Verdana"/>
                <w:sz w:val="20"/>
                <w:szCs w:val="20"/>
                <w:vertAlign w:val="superscript"/>
              </w:rPr>
              <w:t>th</w:t>
            </w:r>
            <w:r w:rsidRPr="00F54E6A">
              <w:rPr>
                <w:rFonts w:ascii="Verdana" w:hAnsi="Verdana"/>
                <w:sz w:val="20"/>
                <w:szCs w:val="20"/>
              </w:rPr>
              <w:t xml:space="preserve"> June 2025</w:t>
            </w:r>
          </w:p>
        </w:tc>
        <w:tc>
          <w:tcPr>
            <w:tcW w:w="4340" w:type="dxa"/>
          </w:tcPr>
          <w:p w14:paraId="3E3AE67D" w14:textId="77777777" w:rsidR="00EF56C3" w:rsidRPr="00F54E6A" w:rsidRDefault="00EF56C3" w:rsidP="000C2AA6">
            <w:pPr>
              <w:spacing w:after="240"/>
              <w:jc w:val="both"/>
              <w:rPr>
                <w:rFonts w:ascii="Verdana" w:hAnsi="Verdana"/>
                <w:sz w:val="20"/>
                <w:szCs w:val="20"/>
              </w:rPr>
            </w:pPr>
            <w:r w:rsidRPr="00F54E6A">
              <w:rPr>
                <w:rFonts w:ascii="Verdana" w:hAnsi="Verdana"/>
                <w:sz w:val="20"/>
                <w:szCs w:val="20"/>
              </w:rPr>
              <w:t>Expressions of interest and submission of clarification questions</w:t>
            </w:r>
          </w:p>
        </w:tc>
      </w:tr>
      <w:tr w:rsidR="00EF56C3" w:rsidRPr="00F54E6A" w14:paraId="15760876" w14:textId="77777777" w:rsidTr="5E96BC48">
        <w:tc>
          <w:tcPr>
            <w:tcW w:w="3989" w:type="dxa"/>
          </w:tcPr>
          <w:p w14:paraId="16A90C36" w14:textId="358A3467" w:rsidR="00EF56C3" w:rsidRPr="00F54E6A" w:rsidRDefault="00616F03" w:rsidP="000C2AA6">
            <w:pPr>
              <w:spacing w:after="240"/>
              <w:jc w:val="both"/>
              <w:rPr>
                <w:rFonts w:ascii="Verdana" w:hAnsi="Verdana"/>
                <w:sz w:val="20"/>
                <w:szCs w:val="20"/>
              </w:rPr>
            </w:pPr>
            <w:r>
              <w:rPr>
                <w:rFonts w:ascii="Verdana" w:hAnsi="Verdana"/>
                <w:sz w:val="20"/>
                <w:szCs w:val="20"/>
              </w:rPr>
              <w:t>Tuesday 24</w:t>
            </w:r>
            <w:r w:rsidR="68C10C7A" w:rsidRPr="00F54E6A">
              <w:rPr>
                <w:rFonts w:ascii="Verdana" w:hAnsi="Verdana"/>
                <w:sz w:val="20"/>
                <w:szCs w:val="20"/>
                <w:vertAlign w:val="superscript"/>
              </w:rPr>
              <w:t>th</w:t>
            </w:r>
            <w:r w:rsidR="68C10C7A" w:rsidRPr="00F54E6A">
              <w:rPr>
                <w:rFonts w:ascii="Verdana" w:hAnsi="Verdana"/>
                <w:sz w:val="20"/>
                <w:szCs w:val="20"/>
              </w:rPr>
              <w:t xml:space="preserve"> June </w:t>
            </w:r>
            <w:r w:rsidR="00921335" w:rsidRPr="00F54E6A">
              <w:rPr>
                <w:rFonts w:ascii="Verdana" w:hAnsi="Verdana"/>
                <w:sz w:val="20"/>
                <w:szCs w:val="20"/>
              </w:rPr>
              <w:t>202</w:t>
            </w:r>
            <w:r w:rsidR="00553F9E" w:rsidRPr="00F54E6A">
              <w:rPr>
                <w:rFonts w:ascii="Verdana" w:hAnsi="Verdana"/>
                <w:sz w:val="20"/>
                <w:szCs w:val="20"/>
              </w:rPr>
              <w:t>5</w:t>
            </w:r>
          </w:p>
        </w:tc>
        <w:tc>
          <w:tcPr>
            <w:tcW w:w="4340" w:type="dxa"/>
          </w:tcPr>
          <w:p w14:paraId="6E462E95" w14:textId="77777777" w:rsidR="00EF56C3" w:rsidRPr="00F54E6A" w:rsidRDefault="00EF56C3" w:rsidP="000C2AA6">
            <w:pPr>
              <w:spacing w:after="240"/>
              <w:jc w:val="both"/>
              <w:rPr>
                <w:rFonts w:ascii="Verdana" w:hAnsi="Verdana"/>
                <w:sz w:val="20"/>
                <w:szCs w:val="20"/>
              </w:rPr>
            </w:pPr>
            <w:r w:rsidRPr="00F54E6A">
              <w:rPr>
                <w:rFonts w:ascii="Verdana" w:hAnsi="Verdana"/>
                <w:sz w:val="20"/>
                <w:szCs w:val="20"/>
              </w:rPr>
              <w:t>UK Sport to issue responses to clarification questions to all bidders</w:t>
            </w:r>
          </w:p>
        </w:tc>
      </w:tr>
      <w:tr w:rsidR="00EF56C3" w:rsidRPr="00F54E6A" w14:paraId="03B5D620" w14:textId="77777777" w:rsidTr="5E96BC48">
        <w:tc>
          <w:tcPr>
            <w:tcW w:w="3989" w:type="dxa"/>
          </w:tcPr>
          <w:p w14:paraId="6C2F53EE" w14:textId="45BD9D96" w:rsidR="00EF56C3" w:rsidRPr="00F54E6A" w:rsidRDefault="00616F03" w:rsidP="000C2AA6">
            <w:pPr>
              <w:spacing w:after="240"/>
              <w:jc w:val="both"/>
              <w:rPr>
                <w:rFonts w:ascii="Verdana" w:hAnsi="Verdana"/>
                <w:sz w:val="20"/>
                <w:szCs w:val="20"/>
              </w:rPr>
            </w:pPr>
            <w:r w:rsidRPr="00616F03">
              <w:rPr>
                <w:rFonts w:ascii="Verdana" w:hAnsi="Verdana"/>
                <w:sz w:val="20"/>
                <w:szCs w:val="20"/>
              </w:rPr>
              <w:t>Monday 30</w:t>
            </w:r>
            <w:r w:rsidRPr="00616F03">
              <w:rPr>
                <w:rFonts w:ascii="Verdana" w:hAnsi="Verdana"/>
                <w:sz w:val="20"/>
                <w:szCs w:val="20"/>
                <w:vertAlign w:val="superscript"/>
              </w:rPr>
              <w:t>th</w:t>
            </w:r>
            <w:r w:rsidRPr="00616F03">
              <w:rPr>
                <w:rFonts w:ascii="Verdana" w:hAnsi="Verdana"/>
                <w:sz w:val="20"/>
                <w:szCs w:val="20"/>
              </w:rPr>
              <w:t xml:space="preserve"> June (noon)</w:t>
            </w:r>
          </w:p>
        </w:tc>
        <w:tc>
          <w:tcPr>
            <w:tcW w:w="4340" w:type="dxa"/>
          </w:tcPr>
          <w:p w14:paraId="6EB3D316" w14:textId="14C5DFF2" w:rsidR="00EF56C3" w:rsidRPr="00F54E6A" w:rsidRDefault="00EF56C3" w:rsidP="000C2AA6">
            <w:pPr>
              <w:spacing w:after="240"/>
              <w:jc w:val="both"/>
              <w:rPr>
                <w:rFonts w:ascii="Verdana" w:hAnsi="Verdana"/>
                <w:sz w:val="20"/>
                <w:szCs w:val="20"/>
              </w:rPr>
            </w:pPr>
            <w:r w:rsidRPr="00F54E6A">
              <w:rPr>
                <w:rFonts w:ascii="Verdana" w:hAnsi="Verdana"/>
                <w:sz w:val="20"/>
                <w:szCs w:val="20"/>
              </w:rPr>
              <w:t xml:space="preserve">Deadline for receipt of </w:t>
            </w:r>
            <w:r w:rsidR="000C2AA6" w:rsidRPr="00F54E6A">
              <w:rPr>
                <w:rFonts w:ascii="Verdana" w:hAnsi="Verdana"/>
                <w:sz w:val="20"/>
                <w:szCs w:val="20"/>
              </w:rPr>
              <w:t>tenders</w:t>
            </w:r>
          </w:p>
        </w:tc>
      </w:tr>
      <w:tr w:rsidR="00EF56C3" w:rsidRPr="00F54E6A" w14:paraId="478CE6F2" w14:textId="77777777" w:rsidTr="5E96BC48">
        <w:tc>
          <w:tcPr>
            <w:tcW w:w="3989" w:type="dxa"/>
          </w:tcPr>
          <w:p w14:paraId="71E44916" w14:textId="71F85E39" w:rsidR="00EF56C3" w:rsidRPr="00F54E6A" w:rsidRDefault="00093EBA" w:rsidP="000C2AA6">
            <w:pPr>
              <w:spacing w:after="240"/>
              <w:jc w:val="both"/>
              <w:rPr>
                <w:rFonts w:ascii="Verdana" w:hAnsi="Verdana"/>
                <w:sz w:val="20"/>
                <w:szCs w:val="20"/>
              </w:rPr>
            </w:pPr>
            <w:r>
              <w:rPr>
                <w:rFonts w:ascii="Verdana" w:hAnsi="Verdana"/>
                <w:sz w:val="20"/>
                <w:szCs w:val="20"/>
              </w:rPr>
              <w:t>Wednesday 16</w:t>
            </w:r>
            <w:r w:rsidRPr="00093EBA">
              <w:rPr>
                <w:rFonts w:ascii="Verdana" w:hAnsi="Verdana"/>
                <w:sz w:val="20"/>
                <w:szCs w:val="20"/>
                <w:vertAlign w:val="superscript"/>
              </w:rPr>
              <w:t>th</w:t>
            </w:r>
            <w:r w:rsidR="00FC1C9E" w:rsidRPr="00F54E6A">
              <w:rPr>
                <w:rFonts w:ascii="Verdana" w:hAnsi="Verdana"/>
                <w:sz w:val="20"/>
                <w:szCs w:val="20"/>
              </w:rPr>
              <w:t xml:space="preserve"> </w:t>
            </w:r>
            <w:r w:rsidR="009B4811" w:rsidRPr="00F54E6A">
              <w:rPr>
                <w:rFonts w:ascii="Verdana" w:hAnsi="Verdana"/>
                <w:sz w:val="20"/>
                <w:szCs w:val="20"/>
              </w:rPr>
              <w:t>July</w:t>
            </w:r>
            <w:r w:rsidR="00C971A2" w:rsidRPr="00F54E6A">
              <w:rPr>
                <w:rFonts w:ascii="Verdana" w:hAnsi="Verdana"/>
                <w:sz w:val="20"/>
                <w:szCs w:val="20"/>
              </w:rPr>
              <w:t xml:space="preserve"> 202</w:t>
            </w:r>
            <w:r w:rsidR="00255FC6" w:rsidRPr="00F54E6A">
              <w:rPr>
                <w:rFonts w:ascii="Verdana" w:hAnsi="Verdana"/>
                <w:sz w:val="20"/>
                <w:szCs w:val="20"/>
              </w:rPr>
              <w:t>5</w:t>
            </w:r>
          </w:p>
        </w:tc>
        <w:tc>
          <w:tcPr>
            <w:tcW w:w="4340" w:type="dxa"/>
          </w:tcPr>
          <w:p w14:paraId="5DD4CB6C" w14:textId="77777777" w:rsidR="00EF56C3" w:rsidRPr="00F54E6A" w:rsidRDefault="00EF56C3" w:rsidP="000C2AA6">
            <w:pPr>
              <w:spacing w:after="240"/>
              <w:jc w:val="both"/>
              <w:rPr>
                <w:rFonts w:ascii="Verdana" w:hAnsi="Verdana"/>
                <w:sz w:val="20"/>
                <w:szCs w:val="20"/>
              </w:rPr>
            </w:pPr>
            <w:r w:rsidRPr="00F54E6A">
              <w:rPr>
                <w:rFonts w:ascii="Verdana" w:hAnsi="Verdana"/>
                <w:sz w:val="20"/>
                <w:szCs w:val="20"/>
              </w:rPr>
              <w:t>Completion of assessment of tenders</w:t>
            </w:r>
          </w:p>
        </w:tc>
      </w:tr>
      <w:tr w:rsidR="00EF56C3" w:rsidRPr="00F54E6A" w14:paraId="52B60F83" w14:textId="77777777" w:rsidTr="5E96BC48">
        <w:tc>
          <w:tcPr>
            <w:tcW w:w="3989" w:type="dxa"/>
          </w:tcPr>
          <w:p w14:paraId="03849D4C" w14:textId="5385753F" w:rsidR="00EF56C3" w:rsidRPr="00F54E6A" w:rsidRDefault="00093EBA" w:rsidP="000C2AA6">
            <w:pPr>
              <w:spacing w:after="240"/>
              <w:jc w:val="both"/>
              <w:rPr>
                <w:rFonts w:ascii="Verdana" w:hAnsi="Verdana"/>
                <w:sz w:val="20"/>
                <w:szCs w:val="20"/>
                <w:vertAlign w:val="superscript"/>
              </w:rPr>
            </w:pPr>
            <w:r>
              <w:rPr>
                <w:rFonts w:ascii="Verdana" w:hAnsi="Verdana"/>
                <w:sz w:val="20"/>
                <w:szCs w:val="20"/>
              </w:rPr>
              <w:t>Friday 18</w:t>
            </w:r>
            <w:r w:rsidRPr="00093EBA">
              <w:rPr>
                <w:rFonts w:ascii="Verdana" w:hAnsi="Verdana"/>
                <w:sz w:val="20"/>
                <w:szCs w:val="20"/>
                <w:vertAlign w:val="superscript"/>
              </w:rPr>
              <w:t>th</w:t>
            </w:r>
            <w:r w:rsidR="00B370CC" w:rsidRPr="00F54E6A">
              <w:rPr>
                <w:rFonts w:ascii="Verdana" w:hAnsi="Verdana"/>
                <w:sz w:val="20"/>
                <w:szCs w:val="20"/>
              </w:rPr>
              <w:t xml:space="preserve"> July</w:t>
            </w:r>
            <w:r w:rsidR="00A5403D" w:rsidRPr="00F54E6A">
              <w:rPr>
                <w:rFonts w:ascii="Verdana" w:hAnsi="Verdana"/>
                <w:sz w:val="20"/>
                <w:szCs w:val="20"/>
              </w:rPr>
              <w:t xml:space="preserve"> 2025</w:t>
            </w:r>
          </w:p>
        </w:tc>
        <w:tc>
          <w:tcPr>
            <w:tcW w:w="4340" w:type="dxa"/>
          </w:tcPr>
          <w:p w14:paraId="119315C0" w14:textId="77777777" w:rsidR="00EF56C3" w:rsidRPr="00F54E6A" w:rsidRDefault="00EF56C3" w:rsidP="000C2AA6">
            <w:pPr>
              <w:spacing w:after="240"/>
              <w:rPr>
                <w:rFonts w:ascii="Verdana" w:hAnsi="Verdana"/>
                <w:sz w:val="20"/>
                <w:szCs w:val="20"/>
              </w:rPr>
            </w:pPr>
            <w:r w:rsidRPr="00F54E6A">
              <w:rPr>
                <w:rFonts w:ascii="Verdana" w:hAnsi="Verdana"/>
                <w:sz w:val="20"/>
                <w:szCs w:val="20"/>
              </w:rPr>
              <w:t>Notification of successful tenderer/ unsuccessful tenderers</w:t>
            </w:r>
          </w:p>
        </w:tc>
      </w:tr>
      <w:tr w:rsidR="00F81672" w:rsidRPr="00F54E6A" w14:paraId="366641BD" w14:textId="77777777" w:rsidTr="5E96BC48">
        <w:tc>
          <w:tcPr>
            <w:tcW w:w="3989" w:type="dxa"/>
          </w:tcPr>
          <w:p w14:paraId="2D7DE73D" w14:textId="1BABC31B" w:rsidR="00F81672" w:rsidRPr="00F54E6A" w:rsidRDefault="00B370CC" w:rsidP="000C2AA6">
            <w:pPr>
              <w:spacing w:after="240"/>
              <w:jc w:val="both"/>
              <w:rPr>
                <w:rFonts w:ascii="Verdana" w:hAnsi="Verdana"/>
                <w:color w:val="FF0000"/>
                <w:sz w:val="20"/>
                <w:szCs w:val="20"/>
              </w:rPr>
            </w:pPr>
            <w:r w:rsidRPr="00F54E6A">
              <w:rPr>
                <w:rFonts w:ascii="Verdana" w:hAnsi="Verdana"/>
                <w:sz w:val="20"/>
                <w:szCs w:val="20"/>
              </w:rPr>
              <w:t>August</w:t>
            </w:r>
            <w:r w:rsidR="00F81672" w:rsidRPr="00F54E6A">
              <w:rPr>
                <w:rFonts w:ascii="Verdana" w:hAnsi="Verdana"/>
                <w:sz w:val="20"/>
                <w:szCs w:val="20"/>
              </w:rPr>
              <w:t xml:space="preserve"> 2025</w:t>
            </w:r>
            <w:ins w:id="1" w:author="Sarah Broadfield" w:date="2023-10-10T12:30:00Z">
              <w:r w:rsidR="00F81672" w:rsidRPr="00F54E6A">
                <w:rPr>
                  <w:rFonts w:ascii="Verdana" w:hAnsi="Verdana"/>
                  <w:sz w:val="20"/>
                  <w:szCs w:val="20"/>
                </w:rPr>
                <w:t xml:space="preserve"> </w:t>
              </w:r>
            </w:ins>
          </w:p>
        </w:tc>
        <w:tc>
          <w:tcPr>
            <w:tcW w:w="4340" w:type="dxa"/>
          </w:tcPr>
          <w:p w14:paraId="521CD00C" w14:textId="0E95BE3F" w:rsidR="00F81672" w:rsidRPr="00F54E6A" w:rsidRDefault="00F81672" w:rsidP="000C2AA6">
            <w:pPr>
              <w:spacing w:after="240"/>
              <w:jc w:val="both"/>
              <w:rPr>
                <w:rFonts w:ascii="Verdana" w:hAnsi="Verdana"/>
                <w:sz w:val="20"/>
                <w:szCs w:val="20"/>
              </w:rPr>
            </w:pPr>
            <w:r w:rsidRPr="00F54E6A">
              <w:rPr>
                <w:rFonts w:ascii="Verdana" w:hAnsi="Verdana"/>
                <w:sz w:val="20"/>
                <w:szCs w:val="20"/>
              </w:rPr>
              <w:t>Contract commencement date</w:t>
            </w:r>
          </w:p>
        </w:tc>
      </w:tr>
      <w:bookmarkEnd w:id="0"/>
    </w:tbl>
    <w:p w14:paraId="42334F48" w14:textId="2F82031F" w:rsidR="00950755" w:rsidRPr="00F54E6A" w:rsidRDefault="00950755" w:rsidP="00F97C72">
      <w:pPr>
        <w:spacing w:after="240"/>
        <w:jc w:val="both"/>
        <w:rPr>
          <w:rFonts w:ascii="Verdana" w:hAnsi="Verdana" w:cs="Arial"/>
          <w:b/>
          <w:sz w:val="20"/>
          <w:szCs w:val="20"/>
        </w:rPr>
      </w:pPr>
    </w:p>
    <w:p w14:paraId="70341361" w14:textId="18D86B7F" w:rsidR="00562F04" w:rsidRPr="00F54E6A" w:rsidRDefault="00562F04" w:rsidP="00FF24AA">
      <w:pPr>
        <w:pStyle w:val="Level1"/>
        <w:keepNext/>
        <w:rPr>
          <w:rStyle w:val="Level1asHeadingtext"/>
          <w:rFonts w:ascii="Verdana" w:hAnsi="Verdana"/>
          <w:bCs w:val="0"/>
          <w:caps w:val="0"/>
        </w:rPr>
      </w:pPr>
      <w:r w:rsidRPr="00F54E6A">
        <w:rPr>
          <w:rStyle w:val="Level1asHeadingtext"/>
          <w:rFonts w:ascii="Verdana" w:hAnsi="Verdana"/>
          <w:bCs w:val="0"/>
          <w:caps w:val="0"/>
        </w:rPr>
        <w:t>EXPRESSIONS OF INTEREST</w:t>
      </w:r>
    </w:p>
    <w:p w14:paraId="503E4922" w14:textId="263CF4D1" w:rsidR="00A677F2" w:rsidRPr="00093EBA" w:rsidRDefault="00A677F2" w:rsidP="00A677F2">
      <w:pPr>
        <w:pStyle w:val="Level1"/>
        <w:keepNext/>
        <w:numPr>
          <w:ilvl w:val="0"/>
          <w:numId w:val="0"/>
        </w:numPr>
        <w:ind w:left="851"/>
        <w:rPr>
          <w:rFonts w:ascii="Verdana" w:hAnsi="Verdana"/>
          <w:b/>
          <w:bCs/>
          <w:sz w:val="20"/>
          <w:szCs w:val="20"/>
        </w:rPr>
      </w:pPr>
      <w:r w:rsidRPr="00A677F2">
        <w:rPr>
          <w:rFonts w:ascii="Verdana" w:hAnsi="Verdana"/>
          <w:sz w:val="20"/>
          <w:szCs w:val="20"/>
        </w:rPr>
        <w:t xml:space="preserve">Suppliers wishing to tender are requested to register their expression of interest by emailing </w:t>
      </w:r>
      <w:hyperlink r:id="rId13" w:history="1">
        <w:r w:rsidR="00F54E6A" w:rsidRPr="00F54E6A">
          <w:rPr>
            <w:rStyle w:val="Hyperlink"/>
            <w:rFonts w:ascii="Verdana" w:hAnsi="Verdana"/>
            <w:sz w:val="20"/>
            <w:szCs w:val="20"/>
          </w:rPr>
          <w:t>sarah.broadfield@uksport.gov.uk</w:t>
        </w:r>
      </w:hyperlink>
      <w:r w:rsidR="00F54E6A" w:rsidRPr="00F54E6A">
        <w:rPr>
          <w:rFonts w:ascii="Verdana" w:hAnsi="Verdana"/>
          <w:sz w:val="20"/>
          <w:szCs w:val="20"/>
        </w:rPr>
        <w:t xml:space="preserve"> by Tuesday 1</w:t>
      </w:r>
      <w:r w:rsidR="00616F03">
        <w:rPr>
          <w:rFonts w:ascii="Verdana" w:hAnsi="Verdana"/>
          <w:sz w:val="20"/>
          <w:szCs w:val="20"/>
        </w:rPr>
        <w:t>7</w:t>
      </w:r>
      <w:r w:rsidR="00F54E6A" w:rsidRPr="00F54E6A">
        <w:rPr>
          <w:rFonts w:ascii="Verdana" w:hAnsi="Verdana"/>
          <w:sz w:val="20"/>
          <w:szCs w:val="20"/>
          <w:vertAlign w:val="superscript"/>
        </w:rPr>
        <w:t>th</w:t>
      </w:r>
      <w:r w:rsidR="00F54E6A" w:rsidRPr="00F54E6A">
        <w:rPr>
          <w:rFonts w:ascii="Verdana" w:hAnsi="Verdana"/>
          <w:sz w:val="20"/>
          <w:szCs w:val="20"/>
        </w:rPr>
        <w:t xml:space="preserve"> June.</w:t>
      </w:r>
    </w:p>
    <w:p w14:paraId="0088759F" w14:textId="77777777" w:rsidR="00A677F2" w:rsidRPr="00A677F2" w:rsidRDefault="00A677F2" w:rsidP="00A677F2">
      <w:pPr>
        <w:pStyle w:val="Level1"/>
        <w:keepNext/>
        <w:numPr>
          <w:ilvl w:val="0"/>
          <w:numId w:val="0"/>
        </w:numPr>
        <w:ind w:left="851"/>
        <w:rPr>
          <w:rFonts w:ascii="Verdana" w:hAnsi="Verdana"/>
          <w:sz w:val="20"/>
          <w:szCs w:val="20"/>
        </w:rPr>
      </w:pPr>
      <w:r w:rsidRPr="00A677F2">
        <w:rPr>
          <w:rFonts w:ascii="Verdana" w:hAnsi="Verdana"/>
          <w:sz w:val="20"/>
          <w:szCs w:val="20"/>
        </w:rPr>
        <w:t>The tender opportunity will be advertised via the following outlets:   </w:t>
      </w:r>
    </w:p>
    <w:p w14:paraId="0E150731" w14:textId="77777777" w:rsidR="00A677F2" w:rsidRPr="00A677F2" w:rsidRDefault="00A677F2" w:rsidP="00A677F2">
      <w:pPr>
        <w:pStyle w:val="Level1"/>
        <w:keepNext/>
        <w:numPr>
          <w:ilvl w:val="0"/>
          <w:numId w:val="0"/>
        </w:numPr>
        <w:ind w:left="851"/>
        <w:rPr>
          <w:rFonts w:ascii="Verdana" w:hAnsi="Verdana"/>
          <w:sz w:val="20"/>
          <w:szCs w:val="20"/>
        </w:rPr>
      </w:pPr>
      <w:r w:rsidRPr="00A677F2">
        <w:rPr>
          <w:rFonts w:ascii="Verdana" w:hAnsi="Verdana"/>
          <w:sz w:val="20"/>
          <w:szCs w:val="20"/>
        </w:rPr>
        <w:t xml:space="preserve">UK Sport website - </w:t>
      </w:r>
      <w:hyperlink r:id="rId14" w:tgtFrame="_blank" w:history="1">
        <w:r w:rsidRPr="00A677F2">
          <w:rPr>
            <w:rStyle w:val="Hyperlink"/>
            <w:rFonts w:ascii="Verdana" w:hAnsi="Verdana"/>
            <w:sz w:val="20"/>
            <w:szCs w:val="20"/>
          </w:rPr>
          <w:t>www.uksport.gov.uk/tenders</w:t>
        </w:r>
      </w:hyperlink>
      <w:r w:rsidRPr="00A677F2">
        <w:rPr>
          <w:rFonts w:ascii="Verdana" w:hAnsi="Verdana"/>
          <w:sz w:val="20"/>
          <w:szCs w:val="20"/>
        </w:rPr>
        <w: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0378A7E2" w:rsidR="00C001CC" w:rsidRPr="00C001CC" w:rsidRDefault="00C001CC" w:rsidP="7120ACD1">
      <w:pPr>
        <w:pStyle w:val="Level2"/>
        <w:rPr>
          <w:rFonts w:ascii="Verdana" w:hAnsi="Verdana"/>
          <w:sz w:val="20"/>
          <w:szCs w:val="20"/>
        </w:rPr>
      </w:pPr>
      <w:r w:rsidRPr="7120ACD1">
        <w:rPr>
          <w:rFonts w:ascii="Verdana" w:hAnsi="Verdana"/>
          <w:sz w:val="20"/>
          <w:szCs w:val="20"/>
        </w:rPr>
        <w:t xml:space="preserve">The contract shall commence </w:t>
      </w:r>
      <w:r w:rsidR="00351968">
        <w:rPr>
          <w:rFonts w:ascii="Verdana" w:hAnsi="Verdana"/>
          <w:sz w:val="20"/>
          <w:szCs w:val="20"/>
        </w:rPr>
        <w:t>in</w:t>
      </w:r>
      <w:r w:rsidR="00EF56C3" w:rsidRPr="00351968">
        <w:rPr>
          <w:rFonts w:ascii="Verdana" w:hAnsi="Verdana"/>
          <w:sz w:val="20"/>
          <w:szCs w:val="20"/>
        </w:rPr>
        <w:t xml:space="preserve"> </w:t>
      </w:r>
      <w:r w:rsidR="00B370CC">
        <w:rPr>
          <w:rFonts w:ascii="Verdana" w:hAnsi="Verdana"/>
          <w:sz w:val="20"/>
          <w:szCs w:val="20"/>
        </w:rPr>
        <w:t>August</w:t>
      </w:r>
      <w:r w:rsidR="00351968">
        <w:rPr>
          <w:rFonts w:ascii="Verdana" w:hAnsi="Verdana"/>
          <w:sz w:val="20"/>
          <w:szCs w:val="20"/>
        </w:rPr>
        <w:t xml:space="preserve"> </w:t>
      </w:r>
      <w:r w:rsidR="00EF56C3" w:rsidRPr="7120ACD1">
        <w:rPr>
          <w:rFonts w:ascii="Verdana" w:hAnsi="Verdana"/>
          <w:sz w:val="20"/>
          <w:szCs w:val="20"/>
        </w:rPr>
        <w:t>202</w:t>
      </w:r>
      <w:r w:rsidR="00351968">
        <w:rPr>
          <w:rFonts w:ascii="Verdana" w:hAnsi="Verdana"/>
          <w:sz w:val="20"/>
          <w:szCs w:val="20"/>
        </w:rPr>
        <w:t>5</w:t>
      </w:r>
      <w:r w:rsidRPr="7120ACD1">
        <w:rPr>
          <w:rFonts w:ascii="Verdana" w:hAnsi="Verdana"/>
          <w:sz w:val="20"/>
          <w:szCs w:val="20"/>
        </w:rPr>
        <w:t xml:space="preserve"> until </w:t>
      </w:r>
      <w:r w:rsidR="0008542D">
        <w:rPr>
          <w:rFonts w:ascii="Verdana" w:hAnsi="Verdana"/>
          <w:sz w:val="20"/>
          <w:szCs w:val="20"/>
        </w:rPr>
        <w:t>March</w:t>
      </w:r>
      <w:r w:rsidR="00351968">
        <w:rPr>
          <w:rFonts w:ascii="Verdana" w:hAnsi="Verdana"/>
          <w:sz w:val="20"/>
          <w:szCs w:val="20"/>
        </w:rPr>
        <w:t xml:space="preserve"> </w:t>
      </w:r>
      <w:r w:rsidR="00EF56C3" w:rsidRPr="7120ACD1">
        <w:rPr>
          <w:rFonts w:ascii="Verdana" w:hAnsi="Verdana"/>
          <w:sz w:val="20"/>
          <w:szCs w:val="20"/>
        </w:rPr>
        <w:t>202</w:t>
      </w:r>
      <w:r w:rsidR="00351968">
        <w:rPr>
          <w:rFonts w:ascii="Verdana" w:hAnsi="Verdana"/>
          <w:sz w:val="20"/>
          <w:szCs w:val="20"/>
        </w:rPr>
        <w:t>6</w:t>
      </w:r>
      <w:r w:rsidRPr="7120ACD1">
        <w:rPr>
          <w:rFonts w:ascii="Verdana" w:hAnsi="Verdana"/>
          <w:sz w:val="20"/>
          <w:szCs w:val="20"/>
        </w:rPr>
        <w:t xml:space="preserve"> unless terminated in accordance with the terms of the contract.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lastRenderedPageBreak/>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7120ACD1">
      <w:pPr>
        <w:pStyle w:val="Level2"/>
        <w:rPr>
          <w:rFonts w:ascii="Verdana" w:hAnsi="Verdana"/>
          <w:sz w:val="20"/>
          <w:szCs w:val="20"/>
        </w:rPr>
      </w:pPr>
      <w:r w:rsidRPr="7120ACD1">
        <w:rPr>
          <w:rFonts w:ascii="Verdana" w:hAnsi="Verdana"/>
          <w:sz w:val="20"/>
          <w:szCs w:val="20"/>
        </w:rPr>
        <w:t xml:space="preserve">Nothing in this </w:t>
      </w:r>
      <w:r w:rsidR="00ED7A32" w:rsidRPr="7120ACD1">
        <w:rPr>
          <w:rFonts w:ascii="Verdana" w:hAnsi="Verdana"/>
          <w:sz w:val="20"/>
          <w:szCs w:val="20"/>
        </w:rPr>
        <w:t>ITT</w:t>
      </w:r>
      <w:r w:rsidRPr="7120ACD1">
        <w:rPr>
          <w:rFonts w:ascii="Verdana" w:hAnsi="Verdana"/>
          <w:sz w:val="20"/>
          <w:szCs w:val="20"/>
        </w:rPr>
        <w:t xml:space="preserve"> binds UK Sport to accept a </w:t>
      </w:r>
      <w:r w:rsidR="00562F04" w:rsidRPr="7120ACD1">
        <w:rPr>
          <w:rFonts w:ascii="Verdana" w:hAnsi="Verdana"/>
          <w:sz w:val="20"/>
          <w:szCs w:val="20"/>
        </w:rPr>
        <w:t>Tender</w:t>
      </w:r>
      <w:r w:rsidRPr="7120ACD1">
        <w:rPr>
          <w:rFonts w:ascii="Verdana" w:hAnsi="Verdana"/>
          <w:sz w:val="20"/>
          <w:szCs w:val="20"/>
        </w:rPr>
        <w:t xml:space="preserve"> and award a contract.</w:t>
      </w:r>
      <w:r w:rsidRPr="7120ACD1">
        <w:rPr>
          <w:rFonts w:ascii="Verdana" w:hAnsi="Verdana"/>
          <w:color w:val="000000" w:themeColor="text1"/>
          <w:sz w:val="20"/>
          <w:szCs w:val="20"/>
        </w:rPr>
        <w:t xml:space="preserve"> </w:t>
      </w:r>
      <w:r w:rsidRPr="7120ACD1">
        <w:rPr>
          <w:rFonts w:ascii="Verdana" w:hAnsi="Verdana"/>
          <w:sz w:val="20"/>
          <w:szCs w:val="20"/>
        </w:rPr>
        <w:t xml:space="preserve">UK Sport reserves the right to discontinue this Tender at any time during the </w:t>
      </w:r>
      <w:r w:rsidR="00562F04" w:rsidRPr="7120ACD1">
        <w:rPr>
          <w:rFonts w:ascii="Verdana" w:hAnsi="Verdana"/>
          <w:sz w:val="20"/>
          <w:szCs w:val="20"/>
        </w:rPr>
        <w:t>ITT</w:t>
      </w:r>
      <w:r w:rsidRPr="7120ACD1">
        <w:rPr>
          <w:rFonts w:ascii="Verdana" w:hAnsi="Verdana"/>
          <w:sz w:val="20"/>
          <w:szCs w:val="20"/>
        </w:rPr>
        <w:t xml:space="preserve"> process and not to</w:t>
      </w:r>
      <w:r w:rsidR="00D94835" w:rsidRPr="7120ACD1">
        <w:rPr>
          <w:rFonts w:ascii="Verdana" w:hAnsi="Verdana"/>
          <w:sz w:val="20"/>
          <w:szCs w:val="20"/>
        </w:rPr>
        <w:t xml:space="preserve"> accept </w:t>
      </w:r>
      <w:r w:rsidR="00562F04" w:rsidRPr="7120ACD1">
        <w:rPr>
          <w:rFonts w:ascii="Verdana" w:hAnsi="Verdana"/>
          <w:sz w:val="20"/>
          <w:szCs w:val="20"/>
        </w:rPr>
        <w:t>a Tender</w:t>
      </w:r>
      <w:r w:rsidRPr="7120ACD1">
        <w:rPr>
          <w:rFonts w:ascii="Verdana" w:hAnsi="Verdana"/>
          <w:sz w:val="20"/>
          <w:szCs w:val="20"/>
        </w:rPr>
        <w:t xml:space="preserve"> or award a contract. </w:t>
      </w:r>
    </w:p>
    <w:p w14:paraId="6729CEE8" w14:textId="2BB8B003" w:rsidR="00B72E43" w:rsidRPr="00016B78" w:rsidRDefault="00B72E43" w:rsidP="7120ACD1">
      <w:pPr>
        <w:pStyle w:val="Level2"/>
        <w:rPr>
          <w:rFonts w:ascii="Verdana" w:hAnsi="Verdana"/>
          <w:sz w:val="20"/>
          <w:szCs w:val="20"/>
        </w:rPr>
      </w:pPr>
      <w:r w:rsidRPr="7120ACD1">
        <w:rPr>
          <w:rFonts w:ascii="Verdana" w:hAnsi="Verdana"/>
          <w:sz w:val="20"/>
          <w:szCs w:val="20"/>
        </w:rPr>
        <w:t xml:space="preserve">UK Sport shall not be liable to the </w:t>
      </w:r>
      <w:r w:rsidR="008320E7" w:rsidRPr="7120ACD1">
        <w:rPr>
          <w:rFonts w:ascii="Verdana" w:hAnsi="Verdana"/>
          <w:sz w:val="20"/>
          <w:szCs w:val="20"/>
        </w:rPr>
        <w:t>T</w:t>
      </w:r>
      <w:r w:rsidRPr="7120ACD1">
        <w:rPr>
          <w:rFonts w:ascii="Verdana" w:hAnsi="Verdana"/>
          <w:sz w:val="20"/>
          <w:szCs w:val="20"/>
        </w:rPr>
        <w:t xml:space="preserve">enderer in any way whatsoever for the Tenderer’s costs and expenses incurred during the tender process </w:t>
      </w:r>
      <w:r w:rsidR="008320E7" w:rsidRPr="7120ACD1">
        <w:rPr>
          <w:rFonts w:ascii="Verdana" w:hAnsi="Verdana"/>
          <w:sz w:val="20"/>
          <w:szCs w:val="20"/>
        </w:rPr>
        <w:t>from its discontinuance</w:t>
      </w:r>
      <w:r w:rsidRPr="7120ACD1">
        <w:rPr>
          <w:rFonts w:ascii="Verdana" w:hAnsi="Verdana"/>
          <w:sz w:val="20"/>
          <w:szCs w:val="20"/>
        </w:rPr>
        <w:t xml:space="preserve"> or in relation to which a contract is not awarded.    </w:t>
      </w:r>
    </w:p>
    <w:p w14:paraId="137C3C48" w14:textId="03DF08E7" w:rsidR="000F47BA" w:rsidRPr="00016B78" w:rsidRDefault="00950755" w:rsidP="7120ACD1">
      <w:pPr>
        <w:pStyle w:val="Level2"/>
        <w:rPr>
          <w:rFonts w:ascii="Verdana" w:hAnsi="Verdana"/>
          <w:sz w:val="20"/>
          <w:szCs w:val="20"/>
        </w:rPr>
      </w:pPr>
      <w:r w:rsidRPr="7120ACD1">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7120ACD1">
        <w:rPr>
          <w:rFonts w:ascii="Verdana" w:hAnsi="Verdana"/>
          <w:sz w:val="20"/>
          <w:szCs w:val="20"/>
        </w:rPr>
        <w:t xml:space="preserve">its </w:t>
      </w:r>
      <w:r w:rsidRPr="7120ACD1">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7120ACD1">
      <w:pPr>
        <w:pStyle w:val="Level2"/>
        <w:rPr>
          <w:rFonts w:ascii="Verdana" w:hAnsi="Verdana"/>
          <w:sz w:val="20"/>
          <w:szCs w:val="20"/>
        </w:rPr>
      </w:pPr>
      <w:r w:rsidRPr="7120ACD1">
        <w:rPr>
          <w:rFonts w:ascii="Verdana" w:hAnsi="Verdana"/>
          <w:sz w:val="20"/>
          <w:szCs w:val="20"/>
        </w:rPr>
        <w:t xml:space="preserve">Tenderers should carefully read all the documents </w:t>
      </w:r>
      <w:r w:rsidR="008320E7" w:rsidRPr="7120ACD1">
        <w:rPr>
          <w:rFonts w:ascii="Verdana" w:hAnsi="Verdana"/>
          <w:sz w:val="20"/>
          <w:szCs w:val="20"/>
        </w:rPr>
        <w:t xml:space="preserve">in this ITT </w:t>
      </w:r>
      <w:r w:rsidRPr="7120ACD1">
        <w:rPr>
          <w:rFonts w:ascii="Verdana" w:hAnsi="Verdana"/>
          <w:sz w:val="20"/>
          <w:szCs w:val="20"/>
        </w:rPr>
        <w:t>and fully acquaint them</w:t>
      </w:r>
      <w:r w:rsidR="00F45676" w:rsidRPr="7120ACD1">
        <w:rPr>
          <w:rFonts w:ascii="Verdana" w:hAnsi="Verdana"/>
          <w:sz w:val="20"/>
          <w:szCs w:val="20"/>
        </w:rPr>
        <w:t>selves with the requirements in this ITT</w:t>
      </w:r>
      <w:r w:rsidRPr="7120ACD1">
        <w:rPr>
          <w:rFonts w:ascii="Verdana" w:hAnsi="Verdana"/>
          <w:sz w:val="20"/>
          <w:szCs w:val="20"/>
        </w:rPr>
        <w:t xml:space="preserve">. </w:t>
      </w:r>
      <w:r w:rsidR="00B72E43" w:rsidRPr="7120ACD1">
        <w:rPr>
          <w:rFonts w:ascii="Verdana" w:hAnsi="Verdana"/>
          <w:sz w:val="20"/>
          <w:szCs w:val="20"/>
        </w:rPr>
        <w:t>A</w:t>
      </w:r>
      <w:r w:rsidRPr="7120ACD1">
        <w:rPr>
          <w:rFonts w:ascii="Verdana" w:hAnsi="Verdana"/>
          <w:sz w:val="20"/>
          <w:szCs w:val="20"/>
        </w:rPr>
        <w:t xml:space="preserve"> Tenderer may, by written communication to the </w:t>
      </w:r>
      <w:r w:rsidR="000F47BA" w:rsidRPr="7120ACD1">
        <w:rPr>
          <w:rFonts w:ascii="Verdana" w:hAnsi="Verdana"/>
          <w:sz w:val="20"/>
          <w:szCs w:val="20"/>
        </w:rPr>
        <w:t>C</w:t>
      </w:r>
      <w:r w:rsidRPr="7120ACD1">
        <w:rPr>
          <w:rFonts w:ascii="Verdana" w:hAnsi="Verdana"/>
          <w:sz w:val="20"/>
          <w:szCs w:val="20"/>
        </w:rPr>
        <w:t xml:space="preserve">ontact </w:t>
      </w:r>
      <w:r w:rsidR="000F47BA" w:rsidRPr="7120ACD1">
        <w:rPr>
          <w:rFonts w:ascii="Verdana" w:hAnsi="Verdana"/>
          <w:sz w:val="20"/>
          <w:szCs w:val="20"/>
        </w:rPr>
        <w:t>O</w:t>
      </w:r>
      <w:r w:rsidRPr="7120ACD1">
        <w:rPr>
          <w:rFonts w:ascii="Verdana" w:hAnsi="Verdana"/>
          <w:sz w:val="20"/>
          <w:szCs w:val="20"/>
        </w:rPr>
        <w:t xml:space="preserve">fficer, request clarification or further information in connection with the </w:t>
      </w:r>
      <w:r w:rsidR="008320E7" w:rsidRPr="7120ACD1">
        <w:rPr>
          <w:rFonts w:ascii="Verdana" w:hAnsi="Verdana"/>
          <w:sz w:val="20"/>
          <w:szCs w:val="20"/>
        </w:rPr>
        <w:t>ITT</w:t>
      </w:r>
      <w:r w:rsidRPr="7120ACD1">
        <w:rPr>
          <w:rFonts w:ascii="Verdana" w:hAnsi="Verdana"/>
          <w:sz w:val="20"/>
          <w:szCs w:val="20"/>
        </w:rPr>
        <w:t>. UK Sport will reasonably endeavour to answer all written enquiries prior to Tenders being submitted.</w:t>
      </w:r>
      <w:r w:rsidR="000F47BA" w:rsidRPr="7120ACD1">
        <w:rPr>
          <w:rFonts w:ascii="Verdana" w:hAnsi="Verdana"/>
          <w:sz w:val="20"/>
          <w:szCs w:val="20"/>
        </w:rPr>
        <w:t xml:space="preserve"> </w:t>
      </w:r>
      <w:r w:rsidR="00B72E43" w:rsidRPr="7120ACD1">
        <w:rPr>
          <w:rFonts w:ascii="Verdana" w:hAnsi="Verdana"/>
          <w:sz w:val="20"/>
          <w:szCs w:val="20"/>
        </w:rPr>
        <w:t>UK Sport re</w:t>
      </w:r>
      <w:r w:rsidR="008320E7" w:rsidRPr="7120ACD1">
        <w:rPr>
          <w:rFonts w:ascii="Verdana" w:hAnsi="Verdana"/>
          <w:sz w:val="20"/>
          <w:szCs w:val="20"/>
        </w:rPr>
        <w:t>serves the right not to respond</w:t>
      </w:r>
      <w:r w:rsidR="00B72E43" w:rsidRPr="7120ACD1">
        <w:rPr>
          <w:rFonts w:ascii="Verdana" w:hAnsi="Verdana"/>
          <w:sz w:val="20"/>
          <w:szCs w:val="20"/>
        </w:rPr>
        <w:t xml:space="preserve"> to a request for information or clarification. </w:t>
      </w:r>
    </w:p>
    <w:p w14:paraId="34045C38" w14:textId="6CE9315A" w:rsidR="000F47BA" w:rsidRPr="00016B78" w:rsidRDefault="00CD3730" w:rsidP="7120ACD1">
      <w:pPr>
        <w:pStyle w:val="Level2"/>
        <w:rPr>
          <w:rFonts w:ascii="Verdana" w:hAnsi="Verdana"/>
          <w:sz w:val="20"/>
          <w:szCs w:val="20"/>
        </w:rPr>
      </w:pPr>
      <w:r w:rsidRPr="7120ACD1">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7148C302" w:rsidR="000F47BA" w:rsidRPr="001E1BEB" w:rsidRDefault="00F45676" w:rsidP="7120ACD1">
      <w:pPr>
        <w:pStyle w:val="Level2"/>
        <w:rPr>
          <w:rFonts w:ascii="Verdana" w:hAnsi="Verdana"/>
          <w:color w:val="FF0000"/>
          <w:sz w:val="20"/>
          <w:szCs w:val="20"/>
        </w:rPr>
      </w:pPr>
      <w:r w:rsidRPr="5E96BC48">
        <w:rPr>
          <w:rFonts w:ascii="Verdana" w:hAnsi="Verdana"/>
          <w:sz w:val="20"/>
          <w:szCs w:val="20"/>
        </w:rPr>
        <w:t>The deadline by</w:t>
      </w:r>
      <w:r w:rsidR="000F47BA" w:rsidRPr="5E96BC48">
        <w:rPr>
          <w:rFonts w:ascii="Verdana" w:hAnsi="Verdana"/>
          <w:sz w:val="20"/>
          <w:szCs w:val="20"/>
        </w:rPr>
        <w:t xml:space="preserve"> </w:t>
      </w:r>
      <w:r w:rsidR="000F47BA" w:rsidRPr="00F54E6A">
        <w:rPr>
          <w:rFonts w:ascii="Verdana" w:hAnsi="Verdana"/>
          <w:sz w:val="20"/>
          <w:szCs w:val="20"/>
        </w:rPr>
        <w:t>which to submit clarification questions</w:t>
      </w:r>
      <w:r w:rsidR="008320E7" w:rsidRPr="00F54E6A">
        <w:rPr>
          <w:rFonts w:ascii="Verdana" w:hAnsi="Verdana"/>
          <w:sz w:val="20"/>
          <w:szCs w:val="20"/>
        </w:rPr>
        <w:t xml:space="preserve"> and requests for further information</w:t>
      </w:r>
      <w:r w:rsidRPr="00F54E6A">
        <w:rPr>
          <w:rFonts w:ascii="Verdana" w:hAnsi="Verdana"/>
          <w:sz w:val="20"/>
          <w:szCs w:val="20"/>
        </w:rPr>
        <w:t xml:space="preserve"> is </w:t>
      </w:r>
      <w:r w:rsidR="68495861" w:rsidRPr="00F54E6A">
        <w:rPr>
          <w:rFonts w:ascii="Verdana" w:hAnsi="Verdana"/>
          <w:sz w:val="20"/>
          <w:szCs w:val="20"/>
        </w:rPr>
        <w:t xml:space="preserve">Tuesday </w:t>
      </w:r>
      <w:r w:rsidR="00F54E6A" w:rsidRPr="00F54E6A">
        <w:rPr>
          <w:rFonts w:ascii="Verdana" w:hAnsi="Verdana"/>
          <w:sz w:val="20"/>
          <w:szCs w:val="20"/>
        </w:rPr>
        <w:t>1</w:t>
      </w:r>
      <w:r w:rsidR="00616F03">
        <w:rPr>
          <w:rFonts w:ascii="Verdana" w:hAnsi="Verdana"/>
          <w:sz w:val="20"/>
          <w:szCs w:val="20"/>
        </w:rPr>
        <w:t>7</w:t>
      </w:r>
      <w:r w:rsidR="00F54E6A" w:rsidRPr="00F54E6A">
        <w:rPr>
          <w:rFonts w:ascii="Verdana" w:hAnsi="Verdana"/>
          <w:sz w:val="20"/>
          <w:szCs w:val="20"/>
          <w:vertAlign w:val="superscript"/>
        </w:rPr>
        <w:t>th</w:t>
      </w:r>
      <w:r w:rsidR="00F54E6A" w:rsidRPr="00F54E6A">
        <w:rPr>
          <w:rFonts w:ascii="Verdana" w:hAnsi="Verdana"/>
          <w:sz w:val="20"/>
          <w:szCs w:val="20"/>
        </w:rPr>
        <w:t xml:space="preserve"> </w:t>
      </w:r>
      <w:r w:rsidR="68495861" w:rsidRPr="00F54E6A">
        <w:rPr>
          <w:rFonts w:ascii="Verdana" w:hAnsi="Verdana"/>
          <w:sz w:val="20"/>
          <w:szCs w:val="20"/>
        </w:rPr>
        <w:t>June</w:t>
      </w:r>
      <w:r w:rsidR="000F2752" w:rsidRPr="00F54E6A">
        <w:rPr>
          <w:rFonts w:ascii="Verdana" w:hAnsi="Verdana"/>
          <w:sz w:val="20"/>
          <w:szCs w:val="20"/>
        </w:rPr>
        <w:t xml:space="preserve"> 2025</w:t>
      </w:r>
      <w:r w:rsidR="000C2AA6" w:rsidRPr="00F54E6A">
        <w:rPr>
          <w:rFonts w:ascii="Verdana" w:hAnsi="Verdana"/>
          <w:sz w:val="20"/>
          <w:szCs w:val="20"/>
        </w:rPr>
        <w:t>.</w:t>
      </w:r>
      <w:r w:rsidRPr="5E96BC48">
        <w:rPr>
          <w:rFonts w:ascii="Verdana" w:hAnsi="Verdana"/>
          <w:sz w:val="20"/>
          <w:szCs w:val="20"/>
        </w:rPr>
        <w:t xml:space="preserve"> </w:t>
      </w:r>
      <w:r w:rsidR="00093EBA">
        <w:rPr>
          <w:rFonts w:ascii="Verdana" w:hAnsi="Verdana"/>
          <w:b/>
          <w:bCs/>
          <w:sz w:val="20"/>
          <w:szCs w:val="20"/>
        </w:rPr>
        <w:t>Please note that responses will be received by Tuesday 24</w:t>
      </w:r>
      <w:r w:rsidR="00093EBA" w:rsidRPr="00093EBA">
        <w:rPr>
          <w:rFonts w:ascii="Verdana" w:hAnsi="Verdana"/>
          <w:b/>
          <w:bCs/>
          <w:sz w:val="20"/>
          <w:szCs w:val="20"/>
          <w:vertAlign w:val="superscript"/>
        </w:rPr>
        <w:t>th</w:t>
      </w:r>
      <w:r w:rsidR="00093EBA">
        <w:rPr>
          <w:rFonts w:ascii="Verdana" w:hAnsi="Verdana"/>
          <w:b/>
          <w:bCs/>
          <w:sz w:val="20"/>
          <w:szCs w:val="20"/>
        </w:rPr>
        <w:t xml:space="preserve"> June (pm). Kindly refrain from sending follow-up emails before then.</w:t>
      </w:r>
    </w:p>
    <w:p w14:paraId="107A50ED" w14:textId="29C9F6A0" w:rsidR="00EF56C3" w:rsidRPr="00F54E6A" w:rsidRDefault="00950755" w:rsidP="00F54E6A">
      <w:pPr>
        <w:pStyle w:val="Level2"/>
        <w:rPr>
          <w:rFonts w:ascii="Verdana" w:hAnsi="Verdana"/>
          <w:sz w:val="20"/>
          <w:szCs w:val="20"/>
        </w:rPr>
      </w:pPr>
      <w:r w:rsidRPr="7120ACD1">
        <w:rPr>
          <w:rFonts w:ascii="Verdana" w:hAnsi="Verdana"/>
          <w:sz w:val="20"/>
          <w:szCs w:val="20"/>
        </w:rPr>
        <w:t xml:space="preserve">All enquiries in connection with this </w:t>
      </w:r>
      <w:r w:rsidR="00D91112" w:rsidRPr="7120ACD1">
        <w:rPr>
          <w:rFonts w:ascii="Verdana" w:hAnsi="Verdana"/>
          <w:sz w:val="20"/>
          <w:szCs w:val="20"/>
        </w:rPr>
        <w:t>ITT</w:t>
      </w:r>
      <w:r w:rsidRPr="7120ACD1">
        <w:rPr>
          <w:rFonts w:ascii="Verdana" w:hAnsi="Verdana"/>
          <w:sz w:val="20"/>
          <w:szCs w:val="20"/>
        </w:rPr>
        <w:t xml:space="preserve"> </w:t>
      </w:r>
      <w:r w:rsidR="00D91112" w:rsidRPr="7120ACD1">
        <w:rPr>
          <w:rFonts w:ascii="Verdana" w:hAnsi="Verdana"/>
          <w:sz w:val="20"/>
          <w:szCs w:val="20"/>
        </w:rPr>
        <w:t>must</w:t>
      </w:r>
      <w:r w:rsidRPr="7120ACD1">
        <w:rPr>
          <w:rFonts w:ascii="Verdana" w:hAnsi="Verdana"/>
          <w:sz w:val="20"/>
          <w:szCs w:val="20"/>
        </w:rPr>
        <w:t xml:space="preserve"> be made in accordance with </w:t>
      </w:r>
      <w:r w:rsidR="007F6FA3" w:rsidRPr="7120ACD1">
        <w:rPr>
          <w:rFonts w:ascii="Verdana" w:hAnsi="Verdana"/>
          <w:sz w:val="20"/>
          <w:szCs w:val="20"/>
        </w:rPr>
        <w:t>paragraph</w:t>
      </w:r>
      <w:r w:rsidR="00D91112" w:rsidRPr="7120ACD1">
        <w:rPr>
          <w:rFonts w:ascii="Verdana" w:hAnsi="Verdana"/>
          <w:sz w:val="20"/>
          <w:szCs w:val="20"/>
        </w:rPr>
        <w:t>s</w:t>
      </w:r>
      <w:r w:rsidR="007F6FA3" w:rsidRPr="7120ACD1">
        <w:rPr>
          <w:rFonts w:ascii="Verdana" w:hAnsi="Verdana"/>
          <w:sz w:val="20"/>
          <w:szCs w:val="20"/>
        </w:rPr>
        <w:t xml:space="preserve"> </w:t>
      </w:r>
      <w:r w:rsidR="00047217" w:rsidRPr="7120ACD1">
        <w:rPr>
          <w:rFonts w:ascii="Verdana" w:hAnsi="Verdana"/>
          <w:sz w:val="20"/>
          <w:szCs w:val="20"/>
        </w:rPr>
        <w:t>7</w:t>
      </w:r>
      <w:r w:rsidRPr="7120ACD1">
        <w:rPr>
          <w:rFonts w:ascii="Verdana" w:hAnsi="Verdana"/>
          <w:sz w:val="20"/>
          <w:szCs w:val="20"/>
        </w:rPr>
        <w:t>.1</w:t>
      </w:r>
      <w:r w:rsidR="00D91112" w:rsidRPr="7120ACD1">
        <w:rPr>
          <w:rFonts w:ascii="Verdana" w:hAnsi="Verdana"/>
          <w:sz w:val="20"/>
          <w:szCs w:val="20"/>
        </w:rPr>
        <w:t xml:space="preserve"> and </w:t>
      </w:r>
      <w:r w:rsidR="00047217" w:rsidRPr="7120ACD1">
        <w:rPr>
          <w:rFonts w:ascii="Verdana" w:hAnsi="Verdana"/>
          <w:sz w:val="20"/>
          <w:szCs w:val="20"/>
        </w:rPr>
        <w:t>7</w:t>
      </w:r>
      <w:r w:rsidR="00D91112" w:rsidRPr="7120ACD1">
        <w:rPr>
          <w:rFonts w:ascii="Verdana" w:hAnsi="Verdana"/>
          <w:sz w:val="20"/>
          <w:szCs w:val="20"/>
        </w:rPr>
        <w:t>.</w:t>
      </w:r>
      <w:r w:rsidR="00F44799" w:rsidRPr="7120ACD1">
        <w:rPr>
          <w:rFonts w:ascii="Verdana" w:hAnsi="Verdana"/>
          <w:sz w:val="20"/>
          <w:szCs w:val="20"/>
        </w:rPr>
        <w:t>3</w:t>
      </w:r>
      <w:r w:rsidRPr="7120ACD1">
        <w:rPr>
          <w:rFonts w:ascii="Verdana" w:hAnsi="Verdana"/>
          <w:sz w:val="20"/>
          <w:szCs w:val="20"/>
        </w:rPr>
        <w:t xml:space="preserve"> above. </w:t>
      </w:r>
      <w:r w:rsidR="00CD3730" w:rsidRPr="7120ACD1">
        <w:rPr>
          <w:rFonts w:ascii="Verdana" w:hAnsi="Verdana"/>
          <w:sz w:val="20"/>
          <w:szCs w:val="20"/>
        </w:rPr>
        <w:t>UK Sport reserves the righ</w:t>
      </w:r>
      <w:r w:rsidR="009011B9" w:rsidRPr="7120ACD1">
        <w:rPr>
          <w:rFonts w:ascii="Verdana" w:hAnsi="Verdana"/>
          <w:sz w:val="20"/>
          <w:szCs w:val="20"/>
        </w:rPr>
        <w:t>t to reject any Tenderer</w:t>
      </w:r>
      <w:r w:rsidR="00CD3730" w:rsidRPr="7120ACD1">
        <w:rPr>
          <w:rFonts w:ascii="Verdana" w:hAnsi="Verdana"/>
          <w:sz w:val="20"/>
          <w:szCs w:val="20"/>
        </w:rPr>
        <w:t xml:space="preserve"> that attemp</w:t>
      </w:r>
      <w:r w:rsidR="009011B9" w:rsidRPr="7120ACD1">
        <w:rPr>
          <w:rFonts w:ascii="Verdana" w:hAnsi="Verdana"/>
          <w:sz w:val="20"/>
          <w:szCs w:val="20"/>
        </w:rPr>
        <w:t>t</w:t>
      </w:r>
      <w:r w:rsidR="00CD3730" w:rsidRPr="7120ACD1">
        <w:rPr>
          <w:rFonts w:ascii="Verdana" w:hAnsi="Verdana"/>
          <w:sz w:val="20"/>
          <w:szCs w:val="20"/>
        </w:rPr>
        <w:t xml:space="preserve">s to </w:t>
      </w:r>
      <w:r w:rsidRPr="7120ACD1">
        <w:rPr>
          <w:rFonts w:ascii="Verdana" w:hAnsi="Verdana"/>
          <w:sz w:val="20"/>
          <w:szCs w:val="20"/>
        </w:rPr>
        <w:t xml:space="preserve">obtain information through </w:t>
      </w:r>
      <w:r w:rsidR="00CD3730" w:rsidRPr="7120ACD1">
        <w:rPr>
          <w:rFonts w:ascii="Verdana" w:hAnsi="Verdana"/>
          <w:sz w:val="20"/>
          <w:szCs w:val="20"/>
        </w:rPr>
        <w:t xml:space="preserve">any other </w:t>
      </w:r>
      <w:r w:rsidRPr="7120ACD1">
        <w:rPr>
          <w:rFonts w:ascii="Verdana" w:hAnsi="Verdana"/>
          <w:sz w:val="20"/>
          <w:szCs w:val="20"/>
        </w:rPr>
        <w:t>route.</w:t>
      </w:r>
    </w:p>
    <w:p w14:paraId="42334F52" w14:textId="4B037AAD" w:rsidR="00950755" w:rsidRPr="00016B78" w:rsidRDefault="00950755" w:rsidP="00EF56C3">
      <w:pPr>
        <w:pStyle w:val="Body2"/>
        <w:spacing w:after="0"/>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225369">
        <w:rPr>
          <w:rFonts w:ascii="Verdana" w:hAnsi="Verdana"/>
          <w:sz w:val="20"/>
          <w:szCs w:val="20"/>
        </w:rPr>
        <w:t>Sarah Broadfield</w:t>
      </w:r>
      <w:r w:rsidR="00EF56C3">
        <w:rPr>
          <w:rFonts w:ascii="Verdana" w:hAnsi="Verdana"/>
          <w:sz w:val="20"/>
          <w:szCs w:val="20"/>
        </w:rPr>
        <w:t xml:space="preserve">, Research </w:t>
      </w:r>
      <w:r w:rsidR="002C6621">
        <w:rPr>
          <w:rFonts w:ascii="Verdana" w:hAnsi="Verdana"/>
          <w:sz w:val="20"/>
          <w:szCs w:val="20"/>
        </w:rPr>
        <w:t>Advisor</w:t>
      </w:r>
    </w:p>
    <w:p w14:paraId="42334F53" w14:textId="3FD7F01C" w:rsidR="00950755" w:rsidRPr="00016B78" w:rsidRDefault="00950755" w:rsidP="00EF56C3">
      <w:pPr>
        <w:pStyle w:val="Body2"/>
        <w:spacing w:after="0"/>
        <w:rPr>
          <w:rFonts w:ascii="Verdana" w:hAnsi="Verdana"/>
          <w:sz w:val="20"/>
          <w:szCs w:val="20"/>
        </w:rPr>
      </w:pPr>
      <w:r w:rsidRPr="00016B78">
        <w:rPr>
          <w:rFonts w:ascii="Verdana" w:hAnsi="Verdana"/>
          <w:sz w:val="20"/>
          <w:szCs w:val="20"/>
        </w:rPr>
        <w:t xml:space="preserve">UK Sport, </w:t>
      </w:r>
      <w:r w:rsidR="009B64E3">
        <w:rPr>
          <w:rFonts w:ascii="Verdana" w:hAnsi="Verdana"/>
          <w:sz w:val="20"/>
          <w:szCs w:val="20"/>
        </w:rPr>
        <w:t>299 Alan Turing Way, Manchester, M11</w:t>
      </w:r>
      <w:r w:rsidR="00840CB5">
        <w:rPr>
          <w:rFonts w:ascii="Verdana" w:hAnsi="Verdana"/>
          <w:sz w:val="20"/>
          <w:szCs w:val="20"/>
        </w:rPr>
        <w:t xml:space="preserve"> 3BS</w:t>
      </w:r>
    </w:p>
    <w:p w14:paraId="42334F56" w14:textId="456B19CD" w:rsidR="00950755" w:rsidRDefault="001557B2" w:rsidP="00EF56C3">
      <w:pPr>
        <w:pStyle w:val="Body2"/>
        <w:spacing w:after="0"/>
        <w:rPr>
          <w:rFonts w:ascii="Verdana" w:hAnsi="Verdana"/>
          <w:sz w:val="20"/>
          <w:szCs w:val="20"/>
        </w:rPr>
      </w:pPr>
      <w:hyperlink r:id="rId15" w:history="1">
        <w:r w:rsidRPr="00844BC7">
          <w:rPr>
            <w:rStyle w:val="Hyperlink"/>
            <w:rFonts w:ascii="Verdana" w:hAnsi="Verdana"/>
            <w:sz w:val="20"/>
            <w:szCs w:val="20"/>
          </w:rPr>
          <w:t>Sarah.Broadfield@uksport.gov.uk</w:t>
        </w:r>
      </w:hyperlink>
    </w:p>
    <w:p w14:paraId="688DE0E0" w14:textId="77777777" w:rsidR="00EF56C3" w:rsidRDefault="00EF56C3" w:rsidP="00EF56C3">
      <w:pPr>
        <w:pStyle w:val="Body2"/>
        <w:spacing w:after="0"/>
        <w:rPr>
          <w:rFonts w:ascii="Verdana" w:hAnsi="Verdana"/>
          <w:sz w:val="20"/>
          <w:szCs w:val="20"/>
        </w:rPr>
      </w:pP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7120ACD1">
      <w:pPr>
        <w:pStyle w:val="Level2"/>
        <w:rPr>
          <w:rFonts w:ascii="Verdana" w:hAnsi="Verdana"/>
          <w:sz w:val="20"/>
          <w:szCs w:val="20"/>
        </w:rPr>
      </w:pPr>
      <w:r w:rsidRPr="7120ACD1">
        <w:rPr>
          <w:rFonts w:ascii="Verdana" w:hAnsi="Verdana"/>
          <w:sz w:val="20"/>
          <w:szCs w:val="20"/>
        </w:rPr>
        <w:t xml:space="preserve">In pursuit of continuous service improvement and efficiency, UK Sport will require a commitment from the successful Tenderer to provide management information on </w:t>
      </w:r>
      <w:r w:rsidR="00047217" w:rsidRPr="7120ACD1">
        <w:rPr>
          <w:rFonts w:ascii="Verdana" w:hAnsi="Verdana"/>
          <w:sz w:val="20"/>
          <w:szCs w:val="20"/>
        </w:rPr>
        <w:t xml:space="preserve">the development of the </w:t>
      </w:r>
      <w:r w:rsidR="006661F2" w:rsidRPr="7120ACD1">
        <w:rPr>
          <w:rFonts w:ascii="Verdana" w:hAnsi="Verdana"/>
          <w:sz w:val="20"/>
          <w:szCs w:val="20"/>
        </w:rPr>
        <w:t>Services</w:t>
      </w:r>
      <w:r w:rsidRPr="7120ACD1">
        <w:rPr>
          <w:rFonts w:ascii="Verdana" w:hAnsi="Verdana"/>
          <w:sz w:val="20"/>
          <w:szCs w:val="20"/>
        </w:rPr>
        <w:t xml:space="preserve"> and to participate, free of charge, in projects associated with improvement </w:t>
      </w:r>
      <w:r w:rsidR="006661F2" w:rsidRPr="7120ACD1">
        <w:rPr>
          <w:rFonts w:ascii="Verdana" w:hAnsi="Verdana"/>
          <w:sz w:val="20"/>
          <w:szCs w:val="20"/>
        </w:rPr>
        <w:t xml:space="preserve">to the Services </w:t>
      </w:r>
      <w:r w:rsidRPr="7120ACD1">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Preparation of Tender</w:t>
      </w:r>
    </w:p>
    <w:p w14:paraId="42334F60" w14:textId="0200BEAF" w:rsidR="00950755" w:rsidRPr="00016B78" w:rsidRDefault="00AF4B42" w:rsidP="7120ACD1">
      <w:pPr>
        <w:pStyle w:val="Level2"/>
        <w:rPr>
          <w:rFonts w:ascii="Verdana" w:hAnsi="Verdana"/>
          <w:sz w:val="20"/>
          <w:szCs w:val="20"/>
        </w:rPr>
      </w:pPr>
      <w:r w:rsidRPr="7120ACD1">
        <w:rPr>
          <w:rFonts w:ascii="Verdana" w:hAnsi="Verdana"/>
          <w:sz w:val="20"/>
          <w:szCs w:val="20"/>
        </w:rPr>
        <w:t xml:space="preserve">This </w:t>
      </w:r>
      <w:r w:rsidR="00F97C72" w:rsidRPr="7120ACD1">
        <w:rPr>
          <w:rFonts w:ascii="Verdana" w:hAnsi="Verdana"/>
          <w:sz w:val="20"/>
          <w:szCs w:val="20"/>
        </w:rPr>
        <w:t>ITT</w:t>
      </w:r>
      <w:r w:rsidRPr="7120ACD1">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7120ACD1">
        <w:rPr>
          <w:rFonts w:ascii="Verdana" w:hAnsi="Verdana"/>
          <w:sz w:val="20"/>
          <w:szCs w:val="20"/>
        </w:rPr>
        <w:t>T</w:t>
      </w:r>
      <w:r w:rsidRPr="7120ACD1">
        <w:rPr>
          <w:rFonts w:ascii="Verdana" w:hAnsi="Verdana"/>
          <w:sz w:val="20"/>
          <w:szCs w:val="20"/>
        </w:rPr>
        <w:t xml:space="preserve">ender. UK Sport does not accept any liability, which might result from any inaccuracy of or omission from any such information. </w:t>
      </w:r>
      <w:r w:rsidR="00950755" w:rsidRPr="7120ACD1">
        <w:rPr>
          <w:rFonts w:ascii="Verdana" w:hAnsi="Verdana"/>
          <w:sz w:val="20"/>
          <w:szCs w:val="20"/>
        </w:rPr>
        <w:t xml:space="preserve">All information supplied by UK Sport in connection with this </w:t>
      </w:r>
      <w:r w:rsidR="00872710" w:rsidRPr="7120ACD1">
        <w:rPr>
          <w:rFonts w:ascii="Verdana" w:hAnsi="Verdana"/>
          <w:sz w:val="20"/>
          <w:szCs w:val="20"/>
        </w:rPr>
        <w:t>ITT</w:t>
      </w:r>
      <w:r w:rsidR="00950755" w:rsidRPr="7120ACD1">
        <w:rPr>
          <w:rFonts w:ascii="Verdana" w:hAnsi="Verdana"/>
          <w:sz w:val="20"/>
          <w:szCs w:val="20"/>
        </w:rPr>
        <w:t xml:space="preserve"> shall be treated as confidential by the Tenderer, except </w:t>
      </w:r>
      <w:proofErr w:type="gramStart"/>
      <w:r w:rsidR="00950755" w:rsidRPr="7120ACD1">
        <w:rPr>
          <w:rFonts w:ascii="Verdana" w:hAnsi="Verdana"/>
          <w:sz w:val="20"/>
          <w:szCs w:val="20"/>
        </w:rPr>
        <w:t>where</w:t>
      </w:r>
      <w:proofErr w:type="gramEnd"/>
      <w:r w:rsidR="00950755" w:rsidRPr="7120ACD1">
        <w:rPr>
          <w:rFonts w:ascii="Verdana" w:hAnsi="Verdana"/>
          <w:sz w:val="20"/>
          <w:szCs w:val="20"/>
        </w:rPr>
        <w:t xml:space="preserve">, as determined by UK Sport, such information may be </w:t>
      </w:r>
      <w:proofErr w:type="gramStart"/>
      <w:r w:rsidR="00950755" w:rsidRPr="7120ACD1">
        <w:rPr>
          <w:rFonts w:ascii="Verdana" w:hAnsi="Verdana"/>
          <w:sz w:val="20"/>
          <w:szCs w:val="20"/>
        </w:rPr>
        <w:t>disclosed:-</w:t>
      </w:r>
      <w:proofErr w:type="gramEnd"/>
    </w:p>
    <w:p w14:paraId="42334F61" w14:textId="77777777" w:rsidR="00950755" w:rsidRPr="00016B78" w:rsidRDefault="00950755" w:rsidP="7120ACD1">
      <w:pPr>
        <w:pStyle w:val="Level3"/>
        <w:rPr>
          <w:rFonts w:ascii="Verdana" w:hAnsi="Verdana"/>
          <w:sz w:val="20"/>
          <w:szCs w:val="20"/>
        </w:rPr>
      </w:pPr>
      <w:r w:rsidRPr="7120ACD1">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7120ACD1">
      <w:pPr>
        <w:pStyle w:val="Level3"/>
        <w:rPr>
          <w:rFonts w:ascii="Verdana" w:hAnsi="Verdana"/>
          <w:sz w:val="20"/>
          <w:szCs w:val="20"/>
        </w:rPr>
      </w:pPr>
      <w:r w:rsidRPr="7120ACD1">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7120ACD1">
      <w:pPr>
        <w:pStyle w:val="Level2"/>
        <w:rPr>
          <w:rFonts w:ascii="Verdana" w:hAnsi="Verdana"/>
          <w:sz w:val="20"/>
          <w:szCs w:val="20"/>
        </w:rPr>
      </w:pPr>
      <w:r w:rsidRPr="7120ACD1">
        <w:rPr>
          <w:rFonts w:ascii="Verdana" w:hAnsi="Verdana"/>
          <w:sz w:val="20"/>
          <w:szCs w:val="20"/>
        </w:rPr>
        <w:t xml:space="preserve">Under the Freedom </w:t>
      </w:r>
      <w:r w:rsidR="00DE770E" w:rsidRPr="7120ACD1">
        <w:rPr>
          <w:rFonts w:ascii="Verdana" w:hAnsi="Verdana"/>
          <w:sz w:val="20"/>
          <w:szCs w:val="20"/>
        </w:rPr>
        <w:t>o</w:t>
      </w:r>
      <w:r w:rsidRPr="7120ACD1">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7120ACD1">
        <w:rPr>
          <w:rFonts w:ascii="Verdana" w:hAnsi="Verdana"/>
          <w:sz w:val="20"/>
          <w:szCs w:val="20"/>
        </w:rPr>
        <w:t>Tenderers</w:t>
      </w:r>
      <w:r w:rsidRPr="7120ACD1">
        <w:rPr>
          <w:rFonts w:ascii="Verdana" w:hAnsi="Verdana"/>
          <w:sz w:val="20"/>
          <w:szCs w:val="20"/>
        </w:rPr>
        <w:t>. This right does not extend to information which is</w:t>
      </w:r>
      <w:r w:rsidR="00872710" w:rsidRPr="7120ACD1">
        <w:rPr>
          <w:rFonts w:ascii="Verdana" w:hAnsi="Verdana"/>
          <w:sz w:val="20"/>
          <w:szCs w:val="20"/>
        </w:rPr>
        <w:t xml:space="preserve"> confidential and/or</w:t>
      </w:r>
      <w:r w:rsidRPr="7120ACD1">
        <w:rPr>
          <w:rFonts w:ascii="Verdana" w:hAnsi="Verdana"/>
          <w:sz w:val="20"/>
          <w:szCs w:val="20"/>
        </w:rPr>
        <w:t xml:space="preserve"> commercially sensitive or otherwise “exempt” from disclosure under FOI. As a </w:t>
      </w:r>
      <w:proofErr w:type="gramStart"/>
      <w:r w:rsidRPr="7120ACD1">
        <w:rPr>
          <w:rFonts w:ascii="Verdana" w:hAnsi="Verdana"/>
          <w:sz w:val="20"/>
          <w:szCs w:val="20"/>
        </w:rPr>
        <w:t>consequence</w:t>
      </w:r>
      <w:proofErr w:type="gramEnd"/>
      <w:r w:rsidRPr="7120ACD1">
        <w:rPr>
          <w:rFonts w:ascii="Verdana" w:hAnsi="Verdana"/>
          <w:sz w:val="20"/>
          <w:szCs w:val="20"/>
        </w:rPr>
        <w:t xml:space="preserve"> only information that is genuinely </w:t>
      </w:r>
      <w:r w:rsidR="00577BDA" w:rsidRPr="7120ACD1">
        <w:rPr>
          <w:rFonts w:ascii="Verdana" w:hAnsi="Verdana"/>
          <w:sz w:val="20"/>
          <w:szCs w:val="20"/>
        </w:rPr>
        <w:t xml:space="preserve">confidential or </w:t>
      </w:r>
      <w:r w:rsidRPr="7120ACD1">
        <w:rPr>
          <w:rFonts w:ascii="Verdana" w:hAnsi="Verdana"/>
          <w:sz w:val="20"/>
          <w:szCs w:val="20"/>
        </w:rPr>
        <w:t xml:space="preserve">commercially sensitive or is otherwise exempt FOI information may </w:t>
      </w:r>
      <w:r w:rsidR="00577BDA" w:rsidRPr="7120ACD1">
        <w:rPr>
          <w:rFonts w:ascii="Verdana" w:hAnsi="Verdana"/>
          <w:sz w:val="20"/>
          <w:szCs w:val="20"/>
        </w:rPr>
        <w:t>not be disclosed under FOI</w:t>
      </w:r>
      <w:r w:rsidRPr="7120ACD1">
        <w:rPr>
          <w:rFonts w:ascii="Verdana" w:hAnsi="Verdana"/>
          <w:sz w:val="20"/>
          <w:szCs w:val="20"/>
        </w:rPr>
        <w:t>.</w:t>
      </w:r>
    </w:p>
    <w:p w14:paraId="42334F65" w14:textId="6B496CB9" w:rsidR="00950755" w:rsidRPr="00016B78" w:rsidRDefault="00950755" w:rsidP="7120ACD1">
      <w:pPr>
        <w:pStyle w:val="Level2"/>
        <w:rPr>
          <w:rFonts w:ascii="Verdana" w:hAnsi="Verdana"/>
          <w:sz w:val="20"/>
          <w:szCs w:val="20"/>
        </w:rPr>
      </w:pPr>
      <w:r w:rsidRPr="7120ACD1">
        <w:rPr>
          <w:rFonts w:ascii="Verdana" w:hAnsi="Verdana"/>
          <w:sz w:val="20"/>
          <w:szCs w:val="20"/>
        </w:rPr>
        <w:t>Tenderers are therefore required to identify those areas in their Tender that they consider are confidential</w:t>
      </w:r>
      <w:r w:rsidR="00A326AD" w:rsidRPr="7120ACD1">
        <w:rPr>
          <w:rFonts w:ascii="Verdana" w:hAnsi="Verdana"/>
          <w:sz w:val="20"/>
          <w:szCs w:val="20"/>
        </w:rPr>
        <w:t xml:space="preserve"> and/or commercially sensitive</w:t>
      </w:r>
      <w:r w:rsidRPr="7120ACD1">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w:t>
      </w:r>
      <w:proofErr w:type="gramStart"/>
      <w:r w:rsidRPr="00016B78">
        <w:rPr>
          <w:rFonts w:ascii="Verdana" w:hAnsi="Verdana"/>
          <w:sz w:val="20"/>
          <w:szCs w:val="20"/>
        </w:rPr>
        <w:t>all</w:t>
      </w:r>
      <w:proofErr w:type="gramEnd"/>
      <w:r w:rsidRPr="00016B78">
        <w:rPr>
          <w:rFonts w:ascii="Verdana" w:hAnsi="Verdana"/>
          <w:sz w:val="20"/>
          <w:szCs w:val="20"/>
        </w:rPr>
        <w:t xml:space="preserve">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xml:space="preserve">, in confidence, or to disclose it </w:t>
      </w:r>
      <w:proofErr w:type="gramStart"/>
      <w:r w:rsidRPr="00016B78">
        <w:rPr>
          <w:rFonts w:ascii="Verdana" w:hAnsi="Verdana"/>
          <w:sz w:val="20"/>
          <w:szCs w:val="20"/>
        </w:rPr>
        <w:t>whether or not</w:t>
      </w:r>
      <w:proofErr w:type="gramEnd"/>
      <w:r w:rsidRPr="00016B78">
        <w:rPr>
          <w:rFonts w:ascii="Verdana" w:hAnsi="Verdana"/>
          <w:sz w:val="20"/>
          <w:szCs w:val="20"/>
        </w:rPr>
        <w:t xml:space="preserve">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F54E6A" w:rsidRDefault="00950755" w:rsidP="00FF24AA">
      <w:pPr>
        <w:pStyle w:val="Level2"/>
        <w:rPr>
          <w:rFonts w:ascii="Verdana" w:hAnsi="Verdana"/>
          <w:sz w:val="20"/>
          <w:szCs w:val="20"/>
        </w:rPr>
      </w:pPr>
      <w:r w:rsidRPr="00016B78">
        <w:rPr>
          <w:rFonts w:ascii="Verdana" w:hAnsi="Verdana"/>
          <w:sz w:val="20"/>
          <w:szCs w:val="20"/>
        </w:rPr>
        <w:t xml:space="preserve">UK Sport </w:t>
      </w:r>
      <w:r w:rsidRPr="00F54E6A">
        <w:rPr>
          <w:rFonts w:ascii="Verdana" w:hAnsi="Verdana"/>
          <w:sz w:val="20"/>
          <w:szCs w:val="20"/>
        </w:rPr>
        <w:t>reserves the right n</w:t>
      </w:r>
      <w:r w:rsidR="00133723" w:rsidRPr="00F54E6A">
        <w:rPr>
          <w:rFonts w:ascii="Verdana" w:hAnsi="Verdana"/>
          <w:sz w:val="20"/>
          <w:szCs w:val="20"/>
        </w:rPr>
        <w:t>ot to accept the lowest or any T</w:t>
      </w:r>
      <w:r w:rsidRPr="00F54E6A">
        <w:rPr>
          <w:rFonts w:ascii="Verdana" w:hAnsi="Verdana"/>
          <w:sz w:val="20"/>
          <w:szCs w:val="20"/>
        </w:rPr>
        <w:t xml:space="preserve">ender. </w:t>
      </w:r>
    </w:p>
    <w:p w14:paraId="0ADAB0DC" w14:textId="1C2E9017" w:rsidR="00BD1DCC" w:rsidRPr="00F54E6A" w:rsidRDefault="00133723" w:rsidP="00FF24AA">
      <w:pPr>
        <w:pStyle w:val="Level2"/>
        <w:rPr>
          <w:rFonts w:ascii="Verdana" w:hAnsi="Verdana"/>
          <w:sz w:val="20"/>
          <w:szCs w:val="20"/>
        </w:rPr>
      </w:pPr>
      <w:r w:rsidRPr="00F54E6A">
        <w:rPr>
          <w:rFonts w:ascii="Verdana" w:hAnsi="Verdana"/>
          <w:sz w:val="20"/>
          <w:szCs w:val="20"/>
        </w:rPr>
        <w:t xml:space="preserve">The Tenderer </w:t>
      </w:r>
      <w:r w:rsidR="001A237B" w:rsidRPr="00F54E6A">
        <w:rPr>
          <w:rFonts w:ascii="Verdana" w:hAnsi="Verdana"/>
          <w:sz w:val="20"/>
          <w:szCs w:val="20"/>
        </w:rPr>
        <w:t xml:space="preserve">respond to the </w:t>
      </w:r>
      <w:r w:rsidR="005904C6" w:rsidRPr="00F54E6A">
        <w:rPr>
          <w:rFonts w:ascii="Verdana" w:hAnsi="Verdana"/>
          <w:sz w:val="20"/>
          <w:szCs w:val="20"/>
        </w:rPr>
        <w:t>Tender</w:t>
      </w:r>
      <w:r w:rsidR="001A237B" w:rsidRPr="00F54E6A">
        <w:rPr>
          <w:rFonts w:ascii="Verdana" w:hAnsi="Verdana"/>
          <w:sz w:val="20"/>
          <w:szCs w:val="20"/>
        </w:rPr>
        <w:t xml:space="preserve"> Requirements as set out in paragraph </w:t>
      </w:r>
      <w:r w:rsidR="006661F2" w:rsidRPr="00F54E6A">
        <w:rPr>
          <w:rFonts w:ascii="Verdana" w:hAnsi="Verdana"/>
          <w:sz w:val="20"/>
          <w:szCs w:val="20"/>
        </w:rPr>
        <w:t>16</w:t>
      </w:r>
      <w:r w:rsidR="001A237B" w:rsidRPr="00F54E6A">
        <w:rPr>
          <w:rFonts w:ascii="Verdana" w:hAnsi="Verdana"/>
          <w:sz w:val="20"/>
          <w:szCs w:val="20"/>
        </w:rPr>
        <w:t xml:space="preserve"> below. The Tenderer </w:t>
      </w:r>
      <w:r w:rsidRPr="00F54E6A">
        <w:rPr>
          <w:rFonts w:ascii="Verdana" w:hAnsi="Verdana"/>
          <w:sz w:val="20"/>
          <w:szCs w:val="20"/>
        </w:rPr>
        <w:t>must ensure that its T</w:t>
      </w:r>
      <w:r w:rsidR="00950755" w:rsidRPr="00F54E6A">
        <w:rPr>
          <w:rFonts w:ascii="Verdana" w:hAnsi="Verdana"/>
          <w:sz w:val="20"/>
          <w:szCs w:val="20"/>
        </w:rPr>
        <w:t xml:space="preserve">ender </w:t>
      </w:r>
      <w:r w:rsidR="00C92A94" w:rsidRPr="00F54E6A">
        <w:rPr>
          <w:rFonts w:ascii="Verdana" w:hAnsi="Verdana"/>
          <w:sz w:val="20"/>
          <w:szCs w:val="20"/>
        </w:rPr>
        <w:t>is</w:t>
      </w:r>
      <w:r w:rsidR="00950755" w:rsidRPr="00F54E6A">
        <w:rPr>
          <w:rFonts w:ascii="Verdana" w:hAnsi="Verdana"/>
          <w:sz w:val="20"/>
          <w:szCs w:val="20"/>
        </w:rPr>
        <w:t xml:space="preserve"> completed in </w:t>
      </w:r>
      <w:r w:rsidR="00C92A94" w:rsidRPr="00F54E6A">
        <w:rPr>
          <w:rFonts w:ascii="Verdana" w:hAnsi="Verdana"/>
          <w:sz w:val="20"/>
          <w:szCs w:val="20"/>
        </w:rPr>
        <w:t>its</w:t>
      </w:r>
      <w:r w:rsidR="00950755" w:rsidRPr="00F54E6A">
        <w:rPr>
          <w:rFonts w:ascii="Verdana" w:hAnsi="Verdana"/>
          <w:sz w:val="20"/>
          <w:szCs w:val="20"/>
        </w:rPr>
        <w:t xml:space="preserve"> entirety, including </w:t>
      </w:r>
      <w:r w:rsidR="00AF4B42" w:rsidRPr="00F54E6A">
        <w:rPr>
          <w:rFonts w:ascii="Verdana" w:hAnsi="Verdana"/>
          <w:sz w:val="20"/>
          <w:szCs w:val="20"/>
        </w:rPr>
        <w:t xml:space="preserve">all </w:t>
      </w:r>
      <w:r w:rsidR="00BD1DCC" w:rsidRPr="00F54E6A">
        <w:rPr>
          <w:rFonts w:ascii="Verdana" w:hAnsi="Verdana"/>
          <w:sz w:val="20"/>
          <w:szCs w:val="20"/>
        </w:rPr>
        <w:t>accompanying forms</w:t>
      </w:r>
      <w:r w:rsidR="00C92A94" w:rsidRPr="00F54E6A">
        <w:rPr>
          <w:rFonts w:ascii="Verdana" w:hAnsi="Verdana"/>
          <w:sz w:val="20"/>
          <w:szCs w:val="20"/>
        </w:rPr>
        <w:t xml:space="preserve"> at Appendix </w:t>
      </w:r>
      <w:r w:rsidR="00F54E6A">
        <w:rPr>
          <w:rFonts w:ascii="Verdana" w:hAnsi="Verdana"/>
          <w:sz w:val="20"/>
          <w:szCs w:val="20"/>
        </w:rPr>
        <w:t>2</w:t>
      </w:r>
      <w:r w:rsidR="00CE696A">
        <w:rPr>
          <w:rFonts w:ascii="Verdana" w:hAnsi="Verdana"/>
          <w:sz w:val="20"/>
          <w:szCs w:val="20"/>
        </w:rPr>
        <w:t xml:space="preserve"> -5</w:t>
      </w:r>
      <w:r w:rsidR="00950755" w:rsidRPr="00F54E6A">
        <w:rPr>
          <w:rFonts w:ascii="Verdana" w:hAnsi="Verdana"/>
          <w:sz w:val="20"/>
          <w:szCs w:val="20"/>
        </w:rPr>
        <w:t xml:space="preserve">. </w:t>
      </w:r>
    </w:p>
    <w:p w14:paraId="46252106" w14:textId="77777777" w:rsidR="00CE696A" w:rsidRDefault="00950755" w:rsidP="7120ACD1">
      <w:pPr>
        <w:pStyle w:val="Body2"/>
        <w:contextualSpacing/>
        <w:rPr>
          <w:rFonts w:ascii="Verdana" w:hAnsi="Verdana"/>
          <w:sz w:val="20"/>
          <w:szCs w:val="20"/>
        </w:rPr>
      </w:pPr>
      <w:r w:rsidRPr="7120ACD1">
        <w:rPr>
          <w:rFonts w:ascii="Verdana" w:hAnsi="Verdana"/>
          <w:sz w:val="20"/>
          <w:szCs w:val="20"/>
        </w:rPr>
        <w:lastRenderedPageBreak/>
        <w:t xml:space="preserve">The tender documents must be signed and </w:t>
      </w:r>
      <w:r w:rsidR="00EF56C3" w:rsidRPr="7120ACD1">
        <w:rPr>
          <w:rFonts w:ascii="Verdana" w:hAnsi="Verdana"/>
          <w:sz w:val="20"/>
          <w:szCs w:val="20"/>
        </w:rPr>
        <w:t>emailed</w:t>
      </w:r>
      <w:r w:rsidRPr="7120ACD1">
        <w:rPr>
          <w:rFonts w:ascii="Verdana" w:hAnsi="Verdana"/>
          <w:sz w:val="20"/>
          <w:szCs w:val="20"/>
        </w:rPr>
        <w:t xml:space="preserve"> to:</w:t>
      </w:r>
    </w:p>
    <w:p w14:paraId="26052215" w14:textId="6543DB1A" w:rsidR="00EF56C3" w:rsidRPr="00840CB5" w:rsidRDefault="001557B2" w:rsidP="7120ACD1">
      <w:pPr>
        <w:pStyle w:val="Body2"/>
        <w:contextualSpacing/>
        <w:rPr>
          <w:rFonts w:ascii="Verdana" w:hAnsi="Verdana"/>
          <w:sz w:val="20"/>
          <w:szCs w:val="20"/>
        </w:rPr>
      </w:pPr>
      <w:r w:rsidRPr="7120ACD1">
        <w:rPr>
          <w:rFonts w:ascii="Verdana" w:hAnsi="Verdana"/>
          <w:sz w:val="20"/>
          <w:szCs w:val="20"/>
        </w:rPr>
        <w:t>Sarah Broadfield</w:t>
      </w:r>
      <w:r w:rsidR="00CE696A">
        <w:rPr>
          <w:rFonts w:ascii="Verdana" w:hAnsi="Verdana"/>
          <w:sz w:val="20"/>
          <w:szCs w:val="20"/>
        </w:rPr>
        <w:t>,</w:t>
      </w:r>
    </w:p>
    <w:p w14:paraId="42334F73" w14:textId="55531A26" w:rsidR="00950755" w:rsidRPr="00840CB5" w:rsidDel="00840CB5" w:rsidRDefault="00D424B8" w:rsidP="00FF24AA">
      <w:pPr>
        <w:pStyle w:val="Body2"/>
        <w:contextualSpacing/>
        <w:rPr>
          <w:del w:id="2" w:author="Sarah Broadfield" w:date="2023-10-10T12:32:00Z"/>
          <w:rFonts w:ascii="Verdana" w:hAnsi="Verdana"/>
          <w:color w:val="000000" w:themeColor="text1"/>
          <w:sz w:val="20"/>
          <w:szCs w:val="20"/>
        </w:rPr>
      </w:pPr>
      <w:r w:rsidRPr="00840CB5">
        <w:rPr>
          <w:rFonts w:ascii="Verdana" w:hAnsi="Verdana"/>
          <w:color w:val="000000" w:themeColor="text1"/>
          <w:sz w:val="20"/>
          <w:szCs w:val="20"/>
        </w:rPr>
        <w:t>UK Sport</w:t>
      </w:r>
      <w:ins w:id="3" w:author="Sarah Broadfield" w:date="2023-10-10T12:32:00Z">
        <w:r w:rsidR="00840CB5" w:rsidRPr="00840CB5">
          <w:rPr>
            <w:rFonts w:ascii="Verdana" w:hAnsi="Verdana"/>
            <w:color w:val="000000" w:themeColor="text1"/>
            <w:sz w:val="20"/>
            <w:szCs w:val="20"/>
          </w:rPr>
          <w:t xml:space="preserve">, </w:t>
        </w:r>
      </w:ins>
    </w:p>
    <w:p w14:paraId="3C8696EC" w14:textId="77777777" w:rsidR="00840CB5" w:rsidRPr="00840CB5" w:rsidRDefault="00840CB5" w:rsidP="00840CB5">
      <w:pPr>
        <w:pStyle w:val="Body2"/>
        <w:spacing w:after="0"/>
        <w:rPr>
          <w:rFonts w:ascii="Verdana" w:hAnsi="Verdana"/>
          <w:color w:val="000000" w:themeColor="text1"/>
          <w:sz w:val="20"/>
          <w:szCs w:val="20"/>
        </w:rPr>
      </w:pPr>
      <w:r w:rsidRPr="00840CB5">
        <w:rPr>
          <w:rFonts w:ascii="Verdana" w:hAnsi="Verdana"/>
          <w:color w:val="000000" w:themeColor="text1"/>
          <w:sz w:val="20"/>
          <w:szCs w:val="20"/>
        </w:rPr>
        <w:t>299 Alan Turing Way, Manchester, M11 3BS</w:t>
      </w:r>
    </w:p>
    <w:p w14:paraId="1D0E85C1" w14:textId="66FD06AA" w:rsidR="00EF56C3" w:rsidRPr="00840CB5" w:rsidRDefault="001557B2" w:rsidP="00FF24AA">
      <w:pPr>
        <w:pStyle w:val="Body2"/>
        <w:rPr>
          <w:rFonts w:ascii="Verdana" w:hAnsi="Verdana"/>
          <w:color w:val="000000" w:themeColor="text1"/>
          <w:sz w:val="20"/>
          <w:szCs w:val="20"/>
        </w:rPr>
      </w:pPr>
      <w:hyperlink r:id="rId16" w:history="1">
        <w:r w:rsidRPr="004D2DBC">
          <w:rPr>
            <w:rStyle w:val="Hyperlink"/>
            <w:rFonts w:ascii="Verdana" w:hAnsi="Verdana"/>
            <w:color w:val="000000" w:themeColor="text1"/>
            <w:sz w:val="20"/>
            <w:szCs w:val="20"/>
          </w:rPr>
          <w:t>sarah.broadfield@uksport.gov.uk</w:t>
        </w:r>
      </w:hyperlink>
    </w:p>
    <w:p w14:paraId="42334F78" w14:textId="60EF79A4" w:rsidR="00950755" w:rsidRPr="00F752C0" w:rsidRDefault="00950755" w:rsidP="00FF24AA">
      <w:pPr>
        <w:pStyle w:val="Level2"/>
        <w:rPr>
          <w:rFonts w:ascii="Verdana" w:hAnsi="Verdana"/>
          <w:b/>
          <w:sz w:val="20"/>
          <w:szCs w:val="20"/>
        </w:rPr>
      </w:pPr>
      <w:r w:rsidRPr="00F752C0">
        <w:rPr>
          <w:rFonts w:ascii="Verdana" w:hAnsi="Verdana"/>
          <w:b/>
          <w:sz w:val="20"/>
          <w:szCs w:val="20"/>
        </w:rPr>
        <w:t>Tender</w:t>
      </w:r>
      <w:r w:rsidR="00C92A94" w:rsidRPr="00F752C0">
        <w:rPr>
          <w:rFonts w:ascii="Verdana" w:hAnsi="Verdana"/>
          <w:b/>
          <w:sz w:val="20"/>
          <w:szCs w:val="20"/>
        </w:rPr>
        <w:t>s</w:t>
      </w:r>
      <w:r w:rsidRPr="00F752C0">
        <w:rPr>
          <w:rFonts w:ascii="Verdana" w:hAnsi="Verdana"/>
          <w:b/>
          <w:sz w:val="20"/>
          <w:szCs w:val="20"/>
        </w:rPr>
        <w:t xml:space="preserve"> </w:t>
      </w:r>
      <w:r w:rsidR="00C92A94" w:rsidRPr="00F752C0">
        <w:rPr>
          <w:rFonts w:ascii="Verdana" w:hAnsi="Verdana"/>
          <w:b/>
          <w:sz w:val="20"/>
          <w:szCs w:val="20"/>
        </w:rPr>
        <w:t>must</w:t>
      </w:r>
      <w:r w:rsidRPr="00F752C0">
        <w:rPr>
          <w:rFonts w:ascii="Verdana" w:hAnsi="Verdana"/>
          <w:b/>
          <w:sz w:val="20"/>
          <w:szCs w:val="20"/>
        </w:rPr>
        <w:t xml:space="preserve"> be </w:t>
      </w:r>
      <w:r w:rsidR="000C2AA6">
        <w:rPr>
          <w:rFonts w:ascii="Verdana" w:hAnsi="Verdana"/>
          <w:b/>
          <w:sz w:val="20"/>
          <w:szCs w:val="20"/>
        </w:rPr>
        <w:t>received</w:t>
      </w:r>
      <w:r w:rsidRPr="00F752C0">
        <w:rPr>
          <w:rFonts w:ascii="Verdana" w:hAnsi="Verdana"/>
          <w:b/>
          <w:sz w:val="20"/>
          <w:szCs w:val="20"/>
        </w:rPr>
        <w:t xml:space="preserve"> </w:t>
      </w:r>
      <w:r w:rsidR="00C92A94" w:rsidRPr="00F752C0">
        <w:rPr>
          <w:rFonts w:ascii="Verdana" w:hAnsi="Verdana"/>
          <w:b/>
          <w:sz w:val="20"/>
          <w:szCs w:val="20"/>
        </w:rPr>
        <w:t xml:space="preserve">by </w:t>
      </w:r>
      <w:r w:rsidRPr="00F752C0">
        <w:rPr>
          <w:rFonts w:ascii="Verdana" w:hAnsi="Verdana"/>
          <w:b/>
          <w:sz w:val="20"/>
          <w:szCs w:val="20"/>
        </w:rPr>
        <w:t xml:space="preserve">no later </w:t>
      </w:r>
      <w:r w:rsidRPr="00CE696A">
        <w:rPr>
          <w:rFonts w:ascii="Verdana" w:hAnsi="Verdana"/>
          <w:b/>
          <w:sz w:val="20"/>
          <w:szCs w:val="20"/>
        </w:rPr>
        <w:t xml:space="preserve">than </w:t>
      </w:r>
      <w:r w:rsidR="008F7544" w:rsidRPr="00CE696A">
        <w:rPr>
          <w:rFonts w:ascii="Verdana" w:hAnsi="Verdana"/>
          <w:b/>
          <w:sz w:val="20"/>
          <w:szCs w:val="20"/>
        </w:rPr>
        <w:t xml:space="preserve">12pm </w:t>
      </w:r>
      <w:r w:rsidR="00EF56C3" w:rsidRPr="00CE696A">
        <w:rPr>
          <w:rFonts w:ascii="Verdana" w:hAnsi="Verdana"/>
          <w:b/>
          <w:sz w:val="20"/>
          <w:szCs w:val="20"/>
        </w:rPr>
        <w:t xml:space="preserve">on </w:t>
      </w:r>
      <w:r w:rsidR="00616F03">
        <w:rPr>
          <w:rFonts w:ascii="Verdana" w:hAnsi="Verdana"/>
          <w:b/>
          <w:bCs/>
          <w:sz w:val="20"/>
          <w:szCs w:val="20"/>
        </w:rPr>
        <w:t>Monday 30th</w:t>
      </w:r>
      <w:r w:rsidR="00CE696A" w:rsidRPr="00CE696A">
        <w:rPr>
          <w:rFonts w:ascii="Verdana" w:hAnsi="Verdana"/>
          <w:b/>
          <w:bCs/>
          <w:sz w:val="20"/>
          <w:szCs w:val="20"/>
        </w:rPr>
        <w:t xml:space="preserve"> June</w:t>
      </w:r>
      <w:r w:rsidR="00CE696A">
        <w:rPr>
          <w:rFonts w:ascii="Verdana" w:hAnsi="Verdana"/>
          <w:sz w:val="20"/>
          <w:szCs w:val="20"/>
        </w:rPr>
        <w:t>.</w:t>
      </w:r>
    </w:p>
    <w:p w14:paraId="42334F79" w14:textId="644CC1A2" w:rsidR="00950755" w:rsidRPr="00016B78" w:rsidRDefault="009C7F31" w:rsidP="7120ACD1">
      <w:pPr>
        <w:pStyle w:val="Level2"/>
        <w:rPr>
          <w:rFonts w:ascii="Verdana" w:hAnsi="Verdana"/>
          <w:sz w:val="20"/>
          <w:szCs w:val="20"/>
        </w:rPr>
      </w:pPr>
      <w:r w:rsidRPr="7120ACD1">
        <w:rPr>
          <w:rFonts w:ascii="Verdana" w:hAnsi="Verdana"/>
          <w:sz w:val="20"/>
          <w:szCs w:val="20"/>
        </w:rPr>
        <w:t xml:space="preserve">UK Sport will </w:t>
      </w:r>
      <w:r w:rsidR="002C07BE" w:rsidRPr="7120ACD1">
        <w:rPr>
          <w:rFonts w:ascii="Verdana" w:hAnsi="Verdana"/>
          <w:b/>
          <w:bCs/>
          <w:sz w:val="20"/>
          <w:szCs w:val="20"/>
        </w:rPr>
        <w:t>only</w:t>
      </w:r>
      <w:r w:rsidR="002C07BE" w:rsidRPr="7120ACD1">
        <w:rPr>
          <w:rFonts w:ascii="Verdana" w:hAnsi="Verdana"/>
          <w:sz w:val="20"/>
          <w:szCs w:val="20"/>
        </w:rPr>
        <w:t xml:space="preserve"> accept tenders via email. UK Sport will </w:t>
      </w:r>
      <w:r w:rsidRPr="7120ACD1">
        <w:rPr>
          <w:rFonts w:ascii="Verdana" w:hAnsi="Verdana"/>
          <w:sz w:val="20"/>
          <w:szCs w:val="20"/>
        </w:rPr>
        <w:t xml:space="preserve">not accept tenders submitted by telegram, telex, fax, telephone or via online file sharing sites such as </w:t>
      </w:r>
      <w:r w:rsidR="002C28F6" w:rsidRPr="7120ACD1">
        <w:rPr>
          <w:rFonts w:ascii="Verdana" w:hAnsi="Verdana"/>
          <w:sz w:val="20"/>
          <w:szCs w:val="20"/>
        </w:rPr>
        <w:t>Dropbox</w:t>
      </w:r>
      <w:r w:rsidRPr="7120ACD1">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7120ACD1">
      <w:pPr>
        <w:pStyle w:val="Level2"/>
        <w:rPr>
          <w:rFonts w:ascii="Verdana" w:hAnsi="Verdana"/>
          <w:sz w:val="20"/>
          <w:szCs w:val="20"/>
        </w:rPr>
      </w:pPr>
      <w:r w:rsidRPr="00CE696A">
        <w:rPr>
          <w:rFonts w:ascii="Verdana" w:hAnsi="Verdana"/>
          <w:sz w:val="20"/>
          <w:szCs w:val="20"/>
        </w:rPr>
        <w:t>References are required and Tenderers must complete t</w:t>
      </w:r>
      <w:r w:rsidR="004A3FCA" w:rsidRPr="00CE696A">
        <w:rPr>
          <w:rFonts w:ascii="Verdana" w:hAnsi="Verdana"/>
          <w:sz w:val="20"/>
          <w:szCs w:val="20"/>
        </w:rPr>
        <w:t>he references form at Appendix 2</w:t>
      </w:r>
      <w:r w:rsidRPr="00CE696A">
        <w:rPr>
          <w:rFonts w:ascii="Verdana" w:hAnsi="Verdana"/>
          <w:sz w:val="20"/>
          <w:szCs w:val="20"/>
        </w:rPr>
        <w:t xml:space="preserve">. </w:t>
      </w:r>
      <w:r w:rsidR="005E068D" w:rsidRPr="00CE696A">
        <w:rPr>
          <w:rFonts w:ascii="Verdana" w:hAnsi="Verdana"/>
          <w:sz w:val="20"/>
          <w:szCs w:val="20"/>
        </w:rPr>
        <w:t xml:space="preserve">UK Sport reserves the right to contact referees (two per Tenderer) during the ITT period. If UK Sport decides to </w:t>
      </w:r>
      <w:proofErr w:type="gramStart"/>
      <w:r w:rsidR="005E068D" w:rsidRPr="00CE696A">
        <w:rPr>
          <w:rFonts w:ascii="Verdana" w:hAnsi="Verdana"/>
          <w:sz w:val="20"/>
          <w:szCs w:val="20"/>
        </w:rPr>
        <w:t>make reference</w:t>
      </w:r>
      <w:proofErr w:type="gramEnd"/>
      <w:r w:rsidR="005E068D" w:rsidRPr="00CE696A">
        <w:rPr>
          <w:rFonts w:ascii="Verdana" w:hAnsi="Verdana"/>
          <w:sz w:val="20"/>
          <w:szCs w:val="20"/>
        </w:rPr>
        <w:t xml:space="preserve"> calls, it will contact Tenderers individually for confirmation</w:t>
      </w:r>
      <w:r w:rsidR="005E068D" w:rsidRPr="7120ACD1">
        <w:rPr>
          <w:rFonts w:ascii="Verdana" w:hAnsi="Verdana"/>
          <w:sz w:val="20"/>
          <w:szCs w:val="20"/>
        </w:rPr>
        <w:t xml:space="preserve"> of their referees. Tenderers should give their referees advance notice of these reference calls </w:t>
      </w:r>
      <w:proofErr w:type="gramStart"/>
      <w:r w:rsidR="005E068D" w:rsidRPr="7120ACD1">
        <w:rPr>
          <w:rFonts w:ascii="Verdana" w:hAnsi="Verdana"/>
          <w:sz w:val="20"/>
          <w:szCs w:val="20"/>
        </w:rPr>
        <w:t>in order to</w:t>
      </w:r>
      <w:proofErr w:type="gramEnd"/>
      <w:r w:rsidR="005E068D" w:rsidRPr="7120ACD1">
        <w:rPr>
          <w:rFonts w:ascii="Verdana" w:hAnsi="Verdana"/>
          <w:sz w:val="20"/>
          <w:szCs w:val="20"/>
        </w:rPr>
        <w:t xml:space="preserve">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7120ACD1">
      <w:pPr>
        <w:pStyle w:val="Level2"/>
        <w:rPr>
          <w:rFonts w:ascii="Verdana" w:hAnsi="Verdana"/>
          <w:sz w:val="20"/>
          <w:szCs w:val="20"/>
        </w:rPr>
      </w:pPr>
      <w:r w:rsidRPr="7120ACD1">
        <w:rPr>
          <w:rFonts w:ascii="Verdana" w:hAnsi="Verdana"/>
          <w:sz w:val="20"/>
          <w:szCs w:val="20"/>
        </w:rPr>
        <w:t>Prior to evaluating Tenders</w:t>
      </w:r>
      <w:r w:rsidR="009011B9" w:rsidRPr="7120ACD1">
        <w:rPr>
          <w:rFonts w:ascii="Verdana" w:hAnsi="Verdana"/>
          <w:sz w:val="20"/>
          <w:szCs w:val="20"/>
        </w:rPr>
        <w:t>,</w:t>
      </w:r>
      <w:r w:rsidRPr="7120ACD1">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7120ACD1">
      <w:pPr>
        <w:pStyle w:val="Level2"/>
        <w:rPr>
          <w:rFonts w:ascii="Verdana" w:hAnsi="Verdana"/>
          <w:sz w:val="20"/>
          <w:szCs w:val="20"/>
        </w:rPr>
      </w:pPr>
      <w:r w:rsidRPr="7120ACD1">
        <w:rPr>
          <w:rFonts w:ascii="Verdana" w:hAnsi="Verdana"/>
          <w:sz w:val="20"/>
          <w:szCs w:val="20"/>
        </w:rPr>
        <w:t xml:space="preserve">UK Sport will carry out a Tender evaluation after the closing date for receipt of Tenders. Tenders will be evaluated </w:t>
      </w:r>
      <w:proofErr w:type="gramStart"/>
      <w:r w:rsidRPr="7120ACD1">
        <w:rPr>
          <w:rFonts w:ascii="Verdana" w:hAnsi="Verdana"/>
          <w:sz w:val="20"/>
          <w:szCs w:val="20"/>
        </w:rPr>
        <w:t>on the basis of</w:t>
      </w:r>
      <w:proofErr w:type="gramEnd"/>
      <w:r w:rsidRPr="7120ACD1">
        <w:rPr>
          <w:rFonts w:ascii="Verdana" w:hAnsi="Verdana"/>
          <w:sz w:val="20"/>
          <w:szCs w:val="20"/>
        </w:rPr>
        <w:t xml:space="preserve"> the most economically advantageous offer to UK Sport against the following weighted factors: </w:t>
      </w:r>
    </w:p>
    <w:p w14:paraId="269B3C49" w14:textId="1CAC3675" w:rsidR="00F752C0" w:rsidRPr="00AC799E" w:rsidRDefault="00F752C0" w:rsidP="00F752C0">
      <w:pPr>
        <w:overflowPunct w:val="0"/>
        <w:autoSpaceDE w:val="0"/>
        <w:autoSpaceDN w:val="0"/>
        <w:adjustRightInd w:val="0"/>
        <w:spacing w:after="240"/>
        <w:ind w:firstLine="720"/>
        <w:jc w:val="both"/>
        <w:textAlignment w:val="baseline"/>
        <w:rPr>
          <w:rFonts w:ascii="Verdana" w:hAnsi="Verdana" w:cs="Arial"/>
          <w:b/>
          <w:sz w:val="20"/>
          <w:szCs w:val="20"/>
        </w:rPr>
      </w:pPr>
      <w:r w:rsidRPr="00AC799E">
        <w:rPr>
          <w:rFonts w:ascii="Verdana" w:hAnsi="Verdana" w:cs="Arial"/>
          <w:b/>
          <w:sz w:val="20"/>
          <w:szCs w:val="20"/>
        </w:rPr>
        <w:t>Price and overall cost of the contract to UK Sport (</w:t>
      </w:r>
      <w:r w:rsidR="00930BE7">
        <w:rPr>
          <w:rFonts w:ascii="Verdana" w:hAnsi="Verdana" w:cs="Arial"/>
          <w:b/>
          <w:sz w:val="20"/>
          <w:szCs w:val="20"/>
        </w:rPr>
        <w:t>5</w:t>
      </w:r>
      <w:r w:rsidRPr="00AC799E">
        <w:rPr>
          <w:rFonts w:ascii="Verdana" w:hAnsi="Verdana" w:cs="Arial"/>
          <w:b/>
          <w:sz w:val="20"/>
          <w:szCs w:val="20"/>
        </w:rPr>
        <w:t>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417"/>
        <w:gridCol w:w="993"/>
      </w:tblGrid>
      <w:tr w:rsidR="00F752C0" w:rsidRPr="00AC799E" w14:paraId="1673F26B" w14:textId="77777777" w:rsidTr="000C2AA6">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2C64856D" w14:textId="77777777" w:rsidR="00F752C0" w:rsidRPr="00AC799E" w:rsidRDefault="00F752C0" w:rsidP="000C2AA6">
            <w:pPr>
              <w:spacing w:line="276" w:lineRule="auto"/>
              <w:ind w:left="644"/>
              <w:rPr>
                <w:rFonts w:ascii="Verdana" w:hAnsi="Verdana"/>
                <w:b/>
                <w:color w:val="FFFFFF" w:themeColor="background1"/>
                <w:sz w:val="18"/>
                <w:szCs w:val="18"/>
              </w:rPr>
            </w:pPr>
            <w:r w:rsidRPr="00AC799E">
              <w:rPr>
                <w:rFonts w:ascii="Verdana" w:hAnsi="Verdana"/>
                <w:b/>
                <w:color w:val="FFFFFF" w:themeColor="background1"/>
                <w:sz w:val="18"/>
                <w:szCs w:val="18"/>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14:paraId="275F7653"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Score (Max 5)</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14:paraId="144B0BD2"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Weighting</w:t>
            </w:r>
          </w:p>
        </w:tc>
        <w:tc>
          <w:tcPr>
            <w:tcW w:w="993" w:type="dxa"/>
            <w:tcBorders>
              <w:top w:val="single" w:sz="4" w:space="0" w:color="auto"/>
              <w:left w:val="single" w:sz="4" w:space="0" w:color="auto"/>
              <w:bottom w:val="single" w:sz="4" w:space="0" w:color="auto"/>
              <w:right w:val="single" w:sz="4" w:space="0" w:color="auto"/>
            </w:tcBorders>
            <w:shd w:val="clear" w:color="auto" w:fill="0070C0"/>
            <w:hideMark/>
          </w:tcPr>
          <w:p w14:paraId="1E113D93"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Score x Weight</w:t>
            </w:r>
          </w:p>
        </w:tc>
      </w:tr>
      <w:tr w:rsidR="00F752C0" w:rsidRPr="00AC799E" w14:paraId="11B2518D" w14:textId="77777777" w:rsidTr="000C2AA6">
        <w:trPr>
          <w:trHeight w:val="166"/>
        </w:trPr>
        <w:tc>
          <w:tcPr>
            <w:tcW w:w="4536" w:type="dxa"/>
            <w:tcBorders>
              <w:top w:val="single" w:sz="4" w:space="0" w:color="auto"/>
              <w:left w:val="single" w:sz="4" w:space="0" w:color="auto"/>
              <w:bottom w:val="single" w:sz="4" w:space="0" w:color="auto"/>
              <w:right w:val="single" w:sz="4" w:space="0" w:color="auto"/>
            </w:tcBorders>
          </w:tcPr>
          <w:p w14:paraId="7927A751" w14:textId="77777777" w:rsidR="00F752C0" w:rsidRPr="00AC799E" w:rsidRDefault="00F752C0" w:rsidP="00EA6C1E">
            <w:pPr>
              <w:pStyle w:val="ListParagraph"/>
              <w:numPr>
                <w:ilvl w:val="0"/>
                <w:numId w:val="21"/>
              </w:numPr>
              <w:rPr>
                <w:rFonts w:ascii="Verdana" w:hAnsi="Verdana"/>
                <w:sz w:val="20"/>
                <w:szCs w:val="20"/>
              </w:rPr>
            </w:pPr>
            <w:r w:rsidRPr="00AC799E">
              <w:rPr>
                <w:rFonts w:ascii="Verdana" w:hAnsi="Verdana"/>
                <w:sz w:val="20"/>
                <w:szCs w:val="20"/>
              </w:rPr>
              <w:t>Price/rates</w:t>
            </w:r>
          </w:p>
        </w:tc>
        <w:tc>
          <w:tcPr>
            <w:tcW w:w="1276" w:type="dxa"/>
            <w:tcBorders>
              <w:top w:val="single" w:sz="4" w:space="0" w:color="auto"/>
              <w:left w:val="single" w:sz="4" w:space="0" w:color="auto"/>
              <w:bottom w:val="single" w:sz="4" w:space="0" w:color="auto"/>
              <w:right w:val="single" w:sz="4" w:space="0" w:color="auto"/>
            </w:tcBorders>
          </w:tcPr>
          <w:p w14:paraId="014AD454" w14:textId="77777777" w:rsidR="00F752C0" w:rsidRPr="00AC799E" w:rsidRDefault="00F752C0" w:rsidP="000C2A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EC03E68" w14:textId="599630F3" w:rsidR="00F752C0" w:rsidRPr="00923FC3" w:rsidRDefault="00923FC3" w:rsidP="000C2AA6">
            <w:pPr>
              <w:spacing w:line="276" w:lineRule="auto"/>
              <w:jc w:val="center"/>
              <w:rPr>
                <w:rFonts w:ascii="Verdana" w:hAnsi="Verdana"/>
                <w:sz w:val="20"/>
                <w:szCs w:val="20"/>
                <w:highlight w:val="yellow"/>
              </w:rPr>
            </w:pPr>
            <w:r w:rsidRPr="00496115">
              <w:rPr>
                <w:rFonts w:ascii="Verdana" w:hAnsi="Verdana"/>
                <w:sz w:val="20"/>
                <w:szCs w:val="20"/>
              </w:rPr>
              <w:t>5</w:t>
            </w:r>
            <w:r w:rsidR="00F752C0" w:rsidRPr="00496115">
              <w:rPr>
                <w:rFonts w:ascii="Verdana" w:hAnsi="Verdana"/>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026F5D9" w14:textId="77777777" w:rsidR="00F752C0" w:rsidRPr="00AC799E" w:rsidRDefault="00F752C0" w:rsidP="000C2AA6">
            <w:pPr>
              <w:spacing w:line="276" w:lineRule="auto"/>
              <w:rPr>
                <w:rFonts w:ascii="Verdana" w:hAnsi="Verdana"/>
                <w:sz w:val="20"/>
                <w:szCs w:val="20"/>
              </w:rPr>
            </w:pPr>
          </w:p>
        </w:tc>
      </w:tr>
      <w:tr w:rsidR="00A97D5D" w:rsidRPr="00AC799E" w14:paraId="199DB414" w14:textId="77777777" w:rsidTr="000C2AA6">
        <w:trPr>
          <w:trHeight w:val="166"/>
        </w:trPr>
        <w:tc>
          <w:tcPr>
            <w:tcW w:w="4536" w:type="dxa"/>
            <w:tcBorders>
              <w:top w:val="single" w:sz="4" w:space="0" w:color="auto"/>
              <w:left w:val="single" w:sz="4" w:space="0" w:color="auto"/>
              <w:bottom w:val="single" w:sz="4" w:space="0" w:color="auto"/>
              <w:right w:val="single" w:sz="4" w:space="0" w:color="auto"/>
            </w:tcBorders>
          </w:tcPr>
          <w:p w14:paraId="7507EF3D" w14:textId="7C603A2B" w:rsidR="00A97D5D" w:rsidRPr="00AC799E" w:rsidRDefault="00BA71C8" w:rsidP="00EA6C1E">
            <w:pPr>
              <w:pStyle w:val="ListParagraph"/>
              <w:numPr>
                <w:ilvl w:val="0"/>
                <w:numId w:val="21"/>
              </w:numPr>
              <w:rPr>
                <w:rFonts w:ascii="Verdana" w:hAnsi="Verdana"/>
                <w:sz w:val="20"/>
                <w:szCs w:val="20"/>
              </w:rPr>
            </w:pPr>
            <w:r>
              <w:rPr>
                <w:rFonts w:ascii="Verdana" w:hAnsi="Verdana"/>
                <w:sz w:val="20"/>
                <w:szCs w:val="20"/>
              </w:rPr>
              <w:t>EDI</w:t>
            </w:r>
          </w:p>
        </w:tc>
        <w:tc>
          <w:tcPr>
            <w:tcW w:w="1276" w:type="dxa"/>
            <w:tcBorders>
              <w:top w:val="single" w:sz="4" w:space="0" w:color="auto"/>
              <w:left w:val="single" w:sz="4" w:space="0" w:color="auto"/>
              <w:bottom w:val="single" w:sz="4" w:space="0" w:color="auto"/>
              <w:right w:val="single" w:sz="4" w:space="0" w:color="auto"/>
            </w:tcBorders>
          </w:tcPr>
          <w:p w14:paraId="4C71E647" w14:textId="77777777" w:rsidR="00A97D5D" w:rsidRPr="00AC799E" w:rsidRDefault="00A97D5D" w:rsidP="000C2A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89C1A05" w14:textId="5408F8F7" w:rsidR="00A97D5D" w:rsidRPr="00496115" w:rsidRDefault="00923FC3" w:rsidP="000C2AA6">
            <w:pPr>
              <w:spacing w:line="276" w:lineRule="auto"/>
              <w:jc w:val="center"/>
              <w:rPr>
                <w:rFonts w:ascii="Verdana" w:hAnsi="Verdana"/>
                <w:sz w:val="20"/>
                <w:szCs w:val="20"/>
              </w:rPr>
            </w:pPr>
            <w:r w:rsidRPr="00496115">
              <w:rPr>
                <w:rFonts w:ascii="Verdana" w:hAnsi="Verdana"/>
                <w:sz w:val="20"/>
                <w:szCs w:val="20"/>
              </w:rPr>
              <w:t>2</w:t>
            </w:r>
            <w:r w:rsidR="00BA71C8" w:rsidRPr="00496115">
              <w:rPr>
                <w:rFonts w:ascii="Verdana" w:hAnsi="Verdana"/>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79EFEB2" w14:textId="77777777" w:rsidR="00A97D5D" w:rsidRPr="00496115" w:rsidRDefault="00A97D5D" w:rsidP="000C2AA6">
            <w:pPr>
              <w:spacing w:line="276" w:lineRule="auto"/>
              <w:rPr>
                <w:rFonts w:ascii="Verdana" w:hAnsi="Verdana"/>
                <w:sz w:val="20"/>
                <w:szCs w:val="20"/>
              </w:rPr>
            </w:pPr>
          </w:p>
        </w:tc>
      </w:tr>
      <w:tr w:rsidR="00A97D5D" w:rsidRPr="00AC799E" w14:paraId="1AFC64C2" w14:textId="77777777" w:rsidTr="000C2AA6">
        <w:trPr>
          <w:trHeight w:val="166"/>
        </w:trPr>
        <w:tc>
          <w:tcPr>
            <w:tcW w:w="4536" w:type="dxa"/>
            <w:tcBorders>
              <w:top w:val="single" w:sz="4" w:space="0" w:color="auto"/>
              <w:left w:val="single" w:sz="4" w:space="0" w:color="auto"/>
              <w:bottom w:val="single" w:sz="4" w:space="0" w:color="auto"/>
              <w:right w:val="single" w:sz="4" w:space="0" w:color="auto"/>
            </w:tcBorders>
          </w:tcPr>
          <w:p w14:paraId="0515D0EF" w14:textId="48FF6C3C" w:rsidR="00A97D5D" w:rsidRPr="00AC799E" w:rsidRDefault="00BA71C8" w:rsidP="00EA6C1E">
            <w:pPr>
              <w:pStyle w:val="ListParagraph"/>
              <w:numPr>
                <w:ilvl w:val="0"/>
                <w:numId w:val="21"/>
              </w:numPr>
              <w:rPr>
                <w:rFonts w:ascii="Verdana" w:hAnsi="Verdana"/>
                <w:sz w:val="20"/>
                <w:szCs w:val="20"/>
              </w:rPr>
            </w:pPr>
            <w:r>
              <w:rPr>
                <w:rFonts w:ascii="Verdana" w:hAnsi="Verdana"/>
                <w:sz w:val="20"/>
                <w:szCs w:val="20"/>
              </w:rPr>
              <w:t>Sustainability</w:t>
            </w:r>
          </w:p>
        </w:tc>
        <w:tc>
          <w:tcPr>
            <w:tcW w:w="1276" w:type="dxa"/>
            <w:tcBorders>
              <w:top w:val="single" w:sz="4" w:space="0" w:color="auto"/>
              <w:left w:val="single" w:sz="4" w:space="0" w:color="auto"/>
              <w:bottom w:val="single" w:sz="4" w:space="0" w:color="auto"/>
              <w:right w:val="single" w:sz="4" w:space="0" w:color="auto"/>
            </w:tcBorders>
          </w:tcPr>
          <w:p w14:paraId="30FD1E7E" w14:textId="77777777" w:rsidR="00A97D5D" w:rsidRPr="00AC799E" w:rsidRDefault="00A97D5D" w:rsidP="000C2A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878E0E" w14:textId="08DF894C" w:rsidR="00A97D5D" w:rsidRPr="00496115" w:rsidRDefault="00923FC3" w:rsidP="000C2AA6">
            <w:pPr>
              <w:spacing w:line="276" w:lineRule="auto"/>
              <w:jc w:val="center"/>
              <w:rPr>
                <w:rFonts w:ascii="Verdana" w:hAnsi="Verdana"/>
                <w:sz w:val="20"/>
                <w:szCs w:val="20"/>
              </w:rPr>
            </w:pPr>
            <w:r w:rsidRPr="00496115">
              <w:rPr>
                <w:rFonts w:ascii="Verdana" w:hAnsi="Verdana"/>
                <w:sz w:val="20"/>
                <w:szCs w:val="20"/>
              </w:rPr>
              <w:t>2</w:t>
            </w:r>
            <w:r w:rsidR="00BA71C8" w:rsidRPr="00496115">
              <w:rPr>
                <w:rFonts w:ascii="Verdana" w:hAnsi="Verdana"/>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0619776" w14:textId="4749570A" w:rsidR="00A97D5D" w:rsidRPr="00496115" w:rsidRDefault="00A97D5D" w:rsidP="000C2AA6">
            <w:pPr>
              <w:spacing w:line="276" w:lineRule="auto"/>
              <w:rPr>
                <w:rFonts w:ascii="Verdana" w:hAnsi="Verdana"/>
                <w:sz w:val="20"/>
                <w:szCs w:val="20"/>
              </w:rPr>
            </w:pPr>
          </w:p>
        </w:tc>
      </w:tr>
      <w:tr w:rsidR="00F752C0" w:rsidRPr="00AC799E" w14:paraId="2318AF65" w14:textId="77777777" w:rsidTr="000C2AA6">
        <w:trPr>
          <w:trHeight w:val="199"/>
        </w:trPr>
        <w:tc>
          <w:tcPr>
            <w:tcW w:w="4536" w:type="dxa"/>
            <w:tcBorders>
              <w:top w:val="single" w:sz="4" w:space="0" w:color="auto"/>
              <w:left w:val="single" w:sz="4" w:space="0" w:color="auto"/>
              <w:bottom w:val="single" w:sz="4" w:space="0" w:color="auto"/>
              <w:right w:val="single" w:sz="4" w:space="0" w:color="auto"/>
            </w:tcBorders>
            <w:hideMark/>
          </w:tcPr>
          <w:p w14:paraId="00EF438A" w14:textId="77777777" w:rsidR="00F752C0" w:rsidRPr="00AC799E" w:rsidRDefault="00F752C0" w:rsidP="00EA6C1E">
            <w:pPr>
              <w:pStyle w:val="ListParagraph"/>
              <w:numPr>
                <w:ilvl w:val="0"/>
                <w:numId w:val="21"/>
              </w:numPr>
              <w:rPr>
                <w:rFonts w:ascii="Verdana" w:hAnsi="Verdana"/>
                <w:sz w:val="20"/>
                <w:szCs w:val="20"/>
              </w:rPr>
            </w:pPr>
            <w:r w:rsidRPr="00AC799E">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75FEAE87" w14:textId="77777777" w:rsidR="00F752C0" w:rsidRPr="00AC799E" w:rsidRDefault="00F752C0" w:rsidP="000C2A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7A6BBD" w14:textId="77777777" w:rsidR="00F752C0" w:rsidRPr="00AC799E" w:rsidRDefault="00F752C0" w:rsidP="000C2AA6">
            <w:pPr>
              <w:spacing w:line="276" w:lineRule="auto"/>
              <w:jc w:val="center"/>
              <w:rPr>
                <w:rFonts w:ascii="Verdana" w:hAnsi="Verdana"/>
                <w:sz w:val="20"/>
                <w:szCs w:val="20"/>
              </w:rPr>
            </w:pPr>
            <w:r w:rsidRPr="00AC799E">
              <w:rPr>
                <w:rFonts w:ascii="Verdana" w:hAnsi="Verdana"/>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618414A4" w14:textId="77777777" w:rsidR="00F752C0" w:rsidRPr="00AC799E" w:rsidRDefault="00F752C0" w:rsidP="000C2AA6">
            <w:pPr>
              <w:spacing w:line="276" w:lineRule="auto"/>
              <w:rPr>
                <w:rFonts w:ascii="Verdana" w:hAnsi="Verdana"/>
                <w:sz w:val="20"/>
                <w:szCs w:val="20"/>
              </w:rPr>
            </w:pPr>
          </w:p>
        </w:tc>
      </w:tr>
      <w:tr w:rsidR="00F752C0" w:rsidRPr="00AC799E" w14:paraId="4ADBD376" w14:textId="77777777" w:rsidTr="000C2AA6">
        <w:trPr>
          <w:trHeight w:val="745"/>
        </w:trPr>
        <w:tc>
          <w:tcPr>
            <w:tcW w:w="4536" w:type="dxa"/>
            <w:tcBorders>
              <w:top w:val="single" w:sz="4" w:space="0" w:color="auto"/>
              <w:left w:val="single" w:sz="4" w:space="0" w:color="auto"/>
              <w:bottom w:val="single" w:sz="4" w:space="0" w:color="auto"/>
              <w:right w:val="single" w:sz="4" w:space="0" w:color="auto"/>
            </w:tcBorders>
          </w:tcPr>
          <w:p w14:paraId="050D8B0A" w14:textId="77777777" w:rsidR="00F752C0" w:rsidRPr="00AC799E" w:rsidRDefault="00F752C0" w:rsidP="000C2AA6">
            <w:pPr>
              <w:spacing w:line="276" w:lineRule="auto"/>
              <w:rPr>
                <w:rFonts w:ascii="Verdana" w:hAnsi="Verdana"/>
                <w:sz w:val="20"/>
                <w:szCs w:val="20"/>
              </w:rPr>
            </w:pPr>
          </w:p>
          <w:p w14:paraId="739BADD6" w14:textId="77777777" w:rsidR="00F752C0" w:rsidRPr="00AC799E" w:rsidRDefault="00F752C0" w:rsidP="000C2AA6">
            <w:pPr>
              <w:spacing w:line="276" w:lineRule="auto"/>
              <w:rPr>
                <w:rFonts w:ascii="Verdana" w:hAnsi="Verdana"/>
                <w:b/>
                <w:sz w:val="20"/>
                <w:szCs w:val="20"/>
              </w:rPr>
            </w:pPr>
            <w:r w:rsidRPr="00AC799E">
              <w:rPr>
                <w:rFonts w:ascii="Verdana" w:hAnsi="Verdana"/>
                <w:sz w:val="20"/>
                <w:szCs w:val="20"/>
              </w:rPr>
              <w:t xml:space="preserve">                                   </w:t>
            </w:r>
            <w:r w:rsidRPr="00AC799E">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14:paraId="3668D537" w14:textId="77777777" w:rsidR="00F752C0" w:rsidRPr="00AC799E" w:rsidRDefault="00F752C0" w:rsidP="000C2A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EC87D2A" w14:textId="77777777" w:rsidR="00F752C0" w:rsidRPr="00AC799E" w:rsidRDefault="00F752C0" w:rsidP="000C2AA6">
            <w:pPr>
              <w:spacing w:line="276" w:lineRule="auto"/>
              <w:jc w:val="center"/>
              <w:rPr>
                <w:rFonts w:ascii="Verdana" w:hAnsi="Verdana"/>
                <w:sz w:val="20"/>
                <w:szCs w:val="20"/>
              </w:rPr>
            </w:pPr>
          </w:p>
          <w:p w14:paraId="1C769A76" w14:textId="77777777" w:rsidR="00F752C0" w:rsidRPr="00AC799E" w:rsidRDefault="00F752C0" w:rsidP="000C2AA6">
            <w:pPr>
              <w:spacing w:line="276" w:lineRule="auto"/>
              <w:jc w:val="center"/>
              <w:rPr>
                <w:rFonts w:ascii="Verdana" w:hAnsi="Verdana"/>
                <w:sz w:val="20"/>
                <w:szCs w:val="20"/>
              </w:rPr>
            </w:pPr>
            <w:r w:rsidRPr="00AC799E">
              <w:rPr>
                <w:rFonts w:ascii="Verdana" w:hAnsi="Verdana"/>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0D10716B" w14:textId="77777777" w:rsidR="00F752C0" w:rsidRPr="00AC799E" w:rsidRDefault="00F752C0" w:rsidP="000C2AA6">
            <w:pPr>
              <w:spacing w:line="276" w:lineRule="auto"/>
              <w:rPr>
                <w:rFonts w:ascii="Verdana" w:hAnsi="Verdana"/>
                <w:sz w:val="20"/>
                <w:szCs w:val="20"/>
              </w:rPr>
            </w:pPr>
          </w:p>
        </w:tc>
      </w:tr>
    </w:tbl>
    <w:p w14:paraId="6E4C3B8B" w14:textId="77777777" w:rsidR="00F752C0" w:rsidRPr="00AC799E" w:rsidRDefault="00F752C0" w:rsidP="00F752C0">
      <w:pPr>
        <w:overflowPunct w:val="0"/>
        <w:autoSpaceDE w:val="0"/>
        <w:autoSpaceDN w:val="0"/>
        <w:adjustRightInd w:val="0"/>
        <w:spacing w:after="240"/>
        <w:ind w:firstLine="720"/>
        <w:jc w:val="both"/>
        <w:textAlignment w:val="baseline"/>
        <w:rPr>
          <w:rFonts w:ascii="Verdana" w:hAnsi="Verdana" w:cs="Arial"/>
          <w:b/>
          <w:sz w:val="20"/>
          <w:szCs w:val="20"/>
        </w:rPr>
      </w:pPr>
    </w:p>
    <w:p w14:paraId="612ED842" w14:textId="77777777" w:rsidR="00F54E6A" w:rsidRDefault="00F54E6A" w:rsidP="00F752C0">
      <w:pPr>
        <w:overflowPunct w:val="0"/>
        <w:autoSpaceDE w:val="0"/>
        <w:autoSpaceDN w:val="0"/>
        <w:adjustRightInd w:val="0"/>
        <w:spacing w:after="240"/>
        <w:ind w:firstLine="720"/>
        <w:jc w:val="both"/>
        <w:textAlignment w:val="baseline"/>
        <w:rPr>
          <w:rFonts w:ascii="Verdana" w:hAnsi="Verdana" w:cs="Arial"/>
          <w:b/>
          <w:sz w:val="20"/>
          <w:szCs w:val="20"/>
        </w:rPr>
      </w:pPr>
    </w:p>
    <w:p w14:paraId="7D952FFD" w14:textId="4407254D" w:rsidR="00F752C0" w:rsidRPr="00AC799E" w:rsidRDefault="00F752C0" w:rsidP="00F752C0">
      <w:pPr>
        <w:overflowPunct w:val="0"/>
        <w:autoSpaceDE w:val="0"/>
        <w:autoSpaceDN w:val="0"/>
        <w:adjustRightInd w:val="0"/>
        <w:spacing w:after="240"/>
        <w:ind w:firstLine="720"/>
        <w:jc w:val="both"/>
        <w:textAlignment w:val="baseline"/>
        <w:rPr>
          <w:rFonts w:ascii="Verdana" w:hAnsi="Verdana" w:cs="Arial"/>
          <w:b/>
          <w:sz w:val="20"/>
          <w:szCs w:val="20"/>
        </w:rPr>
      </w:pPr>
      <w:r w:rsidRPr="00AC799E">
        <w:rPr>
          <w:rFonts w:ascii="Verdana" w:hAnsi="Verdana" w:cs="Arial"/>
          <w:b/>
          <w:sz w:val="20"/>
          <w:szCs w:val="20"/>
        </w:rPr>
        <w:t>Quality of the services (</w:t>
      </w:r>
      <w:r w:rsidR="00930BE7">
        <w:rPr>
          <w:rFonts w:ascii="Verdana" w:hAnsi="Verdana" w:cs="Arial"/>
          <w:b/>
          <w:sz w:val="20"/>
          <w:szCs w:val="20"/>
        </w:rPr>
        <w:t>5</w:t>
      </w:r>
      <w:r w:rsidRPr="00AC799E">
        <w:rPr>
          <w:rFonts w:ascii="Verdana" w:hAnsi="Verdana" w:cs="Arial"/>
          <w:b/>
          <w:sz w:val="20"/>
          <w:szCs w:val="20"/>
        </w:rPr>
        <w:t>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992"/>
      </w:tblGrid>
      <w:tr w:rsidR="00F752C0" w:rsidRPr="00AC799E" w14:paraId="572AA987" w14:textId="77777777" w:rsidTr="7120ACD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5F5EFDB6" w14:textId="77777777" w:rsidR="00F752C0" w:rsidRPr="00AC799E" w:rsidRDefault="00F752C0" w:rsidP="000C2AA6">
            <w:pPr>
              <w:spacing w:line="276" w:lineRule="auto"/>
              <w:ind w:left="644"/>
              <w:rPr>
                <w:rFonts w:ascii="Verdana" w:hAnsi="Verdana"/>
                <w:b/>
                <w:color w:val="FFFFFF" w:themeColor="background1"/>
                <w:sz w:val="20"/>
                <w:szCs w:val="20"/>
              </w:rPr>
            </w:pPr>
            <w:r w:rsidRPr="00AC799E">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5A38123F"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3420E0A4"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Weighting</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14:paraId="6C56C0AD" w14:textId="77777777" w:rsidR="00F752C0" w:rsidRPr="00AC799E" w:rsidRDefault="00F752C0" w:rsidP="000C2AA6">
            <w:pPr>
              <w:spacing w:line="276" w:lineRule="auto"/>
              <w:rPr>
                <w:rFonts w:ascii="Verdana" w:hAnsi="Verdana"/>
                <w:b/>
                <w:color w:val="FFFFFF" w:themeColor="background1"/>
                <w:sz w:val="18"/>
                <w:szCs w:val="18"/>
              </w:rPr>
            </w:pPr>
            <w:r w:rsidRPr="00AC799E">
              <w:rPr>
                <w:rFonts w:ascii="Verdana" w:hAnsi="Verdana"/>
                <w:b/>
                <w:color w:val="FFFFFF" w:themeColor="background1"/>
                <w:sz w:val="18"/>
                <w:szCs w:val="18"/>
              </w:rPr>
              <w:t>Score x Weight</w:t>
            </w:r>
          </w:p>
        </w:tc>
      </w:tr>
      <w:tr w:rsidR="00F752C0" w:rsidRPr="00AC799E" w14:paraId="08036D71" w14:textId="77777777" w:rsidTr="7120ACD1">
        <w:trPr>
          <w:trHeight w:val="166"/>
        </w:trPr>
        <w:tc>
          <w:tcPr>
            <w:tcW w:w="4536" w:type="dxa"/>
            <w:tcBorders>
              <w:top w:val="single" w:sz="4" w:space="0" w:color="auto"/>
              <w:left w:val="single" w:sz="4" w:space="0" w:color="auto"/>
              <w:bottom w:val="single" w:sz="4" w:space="0" w:color="auto"/>
              <w:right w:val="single" w:sz="4" w:space="0" w:color="auto"/>
            </w:tcBorders>
          </w:tcPr>
          <w:p w14:paraId="1AB6837A" w14:textId="77777777" w:rsidR="00F752C0" w:rsidRPr="00AC799E" w:rsidRDefault="00F752C0" w:rsidP="00EA6C1E">
            <w:pPr>
              <w:numPr>
                <w:ilvl w:val="0"/>
                <w:numId w:val="20"/>
              </w:numPr>
              <w:spacing w:line="276" w:lineRule="auto"/>
              <w:rPr>
                <w:rFonts w:ascii="Verdana" w:hAnsi="Verdana"/>
                <w:sz w:val="20"/>
                <w:szCs w:val="20"/>
              </w:rPr>
            </w:pPr>
            <w:r w:rsidRPr="00AC799E">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66DE9438" w14:textId="77777777" w:rsidR="00F752C0" w:rsidRPr="00AC799E" w:rsidRDefault="00F752C0"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E90B54" w14:textId="35D05D72" w:rsidR="00F752C0" w:rsidRPr="00AC799E" w:rsidRDefault="00CE1D8E" w:rsidP="000C2AA6">
            <w:pPr>
              <w:spacing w:line="276" w:lineRule="auto"/>
              <w:jc w:val="center"/>
              <w:rPr>
                <w:rFonts w:ascii="Verdana" w:hAnsi="Verdana"/>
                <w:sz w:val="20"/>
                <w:szCs w:val="20"/>
              </w:rPr>
            </w:pPr>
            <w:r>
              <w:rPr>
                <w:rFonts w:ascii="Verdana" w:hAnsi="Verdana"/>
                <w:sz w:val="20"/>
                <w:szCs w:val="20"/>
              </w:rPr>
              <w:t>4</w:t>
            </w:r>
            <w:r w:rsidR="00D52CA3">
              <w:rPr>
                <w:rFonts w:ascii="Verdana" w:hAnsi="Verdana"/>
                <w:sz w:val="20"/>
                <w:szCs w:val="20"/>
              </w:rPr>
              <w:t>0</w:t>
            </w:r>
            <w:r w:rsidR="00F752C0" w:rsidRPr="00AC799E">
              <w:rPr>
                <w:rFonts w:ascii="Verdana" w:hAnsi="Verdan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E6446F8" w14:textId="77777777" w:rsidR="00F752C0" w:rsidRPr="00AC799E" w:rsidRDefault="00F752C0" w:rsidP="000C2AA6">
            <w:pPr>
              <w:spacing w:line="276" w:lineRule="auto"/>
              <w:rPr>
                <w:rFonts w:ascii="Verdana" w:hAnsi="Verdana"/>
                <w:sz w:val="20"/>
                <w:szCs w:val="20"/>
              </w:rPr>
            </w:pPr>
          </w:p>
        </w:tc>
      </w:tr>
      <w:tr w:rsidR="00F752C0" w:rsidRPr="00AC799E" w14:paraId="77B244E0" w14:textId="77777777" w:rsidTr="7120ACD1">
        <w:trPr>
          <w:trHeight w:val="199"/>
        </w:trPr>
        <w:tc>
          <w:tcPr>
            <w:tcW w:w="4536" w:type="dxa"/>
            <w:tcBorders>
              <w:top w:val="single" w:sz="4" w:space="0" w:color="auto"/>
              <w:left w:val="single" w:sz="4" w:space="0" w:color="auto"/>
              <w:bottom w:val="single" w:sz="4" w:space="0" w:color="auto"/>
              <w:right w:val="single" w:sz="4" w:space="0" w:color="auto"/>
            </w:tcBorders>
          </w:tcPr>
          <w:p w14:paraId="068A3742" w14:textId="77777777" w:rsidR="00F752C0" w:rsidRPr="00AC799E" w:rsidRDefault="00F752C0" w:rsidP="7120ACD1">
            <w:pPr>
              <w:numPr>
                <w:ilvl w:val="0"/>
                <w:numId w:val="20"/>
              </w:numPr>
              <w:spacing w:line="276" w:lineRule="auto"/>
              <w:rPr>
                <w:rFonts w:ascii="Verdana" w:hAnsi="Verdana"/>
                <w:sz w:val="20"/>
                <w:szCs w:val="20"/>
              </w:rPr>
            </w:pPr>
            <w:r w:rsidRPr="7120ACD1">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7F76A315" w14:textId="77777777" w:rsidR="00F752C0" w:rsidRPr="00AC799E" w:rsidRDefault="00F752C0"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5B611B" w14:textId="5B3FEEFD" w:rsidR="00F752C0" w:rsidRPr="00AC799E" w:rsidRDefault="00CE1D8E" w:rsidP="000C2AA6">
            <w:pPr>
              <w:spacing w:line="276" w:lineRule="auto"/>
              <w:jc w:val="center"/>
              <w:rPr>
                <w:rFonts w:ascii="Verdana" w:hAnsi="Verdana"/>
                <w:sz w:val="20"/>
                <w:szCs w:val="20"/>
              </w:rPr>
            </w:pPr>
            <w:r>
              <w:rPr>
                <w:rFonts w:ascii="Verdana" w:hAnsi="Verdana"/>
                <w:sz w:val="20"/>
                <w:szCs w:val="20"/>
              </w:rPr>
              <w:t>3</w:t>
            </w:r>
            <w:r w:rsidR="00D52CA3">
              <w:rPr>
                <w:rFonts w:ascii="Verdana" w:hAnsi="Verdana"/>
                <w:sz w:val="20"/>
                <w:szCs w:val="20"/>
              </w:rPr>
              <w:t>0</w:t>
            </w:r>
            <w:r>
              <w:rPr>
                <w:rFonts w:ascii="Verdana" w:hAnsi="Verdan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DA901AE" w14:textId="77777777" w:rsidR="00F752C0" w:rsidRPr="00AC799E" w:rsidRDefault="00F752C0" w:rsidP="000C2AA6">
            <w:pPr>
              <w:spacing w:line="276" w:lineRule="auto"/>
              <w:rPr>
                <w:rFonts w:ascii="Verdana" w:hAnsi="Verdana"/>
                <w:sz w:val="20"/>
                <w:szCs w:val="20"/>
              </w:rPr>
            </w:pPr>
          </w:p>
        </w:tc>
      </w:tr>
      <w:tr w:rsidR="00D52CA3" w:rsidRPr="00AC799E" w14:paraId="02C64DBF" w14:textId="77777777" w:rsidTr="7120ACD1">
        <w:trPr>
          <w:trHeight w:val="265"/>
        </w:trPr>
        <w:tc>
          <w:tcPr>
            <w:tcW w:w="4536" w:type="dxa"/>
            <w:tcBorders>
              <w:top w:val="single" w:sz="4" w:space="0" w:color="auto"/>
              <w:left w:val="single" w:sz="4" w:space="0" w:color="auto"/>
              <w:bottom w:val="single" w:sz="4" w:space="0" w:color="auto"/>
              <w:right w:val="single" w:sz="4" w:space="0" w:color="auto"/>
            </w:tcBorders>
          </w:tcPr>
          <w:p w14:paraId="363E1D60" w14:textId="2D1322F0" w:rsidR="00D52CA3" w:rsidRPr="00AC799E" w:rsidRDefault="00D52CA3" w:rsidP="00EA6C1E">
            <w:pPr>
              <w:numPr>
                <w:ilvl w:val="0"/>
                <w:numId w:val="20"/>
              </w:numPr>
              <w:spacing w:line="276" w:lineRule="auto"/>
              <w:rPr>
                <w:rFonts w:ascii="Verdana" w:hAnsi="Verdana"/>
                <w:sz w:val="20"/>
                <w:szCs w:val="20"/>
              </w:rPr>
            </w:pPr>
            <w:r>
              <w:rPr>
                <w:rFonts w:ascii="Verdana" w:hAnsi="Verdana"/>
                <w:sz w:val="20"/>
                <w:szCs w:val="20"/>
              </w:rPr>
              <w:t>Experience in delivering similar projects</w:t>
            </w:r>
          </w:p>
        </w:tc>
        <w:tc>
          <w:tcPr>
            <w:tcW w:w="1134" w:type="dxa"/>
            <w:tcBorders>
              <w:top w:val="single" w:sz="4" w:space="0" w:color="auto"/>
              <w:left w:val="single" w:sz="4" w:space="0" w:color="auto"/>
              <w:bottom w:val="single" w:sz="4" w:space="0" w:color="auto"/>
              <w:right w:val="single" w:sz="4" w:space="0" w:color="auto"/>
            </w:tcBorders>
          </w:tcPr>
          <w:p w14:paraId="07F9C4D2" w14:textId="77777777" w:rsidR="00D52CA3" w:rsidRPr="00AC799E" w:rsidRDefault="00D52CA3"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40050B5" w14:textId="34042ECE" w:rsidR="00D52CA3" w:rsidRPr="00AC799E" w:rsidRDefault="00D52CA3" w:rsidP="000C2AA6">
            <w:pPr>
              <w:spacing w:line="276" w:lineRule="auto"/>
              <w:jc w:val="center"/>
              <w:rPr>
                <w:rFonts w:ascii="Verdana" w:hAnsi="Verdana"/>
                <w:sz w:val="20"/>
                <w:szCs w:val="20"/>
              </w:rPr>
            </w:pPr>
            <w:r>
              <w:rPr>
                <w:rFonts w:ascii="Verdana" w:hAnsi="Verdana"/>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6B24EDDE" w14:textId="77777777" w:rsidR="00D52CA3" w:rsidRPr="00AC799E" w:rsidRDefault="00D52CA3" w:rsidP="000C2AA6">
            <w:pPr>
              <w:spacing w:line="276" w:lineRule="auto"/>
              <w:rPr>
                <w:rFonts w:ascii="Verdana" w:hAnsi="Verdana"/>
                <w:sz w:val="20"/>
                <w:szCs w:val="20"/>
              </w:rPr>
            </w:pPr>
          </w:p>
        </w:tc>
      </w:tr>
      <w:tr w:rsidR="00F752C0" w:rsidRPr="00AC799E" w14:paraId="3D5E56B3" w14:textId="77777777" w:rsidTr="7120ACD1">
        <w:trPr>
          <w:trHeight w:val="265"/>
        </w:trPr>
        <w:tc>
          <w:tcPr>
            <w:tcW w:w="4536" w:type="dxa"/>
            <w:tcBorders>
              <w:top w:val="single" w:sz="4" w:space="0" w:color="auto"/>
              <w:left w:val="single" w:sz="4" w:space="0" w:color="auto"/>
              <w:bottom w:val="single" w:sz="4" w:space="0" w:color="auto"/>
              <w:right w:val="single" w:sz="4" w:space="0" w:color="auto"/>
            </w:tcBorders>
          </w:tcPr>
          <w:p w14:paraId="0D094F52" w14:textId="77777777" w:rsidR="00F752C0" w:rsidRPr="00AC799E" w:rsidRDefault="00F752C0" w:rsidP="00EA6C1E">
            <w:pPr>
              <w:numPr>
                <w:ilvl w:val="0"/>
                <w:numId w:val="20"/>
              </w:numPr>
              <w:spacing w:line="276" w:lineRule="auto"/>
              <w:rPr>
                <w:rFonts w:ascii="Verdana" w:hAnsi="Verdana"/>
                <w:sz w:val="20"/>
                <w:szCs w:val="20"/>
              </w:rPr>
            </w:pPr>
            <w:r w:rsidRPr="00AC799E">
              <w:rPr>
                <w:rFonts w:ascii="Verdana" w:hAnsi="Verdana"/>
                <w:sz w:val="20"/>
                <w:szCs w:val="20"/>
              </w:rPr>
              <w:t xml:space="preserve">Type and style of reporting </w:t>
            </w:r>
          </w:p>
        </w:tc>
        <w:tc>
          <w:tcPr>
            <w:tcW w:w="1134" w:type="dxa"/>
            <w:tcBorders>
              <w:top w:val="single" w:sz="4" w:space="0" w:color="auto"/>
              <w:left w:val="single" w:sz="4" w:space="0" w:color="auto"/>
              <w:bottom w:val="single" w:sz="4" w:space="0" w:color="auto"/>
              <w:right w:val="single" w:sz="4" w:space="0" w:color="auto"/>
            </w:tcBorders>
          </w:tcPr>
          <w:p w14:paraId="3934BFB3" w14:textId="77777777" w:rsidR="00F752C0" w:rsidRPr="00AC799E" w:rsidRDefault="00F752C0"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AB17BC" w14:textId="04983956" w:rsidR="00F752C0" w:rsidRPr="00AC799E" w:rsidRDefault="00F752C0" w:rsidP="000C2AA6">
            <w:pPr>
              <w:spacing w:line="276" w:lineRule="auto"/>
              <w:jc w:val="center"/>
              <w:rPr>
                <w:rFonts w:ascii="Verdana" w:hAnsi="Verdana"/>
                <w:sz w:val="20"/>
                <w:szCs w:val="20"/>
              </w:rPr>
            </w:pPr>
            <w:r w:rsidRPr="00AC799E">
              <w:rPr>
                <w:rFonts w:ascii="Verdana" w:hAnsi="Verdana"/>
                <w:sz w:val="20"/>
                <w:szCs w:val="20"/>
              </w:rPr>
              <w:t>1</w:t>
            </w:r>
            <w:r w:rsidR="009D1988">
              <w:rPr>
                <w:rFonts w:ascii="Verdana" w:hAnsi="Verdana"/>
                <w:sz w:val="20"/>
                <w:szCs w:val="20"/>
              </w:rPr>
              <w:t>0</w:t>
            </w:r>
            <w:r w:rsidRPr="00AC799E">
              <w:rPr>
                <w:rFonts w:ascii="Verdana" w:hAnsi="Verdan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9BA5BBE" w14:textId="77777777" w:rsidR="00F752C0" w:rsidRPr="00AC799E" w:rsidRDefault="00F752C0" w:rsidP="000C2AA6">
            <w:pPr>
              <w:spacing w:line="276" w:lineRule="auto"/>
              <w:rPr>
                <w:rFonts w:ascii="Verdana" w:hAnsi="Verdana"/>
                <w:sz w:val="20"/>
                <w:szCs w:val="20"/>
              </w:rPr>
            </w:pPr>
          </w:p>
        </w:tc>
      </w:tr>
      <w:tr w:rsidR="00F752C0" w:rsidRPr="00AC799E" w14:paraId="7B4BE98A" w14:textId="77777777" w:rsidTr="7120ACD1">
        <w:trPr>
          <w:trHeight w:val="199"/>
        </w:trPr>
        <w:tc>
          <w:tcPr>
            <w:tcW w:w="4536" w:type="dxa"/>
            <w:tcBorders>
              <w:top w:val="single" w:sz="4" w:space="0" w:color="auto"/>
              <w:left w:val="single" w:sz="4" w:space="0" w:color="auto"/>
              <w:bottom w:val="single" w:sz="4" w:space="0" w:color="auto"/>
              <w:right w:val="single" w:sz="4" w:space="0" w:color="auto"/>
            </w:tcBorders>
          </w:tcPr>
          <w:p w14:paraId="6730E039" w14:textId="77777777" w:rsidR="00F752C0" w:rsidRPr="00AC799E" w:rsidRDefault="00F752C0" w:rsidP="00EA6C1E">
            <w:pPr>
              <w:numPr>
                <w:ilvl w:val="0"/>
                <w:numId w:val="20"/>
              </w:numPr>
              <w:spacing w:line="276" w:lineRule="auto"/>
              <w:rPr>
                <w:rFonts w:ascii="Verdana" w:hAnsi="Verdana"/>
                <w:sz w:val="20"/>
                <w:szCs w:val="20"/>
              </w:rPr>
            </w:pPr>
            <w:r w:rsidRPr="00AC799E">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5916EAAF" w14:textId="77777777" w:rsidR="00F752C0" w:rsidRPr="00AC799E" w:rsidRDefault="00F752C0"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361EB4" w14:textId="77777777" w:rsidR="00F752C0" w:rsidRPr="00AC799E" w:rsidRDefault="00F752C0" w:rsidP="000C2AA6">
            <w:pPr>
              <w:spacing w:line="276" w:lineRule="auto"/>
              <w:jc w:val="center"/>
              <w:rPr>
                <w:rFonts w:ascii="Verdana" w:hAnsi="Verdana"/>
                <w:sz w:val="20"/>
                <w:szCs w:val="20"/>
              </w:rPr>
            </w:pPr>
            <w:r w:rsidRPr="00AC799E">
              <w:rPr>
                <w:rFonts w:ascii="Verdana" w:hAnsi="Verdana"/>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3A44C525" w14:textId="77777777" w:rsidR="00F752C0" w:rsidRPr="00AC799E" w:rsidRDefault="00F752C0" w:rsidP="000C2AA6">
            <w:pPr>
              <w:spacing w:line="276" w:lineRule="auto"/>
              <w:rPr>
                <w:rFonts w:ascii="Verdana" w:hAnsi="Verdana"/>
                <w:sz w:val="20"/>
                <w:szCs w:val="20"/>
              </w:rPr>
            </w:pPr>
          </w:p>
        </w:tc>
      </w:tr>
      <w:tr w:rsidR="00F752C0" w:rsidRPr="00AC799E" w14:paraId="3BC2C463" w14:textId="77777777" w:rsidTr="7120ACD1">
        <w:trPr>
          <w:trHeight w:val="745"/>
        </w:trPr>
        <w:tc>
          <w:tcPr>
            <w:tcW w:w="4536" w:type="dxa"/>
            <w:tcBorders>
              <w:top w:val="single" w:sz="4" w:space="0" w:color="auto"/>
              <w:left w:val="single" w:sz="4" w:space="0" w:color="auto"/>
              <w:bottom w:val="single" w:sz="4" w:space="0" w:color="auto"/>
              <w:right w:val="single" w:sz="4" w:space="0" w:color="auto"/>
            </w:tcBorders>
          </w:tcPr>
          <w:p w14:paraId="2A4B4FD1" w14:textId="77777777" w:rsidR="00F752C0" w:rsidRPr="00AC799E" w:rsidRDefault="00F752C0" w:rsidP="000C2AA6">
            <w:pPr>
              <w:spacing w:line="276" w:lineRule="auto"/>
              <w:rPr>
                <w:rFonts w:ascii="Verdana" w:hAnsi="Verdana"/>
                <w:sz w:val="20"/>
                <w:szCs w:val="20"/>
              </w:rPr>
            </w:pPr>
          </w:p>
          <w:p w14:paraId="2641C1FF" w14:textId="77777777" w:rsidR="00F752C0" w:rsidRPr="00AC799E" w:rsidRDefault="00F752C0" w:rsidP="000C2AA6">
            <w:pPr>
              <w:spacing w:line="276" w:lineRule="auto"/>
              <w:rPr>
                <w:rFonts w:ascii="Verdana" w:hAnsi="Verdana"/>
                <w:b/>
                <w:sz w:val="20"/>
                <w:szCs w:val="20"/>
              </w:rPr>
            </w:pPr>
            <w:r w:rsidRPr="00AC799E">
              <w:rPr>
                <w:rFonts w:ascii="Verdana" w:hAnsi="Verdana"/>
                <w:sz w:val="20"/>
                <w:szCs w:val="20"/>
              </w:rPr>
              <w:t xml:space="preserve">                                   </w:t>
            </w:r>
            <w:r w:rsidRPr="00AC799E">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43BC0889" w14:textId="77777777" w:rsidR="00F752C0" w:rsidRPr="00AC799E" w:rsidRDefault="00F752C0" w:rsidP="000C2AA6">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FA052C1" w14:textId="77777777" w:rsidR="00F752C0" w:rsidRPr="00AC799E" w:rsidRDefault="00F752C0" w:rsidP="000C2AA6">
            <w:pPr>
              <w:spacing w:line="276" w:lineRule="auto"/>
              <w:jc w:val="center"/>
              <w:rPr>
                <w:rFonts w:ascii="Verdana" w:hAnsi="Verdana"/>
                <w:sz w:val="20"/>
                <w:szCs w:val="20"/>
              </w:rPr>
            </w:pPr>
          </w:p>
          <w:p w14:paraId="64936790" w14:textId="77777777" w:rsidR="00F752C0" w:rsidRPr="00AC799E" w:rsidRDefault="00F752C0" w:rsidP="000C2AA6">
            <w:pPr>
              <w:spacing w:line="276" w:lineRule="auto"/>
              <w:jc w:val="center"/>
              <w:rPr>
                <w:rFonts w:ascii="Verdana" w:hAnsi="Verdana"/>
                <w:sz w:val="20"/>
                <w:szCs w:val="20"/>
              </w:rPr>
            </w:pPr>
            <w:r w:rsidRPr="00AC799E">
              <w:rPr>
                <w:rFonts w:ascii="Verdana" w:hAnsi="Verdana"/>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05F8FB06" w14:textId="77777777" w:rsidR="00F752C0" w:rsidRPr="00AC799E" w:rsidRDefault="00F752C0" w:rsidP="000C2AA6">
            <w:pPr>
              <w:spacing w:line="276" w:lineRule="auto"/>
              <w:rPr>
                <w:rFonts w:ascii="Verdana" w:hAnsi="Verdana"/>
                <w:sz w:val="20"/>
                <w:szCs w:val="20"/>
              </w:rPr>
            </w:pPr>
          </w:p>
        </w:tc>
      </w:tr>
    </w:tbl>
    <w:p w14:paraId="1FED142B" w14:textId="77777777" w:rsidR="00F752C0" w:rsidRDefault="00F752C0" w:rsidP="00F752C0">
      <w:pPr>
        <w:pStyle w:val="Level2"/>
        <w:numPr>
          <w:ilvl w:val="0"/>
          <w:numId w:val="0"/>
        </w:numPr>
        <w:ind w:left="851"/>
        <w:rPr>
          <w:rFonts w:ascii="Verdana" w:hAnsi="Verdana"/>
          <w:sz w:val="20"/>
          <w:szCs w:val="20"/>
        </w:rPr>
      </w:pPr>
    </w:p>
    <w:p w14:paraId="4A549001" w14:textId="7887B4B6" w:rsidR="00BB5A8D" w:rsidRPr="00016B78" w:rsidRDefault="00F752C0" w:rsidP="7120ACD1">
      <w:pPr>
        <w:pStyle w:val="Level2"/>
        <w:rPr>
          <w:rFonts w:ascii="Verdana" w:hAnsi="Verdana"/>
          <w:sz w:val="20"/>
          <w:szCs w:val="20"/>
        </w:rPr>
      </w:pPr>
      <w:r w:rsidRPr="7120ACD1">
        <w:rPr>
          <w:rFonts w:ascii="Verdana" w:hAnsi="Verdana"/>
          <w:sz w:val="20"/>
          <w:szCs w:val="20"/>
        </w:rPr>
        <w:t xml:space="preserve">UK Sport does not anticipate inviting bidders to present their proposal but reserves the right to do so, subject to the receipt and assessment of </w:t>
      </w:r>
      <w:proofErr w:type="spellStart"/>
      <w:proofErr w:type="gramStart"/>
      <w:r w:rsidRPr="7120ACD1">
        <w:rPr>
          <w:rFonts w:ascii="Verdana" w:hAnsi="Verdana"/>
          <w:sz w:val="20"/>
          <w:szCs w:val="20"/>
        </w:rPr>
        <w:t>bids.</w:t>
      </w:r>
      <w:r w:rsidR="00BB5A8D" w:rsidRPr="7120ACD1">
        <w:rPr>
          <w:rFonts w:ascii="Verdana" w:hAnsi="Verdana"/>
          <w:sz w:val="20"/>
          <w:szCs w:val="20"/>
        </w:rPr>
        <w:t>The</w:t>
      </w:r>
      <w:proofErr w:type="spellEnd"/>
      <w:proofErr w:type="gramEnd"/>
      <w:r w:rsidR="00BB5A8D" w:rsidRPr="7120ACD1">
        <w:rPr>
          <w:rFonts w:ascii="Verdana" w:hAnsi="Verdana"/>
          <w:sz w:val="20"/>
          <w:szCs w:val="20"/>
        </w:rPr>
        <w:t xml:space="preserv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12BF8FD5" w14:textId="77777777" w:rsidR="00F752C0" w:rsidRDefault="00F752C0">
      <w:pPr>
        <w:spacing w:after="200" w:line="276" w:lineRule="auto"/>
        <w:rPr>
          <w:rFonts w:ascii="Verdana" w:hAnsi="Verdana"/>
          <w:b/>
          <w:lang w:eastAsia="en-GB"/>
        </w:rPr>
      </w:pPr>
      <w:r>
        <w:rPr>
          <w:rFonts w:ascii="Verdana" w:hAnsi="Verdana"/>
          <w:b/>
        </w:rPr>
        <w:br w:type="page"/>
      </w:r>
    </w:p>
    <w:p w14:paraId="39E5232A" w14:textId="092CB244" w:rsidR="00F30312" w:rsidRPr="00016B78" w:rsidRDefault="00F30312" w:rsidP="00291635">
      <w:pPr>
        <w:pStyle w:val="Body2"/>
        <w:rPr>
          <w:rFonts w:ascii="Verdana" w:hAnsi="Verdana"/>
          <w:b/>
        </w:rPr>
      </w:pPr>
      <w:r w:rsidRPr="00016B78">
        <w:rPr>
          <w:rFonts w:ascii="Verdana" w:hAnsi="Verdana"/>
          <w:b/>
        </w:rPr>
        <w:lastRenderedPageBreak/>
        <w:t xml:space="preserve">ITT Quality Evaluation Scoring </w:t>
      </w:r>
      <w:r w:rsidR="0026096D" w:rsidRPr="00016B78">
        <w:rPr>
          <w:rFonts w:ascii="Verdana" w:hAnsi="Verdana"/>
          <w:b/>
        </w:rPr>
        <w:t>Methodology</w:t>
      </w:r>
    </w:p>
    <w:p w14:paraId="49682BA7" w14:textId="455581FF" w:rsidR="0026096D" w:rsidRPr="00C52E2E" w:rsidRDefault="0026096D" w:rsidP="7120ACD1">
      <w:pPr>
        <w:pStyle w:val="Level2"/>
        <w:rPr>
          <w:rFonts w:ascii="Verdana" w:hAnsi="Verdana"/>
          <w:sz w:val="20"/>
          <w:szCs w:val="20"/>
        </w:rPr>
      </w:pPr>
      <w:r w:rsidRPr="7120ACD1">
        <w:rPr>
          <w:rFonts w:ascii="Verdana" w:hAnsi="Verdana"/>
          <w:sz w:val="20"/>
          <w:szCs w:val="20"/>
        </w:rPr>
        <w:t xml:space="preserve">The basis for the scoring of </w:t>
      </w:r>
      <w:r w:rsidR="005904C6" w:rsidRPr="7120ACD1">
        <w:rPr>
          <w:rFonts w:ascii="Verdana" w:hAnsi="Verdana"/>
          <w:sz w:val="20"/>
          <w:szCs w:val="20"/>
        </w:rPr>
        <w:t>Tenders</w:t>
      </w:r>
      <w:r w:rsidR="00B02C93" w:rsidRPr="7120ACD1">
        <w:rPr>
          <w:rFonts w:ascii="Verdana" w:hAnsi="Verdana"/>
          <w:sz w:val="20"/>
          <w:szCs w:val="20"/>
        </w:rPr>
        <w:t xml:space="preserve"> will be in accordance with the </w:t>
      </w:r>
      <w:r w:rsidRPr="7120ACD1">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7120ACD1">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7120ACD1">
            <w:pPr>
              <w:rPr>
                <w:rFonts w:ascii="Verdana" w:hAnsi="Verdana"/>
                <w:color w:val="000000" w:themeColor="text1"/>
                <w:spacing w:val="-8"/>
                <w:kern w:val="28"/>
                <w:sz w:val="20"/>
                <w:szCs w:val="20"/>
                <w:lang w:eastAsia="en-GB"/>
              </w:rPr>
            </w:pPr>
            <w:r w:rsidRPr="7120ACD1">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7120ACD1">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7120ACD1">
            <w:pPr>
              <w:rPr>
                <w:rFonts w:ascii="Verdana" w:hAnsi="Verdana"/>
                <w:color w:val="000000" w:themeColor="text1"/>
                <w:spacing w:val="-8"/>
                <w:kern w:val="28"/>
                <w:sz w:val="20"/>
                <w:szCs w:val="20"/>
                <w:lang w:eastAsia="en-GB"/>
              </w:rPr>
            </w:pPr>
            <w:r w:rsidRPr="7120ACD1">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7120ACD1">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7120ACD1">
            <w:pPr>
              <w:rPr>
                <w:rFonts w:ascii="Verdana" w:hAnsi="Verdana"/>
                <w:color w:val="000000" w:themeColor="text1"/>
                <w:spacing w:val="-8"/>
                <w:kern w:val="28"/>
                <w:sz w:val="20"/>
                <w:szCs w:val="20"/>
                <w:lang w:eastAsia="en-GB"/>
              </w:rPr>
            </w:pPr>
            <w:r w:rsidRPr="7120ACD1">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7120ACD1">
              <w:rPr>
                <w:rFonts w:ascii="Verdana" w:hAnsi="Verdana"/>
                <w:color w:val="000000" w:themeColor="text1"/>
                <w:spacing w:val="-8"/>
                <w:kern w:val="28"/>
                <w:sz w:val="20"/>
                <w:szCs w:val="20"/>
                <w:lang w:eastAsia="en-GB"/>
              </w:rPr>
              <w:t xml:space="preserve"> </w:t>
            </w:r>
            <w:r w:rsidRPr="7120ACD1">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7120ACD1">
              <w:rPr>
                <w:rFonts w:ascii="Verdana" w:hAnsi="Verdana"/>
                <w:color w:val="000000" w:themeColor="text1"/>
                <w:spacing w:val="-8"/>
                <w:kern w:val="28"/>
                <w:sz w:val="20"/>
                <w:szCs w:val="20"/>
                <w:lang w:eastAsia="en-GB"/>
              </w:rPr>
              <w:t xml:space="preserve"> </w:t>
            </w:r>
            <w:r w:rsidRPr="7120ACD1">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7120ACD1">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7120ACD1">
            <w:pPr>
              <w:rPr>
                <w:rFonts w:ascii="Verdana" w:hAnsi="Verdana"/>
                <w:color w:val="000000" w:themeColor="text1"/>
                <w:spacing w:val="-8"/>
                <w:kern w:val="28"/>
                <w:sz w:val="20"/>
                <w:szCs w:val="20"/>
                <w:lang w:eastAsia="en-GB"/>
              </w:rPr>
            </w:pPr>
            <w:r w:rsidRPr="7120ACD1">
              <w:rPr>
                <w:rFonts w:ascii="Verdana" w:hAnsi="Verdana"/>
                <w:color w:val="000000" w:themeColor="text1"/>
                <w:spacing w:val="-8"/>
                <w:kern w:val="28"/>
                <w:sz w:val="20"/>
                <w:szCs w:val="20"/>
                <w:lang w:eastAsia="en-GB"/>
              </w:rPr>
              <w:t xml:space="preserve">A response that addresses </w:t>
            </w:r>
            <w:proofErr w:type="gramStart"/>
            <w:r w:rsidRPr="7120ACD1">
              <w:rPr>
                <w:rFonts w:ascii="Verdana" w:hAnsi="Verdana"/>
                <w:color w:val="000000" w:themeColor="text1"/>
                <w:spacing w:val="-8"/>
                <w:kern w:val="28"/>
                <w:sz w:val="20"/>
                <w:szCs w:val="20"/>
                <w:lang w:eastAsia="en-GB"/>
              </w:rPr>
              <w:t>a majority of</w:t>
            </w:r>
            <w:proofErr w:type="gramEnd"/>
            <w:r w:rsidRPr="7120ACD1">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7120ACD1">
              <w:rPr>
                <w:rFonts w:ascii="Verdana" w:hAnsi="Verdana"/>
                <w:color w:val="000000" w:themeColor="text1"/>
                <w:spacing w:val="-8"/>
                <w:kern w:val="28"/>
                <w:sz w:val="20"/>
                <w:szCs w:val="20"/>
                <w:lang w:eastAsia="en-GB"/>
              </w:rPr>
              <w:t xml:space="preserve"> </w:t>
            </w:r>
            <w:r w:rsidRPr="7120ACD1">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7120ACD1">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7120ACD1">
            <w:pPr>
              <w:rPr>
                <w:rFonts w:ascii="Verdana" w:hAnsi="Verdana"/>
                <w:color w:val="000000" w:themeColor="text1"/>
                <w:spacing w:val="-8"/>
                <w:kern w:val="28"/>
                <w:sz w:val="20"/>
                <w:szCs w:val="20"/>
                <w:lang w:eastAsia="en-GB"/>
              </w:rPr>
            </w:pPr>
            <w:r w:rsidRPr="7120ACD1">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7120ACD1">
      <w:pPr>
        <w:pStyle w:val="Level2"/>
        <w:rPr>
          <w:rFonts w:ascii="Verdana" w:hAnsi="Verdana"/>
          <w:sz w:val="20"/>
          <w:szCs w:val="20"/>
        </w:rPr>
      </w:pPr>
      <w:r w:rsidRPr="7120ACD1">
        <w:rPr>
          <w:rFonts w:ascii="Verdana" w:hAnsi="Verdana"/>
          <w:sz w:val="20"/>
          <w:szCs w:val="20"/>
        </w:rPr>
        <w:t xml:space="preserve">The </w:t>
      </w:r>
      <w:r w:rsidR="005904C6" w:rsidRPr="7120ACD1">
        <w:rPr>
          <w:rFonts w:ascii="Verdana" w:hAnsi="Verdana"/>
          <w:sz w:val="20"/>
          <w:szCs w:val="20"/>
        </w:rPr>
        <w:t>Tender</w:t>
      </w:r>
      <w:r w:rsidRPr="7120ACD1">
        <w:rPr>
          <w:rFonts w:ascii="Verdana" w:hAnsi="Verdana"/>
          <w:sz w:val="20"/>
          <w:szCs w:val="20"/>
        </w:rPr>
        <w:t xml:space="preserve"> requirement to the evaluation criteria </w:t>
      </w:r>
      <w:proofErr w:type="gramStart"/>
      <w:r w:rsidRPr="7120ACD1">
        <w:rPr>
          <w:rFonts w:ascii="Verdana" w:hAnsi="Verdana"/>
          <w:sz w:val="20"/>
          <w:szCs w:val="20"/>
        </w:rPr>
        <w:t>are</w:t>
      </w:r>
      <w:proofErr w:type="gramEnd"/>
      <w:r w:rsidRPr="7120ACD1">
        <w:rPr>
          <w:rFonts w:ascii="Verdana" w:hAnsi="Verdana"/>
          <w:sz w:val="20"/>
          <w:szCs w:val="20"/>
        </w:rPr>
        <w:t xml:space="preserve"> set out below. Tenderers are required to respond to </w:t>
      </w:r>
      <w:proofErr w:type="gramStart"/>
      <w:r w:rsidRPr="7120ACD1">
        <w:rPr>
          <w:rFonts w:ascii="Verdana" w:hAnsi="Verdana"/>
          <w:sz w:val="20"/>
          <w:szCs w:val="20"/>
        </w:rPr>
        <w:t>ALL of</w:t>
      </w:r>
      <w:proofErr w:type="gramEnd"/>
      <w:r w:rsidRPr="7120ACD1">
        <w:rPr>
          <w:rFonts w:ascii="Verdana" w:hAnsi="Verdana"/>
          <w:sz w:val="20"/>
          <w:szCs w:val="20"/>
        </w:rPr>
        <w:t xml:space="preserve"> the </w:t>
      </w:r>
      <w:r w:rsidR="005904C6" w:rsidRPr="7120ACD1">
        <w:rPr>
          <w:rFonts w:ascii="Verdana" w:hAnsi="Verdana"/>
          <w:sz w:val="20"/>
          <w:szCs w:val="20"/>
        </w:rPr>
        <w:t xml:space="preserve">Tender </w:t>
      </w:r>
      <w:r w:rsidR="001A237B" w:rsidRPr="7120ACD1">
        <w:rPr>
          <w:rFonts w:ascii="Verdana" w:hAnsi="Verdana"/>
          <w:sz w:val="20"/>
          <w:szCs w:val="20"/>
        </w:rPr>
        <w:t>requirements set out below</w:t>
      </w:r>
      <w:r w:rsidRPr="7120ACD1">
        <w:rPr>
          <w:rFonts w:ascii="Verdana" w:hAnsi="Verdana"/>
          <w:sz w:val="20"/>
          <w:szCs w:val="20"/>
        </w:rPr>
        <w:t xml:space="preserve">. To assist </w:t>
      </w:r>
      <w:r w:rsidR="001A237B" w:rsidRPr="7120ACD1">
        <w:rPr>
          <w:rFonts w:ascii="Verdana" w:hAnsi="Verdana"/>
          <w:sz w:val="20"/>
          <w:szCs w:val="20"/>
        </w:rPr>
        <w:t xml:space="preserve">UK Sport's </w:t>
      </w:r>
      <w:r w:rsidRPr="7120ACD1">
        <w:rPr>
          <w:rFonts w:ascii="Verdana" w:hAnsi="Verdana"/>
          <w:sz w:val="20"/>
          <w:szCs w:val="20"/>
        </w:rPr>
        <w:t xml:space="preserve">evaluation of a Tender submission, please ensure Tenders clearly cross-refer to the </w:t>
      </w:r>
      <w:r w:rsidR="005904C6" w:rsidRPr="7120ACD1">
        <w:rPr>
          <w:rFonts w:ascii="Verdana" w:hAnsi="Verdana"/>
          <w:sz w:val="20"/>
          <w:szCs w:val="20"/>
        </w:rPr>
        <w:t>Tender</w:t>
      </w:r>
      <w:r w:rsidR="001A237B" w:rsidRPr="7120ACD1">
        <w:rPr>
          <w:rFonts w:ascii="Verdana" w:hAnsi="Verdana"/>
          <w:sz w:val="20"/>
          <w:szCs w:val="20"/>
        </w:rPr>
        <w:t xml:space="preserve"> requirements set out below</w:t>
      </w:r>
      <w:r w:rsidRPr="7120ACD1">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730D1CF0" w:rsidR="000D6796" w:rsidRPr="002C07BE" w:rsidRDefault="000D6796" w:rsidP="7120ACD1">
      <w:pPr>
        <w:pStyle w:val="Level3"/>
        <w:rPr>
          <w:rFonts w:ascii="Verdana" w:hAnsi="Verdana"/>
          <w:sz w:val="20"/>
          <w:szCs w:val="20"/>
        </w:rPr>
      </w:pPr>
      <w:r w:rsidRPr="7120ACD1">
        <w:rPr>
          <w:rFonts w:ascii="Verdana" w:hAnsi="Verdana"/>
          <w:sz w:val="20"/>
          <w:szCs w:val="20"/>
        </w:rPr>
        <w:t xml:space="preserve">Answers must be on </w:t>
      </w:r>
      <w:r w:rsidRPr="00660887">
        <w:rPr>
          <w:rFonts w:ascii="Verdana" w:hAnsi="Verdana"/>
          <w:sz w:val="20"/>
          <w:szCs w:val="20"/>
        </w:rPr>
        <w:t>A4 paper</w:t>
      </w:r>
      <w:r w:rsidRPr="7120ACD1">
        <w:rPr>
          <w:rFonts w:ascii="Verdana" w:hAnsi="Verdana"/>
          <w:sz w:val="20"/>
          <w:szCs w:val="20"/>
        </w:rPr>
        <w:t xml:space="preserve"> with a minimum font size 11</w:t>
      </w:r>
      <w:r w:rsidR="002C07BE" w:rsidRPr="7120ACD1">
        <w:rPr>
          <w:rFonts w:ascii="Verdana" w:hAnsi="Verdana"/>
          <w:sz w:val="20"/>
          <w:szCs w:val="20"/>
        </w:rPr>
        <w:t xml:space="preserve"> in a Word document</w:t>
      </w:r>
      <w:r w:rsidR="00660887">
        <w:rPr>
          <w:rFonts w:ascii="Verdana" w:hAnsi="Verdana"/>
          <w:sz w:val="20"/>
          <w:szCs w:val="20"/>
        </w:rPr>
        <w:t xml:space="preserve">, </w:t>
      </w:r>
      <w:proofErr w:type="spellStart"/>
      <w:r w:rsidR="00660887">
        <w:rPr>
          <w:rFonts w:ascii="Verdana" w:hAnsi="Verdana"/>
          <w:sz w:val="20"/>
          <w:szCs w:val="20"/>
        </w:rPr>
        <w:t>powerpoint</w:t>
      </w:r>
      <w:proofErr w:type="spellEnd"/>
      <w:r w:rsidR="002C07BE" w:rsidRPr="7120ACD1">
        <w:rPr>
          <w:rFonts w:ascii="Verdana" w:hAnsi="Verdana"/>
          <w:sz w:val="20"/>
          <w:szCs w:val="20"/>
        </w:rPr>
        <w:t xml:space="preserve"> or .pdf format</w:t>
      </w:r>
      <w:r w:rsidRPr="7120ACD1">
        <w:rPr>
          <w:rFonts w:ascii="Verdana" w:hAnsi="Verdana"/>
          <w:sz w:val="20"/>
          <w:szCs w:val="20"/>
        </w:rPr>
        <w:t>. The paper layout can either be landscape or portrait. A3 paper can be used where use of diagrams, graphs etc</w:t>
      </w:r>
      <w:r w:rsidR="00F44799" w:rsidRPr="7120ACD1">
        <w:rPr>
          <w:rFonts w:ascii="Verdana" w:hAnsi="Verdana"/>
          <w:sz w:val="20"/>
          <w:szCs w:val="20"/>
        </w:rPr>
        <w:t>.</w:t>
      </w:r>
      <w:r w:rsidR="001A237B" w:rsidRPr="7120ACD1">
        <w:rPr>
          <w:rFonts w:ascii="Verdana" w:hAnsi="Verdana"/>
          <w:sz w:val="20"/>
          <w:szCs w:val="20"/>
        </w:rPr>
        <w:t xml:space="preserve"> is required</w:t>
      </w:r>
      <w:r w:rsidRPr="7120ACD1">
        <w:rPr>
          <w:rFonts w:ascii="Verdana" w:hAnsi="Verdana"/>
          <w:sz w:val="20"/>
          <w:szCs w:val="20"/>
        </w:rPr>
        <w:t>.</w:t>
      </w:r>
    </w:p>
    <w:p w14:paraId="4FE112EE" w14:textId="1A4B81CA" w:rsidR="00D33E58" w:rsidRPr="00016B78" w:rsidRDefault="00D33E58" w:rsidP="7120ACD1">
      <w:pPr>
        <w:pStyle w:val="Level3"/>
        <w:rPr>
          <w:rFonts w:ascii="Verdana" w:hAnsi="Verdana"/>
          <w:sz w:val="20"/>
          <w:szCs w:val="20"/>
        </w:rPr>
      </w:pPr>
      <w:r w:rsidRPr="7120ACD1">
        <w:rPr>
          <w:rFonts w:ascii="Verdana" w:hAnsi="Verdana"/>
          <w:sz w:val="20"/>
          <w:szCs w:val="20"/>
        </w:rPr>
        <w:t xml:space="preserve">Tenderers are required to provide information about </w:t>
      </w:r>
      <w:r w:rsidR="00F752C0" w:rsidRPr="7120ACD1">
        <w:rPr>
          <w:rFonts w:ascii="Verdana" w:hAnsi="Verdana"/>
          <w:sz w:val="20"/>
          <w:szCs w:val="20"/>
        </w:rPr>
        <w:t>their</w:t>
      </w:r>
      <w:r w:rsidRPr="7120ACD1">
        <w:rPr>
          <w:rFonts w:ascii="Verdana" w:hAnsi="Verdana"/>
          <w:sz w:val="20"/>
          <w:szCs w:val="20"/>
        </w:rPr>
        <w:t xml:space="preserve"> history; </w:t>
      </w:r>
      <w:r w:rsidR="00F44799" w:rsidRPr="7120ACD1">
        <w:rPr>
          <w:rFonts w:ascii="Verdana" w:hAnsi="Verdana"/>
          <w:sz w:val="20"/>
          <w:szCs w:val="20"/>
        </w:rPr>
        <w:t xml:space="preserve">strategy; </w:t>
      </w:r>
      <w:r w:rsidRPr="7120ACD1">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7120ACD1">
      <w:pPr>
        <w:pStyle w:val="Level3"/>
        <w:rPr>
          <w:rFonts w:ascii="Verdana" w:hAnsi="Verdana"/>
          <w:sz w:val="20"/>
          <w:szCs w:val="20"/>
        </w:rPr>
      </w:pPr>
      <w:r w:rsidRPr="7120ACD1">
        <w:rPr>
          <w:rFonts w:ascii="Verdana" w:hAnsi="Verdana"/>
          <w:sz w:val="20"/>
          <w:szCs w:val="20"/>
        </w:rPr>
        <w:lastRenderedPageBreak/>
        <w:t>Except to assist with proposals for the commercial sponsorship offer</w:t>
      </w:r>
      <w:r w:rsidR="005C0C2E" w:rsidRPr="7120ACD1">
        <w:rPr>
          <w:rFonts w:ascii="Verdana" w:hAnsi="Verdana"/>
          <w:sz w:val="20"/>
          <w:szCs w:val="20"/>
        </w:rPr>
        <w:t>, p</w:t>
      </w:r>
      <w:r w:rsidRPr="7120ACD1">
        <w:rPr>
          <w:rFonts w:ascii="Verdana" w:hAnsi="Verdana"/>
          <w:sz w:val="20"/>
          <w:szCs w:val="20"/>
        </w:rPr>
        <w:t>lease do not provide any corporate marketing material along with Tenders.</w:t>
      </w:r>
    </w:p>
    <w:p w14:paraId="3373314C" w14:textId="5B3DA5E3" w:rsidR="000D6796" w:rsidRPr="00016B78" w:rsidRDefault="000D6796" w:rsidP="7120ACD1">
      <w:pPr>
        <w:pStyle w:val="Level3"/>
        <w:rPr>
          <w:rFonts w:ascii="Verdana" w:hAnsi="Verdana"/>
          <w:sz w:val="20"/>
          <w:szCs w:val="20"/>
        </w:rPr>
      </w:pPr>
      <w:r w:rsidRPr="7120ACD1">
        <w:rPr>
          <w:rFonts w:ascii="Verdana" w:hAnsi="Verdana"/>
          <w:sz w:val="20"/>
          <w:szCs w:val="20"/>
        </w:rPr>
        <w:t xml:space="preserve">When providing examples, Tenderers must demonstrate knowledge and </w:t>
      </w:r>
      <w:r w:rsidR="001A237B" w:rsidRPr="7120ACD1">
        <w:rPr>
          <w:rFonts w:ascii="Verdana" w:hAnsi="Verdana"/>
          <w:sz w:val="20"/>
          <w:szCs w:val="20"/>
        </w:rPr>
        <w:t xml:space="preserve">understanding </w:t>
      </w:r>
      <w:r w:rsidRPr="7120ACD1">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7120ACD1">
        <w:rPr>
          <w:rFonts w:ascii="Verdana" w:hAnsi="Verdana"/>
          <w:sz w:val="20"/>
          <w:szCs w:val="20"/>
        </w:rPr>
        <w:t>similar to</w:t>
      </w:r>
      <w:proofErr w:type="gramEnd"/>
      <w:r w:rsidRPr="7120ACD1">
        <w:rPr>
          <w:rFonts w:ascii="Verdana" w:hAnsi="Verdana"/>
          <w:sz w:val="20"/>
          <w:szCs w:val="20"/>
        </w:rPr>
        <w:t xml:space="preserve"> UK Sport.</w:t>
      </w:r>
    </w:p>
    <w:p w14:paraId="0A3595F9" w14:textId="43870BFE" w:rsidR="00C74AE6" w:rsidRPr="002C07BE" w:rsidRDefault="00C74AE6" w:rsidP="7120ACD1">
      <w:pPr>
        <w:pStyle w:val="Level3"/>
        <w:rPr>
          <w:rFonts w:ascii="Verdana" w:hAnsi="Verdana"/>
          <w:sz w:val="20"/>
          <w:szCs w:val="20"/>
        </w:rPr>
      </w:pPr>
      <w:r w:rsidRPr="7120ACD1">
        <w:rPr>
          <w:rFonts w:ascii="Verdana" w:hAnsi="Verdana"/>
          <w:sz w:val="20"/>
          <w:szCs w:val="20"/>
        </w:rPr>
        <w:t xml:space="preserve">If Tenderers do include examples, where possible, fresh examples for each </w:t>
      </w:r>
      <w:proofErr w:type="gramStart"/>
      <w:r w:rsidRPr="7120ACD1">
        <w:rPr>
          <w:rFonts w:ascii="Verdana" w:hAnsi="Verdana"/>
          <w:sz w:val="20"/>
          <w:szCs w:val="20"/>
        </w:rPr>
        <w:t>criteria</w:t>
      </w:r>
      <w:proofErr w:type="gramEnd"/>
      <w:r w:rsidR="005C0C2E" w:rsidRPr="7120ACD1">
        <w:rPr>
          <w:rFonts w:ascii="Verdana" w:hAnsi="Verdana"/>
          <w:sz w:val="20"/>
          <w:szCs w:val="20"/>
        </w:rPr>
        <w:t xml:space="preserve"> are preferred by UK Sport</w:t>
      </w:r>
      <w:r w:rsidRPr="7120ACD1">
        <w:rPr>
          <w:rFonts w:ascii="Verdana" w:hAnsi="Verdana"/>
          <w:sz w:val="20"/>
          <w:szCs w:val="20"/>
        </w:rPr>
        <w:t>. It is not acceptable to repeat the same example.</w:t>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7120ACD1">
      <w:pPr>
        <w:pStyle w:val="Level2"/>
        <w:rPr>
          <w:rFonts w:ascii="Verdana" w:hAnsi="Verdana"/>
          <w:sz w:val="20"/>
          <w:szCs w:val="20"/>
        </w:rPr>
      </w:pPr>
      <w:r w:rsidRPr="7120ACD1">
        <w:rPr>
          <w:rFonts w:ascii="Verdana" w:hAnsi="Verdana"/>
          <w:sz w:val="20"/>
          <w:szCs w:val="20"/>
        </w:rPr>
        <w:t xml:space="preserve">UK Sport is neither the transferor nor transferee of the staff employed by its current contractors in the circumstances of any </w:t>
      </w:r>
      <w:r w:rsidR="00995D6C" w:rsidRPr="7120ACD1">
        <w:rPr>
          <w:rFonts w:ascii="Verdana" w:hAnsi="Verdana"/>
          <w:sz w:val="20"/>
          <w:szCs w:val="20"/>
        </w:rPr>
        <w:t>policy/c</w:t>
      </w:r>
      <w:r w:rsidRPr="7120ACD1">
        <w:rPr>
          <w:rFonts w:ascii="Verdana" w:hAnsi="Verdana"/>
          <w:sz w:val="20"/>
          <w:szCs w:val="20"/>
        </w:rPr>
        <w:t xml:space="preserve">ontract awarded </w:t>
      </w:r>
      <w:proofErr w:type="gramStart"/>
      <w:r w:rsidRPr="7120ACD1">
        <w:rPr>
          <w:rFonts w:ascii="Verdana" w:hAnsi="Verdana"/>
          <w:sz w:val="20"/>
          <w:szCs w:val="20"/>
        </w:rPr>
        <w:t>as a result of</w:t>
      </w:r>
      <w:proofErr w:type="gramEnd"/>
      <w:r w:rsidRPr="7120ACD1">
        <w:rPr>
          <w:rFonts w:ascii="Verdana" w:hAnsi="Verdana"/>
          <w:sz w:val="20"/>
          <w:szCs w:val="20"/>
        </w:rPr>
        <w:t xml:space="preserve"> the procurement process of which this </w:t>
      </w:r>
      <w:r w:rsidR="009506F8" w:rsidRPr="7120ACD1">
        <w:rPr>
          <w:rFonts w:ascii="Verdana" w:hAnsi="Verdana"/>
          <w:sz w:val="20"/>
          <w:szCs w:val="20"/>
        </w:rPr>
        <w:t>ITT</w:t>
      </w:r>
      <w:r w:rsidRPr="7120ACD1">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7120ACD1">
      <w:pPr>
        <w:pStyle w:val="Level2"/>
        <w:rPr>
          <w:rFonts w:ascii="Verdana" w:hAnsi="Verdana"/>
          <w:sz w:val="20"/>
          <w:szCs w:val="20"/>
        </w:rPr>
      </w:pPr>
      <w:r w:rsidRPr="7120ACD1">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7120ACD1">
      <w:pPr>
        <w:pStyle w:val="Level3"/>
        <w:rPr>
          <w:rFonts w:ascii="Verdana" w:hAnsi="Verdana"/>
          <w:sz w:val="20"/>
          <w:szCs w:val="20"/>
        </w:rPr>
      </w:pPr>
      <w:r w:rsidRPr="7120ACD1">
        <w:rPr>
          <w:rFonts w:ascii="Verdana" w:hAnsi="Verdana"/>
          <w:sz w:val="20"/>
          <w:szCs w:val="20"/>
        </w:rPr>
        <w:t>made a misleading or false declaration in any of the Tender Forms. Tenders must re</w:t>
      </w:r>
      <w:r w:rsidR="00417E89" w:rsidRPr="7120ACD1">
        <w:rPr>
          <w:rFonts w:ascii="Verdana" w:hAnsi="Verdana"/>
          <w:sz w:val="20"/>
          <w:szCs w:val="20"/>
        </w:rPr>
        <w:t>ad the Declaration of Criminal C</w:t>
      </w:r>
      <w:r w:rsidRPr="7120ACD1">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7120ACD1">
      <w:pPr>
        <w:pStyle w:val="Level3"/>
        <w:rPr>
          <w:rFonts w:ascii="Verdana" w:hAnsi="Verdana"/>
          <w:sz w:val="20"/>
          <w:szCs w:val="20"/>
        </w:rPr>
      </w:pPr>
      <w:r w:rsidRPr="7120ACD1">
        <w:rPr>
          <w:rFonts w:ascii="Verdana" w:hAnsi="Verdana"/>
          <w:sz w:val="20"/>
          <w:szCs w:val="20"/>
        </w:rPr>
        <w:lastRenderedPageBreak/>
        <w:t>directly or indirectly canvassed any official of UK Sport concerning the acceptance of any Tender or who has directly or indirectly obtained or attempted to obtain information from any such member or offic</w:t>
      </w:r>
      <w:r w:rsidR="006661F2" w:rsidRPr="7120ACD1">
        <w:rPr>
          <w:rFonts w:ascii="Verdana" w:hAnsi="Verdana"/>
          <w:sz w:val="20"/>
          <w:szCs w:val="20"/>
        </w:rPr>
        <w:t>ial concerning any other tender.</w:t>
      </w:r>
    </w:p>
    <w:p w14:paraId="42335054" w14:textId="49DAC4BC" w:rsidR="00950755" w:rsidRPr="00016B78" w:rsidRDefault="00950755" w:rsidP="7120ACD1">
      <w:pPr>
        <w:pStyle w:val="Level3"/>
        <w:rPr>
          <w:rFonts w:ascii="Verdana" w:hAnsi="Verdana"/>
          <w:sz w:val="20"/>
          <w:szCs w:val="20"/>
        </w:rPr>
      </w:pPr>
      <w:r w:rsidRPr="7120ACD1">
        <w:rPr>
          <w:rFonts w:ascii="Verdana" w:hAnsi="Verdana"/>
          <w:sz w:val="20"/>
          <w:szCs w:val="20"/>
        </w:rPr>
        <w:t>fixed or adjusted the prices shown in accordance with any agreement or arran</w:t>
      </w:r>
      <w:r w:rsidR="006661F2" w:rsidRPr="7120ACD1">
        <w:rPr>
          <w:rFonts w:ascii="Verdana" w:hAnsi="Verdana"/>
          <w:sz w:val="20"/>
          <w:szCs w:val="20"/>
        </w:rPr>
        <w:t>gement with any other person.</w:t>
      </w:r>
    </w:p>
    <w:p w14:paraId="42335055" w14:textId="411FDC33" w:rsidR="00950755" w:rsidRPr="00016B78" w:rsidRDefault="00950755" w:rsidP="7120ACD1">
      <w:pPr>
        <w:pStyle w:val="Level3"/>
        <w:rPr>
          <w:rFonts w:ascii="Verdana" w:hAnsi="Verdana"/>
          <w:sz w:val="20"/>
          <w:szCs w:val="20"/>
        </w:rPr>
      </w:pPr>
      <w:r w:rsidRPr="7120ACD1">
        <w:rPr>
          <w:rFonts w:ascii="Verdana" w:hAnsi="Verdana"/>
          <w:sz w:val="20"/>
          <w:szCs w:val="20"/>
        </w:rPr>
        <w:t xml:space="preserve">communicated to any person other than UK Sport the amount or approximate amount of the price shown in its tender, except where such disclosure is made in confidence </w:t>
      </w:r>
      <w:proofErr w:type="gramStart"/>
      <w:r w:rsidRPr="7120ACD1">
        <w:rPr>
          <w:rFonts w:ascii="Verdana" w:hAnsi="Verdana"/>
          <w:sz w:val="20"/>
          <w:szCs w:val="20"/>
        </w:rPr>
        <w:t>in order to</w:t>
      </w:r>
      <w:proofErr w:type="gramEnd"/>
      <w:r w:rsidRPr="7120ACD1">
        <w:rPr>
          <w:rFonts w:ascii="Verdana" w:hAnsi="Verdana"/>
          <w:sz w:val="20"/>
          <w:szCs w:val="20"/>
        </w:rPr>
        <w:t xml:space="preserve"> obtain quotations necessary to the preparation of the Tender or for the purposes of insurance or the guarantee referred to in the </w:t>
      </w:r>
      <w:r w:rsidR="00032205" w:rsidRPr="7120ACD1">
        <w:rPr>
          <w:rFonts w:ascii="Verdana" w:hAnsi="Verdana"/>
          <w:sz w:val="20"/>
          <w:szCs w:val="20"/>
        </w:rPr>
        <w:t>ITT</w:t>
      </w:r>
      <w:r w:rsidR="006661F2" w:rsidRPr="7120ACD1">
        <w:rPr>
          <w:rFonts w:ascii="Verdana" w:hAnsi="Verdana"/>
          <w:sz w:val="20"/>
          <w:szCs w:val="20"/>
        </w:rPr>
        <w:t>.</w:t>
      </w:r>
    </w:p>
    <w:p w14:paraId="42335056" w14:textId="6ED1334F" w:rsidR="00950755" w:rsidRPr="00016B78" w:rsidRDefault="00950755" w:rsidP="7120ACD1">
      <w:pPr>
        <w:pStyle w:val="Level3"/>
        <w:rPr>
          <w:rFonts w:ascii="Verdana" w:hAnsi="Verdana"/>
          <w:sz w:val="20"/>
          <w:szCs w:val="20"/>
        </w:rPr>
      </w:pPr>
      <w:r w:rsidRPr="7120ACD1">
        <w:rPr>
          <w:rFonts w:ascii="Verdana" w:hAnsi="Verdana"/>
          <w:sz w:val="20"/>
          <w:szCs w:val="20"/>
        </w:rPr>
        <w:t>entered into any agreement with any other company, firm or individual so that the other company, firm or individual refrains from submitting a Tender or limits or restricts h</w:t>
      </w:r>
      <w:r w:rsidR="006661F2" w:rsidRPr="7120ACD1">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7120ACD1">
      <w:pPr>
        <w:pStyle w:val="Level3"/>
        <w:rPr>
          <w:rFonts w:ascii="Verdana" w:hAnsi="Verdana"/>
          <w:sz w:val="20"/>
          <w:szCs w:val="20"/>
        </w:rPr>
      </w:pPr>
      <w:r w:rsidRPr="7120ACD1">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7120ACD1">
      <w:pPr>
        <w:pStyle w:val="Body3"/>
        <w:ind w:left="851"/>
        <w:rPr>
          <w:rFonts w:ascii="Verdana" w:hAnsi="Verdana"/>
          <w:sz w:val="20"/>
          <w:szCs w:val="20"/>
        </w:rPr>
      </w:pPr>
      <w:r w:rsidRPr="7120ACD1">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w:t>
      </w:r>
      <w:proofErr w:type="gramStart"/>
      <w:r w:rsidRPr="7120ACD1">
        <w:rPr>
          <w:rFonts w:ascii="Verdana" w:hAnsi="Verdana"/>
          <w:sz w:val="20"/>
          <w:szCs w:val="20"/>
        </w:rPr>
        <w:t>position</w:t>
      </w:r>
      <w:proofErr w:type="gramEnd"/>
      <w:r w:rsidRPr="7120ACD1">
        <w:rPr>
          <w:rFonts w:ascii="Verdana" w:hAnsi="Verdana"/>
          <w:sz w:val="20"/>
          <w:szCs w:val="20"/>
        </w:rPr>
        <w:t xml:space="preserve"> please provide details using a separate document. </w:t>
      </w:r>
      <w:r w:rsidR="002D0A0A" w:rsidRPr="7120ACD1">
        <w:rPr>
          <w:rFonts w:ascii="Verdana" w:hAnsi="Verdana"/>
          <w:sz w:val="20"/>
          <w:szCs w:val="20"/>
        </w:rPr>
        <w:t>Tenderers</w:t>
      </w:r>
      <w:r w:rsidRPr="7120ACD1">
        <w:rPr>
          <w:rFonts w:ascii="Verdana" w:hAnsi="Verdana"/>
          <w:sz w:val="20"/>
          <w:szCs w:val="20"/>
        </w:rPr>
        <w:t xml:space="preserve"> may contact UK Sport for information about how to do this before completing this form.</w:t>
      </w:r>
    </w:p>
    <w:p w14:paraId="4A9E4AF7" w14:textId="5FE1A793" w:rsidR="00417E89" w:rsidRDefault="00417E89" w:rsidP="7120ACD1">
      <w:pPr>
        <w:pStyle w:val="Body3"/>
        <w:ind w:left="851"/>
        <w:rPr>
          <w:rFonts w:ascii="Verdana" w:hAnsi="Verdana"/>
          <w:sz w:val="20"/>
          <w:szCs w:val="20"/>
        </w:rPr>
      </w:pPr>
      <w:r w:rsidRPr="7120ACD1">
        <w:rPr>
          <w:rFonts w:ascii="Verdana" w:hAnsi="Verdana"/>
          <w:sz w:val="20"/>
          <w:szCs w:val="20"/>
        </w:rPr>
        <w:t xml:space="preserve">UK Sport reserves the right to use its discretion to exclude a Tenderer where it can demonstrate the </w:t>
      </w:r>
      <w:r w:rsidR="002D0A0A" w:rsidRPr="7120ACD1">
        <w:rPr>
          <w:rFonts w:ascii="Verdana" w:hAnsi="Verdana"/>
          <w:sz w:val="20"/>
          <w:szCs w:val="20"/>
        </w:rPr>
        <w:t>Tender</w:t>
      </w:r>
      <w:r w:rsidRPr="7120ACD1">
        <w:rPr>
          <w:rFonts w:ascii="Verdana" w:hAnsi="Verdana"/>
          <w:sz w:val="20"/>
          <w:szCs w:val="20"/>
        </w:rPr>
        <w:t xml:space="preserve">er’s non-payment of taxes/social security contributions where no binding legal decision has been taken. </w:t>
      </w:r>
    </w:p>
    <w:p w14:paraId="42335059" w14:textId="35AED47A" w:rsidR="00950755" w:rsidRPr="00016B78" w:rsidRDefault="00950755" w:rsidP="7120ACD1">
      <w:pPr>
        <w:pStyle w:val="Body3"/>
        <w:ind w:left="851"/>
        <w:rPr>
          <w:rFonts w:ascii="Verdana" w:hAnsi="Verdana"/>
          <w:sz w:val="20"/>
          <w:szCs w:val="20"/>
        </w:rPr>
      </w:pPr>
      <w:r w:rsidRPr="7120ACD1">
        <w:rPr>
          <w:rFonts w:ascii="Verdana" w:hAnsi="Verdana"/>
          <w:sz w:val="20"/>
          <w:szCs w:val="20"/>
        </w:rPr>
        <w:t xml:space="preserve">The word “Tenderer” for these purposes shall be deemed to include </w:t>
      </w:r>
      <w:proofErr w:type="gramStart"/>
      <w:r w:rsidRPr="7120ACD1">
        <w:rPr>
          <w:rFonts w:ascii="Verdana" w:hAnsi="Verdana"/>
          <w:sz w:val="20"/>
          <w:szCs w:val="20"/>
        </w:rPr>
        <w:t>any and all</w:t>
      </w:r>
      <w:proofErr w:type="gramEnd"/>
      <w:r w:rsidRPr="7120ACD1">
        <w:rPr>
          <w:rFonts w:ascii="Verdana" w:hAnsi="Verdana"/>
          <w:sz w:val="20"/>
          <w:szCs w:val="20"/>
        </w:rPr>
        <w:t xml:space="preserve">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Acceptance of Tender</w:t>
      </w:r>
    </w:p>
    <w:p w14:paraId="4233505B" w14:textId="1412DB9E" w:rsidR="00950755" w:rsidRPr="00016B78" w:rsidRDefault="00FC4DF8" w:rsidP="7120ACD1">
      <w:pPr>
        <w:pStyle w:val="Level2"/>
        <w:rPr>
          <w:rFonts w:ascii="Verdana" w:hAnsi="Verdana"/>
          <w:sz w:val="20"/>
          <w:szCs w:val="20"/>
        </w:rPr>
      </w:pPr>
      <w:r w:rsidRPr="7120ACD1">
        <w:rPr>
          <w:rFonts w:ascii="Verdana" w:hAnsi="Verdana"/>
          <w:sz w:val="20"/>
          <w:szCs w:val="20"/>
        </w:rPr>
        <w:t xml:space="preserve">Following evaluation of </w:t>
      </w:r>
      <w:r w:rsidR="005904C6" w:rsidRPr="7120ACD1">
        <w:rPr>
          <w:rFonts w:ascii="Verdana" w:hAnsi="Verdana"/>
          <w:sz w:val="20"/>
          <w:szCs w:val="20"/>
        </w:rPr>
        <w:t>Tenders</w:t>
      </w:r>
      <w:r w:rsidRPr="7120ACD1">
        <w:rPr>
          <w:rFonts w:ascii="Verdana" w:hAnsi="Verdana"/>
          <w:sz w:val="20"/>
          <w:szCs w:val="20"/>
        </w:rPr>
        <w:t xml:space="preserve">, the selection of a preferred Tenderer </w:t>
      </w:r>
      <w:r w:rsidR="00950755" w:rsidRPr="7120ACD1">
        <w:rPr>
          <w:rFonts w:ascii="Verdana" w:hAnsi="Verdana"/>
          <w:sz w:val="20"/>
          <w:szCs w:val="20"/>
        </w:rPr>
        <w:t xml:space="preserve">shall be subject to </w:t>
      </w:r>
      <w:proofErr w:type="gramStart"/>
      <w:r w:rsidR="00950755" w:rsidRPr="7120ACD1">
        <w:rPr>
          <w:rFonts w:ascii="Verdana" w:hAnsi="Verdana"/>
          <w:sz w:val="20"/>
          <w:szCs w:val="20"/>
        </w:rPr>
        <w:t>a</w:t>
      </w:r>
      <w:proofErr w:type="gramEnd"/>
      <w:r w:rsidR="00950755" w:rsidRPr="7120ACD1">
        <w:rPr>
          <w:rFonts w:ascii="Verdana" w:hAnsi="Verdana"/>
          <w:sz w:val="20"/>
          <w:szCs w:val="20"/>
        </w:rPr>
        <w:t xml:space="preserve"> </w:t>
      </w:r>
      <w:r w:rsidR="00DB4358">
        <w:rPr>
          <w:rFonts w:ascii="Verdana" w:hAnsi="Verdana"/>
          <w:sz w:val="20"/>
          <w:szCs w:val="20"/>
        </w:rPr>
        <w:t>8 working</w:t>
      </w:r>
      <w:r w:rsidR="00950755" w:rsidRPr="7120ACD1">
        <w:rPr>
          <w:rFonts w:ascii="Verdana" w:hAnsi="Verdana"/>
          <w:sz w:val="20"/>
          <w:szCs w:val="20"/>
        </w:rPr>
        <w:t xml:space="preserve"> day standstill period.</w:t>
      </w:r>
    </w:p>
    <w:p w14:paraId="4233505C" w14:textId="5B3EF241" w:rsidR="00950755" w:rsidRPr="00016B78" w:rsidRDefault="00950755" w:rsidP="7120ACD1">
      <w:pPr>
        <w:pStyle w:val="Level2"/>
        <w:rPr>
          <w:rFonts w:ascii="Verdana" w:hAnsi="Verdana"/>
          <w:sz w:val="20"/>
          <w:szCs w:val="20"/>
        </w:rPr>
      </w:pPr>
      <w:r w:rsidRPr="7120ACD1">
        <w:rPr>
          <w:rFonts w:ascii="Verdana" w:hAnsi="Verdana"/>
          <w:sz w:val="20"/>
          <w:szCs w:val="20"/>
        </w:rPr>
        <w:t>Until the formal signing</w:t>
      </w:r>
      <w:r w:rsidR="00645136" w:rsidRPr="7120ACD1">
        <w:rPr>
          <w:rFonts w:ascii="Verdana" w:hAnsi="Verdana"/>
          <w:sz w:val="20"/>
          <w:szCs w:val="20"/>
        </w:rPr>
        <w:t xml:space="preserve"> </w:t>
      </w:r>
      <w:r w:rsidRPr="7120ACD1">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sidRPr="7120ACD1">
        <w:rPr>
          <w:rFonts w:ascii="Verdana" w:hAnsi="Verdana"/>
          <w:sz w:val="20"/>
          <w:szCs w:val="20"/>
        </w:rPr>
        <w:t>7</w:t>
      </w:r>
      <w:r w:rsidRPr="7120ACD1">
        <w:rPr>
          <w:rFonts w:ascii="Verdana" w:hAnsi="Verdana"/>
          <w:sz w:val="20"/>
          <w:szCs w:val="20"/>
        </w:rPr>
        <w:t xml:space="preserve"> day</w:t>
      </w:r>
      <w:proofErr w:type="gramEnd"/>
      <w:r w:rsidRPr="7120ACD1">
        <w:rPr>
          <w:rFonts w:ascii="Verdana" w:hAnsi="Verdana"/>
          <w:sz w:val="20"/>
          <w:szCs w:val="20"/>
        </w:rPr>
        <w:t xml:space="preserve"> standstill period has ended. The </w:t>
      </w:r>
      <w:r w:rsidR="00DB4358">
        <w:rPr>
          <w:rFonts w:ascii="Verdana" w:hAnsi="Verdana"/>
          <w:sz w:val="20"/>
          <w:szCs w:val="20"/>
        </w:rPr>
        <w:t>8 working</w:t>
      </w:r>
      <w:r w:rsidRPr="7120ACD1">
        <w:rPr>
          <w:rFonts w:ascii="Verdana" w:hAnsi="Verdana"/>
          <w:sz w:val="20"/>
          <w:szCs w:val="20"/>
        </w:rPr>
        <w:t xml:space="preserve"> day standstill period shall commence from the date </w:t>
      </w:r>
      <w:r w:rsidR="00645136" w:rsidRPr="7120ACD1">
        <w:rPr>
          <w:rFonts w:ascii="Verdana" w:hAnsi="Verdana"/>
          <w:sz w:val="20"/>
          <w:szCs w:val="20"/>
        </w:rPr>
        <w:t>notification to the successful Tenderer</w:t>
      </w:r>
      <w:r w:rsidRPr="7120ACD1">
        <w:rPr>
          <w:rFonts w:ascii="Verdana" w:hAnsi="Verdana"/>
          <w:sz w:val="20"/>
          <w:szCs w:val="20"/>
        </w:rPr>
        <w:t xml:space="preserve">. </w:t>
      </w:r>
    </w:p>
    <w:p w14:paraId="267807F7" w14:textId="5F86A38E" w:rsidR="002771A3" w:rsidRPr="00016B78" w:rsidRDefault="00950755" w:rsidP="7120ACD1">
      <w:pPr>
        <w:pStyle w:val="Level2"/>
        <w:rPr>
          <w:rFonts w:ascii="Verdana" w:hAnsi="Verdana"/>
          <w:sz w:val="20"/>
          <w:szCs w:val="20"/>
        </w:rPr>
      </w:pPr>
      <w:r w:rsidRPr="7120ACD1">
        <w:rPr>
          <w:rFonts w:ascii="Verdana" w:hAnsi="Verdana"/>
          <w:sz w:val="20"/>
          <w:szCs w:val="20"/>
        </w:rPr>
        <w:t xml:space="preserve">After the </w:t>
      </w:r>
      <w:r w:rsidR="00DB4358">
        <w:rPr>
          <w:rFonts w:ascii="Verdana" w:hAnsi="Verdana"/>
          <w:sz w:val="20"/>
          <w:szCs w:val="20"/>
        </w:rPr>
        <w:t>8 working</w:t>
      </w:r>
      <w:r w:rsidRPr="7120ACD1">
        <w:rPr>
          <w:rFonts w:ascii="Verdana" w:hAnsi="Verdana"/>
          <w:sz w:val="20"/>
          <w:szCs w:val="20"/>
        </w:rPr>
        <w:t xml:space="preserve"> day standstill period has elapsed, UK Spo</w:t>
      </w:r>
      <w:r w:rsidR="00645136" w:rsidRPr="7120ACD1">
        <w:rPr>
          <w:rFonts w:ascii="Verdana" w:hAnsi="Verdana"/>
          <w:sz w:val="20"/>
          <w:szCs w:val="20"/>
        </w:rPr>
        <w:t>rt will request the successful T</w:t>
      </w:r>
      <w:r w:rsidRPr="7120ACD1">
        <w:rPr>
          <w:rFonts w:ascii="Verdana" w:hAnsi="Verdana"/>
          <w:sz w:val="20"/>
          <w:szCs w:val="20"/>
        </w:rPr>
        <w:t xml:space="preserve">enderer to </w:t>
      </w:r>
      <w:r w:rsidR="00645136" w:rsidRPr="7120ACD1">
        <w:rPr>
          <w:rFonts w:ascii="Verdana" w:hAnsi="Verdana"/>
          <w:sz w:val="20"/>
          <w:szCs w:val="20"/>
        </w:rPr>
        <w:t>sign the co</w:t>
      </w:r>
      <w:r w:rsidRPr="7120ACD1">
        <w:rPr>
          <w:rFonts w:ascii="Verdana" w:hAnsi="Verdana"/>
          <w:sz w:val="20"/>
          <w:szCs w:val="20"/>
        </w:rPr>
        <w:t xml:space="preserve">ntract. </w:t>
      </w:r>
      <w:r w:rsidR="00FC4DF8" w:rsidRPr="7120ACD1">
        <w:rPr>
          <w:rFonts w:ascii="Verdana" w:hAnsi="Verdana"/>
          <w:sz w:val="20"/>
          <w:szCs w:val="20"/>
        </w:rPr>
        <w:t>F</w:t>
      </w:r>
      <w:r w:rsidRPr="7120ACD1">
        <w:rPr>
          <w:rFonts w:ascii="Verdana" w:hAnsi="Verdana"/>
          <w:sz w:val="20"/>
          <w:szCs w:val="20"/>
        </w:rPr>
        <w:t>ailure to comply with U</w:t>
      </w:r>
      <w:r w:rsidR="00726FF1" w:rsidRPr="7120ACD1">
        <w:rPr>
          <w:rFonts w:ascii="Verdana" w:hAnsi="Verdana"/>
          <w:sz w:val="20"/>
          <w:szCs w:val="20"/>
        </w:rPr>
        <w:t xml:space="preserve">K Sport’s requests to promptly sign the </w:t>
      </w:r>
      <w:r w:rsidRPr="7120ACD1">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7120ACD1">
        <w:rPr>
          <w:rFonts w:ascii="Verdana" w:hAnsi="Verdana"/>
          <w:sz w:val="20"/>
          <w:szCs w:val="20"/>
        </w:rPr>
        <w:t>signed by the successful T</w:t>
      </w:r>
      <w:r w:rsidRPr="7120ACD1">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7120ACD1">
      <w:pPr>
        <w:pStyle w:val="Level2"/>
        <w:rPr>
          <w:rFonts w:ascii="Verdana" w:hAnsi="Verdana"/>
          <w:sz w:val="20"/>
          <w:szCs w:val="20"/>
        </w:rPr>
      </w:pPr>
      <w:r w:rsidRPr="7120ACD1">
        <w:rPr>
          <w:rFonts w:ascii="Verdana" w:hAnsi="Verdana"/>
          <w:sz w:val="20"/>
          <w:szCs w:val="20"/>
        </w:rPr>
        <w:t xml:space="preserve">ITT Material means information (including for example, </w:t>
      </w:r>
      <w:r w:rsidR="007A0C80" w:rsidRPr="7120ACD1">
        <w:rPr>
          <w:rFonts w:ascii="Verdana" w:hAnsi="Verdana"/>
          <w:sz w:val="20"/>
          <w:szCs w:val="20"/>
        </w:rPr>
        <w:t xml:space="preserve">presentation slides, </w:t>
      </w:r>
      <w:r w:rsidRPr="7120ACD1">
        <w:rPr>
          <w:rFonts w:ascii="Verdana" w:hAnsi="Verdana"/>
          <w:sz w:val="20"/>
          <w:szCs w:val="20"/>
        </w:rPr>
        <w:t>drawings, handbooks, manuals, repor</w:t>
      </w:r>
      <w:r w:rsidR="000060BE" w:rsidRPr="7120ACD1">
        <w:rPr>
          <w:rFonts w:ascii="Verdana" w:hAnsi="Verdana"/>
          <w:sz w:val="20"/>
          <w:szCs w:val="20"/>
        </w:rPr>
        <w:t>ts, instructions, specifications</w:t>
      </w:r>
      <w:r w:rsidRPr="7120ACD1">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7120ACD1">
        <w:rPr>
          <w:rFonts w:ascii="Verdana" w:hAnsi="Verdana"/>
          <w:sz w:val="20"/>
          <w:szCs w:val="20"/>
        </w:rPr>
        <w:t>ITT</w:t>
      </w:r>
      <w:r w:rsidRPr="7120ACD1">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7120ACD1">
      <w:pPr>
        <w:pStyle w:val="Level2"/>
        <w:rPr>
          <w:rFonts w:ascii="Verdana" w:hAnsi="Verdana"/>
          <w:sz w:val="20"/>
          <w:szCs w:val="20"/>
        </w:rPr>
      </w:pPr>
      <w:proofErr w:type="gramStart"/>
      <w:r w:rsidRPr="7120ACD1">
        <w:rPr>
          <w:rFonts w:ascii="Verdana" w:hAnsi="Verdana"/>
          <w:sz w:val="20"/>
          <w:szCs w:val="20"/>
        </w:rPr>
        <w:t>In the event that</w:t>
      </w:r>
      <w:proofErr w:type="gramEnd"/>
      <w:r w:rsidRPr="7120ACD1">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7120ACD1">
      <w:pPr>
        <w:pStyle w:val="Level2"/>
        <w:rPr>
          <w:rFonts w:ascii="Verdana" w:hAnsi="Verdana"/>
          <w:sz w:val="20"/>
          <w:szCs w:val="20"/>
        </w:rPr>
      </w:pPr>
      <w:r w:rsidRPr="7120ACD1">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w:t>
      </w:r>
      <w:proofErr w:type="gramStart"/>
      <w:r w:rsidRPr="7120ACD1">
        <w:rPr>
          <w:rFonts w:ascii="Verdana" w:hAnsi="Verdana"/>
          <w:sz w:val="20"/>
          <w:szCs w:val="20"/>
        </w:rPr>
        <w:t>copied, or</w:t>
      </w:r>
      <w:proofErr w:type="gramEnd"/>
      <w:r w:rsidRPr="7120ACD1">
        <w:rPr>
          <w:rFonts w:ascii="Verdana" w:hAnsi="Verdana"/>
          <w:sz w:val="20"/>
          <w:szCs w:val="20"/>
        </w:rPr>
        <w:t xml:space="preserve"> disclosed to anyone other than employees of the Tenderer involved in the preparation of the tender, without the prior written approval of </w:t>
      </w:r>
      <w:r w:rsidR="007A0C80" w:rsidRPr="7120ACD1">
        <w:rPr>
          <w:rFonts w:ascii="Verdana" w:hAnsi="Verdana"/>
          <w:sz w:val="20"/>
          <w:szCs w:val="20"/>
        </w:rPr>
        <w:t>UK Sport</w:t>
      </w:r>
      <w:r w:rsidRPr="7120ACD1">
        <w:rPr>
          <w:rFonts w:ascii="Verdana" w:hAnsi="Verdana"/>
          <w:sz w:val="20"/>
          <w:szCs w:val="20"/>
        </w:rPr>
        <w:t xml:space="preserve">. If the Tenderer discloses the Tender Material other than to employees involved in the Tender </w:t>
      </w:r>
      <w:proofErr w:type="gramStart"/>
      <w:r w:rsidRPr="7120ACD1">
        <w:rPr>
          <w:rFonts w:ascii="Verdana" w:hAnsi="Verdana"/>
          <w:sz w:val="20"/>
          <w:szCs w:val="20"/>
        </w:rPr>
        <w:t>preparation, or</w:t>
      </w:r>
      <w:proofErr w:type="gramEnd"/>
      <w:r w:rsidRPr="7120ACD1">
        <w:rPr>
          <w:rFonts w:ascii="Verdana" w:hAnsi="Verdana"/>
          <w:sz w:val="20"/>
          <w:szCs w:val="20"/>
        </w:rPr>
        <w:t xml:space="preserve"> uses the Tender Material other than for the purpose of Tendering, UK Sport, or the </w:t>
      </w:r>
      <w:proofErr w:type="gramStart"/>
      <w:r w:rsidRPr="7120ACD1">
        <w:rPr>
          <w:rFonts w:ascii="Verdana" w:hAnsi="Verdana"/>
          <w:sz w:val="20"/>
          <w:szCs w:val="20"/>
        </w:rPr>
        <w:t>third party</w:t>
      </w:r>
      <w:proofErr w:type="gramEnd"/>
      <w:r w:rsidRPr="7120ACD1">
        <w:rPr>
          <w:rFonts w:ascii="Verdana" w:hAnsi="Verdana"/>
          <w:sz w:val="20"/>
          <w:szCs w:val="20"/>
        </w:rPr>
        <w:t xml:space="preserve">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Default="009C7F31" w:rsidP="7120ACD1">
      <w:pPr>
        <w:pStyle w:val="Body1"/>
        <w:rPr>
          <w:rFonts w:ascii="Verdana" w:hAnsi="Verdana"/>
          <w:sz w:val="20"/>
          <w:szCs w:val="20"/>
        </w:rPr>
      </w:pPr>
      <w:r w:rsidRPr="7120ACD1">
        <w:rPr>
          <w:rFonts w:ascii="Verdana" w:hAnsi="Verdana"/>
          <w:sz w:val="20"/>
          <w:szCs w:val="20"/>
        </w:rPr>
        <w:t>Tenderers shall not make any advertisement, public statement or press announcement in relation to this Tender or award of the contract should they be successful.</w:t>
      </w:r>
      <w:r w:rsidR="007A0C80" w:rsidRPr="7120ACD1">
        <w:rPr>
          <w:rFonts w:ascii="Verdana" w:hAnsi="Verdana"/>
          <w:sz w:val="20"/>
          <w:szCs w:val="20"/>
        </w:rPr>
        <w:t xml:space="preserve"> A joint public statement and press announcement will be made at a date agreed between the successful tenderer and UK Sport.  </w:t>
      </w:r>
    </w:p>
    <w:p w14:paraId="75A4A68C" w14:textId="77777777" w:rsidR="00930266" w:rsidRDefault="00930266" w:rsidP="00930266">
      <w:pPr>
        <w:pStyle w:val="Level1"/>
        <w:rPr>
          <w:rStyle w:val="normaltextrun"/>
          <w:rFonts w:ascii="Verdana" w:hAnsi="Verdana"/>
          <w:b/>
          <w:bCs/>
        </w:rPr>
      </w:pPr>
      <w:r w:rsidRPr="00D22CEA">
        <w:rPr>
          <w:rStyle w:val="normaltextrun"/>
          <w:rFonts w:ascii="Verdana" w:hAnsi="Verdana"/>
          <w:b/>
          <w:bCs/>
        </w:rPr>
        <w:t>Equality, Diversity, and Inclusion and Human Rights</w:t>
      </w:r>
    </w:p>
    <w:p w14:paraId="4896476A" w14:textId="77777777" w:rsidR="00930266" w:rsidRPr="0022322B" w:rsidRDefault="00930266" w:rsidP="00930266">
      <w:pPr>
        <w:pStyle w:val="Level1"/>
        <w:numPr>
          <w:ilvl w:val="0"/>
          <w:numId w:val="0"/>
        </w:numPr>
        <w:ind w:left="851"/>
        <w:rPr>
          <w:rFonts w:ascii="Verdana" w:hAnsi="Verdana"/>
          <w:sz w:val="20"/>
          <w:szCs w:val="20"/>
        </w:rPr>
      </w:pPr>
      <w:r w:rsidRPr="0022322B">
        <w:rPr>
          <w:rStyle w:val="normaltextrun"/>
          <w:rFonts w:ascii="Verdana" w:hAnsi="Verdana"/>
          <w:sz w:val="20"/>
          <w:szCs w:val="20"/>
        </w:rPr>
        <w:t>T</w:t>
      </w:r>
      <w:r w:rsidRPr="0022322B">
        <w:rPr>
          <w:rFonts w:ascii="Verdana" w:hAnsi="Verdana"/>
          <w:sz w:val="20"/>
          <w:szCs w:val="20"/>
        </w:rPr>
        <w:t xml:space="preserve">he Contractor shall not unlawfully discriminate within the meaning and scope of the provisions of the Race Relations Act 1976, the Sex Discrimination Act 1975, Equality Act </w:t>
      </w:r>
      <w:r w:rsidRPr="0022322B">
        <w:rPr>
          <w:rFonts w:ascii="Verdana" w:hAnsi="Verdana"/>
          <w:sz w:val="20"/>
          <w:szCs w:val="20"/>
        </w:rPr>
        <w:lastRenderedPageBreak/>
        <w:t xml:space="preserve">2010, Disability Discrimination Act or any statutory modification or re-enactment of those acts relating to discrimination in employment or in delivery of the Services. </w:t>
      </w:r>
    </w:p>
    <w:p w14:paraId="483E7F67" w14:textId="77777777" w:rsidR="00930266" w:rsidRPr="0022322B" w:rsidRDefault="00930266" w:rsidP="00930266">
      <w:pPr>
        <w:pStyle w:val="Level1"/>
        <w:numPr>
          <w:ilvl w:val="0"/>
          <w:numId w:val="0"/>
        </w:numPr>
        <w:ind w:left="851"/>
        <w:rPr>
          <w:rFonts w:ascii="Verdana" w:hAnsi="Verdana"/>
          <w:sz w:val="20"/>
          <w:szCs w:val="20"/>
        </w:rPr>
      </w:pPr>
      <w:r w:rsidRPr="0022322B">
        <w:rPr>
          <w:rFonts w:ascii="Verdana" w:hAnsi="Verdana"/>
          <w:sz w:val="20"/>
          <w:szCs w:val="20"/>
        </w:rPr>
        <w:t>The Contractor shall take all reasonable steps to ensure that all employees or agents of the Contractor and all sub-contractors employed in the performance of the Services do not unlawfully discriminate as set out in this clause.</w:t>
      </w:r>
    </w:p>
    <w:p w14:paraId="20AA80B7" w14:textId="74269DE0" w:rsidR="00930266" w:rsidRPr="0022322B" w:rsidRDefault="00930266" w:rsidP="00930266">
      <w:pPr>
        <w:pStyle w:val="Level1"/>
        <w:numPr>
          <w:ilvl w:val="0"/>
          <w:numId w:val="0"/>
        </w:numPr>
        <w:ind w:left="851"/>
        <w:rPr>
          <w:rFonts w:ascii="Verdana" w:hAnsi="Verdana"/>
          <w:sz w:val="20"/>
          <w:szCs w:val="20"/>
        </w:rPr>
      </w:pPr>
      <w:r w:rsidRPr="0022322B">
        <w:rPr>
          <w:rFonts w:ascii="Verdana" w:hAnsi="Verdana"/>
          <w:sz w:val="20"/>
          <w:szCs w:val="20"/>
        </w:rPr>
        <w:t xml:space="preserve">The Contractor must promote equal opportunities in all activities covered by this agreement and </w:t>
      </w:r>
      <w:proofErr w:type="gramStart"/>
      <w:r w:rsidRPr="0022322B">
        <w:rPr>
          <w:rFonts w:ascii="Verdana" w:hAnsi="Verdana"/>
          <w:sz w:val="20"/>
          <w:szCs w:val="20"/>
        </w:rPr>
        <w:t>have, and</w:t>
      </w:r>
      <w:proofErr w:type="gramEnd"/>
      <w:r w:rsidRPr="0022322B">
        <w:rPr>
          <w:rFonts w:ascii="Verdana" w:hAnsi="Verdana"/>
          <w:sz w:val="20"/>
          <w:szCs w:val="20"/>
        </w:rPr>
        <w:t xml:space="preserve"> actively demonstrate a written equal opportunities policy statement. The Contractor must make the policy statement available to UK Sport when it is requested in writing. The Contractor must put into effect any provision which it may agree with UK Sport relating to equal opportunities and comply with all statutory duties and legislation relating to equal opportunities.</w:t>
      </w:r>
    </w:p>
    <w:p w14:paraId="4818AE58" w14:textId="77777777" w:rsidR="00930266" w:rsidRPr="0022322B" w:rsidRDefault="00930266" w:rsidP="00930266">
      <w:pPr>
        <w:pStyle w:val="Level1"/>
        <w:numPr>
          <w:ilvl w:val="0"/>
          <w:numId w:val="0"/>
        </w:numPr>
        <w:ind w:left="851"/>
        <w:rPr>
          <w:rFonts w:ascii="Verdana" w:hAnsi="Verdana"/>
          <w:sz w:val="20"/>
          <w:szCs w:val="20"/>
        </w:rPr>
      </w:pPr>
      <w:r w:rsidRPr="0022322B">
        <w:rPr>
          <w:rFonts w:ascii="Verdana" w:hAnsi="Verdana"/>
          <w:sz w:val="20"/>
          <w:szCs w:val="20"/>
        </w:rPr>
        <w:t>The Contractor shall provide such information as the UK Sport may reasonably request for the purpose of assessing the Contractor’s compliance with this clause.</w:t>
      </w:r>
    </w:p>
    <w:p w14:paraId="75E532D8" w14:textId="77777777" w:rsidR="00930266" w:rsidRPr="008F634E" w:rsidRDefault="00930266" w:rsidP="00930266">
      <w:pPr>
        <w:pStyle w:val="Level1"/>
        <w:rPr>
          <w:rStyle w:val="normaltextrun"/>
          <w:rFonts w:ascii="Verdana" w:hAnsi="Verdana"/>
        </w:rPr>
      </w:pPr>
      <w:r w:rsidRPr="008F634E">
        <w:rPr>
          <w:rStyle w:val="normaltextrun"/>
          <w:rFonts w:ascii="Verdana" w:hAnsi="Verdana"/>
          <w:b/>
          <w:bCs/>
        </w:rPr>
        <w:t>Environmental Sustainability</w:t>
      </w:r>
    </w:p>
    <w:p w14:paraId="74DC703E" w14:textId="77777777" w:rsidR="00930266" w:rsidRPr="008F634E" w:rsidRDefault="00930266" w:rsidP="00930266">
      <w:pPr>
        <w:pStyle w:val="Level1"/>
        <w:numPr>
          <w:ilvl w:val="0"/>
          <w:numId w:val="0"/>
        </w:numPr>
        <w:ind w:left="851"/>
        <w:rPr>
          <w:rFonts w:ascii="Verdana" w:hAnsi="Verdana" w:cs="Arial"/>
          <w:sz w:val="20"/>
          <w:szCs w:val="20"/>
        </w:rPr>
      </w:pPr>
      <w:r w:rsidRPr="008F634E">
        <w:rPr>
          <w:rFonts w:ascii="Verdana" w:hAnsi="Verdana" w:cs="Arial"/>
          <w:sz w:val="20"/>
          <w:szCs w:val="20"/>
        </w:rPr>
        <w:t>The Contractor must operate in an ethical and environmentally sound way. As a minimum requirement the contractor must adhere rigorously to all relevant human rights, labour, social values and environmental laws.  </w:t>
      </w:r>
    </w:p>
    <w:p w14:paraId="47CAEA64" w14:textId="77777777" w:rsidR="00930266" w:rsidRPr="008F634E" w:rsidRDefault="00930266" w:rsidP="00930266">
      <w:pPr>
        <w:pStyle w:val="Level1"/>
        <w:numPr>
          <w:ilvl w:val="0"/>
          <w:numId w:val="0"/>
        </w:numPr>
        <w:ind w:left="851"/>
        <w:rPr>
          <w:rStyle w:val="normaltextrun"/>
          <w:rFonts w:ascii="Verdana" w:hAnsi="Verdana"/>
          <w:szCs w:val="20"/>
        </w:rPr>
      </w:pPr>
      <w:r w:rsidRPr="008F634E">
        <w:rPr>
          <w:rFonts w:ascii="Verdana" w:hAnsi="Verdana" w:cs="Arial"/>
          <w:sz w:val="20"/>
          <w:szCs w:val="20"/>
        </w:rPr>
        <w:t>The Contractor shall provide such information as UK Sport may reasonably request for the purpose of assessing the Contractor’s compliance with this clause.</w:t>
      </w:r>
    </w:p>
    <w:p w14:paraId="04261DC3" w14:textId="77777777" w:rsidR="00513366" w:rsidRPr="00016B78" w:rsidRDefault="00513366" w:rsidP="7120ACD1">
      <w:pPr>
        <w:pStyle w:val="Body1"/>
        <w:rPr>
          <w:rFonts w:ascii="Verdana" w:hAnsi="Verdana"/>
          <w:sz w:val="20"/>
          <w:szCs w:val="20"/>
        </w:rPr>
      </w:pPr>
    </w:p>
    <w:p w14:paraId="4BFA8F9D" w14:textId="77777777" w:rsidR="005445F9" w:rsidRDefault="005445F9" w:rsidP="00607740">
      <w:pPr>
        <w:pStyle w:val="Body1"/>
        <w:rPr>
          <w:sz w:val="20"/>
          <w:szCs w:val="20"/>
        </w:rPr>
      </w:pPr>
    </w:p>
    <w:p w14:paraId="2DAE6E6B" w14:textId="77777777" w:rsidR="007316AF" w:rsidRDefault="007316AF" w:rsidP="00607740">
      <w:pPr>
        <w:pStyle w:val="Body1"/>
        <w:rPr>
          <w:sz w:val="20"/>
          <w:szCs w:val="20"/>
        </w:rPr>
      </w:pPr>
    </w:p>
    <w:p w14:paraId="715A5DF5" w14:textId="77777777" w:rsidR="007316AF" w:rsidRDefault="007316AF" w:rsidP="00607740">
      <w:pPr>
        <w:pStyle w:val="Body1"/>
        <w:rPr>
          <w:sz w:val="20"/>
          <w:szCs w:val="20"/>
        </w:rPr>
      </w:pPr>
    </w:p>
    <w:p w14:paraId="2ACE55CD" w14:textId="77777777" w:rsidR="00930266" w:rsidRDefault="00930266" w:rsidP="00607740">
      <w:pPr>
        <w:pStyle w:val="Body1"/>
        <w:rPr>
          <w:sz w:val="20"/>
          <w:szCs w:val="20"/>
        </w:rPr>
      </w:pPr>
    </w:p>
    <w:p w14:paraId="4CF03A85" w14:textId="77777777" w:rsidR="00930266" w:rsidRDefault="00930266" w:rsidP="00607740">
      <w:pPr>
        <w:pStyle w:val="Body1"/>
        <w:rPr>
          <w:sz w:val="20"/>
          <w:szCs w:val="20"/>
        </w:rPr>
      </w:pPr>
    </w:p>
    <w:p w14:paraId="5CE464A9" w14:textId="77777777" w:rsidR="00930266" w:rsidRDefault="00930266" w:rsidP="00607740">
      <w:pPr>
        <w:pStyle w:val="Body1"/>
        <w:rPr>
          <w:sz w:val="20"/>
          <w:szCs w:val="20"/>
        </w:rPr>
      </w:pPr>
    </w:p>
    <w:p w14:paraId="4BF3CA87" w14:textId="77777777" w:rsidR="00930266" w:rsidRDefault="00930266" w:rsidP="00607740">
      <w:pPr>
        <w:pStyle w:val="Body1"/>
        <w:rPr>
          <w:sz w:val="20"/>
          <w:szCs w:val="20"/>
        </w:rPr>
      </w:pPr>
    </w:p>
    <w:p w14:paraId="3CAB477B" w14:textId="77777777" w:rsidR="0022322B" w:rsidRDefault="0022322B" w:rsidP="00607740">
      <w:pPr>
        <w:pStyle w:val="Body1"/>
        <w:rPr>
          <w:sz w:val="20"/>
          <w:szCs w:val="20"/>
        </w:rPr>
      </w:pPr>
    </w:p>
    <w:p w14:paraId="2773001B" w14:textId="77777777" w:rsidR="0022322B" w:rsidRDefault="0022322B" w:rsidP="00607740">
      <w:pPr>
        <w:pStyle w:val="Body1"/>
        <w:rPr>
          <w:sz w:val="20"/>
          <w:szCs w:val="20"/>
        </w:rPr>
      </w:pPr>
    </w:p>
    <w:p w14:paraId="5010DFD1" w14:textId="77777777" w:rsidR="0022322B" w:rsidRDefault="0022322B" w:rsidP="00607740">
      <w:pPr>
        <w:pStyle w:val="Body1"/>
        <w:rPr>
          <w:sz w:val="20"/>
          <w:szCs w:val="20"/>
        </w:rPr>
      </w:pPr>
    </w:p>
    <w:p w14:paraId="3B26A1A1" w14:textId="77777777" w:rsidR="0022322B" w:rsidRDefault="0022322B" w:rsidP="00607740">
      <w:pPr>
        <w:pStyle w:val="Body1"/>
        <w:rPr>
          <w:sz w:val="20"/>
          <w:szCs w:val="20"/>
        </w:rPr>
      </w:pPr>
    </w:p>
    <w:p w14:paraId="35E154D0" w14:textId="77777777" w:rsidR="00930266" w:rsidRDefault="00930266" w:rsidP="00607740">
      <w:pPr>
        <w:pStyle w:val="Body1"/>
        <w:rPr>
          <w:sz w:val="20"/>
          <w:szCs w:val="20"/>
        </w:rPr>
      </w:pPr>
    </w:p>
    <w:p w14:paraId="5A18F00C" w14:textId="77777777" w:rsidR="007316AF" w:rsidRPr="00016B78" w:rsidRDefault="007316AF" w:rsidP="00607740">
      <w:pPr>
        <w:pStyle w:val="Body1"/>
        <w:rPr>
          <w:sz w:val="20"/>
          <w:szCs w:val="20"/>
        </w:rPr>
      </w:pPr>
    </w:p>
    <w:p w14:paraId="7E625DA3" w14:textId="53ACD5D6" w:rsidR="00842403" w:rsidRPr="00016B78" w:rsidRDefault="006C6654" w:rsidP="00842403">
      <w:pPr>
        <w:jc w:val="center"/>
        <w:rPr>
          <w:rFonts w:ascii="Verdana" w:hAnsi="Verdana"/>
          <w:b/>
        </w:rPr>
      </w:pPr>
      <w:r>
        <w:rPr>
          <w:rFonts w:ascii="Verdana" w:hAnsi="Verdana"/>
          <w:b/>
        </w:rPr>
        <w:lastRenderedPageBreak/>
        <w:t>A</w:t>
      </w:r>
      <w:r w:rsidR="00842403" w:rsidRPr="00016B78">
        <w:rPr>
          <w:rFonts w:ascii="Verdana" w:hAnsi="Verdana"/>
          <w:b/>
        </w:rPr>
        <w:t xml:space="preserve">ppendix 1 </w:t>
      </w:r>
    </w:p>
    <w:p w14:paraId="1EAF3A04" w14:textId="77777777" w:rsidR="00842403" w:rsidRPr="00016B78" w:rsidRDefault="00842403" w:rsidP="00842403">
      <w:pPr>
        <w:jc w:val="center"/>
        <w:rPr>
          <w:rFonts w:ascii="Verdana" w:hAnsi="Verdana"/>
          <w:b/>
        </w:rPr>
      </w:pPr>
      <w:r w:rsidRPr="00016B78">
        <w:rPr>
          <w:rFonts w:ascii="Verdana" w:hAnsi="Verdana"/>
          <w:b/>
        </w:rPr>
        <w:t>Specification</w:t>
      </w:r>
      <w:r>
        <w:rPr>
          <w:rFonts w:ascii="Verdana" w:hAnsi="Verdana"/>
          <w:b/>
        </w:rPr>
        <w:t xml:space="preserve"> </w:t>
      </w:r>
    </w:p>
    <w:p w14:paraId="43517269" w14:textId="77777777" w:rsidR="00842403" w:rsidRDefault="00842403" w:rsidP="00842403">
      <w:pPr>
        <w:spacing w:after="200" w:line="276" w:lineRule="auto"/>
        <w:rPr>
          <w:rStyle w:val="A0"/>
          <w:rFonts w:ascii="Verdana" w:hAnsi="Verdana" w:cs="Verdana"/>
          <w:sz w:val="20"/>
          <w:szCs w:val="20"/>
        </w:rPr>
      </w:pPr>
    </w:p>
    <w:p w14:paraId="0256A127" w14:textId="77777777" w:rsidR="00794DC7" w:rsidRPr="00794DC7" w:rsidRDefault="00794DC7" w:rsidP="00794DC7">
      <w:pPr>
        <w:jc w:val="both"/>
        <w:rPr>
          <w:rFonts w:ascii="Verdana" w:hAnsi="Verdana"/>
          <w:sz w:val="20"/>
          <w:szCs w:val="20"/>
        </w:rPr>
      </w:pPr>
      <w:r w:rsidRPr="00794DC7">
        <w:rPr>
          <w:rFonts w:ascii="Verdana" w:hAnsi="Verdana"/>
          <w:sz w:val="20"/>
          <w:szCs w:val="20"/>
        </w:rPr>
        <w:t>UK Sport Consultation Request:</w:t>
      </w:r>
    </w:p>
    <w:p w14:paraId="2306CA92" w14:textId="77777777" w:rsidR="00794DC7" w:rsidRDefault="00794DC7" w:rsidP="00794DC7">
      <w:pPr>
        <w:jc w:val="both"/>
        <w:rPr>
          <w:lang w:eastAsia="en-GB"/>
        </w:rPr>
      </w:pPr>
    </w:p>
    <w:p w14:paraId="5071153B" w14:textId="77777777" w:rsidR="00794DC7" w:rsidRPr="00794DC7" w:rsidRDefault="00794DC7" w:rsidP="00794DC7">
      <w:pPr>
        <w:rPr>
          <w:rFonts w:ascii="Verdana" w:hAnsi="Verdana"/>
          <w:b/>
          <w:bCs/>
          <w:sz w:val="20"/>
          <w:szCs w:val="20"/>
          <w:lang w:val="en-US"/>
        </w:rPr>
      </w:pPr>
      <w:r w:rsidRPr="00794DC7">
        <w:rPr>
          <w:rFonts w:ascii="Verdana" w:hAnsi="Verdana"/>
          <w:b/>
          <w:bCs/>
          <w:sz w:val="20"/>
          <w:szCs w:val="20"/>
          <w:lang w:val="en-US"/>
        </w:rPr>
        <w:t>Consult on the participation of U18 and Adults at Risk in the highest levels of senior international high-performance sport, and the options available to policy makers to ensure a safe environment is provided.</w:t>
      </w:r>
    </w:p>
    <w:p w14:paraId="2E63C490" w14:textId="77777777" w:rsidR="00794DC7" w:rsidRDefault="00794DC7" w:rsidP="00431945">
      <w:pPr>
        <w:rPr>
          <w:rFonts w:ascii="Verdana" w:hAnsi="Verdana"/>
          <w:b/>
          <w:sz w:val="20"/>
          <w:szCs w:val="20"/>
          <w:u w:val="single"/>
        </w:rPr>
      </w:pPr>
    </w:p>
    <w:p w14:paraId="375581D8"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Context</w:t>
      </w:r>
    </w:p>
    <w:p w14:paraId="22D0A28A" w14:textId="77777777" w:rsidR="00A64A27" w:rsidRPr="00A64A27" w:rsidRDefault="00A64A27" w:rsidP="00A64A27">
      <w:pPr>
        <w:jc w:val="both"/>
        <w:rPr>
          <w:rFonts w:ascii="Verdana" w:hAnsi="Verdana"/>
          <w:b/>
          <w:bCs/>
          <w:sz w:val="20"/>
          <w:szCs w:val="20"/>
          <w:u w:val="single"/>
        </w:rPr>
      </w:pPr>
    </w:p>
    <w:p w14:paraId="6663154E" w14:textId="77777777" w:rsidR="00A64A27" w:rsidRPr="00A64A27" w:rsidRDefault="00A64A27" w:rsidP="00A64A27">
      <w:pPr>
        <w:jc w:val="both"/>
        <w:rPr>
          <w:rFonts w:ascii="Verdana" w:hAnsi="Verdana"/>
          <w:sz w:val="20"/>
          <w:szCs w:val="20"/>
          <w:lang w:eastAsia="en-GB"/>
        </w:rPr>
      </w:pPr>
      <w:r w:rsidRPr="00A64A27">
        <w:rPr>
          <w:rFonts w:ascii="Verdana" w:hAnsi="Verdana"/>
          <w:sz w:val="20"/>
          <w:szCs w:val="20"/>
        </w:rPr>
        <w:t xml:space="preserve">The British Olympic and Paralympic system has an established legacy of success, which has grown </w:t>
      </w:r>
      <w:r w:rsidRPr="00A64A27">
        <w:rPr>
          <w:rFonts w:ascii="Verdana" w:hAnsi="Verdana"/>
          <w:sz w:val="20"/>
          <w:szCs w:val="20"/>
          <w:lang w:eastAsia="en-GB"/>
        </w:rPr>
        <w:t>consistently, and largely in response to the 2012 Games being awarded to London. These games catalysed unprecedented medal success, and the ambition to become the first nation to sustain medal performances in the games following hosting was achieved in Rio. However, the focus on medals historically has often been cited as a driving force for unacceptable behaviours and negative athlete experiences within world class programmes (WCPs).</w:t>
      </w:r>
    </w:p>
    <w:p w14:paraId="185B43DC" w14:textId="77777777" w:rsidR="00A64A27" w:rsidRPr="00A64A27" w:rsidRDefault="00A64A27" w:rsidP="00A64A27">
      <w:pPr>
        <w:jc w:val="both"/>
        <w:rPr>
          <w:rFonts w:ascii="Verdana" w:hAnsi="Verdana"/>
          <w:sz w:val="20"/>
          <w:szCs w:val="20"/>
          <w:lang w:eastAsia="en-GB"/>
        </w:rPr>
      </w:pPr>
    </w:p>
    <w:p w14:paraId="02354960" w14:textId="77777777" w:rsidR="00A64A27" w:rsidRPr="00A64A27" w:rsidRDefault="00A64A27" w:rsidP="00A64A27">
      <w:pPr>
        <w:jc w:val="both"/>
        <w:rPr>
          <w:rFonts w:ascii="Verdana" w:hAnsi="Verdana"/>
          <w:sz w:val="20"/>
          <w:szCs w:val="20"/>
          <w:lang w:eastAsia="en-GB"/>
        </w:rPr>
      </w:pPr>
      <w:r w:rsidRPr="00A64A27">
        <w:rPr>
          <w:rFonts w:ascii="Verdana" w:hAnsi="Verdana"/>
          <w:sz w:val="20"/>
          <w:szCs w:val="20"/>
          <w:lang w:eastAsia="en-GB"/>
        </w:rPr>
        <w:t xml:space="preserve">In 2022, the Whyte Review was published in response to a significant examination of the sport of Gymnastics in Britain. The Whyte review surfaced </w:t>
      </w:r>
      <w:proofErr w:type="gramStart"/>
      <w:r w:rsidRPr="00A64A27">
        <w:rPr>
          <w:rFonts w:ascii="Verdana" w:hAnsi="Verdana"/>
          <w:sz w:val="20"/>
          <w:szCs w:val="20"/>
          <w:lang w:eastAsia="en-GB"/>
        </w:rPr>
        <w:t>a number of</w:t>
      </w:r>
      <w:proofErr w:type="gramEnd"/>
      <w:r w:rsidRPr="00A64A27">
        <w:rPr>
          <w:rFonts w:ascii="Verdana" w:hAnsi="Verdana"/>
          <w:sz w:val="20"/>
          <w:szCs w:val="20"/>
          <w:lang w:eastAsia="en-GB"/>
        </w:rPr>
        <w:t xml:space="preserve"> concerns regarding the way in which young athletes experience elite sport. A particular feature of the sport of Gymnastics related to the age profile of athletes and the very common practice of competing in adult competitions as children.</w:t>
      </w:r>
    </w:p>
    <w:p w14:paraId="63A00533" w14:textId="77777777" w:rsidR="00A64A27" w:rsidRPr="00A64A27" w:rsidRDefault="00A64A27" w:rsidP="00A64A27">
      <w:pPr>
        <w:jc w:val="both"/>
        <w:rPr>
          <w:rFonts w:ascii="Verdana" w:hAnsi="Verdana"/>
          <w:sz w:val="20"/>
          <w:szCs w:val="20"/>
          <w:lang w:eastAsia="en-GB"/>
        </w:rPr>
      </w:pPr>
    </w:p>
    <w:p w14:paraId="514C9AE7" w14:textId="77777777" w:rsidR="00A64A27" w:rsidRDefault="00A64A27" w:rsidP="00A64A27">
      <w:pPr>
        <w:jc w:val="both"/>
        <w:rPr>
          <w:rFonts w:ascii="Verdana" w:hAnsi="Verdana"/>
          <w:sz w:val="20"/>
          <w:szCs w:val="20"/>
          <w:lang w:eastAsia="en-GB"/>
        </w:rPr>
      </w:pPr>
      <w:r w:rsidRPr="00A64A27">
        <w:rPr>
          <w:rFonts w:ascii="Verdana" w:hAnsi="Verdana"/>
          <w:sz w:val="20"/>
          <w:szCs w:val="20"/>
          <w:lang w:eastAsia="en-GB"/>
        </w:rPr>
        <w:t xml:space="preserve">Whilst this is not common to all elite sports, it is certainly not unique, and therefore it is critical to ensure that lessons can be learned for the protection of any young athlete competing in elite senior international competitions before the age of 18. </w:t>
      </w:r>
    </w:p>
    <w:p w14:paraId="129AEF9A" w14:textId="77777777" w:rsidR="00AB0082" w:rsidRPr="00A64A27" w:rsidRDefault="00AB0082" w:rsidP="00A64A27">
      <w:pPr>
        <w:jc w:val="both"/>
        <w:rPr>
          <w:rFonts w:ascii="Verdana" w:hAnsi="Verdana"/>
          <w:sz w:val="20"/>
          <w:szCs w:val="20"/>
          <w:lang w:eastAsia="en-GB"/>
        </w:rPr>
      </w:pPr>
    </w:p>
    <w:p w14:paraId="02DF5E26" w14:textId="4358957F" w:rsidR="00A64A27" w:rsidRPr="00A64A27" w:rsidRDefault="00A64A27" w:rsidP="00A64A27">
      <w:pPr>
        <w:jc w:val="both"/>
        <w:rPr>
          <w:rFonts w:ascii="Verdana" w:hAnsi="Verdana"/>
          <w:b/>
          <w:bCs/>
          <w:sz w:val="20"/>
          <w:szCs w:val="20"/>
        </w:rPr>
      </w:pPr>
      <w:r w:rsidRPr="00A64A27">
        <w:rPr>
          <w:rFonts w:ascii="Verdana" w:hAnsi="Verdana"/>
          <w:sz w:val="20"/>
          <w:szCs w:val="20"/>
          <w:lang w:eastAsia="en-GB"/>
        </w:rPr>
        <w:t>For the purposes of this research</w:t>
      </w:r>
      <w:r w:rsidR="00AB0082">
        <w:rPr>
          <w:rFonts w:ascii="Verdana" w:hAnsi="Verdana"/>
          <w:sz w:val="20"/>
          <w:szCs w:val="20"/>
          <w:lang w:eastAsia="en-GB"/>
        </w:rPr>
        <w:t>,</w:t>
      </w:r>
      <w:r w:rsidRPr="00A64A27">
        <w:rPr>
          <w:rFonts w:ascii="Verdana" w:hAnsi="Verdana"/>
          <w:sz w:val="20"/>
          <w:szCs w:val="20"/>
          <w:lang w:eastAsia="en-GB"/>
        </w:rPr>
        <w:t xml:space="preserve"> we also wish to explore the </w:t>
      </w:r>
      <w:proofErr w:type="gramStart"/>
      <w:r w:rsidRPr="00A64A27">
        <w:rPr>
          <w:rFonts w:ascii="Verdana" w:hAnsi="Verdana"/>
          <w:sz w:val="20"/>
          <w:szCs w:val="20"/>
          <w:lang w:eastAsia="en-GB"/>
        </w:rPr>
        <w:t>18-25 year old</w:t>
      </w:r>
      <w:proofErr w:type="gramEnd"/>
      <w:r w:rsidRPr="00A64A27">
        <w:rPr>
          <w:rFonts w:ascii="Verdana" w:hAnsi="Verdana"/>
          <w:sz w:val="20"/>
          <w:szCs w:val="20"/>
          <w:lang w:eastAsia="en-GB"/>
        </w:rPr>
        <w:t xml:space="preserve"> cohort and recommendations and cost implications should be extended to this group.  The factors which can contribute to an elite athlete’s vulnerability are discussed in the following </w:t>
      </w:r>
      <w:hyperlink r:id="rId17">
        <w:r w:rsidRPr="00A64A27">
          <w:rPr>
            <w:rStyle w:val="Hyperlink"/>
            <w:rFonts w:ascii="Verdana" w:hAnsi="Verdana"/>
            <w:sz w:val="20"/>
            <w:szCs w:val="20"/>
          </w:rPr>
          <w:t>PowerPoint Presentation (anncrafttrust.org)</w:t>
        </w:r>
      </w:hyperlink>
      <w:r w:rsidRPr="00A64A27">
        <w:rPr>
          <w:rFonts w:ascii="Verdana" w:hAnsi="Verdana"/>
          <w:sz w:val="20"/>
          <w:szCs w:val="20"/>
        </w:rPr>
        <w:t>.</w:t>
      </w:r>
    </w:p>
    <w:p w14:paraId="2835C8C6" w14:textId="77777777" w:rsidR="00A64A27" w:rsidRDefault="00A64A27" w:rsidP="00A64A27">
      <w:pPr>
        <w:jc w:val="both"/>
        <w:rPr>
          <w:rFonts w:ascii="Verdana" w:hAnsi="Verdana"/>
          <w:b/>
          <w:bCs/>
          <w:sz w:val="20"/>
          <w:szCs w:val="20"/>
          <w:u w:val="single"/>
        </w:rPr>
      </w:pPr>
    </w:p>
    <w:p w14:paraId="4E2B9432" w14:textId="38F849D8"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Purpose</w:t>
      </w:r>
    </w:p>
    <w:p w14:paraId="45CFCC2C" w14:textId="77777777" w:rsidR="00A64A27" w:rsidRPr="00A64A27" w:rsidRDefault="00A64A27" w:rsidP="00A64A27">
      <w:pPr>
        <w:jc w:val="both"/>
        <w:rPr>
          <w:rFonts w:ascii="Verdana" w:hAnsi="Verdana"/>
          <w:b/>
          <w:bCs/>
          <w:sz w:val="20"/>
          <w:szCs w:val="20"/>
          <w:u w:val="single"/>
        </w:rPr>
      </w:pPr>
    </w:p>
    <w:p w14:paraId="78E12B70" w14:textId="77777777" w:rsidR="00A64A27" w:rsidRDefault="00A64A27" w:rsidP="00A64A27">
      <w:pPr>
        <w:jc w:val="both"/>
        <w:rPr>
          <w:rFonts w:ascii="Verdana" w:hAnsi="Verdana"/>
          <w:b/>
          <w:bCs/>
          <w:sz w:val="20"/>
          <w:szCs w:val="20"/>
        </w:rPr>
      </w:pPr>
      <w:r w:rsidRPr="00A64A27">
        <w:rPr>
          <w:rFonts w:ascii="Verdana" w:hAnsi="Verdana"/>
          <w:b/>
          <w:bCs/>
          <w:sz w:val="20"/>
          <w:szCs w:val="20"/>
        </w:rPr>
        <w:t>The purpose of this consultation is to examine the breadth and experience of youth participation in the highest levels of elite international sport, and to make policy recommendations to ensure their safeguarding and welfare remains paramount.</w:t>
      </w:r>
    </w:p>
    <w:p w14:paraId="42DF5CA7" w14:textId="77777777" w:rsidR="00A64A27" w:rsidRPr="00A64A27" w:rsidRDefault="00A64A27" w:rsidP="00A64A27">
      <w:pPr>
        <w:jc w:val="both"/>
        <w:rPr>
          <w:rFonts w:ascii="Verdana" w:hAnsi="Verdana"/>
          <w:b/>
          <w:bCs/>
          <w:sz w:val="20"/>
          <w:szCs w:val="20"/>
        </w:rPr>
      </w:pPr>
    </w:p>
    <w:p w14:paraId="714C6065" w14:textId="77777777" w:rsidR="00A64A27" w:rsidRDefault="00A64A27" w:rsidP="00A64A27">
      <w:pPr>
        <w:jc w:val="both"/>
        <w:rPr>
          <w:rFonts w:ascii="Verdana" w:hAnsi="Verdana"/>
          <w:sz w:val="20"/>
          <w:szCs w:val="20"/>
        </w:rPr>
      </w:pPr>
      <w:r w:rsidRPr="00A64A27">
        <w:rPr>
          <w:rFonts w:ascii="Verdana" w:hAnsi="Verdana"/>
          <w:sz w:val="20"/>
          <w:szCs w:val="20"/>
        </w:rPr>
        <w:t>Areas for consultation should include:</w:t>
      </w:r>
    </w:p>
    <w:p w14:paraId="20548C98" w14:textId="77777777" w:rsidR="00A64A27" w:rsidRPr="00A64A27" w:rsidRDefault="00A64A27" w:rsidP="00A64A27">
      <w:pPr>
        <w:jc w:val="both"/>
        <w:rPr>
          <w:rFonts w:ascii="Verdana" w:hAnsi="Verdana"/>
          <w:sz w:val="20"/>
          <w:szCs w:val="20"/>
        </w:rPr>
      </w:pPr>
    </w:p>
    <w:p w14:paraId="1A1AF483" w14:textId="77777777" w:rsidR="00A64A27" w:rsidRDefault="00A64A27" w:rsidP="00A64A27">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t xml:space="preserve">The breadth of athletes for which competing in senior top level international sport as a minor, is commonplace. </w:t>
      </w:r>
    </w:p>
    <w:p w14:paraId="1C26CE95" w14:textId="77777777" w:rsidR="008A1960" w:rsidRPr="00A64A27" w:rsidRDefault="008A1960" w:rsidP="008A1960">
      <w:pPr>
        <w:pStyle w:val="ListParagraph"/>
        <w:spacing w:after="160" w:line="259" w:lineRule="auto"/>
        <w:jc w:val="both"/>
        <w:rPr>
          <w:rFonts w:ascii="Verdana" w:hAnsi="Verdana"/>
          <w:sz w:val="20"/>
          <w:szCs w:val="20"/>
        </w:rPr>
      </w:pPr>
    </w:p>
    <w:p w14:paraId="1722F5C6" w14:textId="77777777" w:rsidR="00A64A27" w:rsidRDefault="00A64A27" w:rsidP="00A64A27">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t xml:space="preserve">For the purposes of this project, we are looking to explore athlete’s experiences at, but not limited to, Olympic Games, Paralympic Games, Commonwealth Games, World Cups/Championships, European Championships, overseas training camps. </w:t>
      </w:r>
    </w:p>
    <w:p w14:paraId="0CEE4623" w14:textId="77777777" w:rsidR="008A1960" w:rsidRPr="008A1960" w:rsidRDefault="008A1960" w:rsidP="008A1960">
      <w:pPr>
        <w:pStyle w:val="ListParagraph"/>
        <w:rPr>
          <w:rFonts w:ascii="Verdana" w:hAnsi="Verdana"/>
          <w:sz w:val="20"/>
          <w:szCs w:val="20"/>
        </w:rPr>
      </w:pPr>
    </w:p>
    <w:p w14:paraId="1FFECC3F" w14:textId="77777777" w:rsidR="008A1960" w:rsidRPr="00A64A27" w:rsidRDefault="008A1960" w:rsidP="008A1960">
      <w:pPr>
        <w:pStyle w:val="ListParagraph"/>
        <w:spacing w:after="160" w:line="259" w:lineRule="auto"/>
        <w:jc w:val="both"/>
        <w:rPr>
          <w:rFonts w:ascii="Verdana" w:hAnsi="Verdana"/>
          <w:sz w:val="20"/>
          <w:szCs w:val="20"/>
        </w:rPr>
      </w:pPr>
    </w:p>
    <w:p w14:paraId="333B588A" w14:textId="77777777" w:rsidR="00A64A27" w:rsidRDefault="00A64A27" w:rsidP="00A64A27">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lastRenderedPageBreak/>
        <w:t>The current measures in place to support and protect these individuals as they engage with such experiences.</w:t>
      </w:r>
    </w:p>
    <w:p w14:paraId="7BBF1F1A" w14:textId="77777777" w:rsidR="008A1960" w:rsidRPr="00A64A27" w:rsidRDefault="008A1960" w:rsidP="008A1960">
      <w:pPr>
        <w:pStyle w:val="ListParagraph"/>
        <w:spacing w:after="160" w:line="259" w:lineRule="auto"/>
        <w:jc w:val="both"/>
        <w:rPr>
          <w:rFonts w:ascii="Verdana" w:hAnsi="Verdana"/>
          <w:sz w:val="20"/>
          <w:szCs w:val="20"/>
        </w:rPr>
      </w:pPr>
    </w:p>
    <w:p w14:paraId="580AE519" w14:textId="29B959D8" w:rsidR="008A1960" w:rsidRDefault="00A64A27" w:rsidP="00547601">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t xml:space="preserve">Identification of key risks </w:t>
      </w:r>
    </w:p>
    <w:p w14:paraId="5CE62B56" w14:textId="77777777" w:rsidR="00547601" w:rsidRPr="00547601" w:rsidRDefault="00547601" w:rsidP="00547601">
      <w:pPr>
        <w:pStyle w:val="ListParagraph"/>
        <w:rPr>
          <w:rFonts w:ascii="Verdana" w:hAnsi="Verdana"/>
          <w:sz w:val="20"/>
          <w:szCs w:val="20"/>
        </w:rPr>
      </w:pPr>
    </w:p>
    <w:p w14:paraId="310661E4" w14:textId="77777777" w:rsidR="00547601" w:rsidRPr="00547601" w:rsidRDefault="00547601" w:rsidP="00547601">
      <w:pPr>
        <w:pStyle w:val="ListParagraph"/>
        <w:spacing w:after="160" w:line="259" w:lineRule="auto"/>
        <w:jc w:val="both"/>
        <w:rPr>
          <w:rFonts w:ascii="Verdana" w:hAnsi="Verdana"/>
          <w:sz w:val="20"/>
          <w:szCs w:val="20"/>
        </w:rPr>
      </w:pPr>
    </w:p>
    <w:p w14:paraId="20569803" w14:textId="77777777" w:rsidR="00A64A27" w:rsidRDefault="00A64A27" w:rsidP="00A64A27">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t>Recommendations for risk mitigation and potential levels of support which should be put in place.</w:t>
      </w:r>
    </w:p>
    <w:p w14:paraId="747E3AFC" w14:textId="77777777" w:rsidR="008A1960" w:rsidRPr="00A64A27" w:rsidRDefault="008A1960" w:rsidP="008A1960">
      <w:pPr>
        <w:pStyle w:val="ListParagraph"/>
        <w:spacing w:after="160" w:line="259" w:lineRule="auto"/>
        <w:jc w:val="both"/>
        <w:rPr>
          <w:rFonts w:ascii="Verdana" w:hAnsi="Verdana"/>
          <w:sz w:val="20"/>
          <w:szCs w:val="20"/>
        </w:rPr>
      </w:pPr>
    </w:p>
    <w:p w14:paraId="35127858" w14:textId="77777777" w:rsidR="00A64A27" w:rsidRPr="00A64A27" w:rsidRDefault="00A64A27" w:rsidP="00A64A27">
      <w:pPr>
        <w:pStyle w:val="ListParagraph"/>
        <w:numPr>
          <w:ilvl w:val="0"/>
          <w:numId w:val="36"/>
        </w:numPr>
        <w:spacing w:after="160" w:line="259" w:lineRule="auto"/>
        <w:jc w:val="both"/>
        <w:rPr>
          <w:rFonts w:ascii="Verdana" w:hAnsi="Verdana"/>
          <w:sz w:val="20"/>
          <w:szCs w:val="20"/>
        </w:rPr>
      </w:pPr>
      <w:r w:rsidRPr="00A64A27">
        <w:rPr>
          <w:rFonts w:ascii="Verdana" w:hAnsi="Verdana"/>
          <w:sz w:val="20"/>
          <w:szCs w:val="20"/>
        </w:rPr>
        <w:t>The level of time commitment to training to compete at international competition and for participation on their World Class Programme.</w:t>
      </w:r>
    </w:p>
    <w:p w14:paraId="209F85DD" w14:textId="77777777" w:rsidR="00A64A27" w:rsidRPr="00A64A27" w:rsidRDefault="00A64A27" w:rsidP="00A64A27">
      <w:pPr>
        <w:pStyle w:val="ListParagraph"/>
        <w:jc w:val="both"/>
        <w:rPr>
          <w:rFonts w:ascii="Verdana" w:hAnsi="Verdana"/>
          <w:sz w:val="20"/>
          <w:szCs w:val="20"/>
        </w:rPr>
      </w:pPr>
    </w:p>
    <w:p w14:paraId="22DF241D"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Methodology</w:t>
      </w:r>
    </w:p>
    <w:p w14:paraId="54A9369B" w14:textId="77777777" w:rsidR="007549E1" w:rsidRPr="00A64A27" w:rsidRDefault="007549E1" w:rsidP="00A64A27">
      <w:pPr>
        <w:jc w:val="both"/>
        <w:rPr>
          <w:rFonts w:ascii="Verdana" w:hAnsi="Verdana"/>
          <w:b/>
          <w:bCs/>
          <w:sz w:val="20"/>
          <w:szCs w:val="20"/>
          <w:u w:val="single"/>
        </w:rPr>
      </w:pPr>
    </w:p>
    <w:p w14:paraId="6579222F" w14:textId="77777777" w:rsidR="00A64A27" w:rsidRDefault="00A64A27" w:rsidP="00A64A27">
      <w:pPr>
        <w:jc w:val="both"/>
        <w:rPr>
          <w:rFonts w:ascii="Verdana" w:hAnsi="Verdana"/>
          <w:sz w:val="20"/>
          <w:szCs w:val="20"/>
        </w:rPr>
      </w:pPr>
      <w:r w:rsidRPr="00A64A27">
        <w:rPr>
          <w:rFonts w:ascii="Verdana" w:hAnsi="Verdana"/>
          <w:sz w:val="20"/>
          <w:szCs w:val="20"/>
        </w:rPr>
        <w:t xml:space="preserve">Whilst there is not a fixed view on the methodology which should be used, a solely quantitative approach is unlikely to provide the richness of insight required. Therefore, we would expect qualitative methods to be deployed either solely or as part of a mixed methods approach. We welcome suggestions on the optimal approach to this project. </w:t>
      </w:r>
    </w:p>
    <w:p w14:paraId="27165728" w14:textId="77777777" w:rsidR="007549E1" w:rsidRPr="00A64A27" w:rsidRDefault="007549E1" w:rsidP="00A64A27">
      <w:pPr>
        <w:jc w:val="both"/>
        <w:rPr>
          <w:rFonts w:ascii="Verdana" w:hAnsi="Verdana"/>
          <w:sz w:val="20"/>
          <w:szCs w:val="20"/>
        </w:rPr>
      </w:pPr>
    </w:p>
    <w:p w14:paraId="73214102"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Sample</w:t>
      </w:r>
    </w:p>
    <w:p w14:paraId="02D9423B" w14:textId="77777777" w:rsidR="007549E1" w:rsidRPr="00A64A27" w:rsidRDefault="007549E1" w:rsidP="00A64A27">
      <w:pPr>
        <w:jc w:val="both"/>
        <w:rPr>
          <w:rFonts w:ascii="Verdana" w:hAnsi="Verdana"/>
          <w:b/>
          <w:bCs/>
          <w:sz w:val="20"/>
          <w:szCs w:val="20"/>
          <w:u w:val="single"/>
        </w:rPr>
      </w:pPr>
    </w:p>
    <w:p w14:paraId="5DC7E50F" w14:textId="77777777" w:rsidR="00A64A27" w:rsidRDefault="00A64A27" w:rsidP="00A64A27">
      <w:pPr>
        <w:jc w:val="both"/>
        <w:rPr>
          <w:rFonts w:ascii="Verdana" w:hAnsi="Verdana"/>
          <w:b/>
          <w:bCs/>
          <w:sz w:val="20"/>
          <w:szCs w:val="20"/>
        </w:rPr>
      </w:pPr>
      <w:r w:rsidRPr="00A64A27">
        <w:rPr>
          <w:rFonts w:ascii="Verdana" w:hAnsi="Verdana"/>
          <w:b/>
          <w:bCs/>
          <w:sz w:val="20"/>
          <w:szCs w:val="20"/>
        </w:rPr>
        <w:t xml:space="preserve">We anticipate the research will explore the experiences of those competing whilst U18 (both current and retired), their families and support staff, with a focus on early specialisation sports (e.g. Aquatics, Gymnastics, Ski &amp; Snowboard, Skateboarding). </w:t>
      </w:r>
    </w:p>
    <w:p w14:paraId="44484F8C" w14:textId="77777777" w:rsidR="007549E1" w:rsidRPr="00A64A27" w:rsidRDefault="007549E1" w:rsidP="00A64A27">
      <w:pPr>
        <w:jc w:val="both"/>
        <w:rPr>
          <w:rFonts w:ascii="Verdana" w:hAnsi="Verdana"/>
          <w:b/>
          <w:bCs/>
          <w:sz w:val="20"/>
          <w:szCs w:val="20"/>
        </w:rPr>
      </w:pPr>
    </w:p>
    <w:p w14:paraId="58AB49B0"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Areas to consider:</w:t>
      </w:r>
    </w:p>
    <w:p w14:paraId="7466761D" w14:textId="77777777" w:rsidR="007549E1" w:rsidRPr="00A64A27" w:rsidRDefault="007549E1" w:rsidP="00A64A27">
      <w:pPr>
        <w:jc w:val="both"/>
        <w:rPr>
          <w:rFonts w:ascii="Verdana" w:hAnsi="Verdana"/>
          <w:b/>
          <w:bCs/>
          <w:sz w:val="20"/>
          <w:szCs w:val="20"/>
          <w:u w:val="single"/>
        </w:rPr>
      </w:pPr>
    </w:p>
    <w:p w14:paraId="3E36CB97" w14:textId="77777777" w:rsidR="00A64A27" w:rsidRDefault="00A64A27" w:rsidP="00A64A27">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Differences across Olympic and Paralympic sports</w:t>
      </w:r>
    </w:p>
    <w:p w14:paraId="6AB6260B" w14:textId="77777777" w:rsidR="00E926E9" w:rsidRPr="00A64A27" w:rsidRDefault="00E926E9" w:rsidP="00E926E9">
      <w:pPr>
        <w:pStyle w:val="ListParagraph"/>
        <w:spacing w:after="160" w:line="259" w:lineRule="auto"/>
        <w:jc w:val="both"/>
        <w:rPr>
          <w:rFonts w:ascii="Verdana" w:hAnsi="Verdana"/>
          <w:sz w:val="20"/>
          <w:szCs w:val="20"/>
        </w:rPr>
      </w:pPr>
    </w:p>
    <w:p w14:paraId="37247330" w14:textId="4E2D0123" w:rsidR="00E926E9" w:rsidRPr="00E926E9" w:rsidRDefault="00A64A27" w:rsidP="00E926E9">
      <w:pPr>
        <w:pStyle w:val="ListParagraph"/>
        <w:numPr>
          <w:ilvl w:val="0"/>
          <w:numId w:val="37"/>
        </w:numPr>
        <w:spacing w:after="160" w:line="259" w:lineRule="auto"/>
        <w:rPr>
          <w:rFonts w:ascii="Verdana" w:hAnsi="Verdana"/>
          <w:sz w:val="20"/>
          <w:szCs w:val="20"/>
        </w:rPr>
      </w:pPr>
      <w:r w:rsidRPr="00A64A27">
        <w:rPr>
          <w:rFonts w:ascii="Verdana" w:hAnsi="Verdana"/>
          <w:sz w:val="20"/>
          <w:szCs w:val="20"/>
        </w:rPr>
        <w:t>Any circumstances which may increase an athlete’s risk e.g. family circumstances.</w:t>
      </w:r>
    </w:p>
    <w:p w14:paraId="5FF0E23F" w14:textId="77777777" w:rsidR="00E926E9" w:rsidRPr="00E926E9" w:rsidRDefault="00E926E9" w:rsidP="00E926E9">
      <w:pPr>
        <w:pStyle w:val="ListParagraph"/>
        <w:spacing w:after="160" w:line="259" w:lineRule="auto"/>
        <w:rPr>
          <w:rFonts w:ascii="Verdana" w:hAnsi="Verdana"/>
          <w:sz w:val="20"/>
          <w:szCs w:val="20"/>
        </w:rPr>
      </w:pPr>
    </w:p>
    <w:p w14:paraId="7C2AFD6C" w14:textId="77777777" w:rsidR="00A64A27" w:rsidRDefault="00A64A27" w:rsidP="00A64A27">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Any differences within demographics</w:t>
      </w:r>
    </w:p>
    <w:p w14:paraId="403F23C0" w14:textId="77777777" w:rsidR="00E926E9" w:rsidRPr="00A64A27" w:rsidRDefault="00E926E9" w:rsidP="00E926E9">
      <w:pPr>
        <w:pStyle w:val="ListParagraph"/>
        <w:spacing w:after="160" w:line="259" w:lineRule="auto"/>
        <w:jc w:val="both"/>
        <w:rPr>
          <w:rFonts w:ascii="Verdana" w:hAnsi="Verdana"/>
          <w:sz w:val="20"/>
          <w:szCs w:val="20"/>
        </w:rPr>
      </w:pPr>
    </w:p>
    <w:p w14:paraId="51AF400A" w14:textId="4EDA5AF6" w:rsidR="005B1DDC" w:rsidRDefault="00A64A27" w:rsidP="005B1DDC">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Experience at international competitions</w:t>
      </w:r>
    </w:p>
    <w:p w14:paraId="09DDAB69" w14:textId="77777777" w:rsidR="005B1DDC" w:rsidRPr="005B1DDC" w:rsidRDefault="005B1DDC" w:rsidP="005B1DDC">
      <w:pPr>
        <w:pStyle w:val="ListParagraph"/>
        <w:rPr>
          <w:rFonts w:ascii="Verdana" w:hAnsi="Verdana"/>
          <w:sz w:val="20"/>
          <w:szCs w:val="20"/>
        </w:rPr>
      </w:pPr>
    </w:p>
    <w:p w14:paraId="4397FC56" w14:textId="77777777" w:rsidR="00A64A27" w:rsidRDefault="00A64A27" w:rsidP="00A64A27">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Are experiences at competition with anti-doping as expected and sufficiently supported?</w:t>
      </w:r>
    </w:p>
    <w:p w14:paraId="5DED56C6" w14:textId="77777777" w:rsidR="00E926E9" w:rsidRPr="00A64A27" w:rsidRDefault="00E926E9" w:rsidP="00E926E9">
      <w:pPr>
        <w:pStyle w:val="ListParagraph"/>
        <w:spacing w:after="160" w:line="259" w:lineRule="auto"/>
        <w:jc w:val="both"/>
        <w:rPr>
          <w:rFonts w:ascii="Verdana" w:hAnsi="Verdana"/>
          <w:sz w:val="20"/>
          <w:szCs w:val="20"/>
        </w:rPr>
      </w:pPr>
    </w:p>
    <w:p w14:paraId="38B8481C" w14:textId="77777777" w:rsidR="00A64A27" w:rsidRDefault="00A64A27" w:rsidP="00A64A27">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 xml:space="preserve">Cost implications of widening this research to U25s. </w:t>
      </w:r>
    </w:p>
    <w:p w14:paraId="2B24CB87" w14:textId="77777777" w:rsidR="00E926E9" w:rsidRPr="00A64A27" w:rsidRDefault="00E926E9" w:rsidP="00E926E9">
      <w:pPr>
        <w:pStyle w:val="ListParagraph"/>
        <w:spacing w:after="160" w:line="259" w:lineRule="auto"/>
        <w:jc w:val="both"/>
        <w:rPr>
          <w:rFonts w:ascii="Verdana" w:hAnsi="Verdana"/>
          <w:sz w:val="20"/>
          <w:szCs w:val="20"/>
        </w:rPr>
      </w:pPr>
    </w:p>
    <w:p w14:paraId="10B31DFC" w14:textId="77777777" w:rsidR="00A64A27" w:rsidRDefault="00A64A27" w:rsidP="00A64A27">
      <w:pPr>
        <w:pStyle w:val="ListParagraph"/>
        <w:numPr>
          <w:ilvl w:val="0"/>
          <w:numId w:val="37"/>
        </w:numPr>
        <w:spacing w:after="160" w:line="259" w:lineRule="auto"/>
        <w:jc w:val="both"/>
        <w:rPr>
          <w:rFonts w:ascii="Verdana" w:hAnsi="Verdana"/>
          <w:sz w:val="20"/>
          <w:szCs w:val="20"/>
        </w:rPr>
      </w:pPr>
      <w:r w:rsidRPr="00A64A27">
        <w:rPr>
          <w:rFonts w:ascii="Verdana" w:hAnsi="Verdana"/>
          <w:sz w:val="20"/>
          <w:szCs w:val="20"/>
        </w:rPr>
        <w:t xml:space="preserve">Alignment with UK Sport’s Safe Sport Project – undertaken by an independent project lead, to consult partners and set out recommendations on how we – as a system- could fundamentally reshape the culture, functions and services underpinning the provision of safe sport in the future. The selected supplier will be expected to align with the findings from this work to ensure no duplication of work and to understand the landscape of work which has taken place.  </w:t>
      </w:r>
    </w:p>
    <w:p w14:paraId="1629B408" w14:textId="77777777" w:rsidR="007316AF" w:rsidRPr="007316AF" w:rsidRDefault="007316AF" w:rsidP="007316AF">
      <w:pPr>
        <w:pStyle w:val="ListParagraph"/>
        <w:rPr>
          <w:rFonts w:ascii="Verdana" w:hAnsi="Verdana"/>
          <w:sz w:val="20"/>
          <w:szCs w:val="20"/>
        </w:rPr>
      </w:pPr>
    </w:p>
    <w:p w14:paraId="1FC9A773" w14:textId="77777777" w:rsidR="007316AF" w:rsidRPr="00A64A27" w:rsidRDefault="007316AF" w:rsidP="007316AF">
      <w:pPr>
        <w:pStyle w:val="ListParagraph"/>
        <w:spacing w:after="160" w:line="259" w:lineRule="auto"/>
        <w:jc w:val="both"/>
        <w:rPr>
          <w:rFonts w:ascii="Verdana" w:hAnsi="Verdana"/>
          <w:sz w:val="20"/>
          <w:szCs w:val="20"/>
        </w:rPr>
      </w:pPr>
    </w:p>
    <w:p w14:paraId="57B779FD" w14:textId="77777777" w:rsidR="00547601" w:rsidRDefault="00547601" w:rsidP="00A64A27">
      <w:pPr>
        <w:jc w:val="both"/>
        <w:rPr>
          <w:rFonts w:ascii="Verdana" w:hAnsi="Verdana"/>
          <w:b/>
          <w:bCs/>
          <w:sz w:val="20"/>
          <w:szCs w:val="20"/>
          <w:u w:val="single"/>
        </w:rPr>
      </w:pPr>
    </w:p>
    <w:p w14:paraId="42920EC9" w14:textId="6643F268"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lastRenderedPageBreak/>
        <w:t>Risks:</w:t>
      </w:r>
    </w:p>
    <w:p w14:paraId="1514397C" w14:textId="77777777" w:rsidR="007549E1" w:rsidRPr="00A64A27" w:rsidRDefault="007549E1" w:rsidP="00A64A27">
      <w:pPr>
        <w:jc w:val="both"/>
        <w:rPr>
          <w:rFonts w:ascii="Verdana" w:hAnsi="Verdana"/>
          <w:b/>
          <w:bCs/>
          <w:sz w:val="20"/>
          <w:szCs w:val="20"/>
          <w:u w:val="single"/>
        </w:rPr>
      </w:pPr>
    </w:p>
    <w:p w14:paraId="784DFE5F" w14:textId="77777777" w:rsidR="00A64A27" w:rsidRDefault="00A64A27" w:rsidP="00A64A27">
      <w:pPr>
        <w:jc w:val="both"/>
        <w:rPr>
          <w:rFonts w:ascii="Verdana" w:hAnsi="Verdana"/>
          <w:sz w:val="20"/>
          <w:szCs w:val="20"/>
        </w:rPr>
      </w:pPr>
      <w:r w:rsidRPr="00A64A27">
        <w:rPr>
          <w:rFonts w:ascii="Verdana" w:hAnsi="Verdana"/>
          <w:sz w:val="20"/>
          <w:szCs w:val="20"/>
        </w:rPr>
        <w:t xml:space="preserve">Appointed supplier needs to have demonstrable experience in interviewing young people and dealing with sensitive topics with a clear understanding that the safeguarding of the research participants is top priority. </w:t>
      </w:r>
    </w:p>
    <w:p w14:paraId="53D3020E" w14:textId="77777777" w:rsidR="007549E1" w:rsidRPr="00A64A27" w:rsidRDefault="007549E1" w:rsidP="00A64A27">
      <w:pPr>
        <w:jc w:val="both"/>
        <w:rPr>
          <w:rFonts w:ascii="Verdana" w:hAnsi="Verdana"/>
          <w:sz w:val="20"/>
          <w:szCs w:val="20"/>
        </w:rPr>
      </w:pPr>
    </w:p>
    <w:p w14:paraId="63247C0B" w14:textId="77777777" w:rsidR="00A64A27" w:rsidRDefault="00A64A27" w:rsidP="00A64A27">
      <w:pPr>
        <w:jc w:val="both"/>
        <w:rPr>
          <w:rFonts w:ascii="Verdana" w:hAnsi="Verdana"/>
          <w:sz w:val="20"/>
          <w:szCs w:val="20"/>
        </w:rPr>
      </w:pPr>
      <w:r w:rsidRPr="00A64A27">
        <w:rPr>
          <w:rFonts w:ascii="Verdana" w:hAnsi="Verdana"/>
          <w:sz w:val="20"/>
          <w:szCs w:val="20"/>
        </w:rPr>
        <w:t xml:space="preserve">Athlete recruitment: we welcome innovative suggestions on how we may engage with our athletes to ensure the optimum breadth of insight, especially those who may not engage with traditional survey methods. </w:t>
      </w:r>
    </w:p>
    <w:p w14:paraId="1D62E100" w14:textId="77777777" w:rsidR="007549E1" w:rsidRPr="00A64A27" w:rsidRDefault="007549E1" w:rsidP="00A64A27">
      <w:pPr>
        <w:jc w:val="both"/>
        <w:rPr>
          <w:rFonts w:ascii="Verdana" w:hAnsi="Verdana"/>
          <w:sz w:val="20"/>
          <w:szCs w:val="20"/>
        </w:rPr>
      </w:pPr>
    </w:p>
    <w:p w14:paraId="09B7A3D1"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Key Deliverables:</w:t>
      </w:r>
    </w:p>
    <w:p w14:paraId="436CA5B9" w14:textId="77777777" w:rsidR="007549E1" w:rsidRPr="00A64A27" w:rsidRDefault="007549E1" w:rsidP="00A64A27">
      <w:pPr>
        <w:jc w:val="both"/>
        <w:rPr>
          <w:rFonts w:ascii="Verdana" w:hAnsi="Verdana"/>
          <w:b/>
          <w:bCs/>
          <w:sz w:val="20"/>
          <w:szCs w:val="20"/>
          <w:u w:val="single"/>
        </w:rPr>
      </w:pPr>
    </w:p>
    <w:p w14:paraId="65143907" w14:textId="77777777" w:rsidR="00A64A27" w:rsidRDefault="00A64A27" w:rsidP="00A64A27">
      <w:pPr>
        <w:pStyle w:val="ListParagraph"/>
        <w:numPr>
          <w:ilvl w:val="0"/>
          <w:numId w:val="38"/>
        </w:numPr>
        <w:spacing w:after="160" w:line="259" w:lineRule="auto"/>
        <w:jc w:val="both"/>
        <w:rPr>
          <w:rFonts w:ascii="Verdana" w:hAnsi="Verdana"/>
          <w:sz w:val="20"/>
          <w:szCs w:val="20"/>
        </w:rPr>
      </w:pPr>
      <w:r w:rsidRPr="00A64A27">
        <w:rPr>
          <w:rFonts w:ascii="Verdana" w:hAnsi="Verdana"/>
          <w:sz w:val="20"/>
          <w:szCs w:val="20"/>
        </w:rPr>
        <w:t xml:space="preserve">Establish a relevant body of evidence, taking into consideration the professional sporting landscape alongside Olympic and Paralympic sports. </w:t>
      </w:r>
    </w:p>
    <w:p w14:paraId="41151639" w14:textId="77777777" w:rsidR="007549E1" w:rsidRPr="00A64A27" w:rsidRDefault="007549E1" w:rsidP="007549E1">
      <w:pPr>
        <w:pStyle w:val="ListParagraph"/>
        <w:spacing w:after="160" w:line="259" w:lineRule="auto"/>
        <w:jc w:val="both"/>
        <w:rPr>
          <w:rFonts w:ascii="Verdana" w:hAnsi="Verdana"/>
          <w:sz w:val="20"/>
          <w:szCs w:val="20"/>
        </w:rPr>
      </w:pPr>
    </w:p>
    <w:p w14:paraId="2D9A8B4D" w14:textId="22F0F6FF" w:rsidR="00547601" w:rsidRPr="00C23B3F" w:rsidRDefault="00A64A27" w:rsidP="00C23B3F">
      <w:pPr>
        <w:pStyle w:val="ListParagraph"/>
        <w:numPr>
          <w:ilvl w:val="0"/>
          <w:numId w:val="38"/>
        </w:numPr>
        <w:spacing w:after="160" w:line="259" w:lineRule="auto"/>
        <w:jc w:val="both"/>
        <w:rPr>
          <w:rFonts w:ascii="Verdana" w:hAnsi="Verdana"/>
          <w:sz w:val="20"/>
          <w:szCs w:val="20"/>
        </w:rPr>
      </w:pPr>
      <w:r w:rsidRPr="00A64A27">
        <w:rPr>
          <w:rFonts w:ascii="Verdana" w:hAnsi="Verdana"/>
          <w:sz w:val="20"/>
          <w:szCs w:val="20"/>
        </w:rPr>
        <w:t>Identify key source information required and stakeholder groups for consultation</w:t>
      </w:r>
    </w:p>
    <w:p w14:paraId="2167FE7B" w14:textId="77777777" w:rsidR="00547601" w:rsidRPr="00A64A27" w:rsidRDefault="00547601" w:rsidP="00547601">
      <w:pPr>
        <w:pStyle w:val="ListParagraph"/>
        <w:spacing w:after="160" w:line="259" w:lineRule="auto"/>
        <w:jc w:val="both"/>
        <w:rPr>
          <w:rFonts w:ascii="Verdana" w:hAnsi="Verdana"/>
          <w:sz w:val="20"/>
          <w:szCs w:val="20"/>
        </w:rPr>
      </w:pPr>
    </w:p>
    <w:p w14:paraId="54C867AA" w14:textId="77777777" w:rsidR="00A64A27" w:rsidRDefault="00A64A27" w:rsidP="00A64A27">
      <w:pPr>
        <w:pStyle w:val="ListParagraph"/>
        <w:numPr>
          <w:ilvl w:val="0"/>
          <w:numId w:val="38"/>
        </w:numPr>
        <w:spacing w:after="160" w:line="259" w:lineRule="auto"/>
        <w:jc w:val="both"/>
        <w:rPr>
          <w:rFonts w:ascii="Verdana" w:hAnsi="Verdana"/>
          <w:sz w:val="20"/>
          <w:szCs w:val="20"/>
        </w:rPr>
      </w:pPr>
      <w:r w:rsidRPr="00A64A27">
        <w:rPr>
          <w:rFonts w:ascii="Verdana" w:hAnsi="Verdana"/>
          <w:sz w:val="20"/>
          <w:szCs w:val="20"/>
        </w:rPr>
        <w:t xml:space="preserve">Design and deliver an appropriate consultation process, with the youth athlete voice at the heart and detail of the optimal engagement strategy for this cohort. </w:t>
      </w:r>
    </w:p>
    <w:p w14:paraId="34297F6B" w14:textId="77777777" w:rsidR="007549E1" w:rsidRPr="00A64A27" w:rsidRDefault="007549E1" w:rsidP="007549E1">
      <w:pPr>
        <w:pStyle w:val="ListParagraph"/>
        <w:spacing w:after="160" w:line="259" w:lineRule="auto"/>
        <w:jc w:val="both"/>
        <w:rPr>
          <w:rFonts w:ascii="Verdana" w:hAnsi="Verdana"/>
          <w:sz w:val="20"/>
          <w:szCs w:val="20"/>
        </w:rPr>
      </w:pPr>
    </w:p>
    <w:p w14:paraId="273DC87D" w14:textId="77777777" w:rsidR="00A64A27" w:rsidRPr="00A64A27" w:rsidRDefault="00A64A27" w:rsidP="00A64A27">
      <w:pPr>
        <w:pStyle w:val="ListParagraph"/>
        <w:numPr>
          <w:ilvl w:val="0"/>
          <w:numId w:val="38"/>
        </w:numPr>
        <w:spacing w:after="160" w:line="259" w:lineRule="auto"/>
        <w:jc w:val="both"/>
        <w:rPr>
          <w:rFonts w:ascii="Verdana" w:hAnsi="Verdana"/>
          <w:sz w:val="20"/>
          <w:szCs w:val="20"/>
        </w:rPr>
      </w:pPr>
      <w:r w:rsidRPr="00A64A27">
        <w:rPr>
          <w:rFonts w:ascii="Verdana" w:hAnsi="Verdana"/>
          <w:sz w:val="20"/>
          <w:szCs w:val="20"/>
        </w:rPr>
        <w:t xml:space="preserve">Deliver a report of findings with policy recommendations. </w:t>
      </w:r>
    </w:p>
    <w:p w14:paraId="08413430"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Timeframe</w:t>
      </w:r>
    </w:p>
    <w:p w14:paraId="424BF48C" w14:textId="77777777" w:rsidR="007549E1" w:rsidRPr="00A64A27" w:rsidRDefault="007549E1" w:rsidP="00A64A27">
      <w:pPr>
        <w:jc w:val="both"/>
        <w:rPr>
          <w:rFonts w:ascii="Verdana" w:hAnsi="Verdana"/>
          <w:b/>
          <w:bCs/>
          <w:sz w:val="20"/>
          <w:szCs w:val="20"/>
          <w:u w:val="single"/>
        </w:rPr>
      </w:pPr>
    </w:p>
    <w:p w14:paraId="5BD09AC8" w14:textId="77777777" w:rsidR="007549E1" w:rsidRDefault="00A64A27" w:rsidP="00A64A27">
      <w:pPr>
        <w:jc w:val="both"/>
        <w:rPr>
          <w:rFonts w:ascii="Verdana" w:hAnsi="Verdana"/>
          <w:sz w:val="20"/>
          <w:szCs w:val="20"/>
        </w:rPr>
      </w:pPr>
      <w:r w:rsidRPr="00A64A27">
        <w:rPr>
          <w:rFonts w:ascii="Verdana" w:hAnsi="Verdana"/>
          <w:sz w:val="20"/>
          <w:szCs w:val="20"/>
        </w:rPr>
        <w:t xml:space="preserve">This research is related to the Whyte Review recommendations and therefore is a priority piece of work. </w:t>
      </w:r>
    </w:p>
    <w:p w14:paraId="487BC192" w14:textId="691EC0A0" w:rsidR="00A64A27" w:rsidRPr="00A64A27" w:rsidRDefault="00A64A27" w:rsidP="00A64A27">
      <w:pPr>
        <w:jc w:val="both"/>
        <w:rPr>
          <w:rFonts w:ascii="Verdana" w:hAnsi="Verdana"/>
          <w:sz w:val="20"/>
          <w:szCs w:val="20"/>
        </w:rPr>
      </w:pPr>
      <w:r w:rsidRPr="00A64A27">
        <w:rPr>
          <w:rFonts w:ascii="Verdana" w:hAnsi="Verdana"/>
          <w:sz w:val="20"/>
          <w:szCs w:val="20"/>
        </w:rPr>
        <w:t xml:space="preserve"> </w:t>
      </w:r>
    </w:p>
    <w:p w14:paraId="4EBDD75A"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Budget</w:t>
      </w:r>
    </w:p>
    <w:p w14:paraId="25CA9E11" w14:textId="77777777" w:rsidR="007549E1" w:rsidRPr="00A64A27" w:rsidRDefault="007549E1" w:rsidP="00A64A27">
      <w:pPr>
        <w:jc w:val="both"/>
        <w:rPr>
          <w:rFonts w:ascii="Verdana" w:hAnsi="Verdana"/>
          <w:b/>
          <w:bCs/>
          <w:sz w:val="20"/>
          <w:szCs w:val="20"/>
          <w:u w:val="single"/>
        </w:rPr>
      </w:pPr>
    </w:p>
    <w:p w14:paraId="63FB8550" w14:textId="6DE93734" w:rsidR="00A64A27" w:rsidRPr="00A64A27" w:rsidRDefault="00A64A27" w:rsidP="00A64A27">
      <w:pPr>
        <w:pStyle w:val="Default"/>
        <w:rPr>
          <w:rFonts w:ascii="Verdana" w:hAnsi="Verdana" w:cstheme="minorBidi"/>
          <w:color w:val="auto"/>
          <w:sz w:val="20"/>
          <w:szCs w:val="20"/>
        </w:rPr>
      </w:pPr>
      <w:r w:rsidRPr="00A64A27">
        <w:rPr>
          <w:rFonts w:ascii="Verdana" w:hAnsi="Verdana" w:cstheme="minorBidi"/>
          <w:color w:val="auto"/>
          <w:sz w:val="20"/>
          <w:szCs w:val="20"/>
        </w:rPr>
        <w:t xml:space="preserve">The </w:t>
      </w:r>
      <w:r w:rsidR="000E1B2C">
        <w:rPr>
          <w:rFonts w:ascii="Verdana" w:hAnsi="Verdana" w:cstheme="minorBidi"/>
          <w:color w:val="auto"/>
          <w:sz w:val="20"/>
          <w:szCs w:val="20"/>
        </w:rPr>
        <w:t xml:space="preserve">maximum </w:t>
      </w:r>
      <w:r w:rsidRPr="00A64A27">
        <w:rPr>
          <w:rFonts w:ascii="Verdana" w:hAnsi="Verdana" w:cstheme="minorBidi"/>
          <w:color w:val="auto"/>
          <w:sz w:val="20"/>
          <w:szCs w:val="20"/>
        </w:rPr>
        <w:t>fee available for this project is up to £</w:t>
      </w:r>
      <w:r w:rsidR="000E1B2C">
        <w:rPr>
          <w:rFonts w:ascii="Verdana" w:hAnsi="Verdana" w:cstheme="minorBidi"/>
          <w:color w:val="auto"/>
          <w:sz w:val="20"/>
          <w:szCs w:val="20"/>
        </w:rPr>
        <w:t>50</w:t>
      </w:r>
      <w:r w:rsidRPr="00A64A27">
        <w:rPr>
          <w:rFonts w:ascii="Verdana" w:hAnsi="Verdana" w:cstheme="minorBidi"/>
          <w:color w:val="auto"/>
          <w:sz w:val="20"/>
          <w:szCs w:val="20"/>
        </w:rPr>
        <w:t xml:space="preserve">,000 (including VAT) </w:t>
      </w:r>
      <w:r w:rsidR="000E1B2C">
        <w:rPr>
          <w:rFonts w:ascii="Verdana" w:hAnsi="Verdana" w:cstheme="minorBidi"/>
          <w:color w:val="auto"/>
          <w:sz w:val="20"/>
          <w:szCs w:val="20"/>
        </w:rPr>
        <w:t>and</w:t>
      </w:r>
      <w:r w:rsidR="00B05471">
        <w:rPr>
          <w:rFonts w:ascii="Verdana" w:hAnsi="Verdana" w:cstheme="minorBidi"/>
          <w:color w:val="auto"/>
          <w:sz w:val="20"/>
          <w:szCs w:val="20"/>
        </w:rPr>
        <w:t xml:space="preserve"> </w:t>
      </w:r>
      <w:r w:rsidR="00C56FC5">
        <w:rPr>
          <w:rFonts w:ascii="Verdana" w:hAnsi="Verdana" w:cstheme="minorBidi"/>
          <w:color w:val="auto"/>
          <w:sz w:val="20"/>
          <w:szCs w:val="20"/>
        </w:rPr>
        <w:t>we would like suppliers to present a range of costing options for the</w:t>
      </w:r>
      <w:r w:rsidR="000E1B2C">
        <w:rPr>
          <w:rFonts w:ascii="Verdana" w:hAnsi="Verdana" w:cstheme="minorBidi"/>
          <w:color w:val="auto"/>
          <w:sz w:val="20"/>
          <w:szCs w:val="20"/>
        </w:rPr>
        <w:t xml:space="preserve"> elements of this</w:t>
      </w:r>
      <w:r w:rsidR="00C56FC5">
        <w:rPr>
          <w:rFonts w:ascii="Verdana" w:hAnsi="Verdana" w:cstheme="minorBidi"/>
          <w:color w:val="auto"/>
          <w:sz w:val="20"/>
          <w:szCs w:val="20"/>
        </w:rPr>
        <w:t xml:space="preserve"> project</w:t>
      </w:r>
      <w:r w:rsidR="000E1B2C">
        <w:rPr>
          <w:rFonts w:ascii="Verdana" w:hAnsi="Verdana" w:cstheme="minorBidi"/>
          <w:color w:val="auto"/>
          <w:sz w:val="20"/>
          <w:szCs w:val="20"/>
        </w:rPr>
        <w:t>.</w:t>
      </w:r>
    </w:p>
    <w:p w14:paraId="4336444D" w14:textId="77777777" w:rsidR="00A64A27" w:rsidRPr="00A64A27" w:rsidRDefault="00A64A27" w:rsidP="00A64A27">
      <w:pPr>
        <w:pStyle w:val="Default"/>
        <w:rPr>
          <w:rFonts w:ascii="Verdana" w:hAnsi="Verdana" w:cstheme="minorBidi"/>
          <w:color w:val="auto"/>
          <w:sz w:val="20"/>
          <w:szCs w:val="20"/>
        </w:rPr>
      </w:pPr>
    </w:p>
    <w:p w14:paraId="13E70994" w14:textId="77777777" w:rsidR="00A64A27" w:rsidRDefault="00A64A27" w:rsidP="00A64A27">
      <w:pPr>
        <w:jc w:val="both"/>
        <w:rPr>
          <w:rFonts w:ascii="Verdana" w:hAnsi="Verdana"/>
          <w:b/>
          <w:bCs/>
          <w:sz w:val="20"/>
          <w:szCs w:val="20"/>
          <w:u w:val="single"/>
        </w:rPr>
      </w:pPr>
      <w:r w:rsidRPr="00A64A27">
        <w:rPr>
          <w:rFonts w:ascii="Verdana" w:hAnsi="Verdana"/>
          <w:b/>
          <w:bCs/>
          <w:sz w:val="20"/>
          <w:szCs w:val="20"/>
          <w:u w:val="single"/>
        </w:rPr>
        <w:t>Project management</w:t>
      </w:r>
    </w:p>
    <w:p w14:paraId="5526B8DB" w14:textId="77777777" w:rsidR="007549E1" w:rsidRPr="00A64A27" w:rsidRDefault="007549E1" w:rsidP="00A64A27">
      <w:pPr>
        <w:jc w:val="both"/>
        <w:rPr>
          <w:rFonts w:ascii="Verdana" w:hAnsi="Verdana"/>
          <w:b/>
          <w:bCs/>
          <w:sz w:val="20"/>
          <w:szCs w:val="20"/>
          <w:u w:val="single"/>
        </w:rPr>
      </w:pPr>
    </w:p>
    <w:p w14:paraId="216730CF" w14:textId="0F5A1D29" w:rsidR="00A64A27" w:rsidRDefault="00A64A27" w:rsidP="00A64A27">
      <w:pPr>
        <w:jc w:val="both"/>
        <w:rPr>
          <w:rFonts w:ascii="Verdana" w:hAnsi="Verdana"/>
          <w:sz w:val="20"/>
          <w:szCs w:val="20"/>
        </w:rPr>
      </w:pPr>
      <w:r w:rsidRPr="00A64A27">
        <w:rPr>
          <w:rFonts w:ascii="Verdana" w:hAnsi="Verdana"/>
          <w:sz w:val="20"/>
          <w:szCs w:val="20"/>
        </w:rPr>
        <w:t>The project will be managed by Sarah Broadfield, (Research Advisor), who will be the first point of contact for the appointed contractor</w:t>
      </w:r>
      <w:r w:rsidR="007549E1">
        <w:rPr>
          <w:rFonts w:ascii="Verdana" w:hAnsi="Verdana"/>
          <w:sz w:val="20"/>
          <w:szCs w:val="20"/>
        </w:rPr>
        <w:t>.</w:t>
      </w:r>
    </w:p>
    <w:p w14:paraId="7EB20AED" w14:textId="77777777" w:rsidR="007549E1" w:rsidRPr="00A64A27" w:rsidRDefault="007549E1" w:rsidP="00A64A27">
      <w:pPr>
        <w:jc w:val="both"/>
        <w:rPr>
          <w:rFonts w:ascii="Verdana" w:hAnsi="Verdana"/>
          <w:sz w:val="20"/>
          <w:szCs w:val="20"/>
        </w:rPr>
      </w:pPr>
    </w:p>
    <w:p w14:paraId="0EC837F7" w14:textId="77777777" w:rsidR="00A64A27" w:rsidRPr="00A64A27" w:rsidRDefault="00A64A27" w:rsidP="00A64A27">
      <w:pPr>
        <w:rPr>
          <w:rFonts w:ascii="Verdana" w:hAnsi="Verdana"/>
          <w:b/>
          <w:bCs/>
          <w:sz w:val="20"/>
          <w:szCs w:val="20"/>
          <w:u w:val="single"/>
        </w:rPr>
      </w:pPr>
      <w:r w:rsidRPr="00A64A27">
        <w:rPr>
          <w:rFonts w:ascii="Verdana" w:hAnsi="Verdana"/>
          <w:b/>
          <w:bCs/>
          <w:sz w:val="20"/>
          <w:szCs w:val="20"/>
          <w:u w:val="single"/>
        </w:rPr>
        <w:t>Bidding requirements</w:t>
      </w:r>
    </w:p>
    <w:p w14:paraId="3217AC23" w14:textId="77777777" w:rsidR="00A64A27" w:rsidRDefault="00A64A27" w:rsidP="00A64A27">
      <w:pPr>
        <w:rPr>
          <w:rFonts w:ascii="Verdana" w:hAnsi="Verdana"/>
          <w:sz w:val="20"/>
          <w:szCs w:val="20"/>
        </w:rPr>
      </w:pPr>
      <w:r w:rsidRPr="00A64A27">
        <w:rPr>
          <w:rFonts w:ascii="Verdana" w:hAnsi="Verdana"/>
          <w:b/>
          <w:bCs/>
          <w:sz w:val="20"/>
          <w:szCs w:val="20"/>
          <w:u w:val="single"/>
          <w:lang w:val="en-US"/>
        </w:rPr>
        <w:br/>
      </w:r>
      <w:r w:rsidRPr="00A64A27">
        <w:rPr>
          <w:rFonts w:ascii="Verdana" w:hAnsi="Verdana"/>
          <w:sz w:val="20"/>
          <w:szCs w:val="20"/>
        </w:rPr>
        <w:t>Interested bidders are invited to submit to UK Sport:</w:t>
      </w:r>
    </w:p>
    <w:p w14:paraId="78CAE18A" w14:textId="77777777" w:rsidR="007549E1" w:rsidRPr="00A64A27" w:rsidRDefault="007549E1" w:rsidP="00A64A27">
      <w:pPr>
        <w:rPr>
          <w:rFonts w:ascii="Verdana" w:hAnsi="Verdana"/>
          <w:b/>
          <w:bCs/>
          <w:sz w:val="20"/>
          <w:szCs w:val="20"/>
          <w:u w:val="single"/>
        </w:rPr>
      </w:pPr>
    </w:p>
    <w:p w14:paraId="51339767" w14:textId="77777777" w:rsidR="00A64A27" w:rsidRDefault="00A64A27" w:rsidP="00A64A27">
      <w:pPr>
        <w:pStyle w:val="ListParagraph"/>
        <w:numPr>
          <w:ilvl w:val="0"/>
          <w:numId w:val="22"/>
        </w:numPr>
        <w:spacing w:after="0"/>
        <w:ind w:left="1074" w:hanging="357"/>
        <w:jc w:val="both"/>
        <w:rPr>
          <w:rFonts w:ascii="Verdana" w:hAnsi="Verdana"/>
          <w:sz w:val="20"/>
          <w:szCs w:val="20"/>
        </w:rPr>
      </w:pPr>
      <w:r w:rsidRPr="00A64A27">
        <w:rPr>
          <w:rFonts w:ascii="Verdana" w:hAnsi="Verdana"/>
          <w:sz w:val="20"/>
          <w:szCs w:val="20"/>
        </w:rPr>
        <w:t>Cost estimates for undertaking the project.  These estimates should provide an indication of the staff time that will be allocated to the project and itemise separately any additional costs</w:t>
      </w:r>
    </w:p>
    <w:p w14:paraId="711C3BD2" w14:textId="77777777" w:rsidR="007549E1" w:rsidRPr="00A64A27" w:rsidRDefault="007549E1" w:rsidP="007549E1">
      <w:pPr>
        <w:pStyle w:val="ListParagraph"/>
        <w:spacing w:after="0"/>
        <w:ind w:left="1074"/>
        <w:jc w:val="both"/>
        <w:rPr>
          <w:rFonts w:ascii="Verdana" w:hAnsi="Verdana"/>
          <w:sz w:val="20"/>
          <w:szCs w:val="20"/>
        </w:rPr>
      </w:pPr>
    </w:p>
    <w:p w14:paraId="43441858" w14:textId="77777777" w:rsidR="00A64A27" w:rsidRDefault="00A64A27" w:rsidP="00A64A27">
      <w:pPr>
        <w:pStyle w:val="ListParagraph"/>
        <w:numPr>
          <w:ilvl w:val="0"/>
          <w:numId w:val="22"/>
        </w:numPr>
        <w:spacing w:after="0"/>
        <w:ind w:left="1074" w:hanging="357"/>
        <w:jc w:val="both"/>
        <w:rPr>
          <w:rFonts w:ascii="Verdana" w:hAnsi="Verdana"/>
          <w:sz w:val="20"/>
          <w:szCs w:val="20"/>
        </w:rPr>
      </w:pPr>
      <w:r w:rsidRPr="00A64A27">
        <w:rPr>
          <w:rFonts w:ascii="Verdana" w:hAnsi="Verdana"/>
          <w:sz w:val="20"/>
          <w:szCs w:val="20"/>
        </w:rPr>
        <w:t xml:space="preserve">An explanation of their approach to methodology, sample recruitment and selection </w:t>
      </w:r>
    </w:p>
    <w:p w14:paraId="352D4EF6" w14:textId="77777777" w:rsidR="007549E1" w:rsidRPr="007549E1" w:rsidRDefault="007549E1" w:rsidP="007549E1">
      <w:pPr>
        <w:jc w:val="both"/>
        <w:rPr>
          <w:rFonts w:ascii="Verdana" w:hAnsi="Verdana"/>
          <w:sz w:val="20"/>
          <w:szCs w:val="20"/>
        </w:rPr>
      </w:pPr>
    </w:p>
    <w:p w14:paraId="2666BE37" w14:textId="77777777" w:rsidR="00A64A27" w:rsidRDefault="00A64A27" w:rsidP="00A64A27">
      <w:pPr>
        <w:pStyle w:val="ListParagraph"/>
        <w:numPr>
          <w:ilvl w:val="0"/>
          <w:numId w:val="22"/>
        </w:numPr>
        <w:spacing w:after="0"/>
        <w:ind w:left="1074" w:hanging="357"/>
        <w:jc w:val="both"/>
        <w:rPr>
          <w:rFonts w:ascii="Verdana" w:hAnsi="Verdana"/>
          <w:sz w:val="20"/>
          <w:szCs w:val="20"/>
        </w:rPr>
      </w:pPr>
      <w:r w:rsidRPr="00A64A27">
        <w:rPr>
          <w:rFonts w:ascii="Verdana" w:hAnsi="Verdana"/>
          <w:sz w:val="20"/>
          <w:szCs w:val="20"/>
        </w:rPr>
        <w:t xml:space="preserve">Timescales for the delivery of the outputs detailed in this specification </w:t>
      </w:r>
    </w:p>
    <w:p w14:paraId="715AD042" w14:textId="77777777" w:rsidR="007549E1" w:rsidRPr="00A64A27" w:rsidRDefault="007549E1" w:rsidP="007549E1">
      <w:pPr>
        <w:pStyle w:val="ListParagraph"/>
        <w:spacing w:after="0"/>
        <w:ind w:left="1074"/>
        <w:jc w:val="both"/>
        <w:rPr>
          <w:rFonts w:ascii="Verdana" w:hAnsi="Verdana"/>
          <w:sz w:val="20"/>
          <w:szCs w:val="20"/>
        </w:rPr>
      </w:pPr>
    </w:p>
    <w:p w14:paraId="2A9D5D8D" w14:textId="77777777" w:rsidR="007549E1" w:rsidRDefault="00A64A27" w:rsidP="00A64A27">
      <w:pPr>
        <w:pStyle w:val="ListParagraph"/>
        <w:numPr>
          <w:ilvl w:val="0"/>
          <w:numId w:val="22"/>
        </w:numPr>
        <w:spacing w:after="0"/>
        <w:ind w:left="1074" w:hanging="357"/>
        <w:jc w:val="both"/>
        <w:rPr>
          <w:rFonts w:ascii="Verdana" w:hAnsi="Verdana"/>
          <w:sz w:val="20"/>
          <w:szCs w:val="20"/>
        </w:rPr>
      </w:pPr>
      <w:r w:rsidRPr="00A64A27">
        <w:rPr>
          <w:rFonts w:ascii="Verdana" w:hAnsi="Verdana"/>
          <w:sz w:val="20"/>
          <w:szCs w:val="20"/>
        </w:rPr>
        <w:lastRenderedPageBreak/>
        <w:t>Evidence of extensive experience supporting an organisation with a project of this type. The supplier should provide details of their experience in these areas and include details of who would be involved in this project and their role.</w:t>
      </w:r>
    </w:p>
    <w:p w14:paraId="721AB779" w14:textId="77777777" w:rsidR="007549E1" w:rsidRPr="007549E1" w:rsidRDefault="007549E1" w:rsidP="007549E1">
      <w:pPr>
        <w:pStyle w:val="ListParagraph"/>
        <w:rPr>
          <w:rFonts w:ascii="Verdana" w:hAnsi="Verdana"/>
          <w:sz w:val="20"/>
          <w:szCs w:val="20"/>
        </w:rPr>
      </w:pPr>
    </w:p>
    <w:p w14:paraId="4E9BFA14" w14:textId="514DA41A" w:rsidR="00A64A27" w:rsidRPr="00A64A27" w:rsidRDefault="00A64A27" w:rsidP="007549E1">
      <w:pPr>
        <w:pStyle w:val="ListParagraph"/>
        <w:spacing w:after="0"/>
        <w:ind w:left="1074"/>
        <w:jc w:val="both"/>
        <w:rPr>
          <w:rFonts w:ascii="Verdana" w:hAnsi="Verdana"/>
          <w:sz w:val="20"/>
          <w:szCs w:val="20"/>
        </w:rPr>
      </w:pPr>
      <w:r w:rsidRPr="00A64A27">
        <w:rPr>
          <w:rFonts w:ascii="Verdana" w:hAnsi="Verdana"/>
          <w:sz w:val="20"/>
          <w:szCs w:val="20"/>
        </w:rPr>
        <w:t xml:space="preserve"> </w:t>
      </w:r>
    </w:p>
    <w:p w14:paraId="50D5B0A6" w14:textId="2B36F5F6" w:rsidR="00A64A27" w:rsidRDefault="00A64A27" w:rsidP="00A64A27">
      <w:pPr>
        <w:numPr>
          <w:ilvl w:val="0"/>
          <w:numId w:val="23"/>
        </w:numPr>
        <w:ind w:left="1080"/>
        <w:rPr>
          <w:rFonts w:ascii="Verdana" w:hAnsi="Verdana"/>
          <w:sz w:val="20"/>
          <w:szCs w:val="20"/>
        </w:rPr>
      </w:pPr>
      <w:r w:rsidRPr="00A64A27">
        <w:rPr>
          <w:rFonts w:ascii="Verdana" w:hAnsi="Verdana"/>
          <w:sz w:val="20"/>
          <w:szCs w:val="20"/>
        </w:rPr>
        <w:t>Details of any relevant/related projects they have carried out in the past with examples of reports produced where possible</w:t>
      </w:r>
      <w:r w:rsidR="004D38E8">
        <w:rPr>
          <w:rFonts w:ascii="Verdana" w:hAnsi="Verdana"/>
          <w:sz w:val="20"/>
          <w:szCs w:val="20"/>
        </w:rPr>
        <w:t xml:space="preserve"> and how the findings can be brought to life.</w:t>
      </w:r>
    </w:p>
    <w:p w14:paraId="591324B4" w14:textId="77777777" w:rsidR="007549E1" w:rsidRPr="00A64A27" w:rsidRDefault="007549E1" w:rsidP="007549E1">
      <w:pPr>
        <w:ind w:left="1080"/>
        <w:rPr>
          <w:rFonts w:ascii="Verdana" w:hAnsi="Verdana"/>
          <w:sz w:val="20"/>
          <w:szCs w:val="20"/>
        </w:rPr>
      </w:pPr>
    </w:p>
    <w:p w14:paraId="5315F4B3" w14:textId="7CB327A1" w:rsidR="00A64A27" w:rsidRDefault="00A64A27" w:rsidP="5E96BC48">
      <w:pPr>
        <w:numPr>
          <w:ilvl w:val="0"/>
          <w:numId w:val="23"/>
        </w:numPr>
        <w:ind w:left="1080"/>
        <w:jc w:val="both"/>
        <w:rPr>
          <w:rFonts w:ascii="Verdana" w:hAnsi="Verdana"/>
          <w:sz w:val="20"/>
          <w:szCs w:val="20"/>
          <w:lang w:val="en-US"/>
        </w:rPr>
      </w:pPr>
      <w:r w:rsidRPr="5E96BC48">
        <w:rPr>
          <w:rFonts w:ascii="Verdana" w:hAnsi="Verdana"/>
          <w:sz w:val="20"/>
          <w:szCs w:val="20"/>
        </w:rPr>
        <w:t>Any ‘added value’ service or services they may be able to provide in support of the project</w:t>
      </w:r>
    </w:p>
    <w:p w14:paraId="4977F166" w14:textId="7F2DC387" w:rsidR="5E96BC48" w:rsidRDefault="5E96BC48" w:rsidP="5E96BC48">
      <w:pPr>
        <w:ind w:left="1080"/>
        <w:jc w:val="both"/>
        <w:rPr>
          <w:rFonts w:ascii="Verdana" w:hAnsi="Verdana"/>
          <w:sz w:val="20"/>
          <w:szCs w:val="20"/>
          <w:lang w:val="en-US"/>
        </w:rPr>
      </w:pPr>
    </w:p>
    <w:p w14:paraId="426C4304" w14:textId="1B5B84EA" w:rsidR="6F3DDB5F" w:rsidRDefault="6F3DDB5F" w:rsidP="5E96BC48">
      <w:pPr>
        <w:numPr>
          <w:ilvl w:val="0"/>
          <w:numId w:val="23"/>
        </w:numPr>
        <w:ind w:left="1080"/>
        <w:jc w:val="both"/>
        <w:rPr>
          <w:rFonts w:ascii="Verdana" w:hAnsi="Verdana"/>
          <w:sz w:val="20"/>
          <w:szCs w:val="20"/>
          <w:lang w:val="en-US"/>
        </w:rPr>
      </w:pPr>
      <w:r w:rsidRPr="5E96BC48">
        <w:rPr>
          <w:rFonts w:ascii="Verdana" w:hAnsi="Verdana"/>
          <w:sz w:val="20"/>
          <w:szCs w:val="20"/>
          <w:lang w:val="en-US"/>
        </w:rPr>
        <w:t>A completed EDI questionnaire (Appendix 5)</w:t>
      </w:r>
    </w:p>
    <w:p w14:paraId="1D6A6FFC" w14:textId="77777777" w:rsidR="00A64A27" w:rsidRPr="00A64A27" w:rsidRDefault="00A64A27" w:rsidP="00A64A27">
      <w:pPr>
        <w:pStyle w:val="Default"/>
        <w:rPr>
          <w:rFonts w:ascii="Verdana" w:hAnsi="Verdana" w:cstheme="minorBidi"/>
          <w:color w:val="auto"/>
          <w:sz w:val="20"/>
          <w:szCs w:val="20"/>
        </w:rPr>
      </w:pPr>
      <w:r w:rsidRPr="00A64A27">
        <w:rPr>
          <w:rFonts w:ascii="Verdana" w:hAnsi="Verdana" w:cstheme="minorBidi"/>
          <w:color w:val="auto"/>
          <w:sz w:val="20"/>
          <w:szCs w:val="20"/>
        </w:rPr>
        <w:t xml:space="preserve"> </w:t>
      </w:r>
    </w:p>
    <w:p w14:paraId="1756DA23" w14:textId="77777777" w:rsidR="00A64A27" w:rsidRPr="00A64A27" w:rsidRDefault="00A64A27" w:rsidP="00A64A27">
      <w:pPr>
        <w:pStyle w:val="Default"/>
        <w:rPr>
          <w:rFonts w:ascii="Verdana" w:hAnsi="Verdana" w:cstheme="minorBidi"/>
          <w:color w:val="auto"/>
          <w:sz w:val="20"/>
          <w:szCs w:val="20"/>
        </w:rPr>
      </w:pPr>
      <w:r w:rsidRPr="00A64A27">
        <w:rPr>
          <w:rFonts w:ascii="Verdana" w:hAnsi="Verdana" w:cstheme="minorBidi"/>
          <w:color w:val="auto"/>
          <w:sz w:val="20"/>
          <w:szCs w:val="20"/>
        </w:rPr>
        <w:t xml:space="preserve">Proposals will be evaluated against several factors, including experience in delivering similar projects, understanding of the brief, the intended approach/methodology and value for money. </w:t>
      </w:r>
    </w:p>
    <w:p w14:paraId="79FB1E0B" w14:textId="77777777" w:rsidR="00A64A27" w:rsidRPr="00A64A27" w:rsidRDefault="00A64A27" w:rsidP="00A64A27">
      <w:pPr>
        <w:pStyle w:val="Default"/>
        <w:rPr>
          <w:rFonts w:ascii="Verdana" w:hAnsi="Verdana" w:cstheme="minorBidi"/>
          <w:color w:val="auto"/>
          <w:sz w:val="20"/>
          <w:szCs w:val="20"/>
        </w:rPr>
      </w:pPr>
    </w:p>
    <w:p w14:paraId="31BC8814" w14:textId="71C0F91F" w:rsidR="00A64A27" w:rsidRPr="00A64A27" w:rsidRDefault="00A64A27" w:rsidP="00A64A27">
      <w:pPr>
        <w:pStyle w:val="Default"/>
        <w:rPr>
          <w:rFonts w:ascii="Verdana" w:hAnsi="Verdana" w:cstheme="minorBidi"/>
          <w:color w:val="auto"/>
          <w:sz w:val="20"/>
          <w:szCs w:val="20"/>
        </w:rPr>
      </w:pPr>
      <w:r w:rsidRPr="00A64A27">
        <w:rPr>
          <w:rFonts w:ascii="Verdana" w:hAnsi="Verdana" w:cstheme="minorBidi"/>
          <w:color w:val="auto"/>
          <w:sz w:val="20"/>
          <w:szCs w:val="20"/>
        </w:rPr>
        <w:t>Responses should be no more than 1</w:t>
      </w:r>
      <w:r w:rsidR="007746D8">
        <w:rPr>
          <w:rFonts w:ascii="Verdana" w:hAnsi="Verdana" w:cstheme="minorBidi"/>
          <w:color w:val="auto"/>
          <w:sz w:val="20"/>
          <w:szCs w:val="20"/>
        </w:rPr>
        <w:t>2</w:t>
      </w:r>
      <w:r w:rsidRPr="00A64A27">
        <w:rPr>
          <w:rFonts w:ascii="Verdana" w:hAnsi="Verdana" w:cstheme="minorBidi"/>
          <w:color w:val="auto"/>
          <w:sz w:val="20"/>
          <w:szCs w:val="20"/>
        </w:rPr>
        <w:t xml:space="preserve"> pages.</w:t>
      </w:r>
    </w:p>
    <w:p w14:paraId="753EAF6E" w14:textId="77777777" w:rsidR="00157244" w:rsidRPr="00A64A27" w:rsidRDefault="00157244" w:rsidP="001D721E">
      <w:pPr>
        <w:jc w:val="center"/>
        <w:rPr>
          <w:rFonts w:ascii="Verdana" w:hAnsi="Verdana"/>
          <w:b/>
          <w:sz w:val="20"/>
          <w:szCs w:val="20"/>
          <w:u w:val="single"/>
        </w:rPr>
      </w:pPr>
    </w:p>
    <w:p w14:paraId="3626FABA" w14:textId="77777777" w:rsidR="00157244" w:rsidRPr="00A64A27" w:rsidRDefault="00157244" w:rsidP="001D721E">
      <w:pPr>
        <w:jc w:val="center"/>
        <w:rPr>
          <w:rFonts w:ascii="Verdana" w:hAnsi="Verdana"/>
          <w:b/>
          <w:sz w:val="20"/>
          <w:szCs w:val="20"/>
          <w:u w:val="single"/>
        </w:rPr>
      </w:pPr>
    </w:p>
    <w:p w14:paraId="3FF3913F" w14:textId="77777777" w:rsidR="00157244" w:rsidRDefault="00157244" w:rsidP="001D721E">
      <w:pPr>
        <w:jc w:val="center"/>
        <w:rPr>
          <w:rFonts w:ascii="Verdana" w:hAnsi="Verdana"/>
          <w:b/>
          <w:sz w:val="20"/>
          <w:szCs w:val="20"/>
          <w:u w:val="single"/>
        </w:rPr>
      </w:pPr>
    </w:p>
    <w:p w14:paraId="4F91D95D" w14:textId="77777777" w:rsidR="00547601" w:rsidRDefault="00547601" w:rsidP="001D721E">
      <w:pPr>
        <w:jc w:val="center"/>
        <w:rPr>
          <w:rFonts w:ascii="Verdana" w:hAnsi="Verdana"/>
          <w:b/>
          <w:sz w:val="20"/>
          <w:szCs w:val="20"/>
          <w:u w:val="single"/>
        </w:rPr>
      </w:pPr>
    </w:p>
    <w:p w14:paraId="7CB8C2EC" w14:textId="77777777" w:rsidR="00547601" w:rsidRDefault="00547601" w:rsidP="001D721E">
      <w:pPr>
        <w:jc w:val="center"/>
        <w:rPr>
          <w:rFonts w:ascii="Verdana" w:hAnsi="Verdana"/>
          <w:b/>
          <w:sz w:val="20"/>
          <w:szCs w:val="20"/>
          <w:u w:val="single"/>
        </w:rPr>
      </w:pPr>
    </w:p>
    <w:p w14:paraId="39C15C0B" w14:textId="77777777" w:rsidR="00547601" w:rsidRDefault="00547601" w:rsidP="001D721E">
      <w:pPr>
        <w:jc w:val="center"/>
        <w:rPr>
          <w:rFonts w:ascii="Verdana" w:hAnsi="Verdana"/>
          <w:b/>
          <w:sz w:val="20"/>
          <w:szCs w:val="20"/>
          <w:u w:val="single"/>
        </w:rPr>
      </w:pPr>
    </w:p>
    <w:p w14:paraId="54785D5F" w14:textId="77777777" w:rsidR="00547601" w:rsidRDefault="00547601" w:rsidP="001D721E">
      <w:pPr>
        <w:jc w:val="center"/>
        <w:rPr>
          <w:rFonts w:ascii="Verdana" w:hAnsi="Verdana"/>
          <w:b/>
          <w:sz w:val="20"/>
          <w:szCs w:val="20"/>
          <w:u w:val="single"/>
        </w:rPr>
      </w:pPr>
    </w:p>
    <w:p w14:paraId="0A373EB1" w14:textId="77777777" w:rsidR="00547601" w:rsidRDefault="00547601" w:rsidP="001D721E">
      <w:pPr>
        <w:jc w:val="center"/>
        <w:rPr>
          <w:rFonts w:ascii="Verdana" w:hAnsi="Verdana"/>
          <w:b/>
          <w:sz w:val="20"/>
          <w:szCs w:val="20"/>
          <w:u w:val="single"/>
        </w:rPr>
      </w:pPr>
    </w:p>
    <w:p w14:paraId="5B53A379" w14:textId="77777777" w:rsidR="00547601" w:rsidRDefault="00547601" w:rsidP="001D721E">
      <w:pPr>
        <w:jc w:val="center"/>
        <w:rPr>
          <w:rFonts w:ascii="Verdana" w:hAnsi="Verdana"/>
          <w:b/>
          <w:sz w:val="20"/>
          <w:szCs w:val="20"/>
          <w:u w:val="single"/>
        </w:rPr>
      </w:pPr>
    </w:p>
    <w:p w14:paraId="2031E7F7" w14:textId="77777777" w:rsidR="00547601" w:rsidRDefault="00547601" w:rsidP="001D721E">
      <w:pPr>
        <w:jc w:val="center"/>
        <w:rPr>
          <w:rFonts w:ascii="Verdana" w:hAnsi="Verdana"/>
          <w:b/>
          <w:sz w:val="20"/>
          <w:szCs w:val="20"/>
          <w:u w:val="single"/>
        </w:rPr>
      </w:pPr>
    </w:p>
    <w:p w14:paraId="55EAB2B5" w14:textId="77777777" w:rsidR="00547601" w:rsidRDefault="00547601" w:rsidP="001D721E">
      <w:pPr>
        <w:jc w:val="center"/>
        <w:rPr>
          <w:rFonts w:ascii="Verdana" w:hAnsi="Verdana"/>
          <w:b/>
          <w:sz w:val="20"/>
          <w:szCs w:val="20"/>
          <w:u w:val="single"/>
        </w:rPr>
      </w:pPr>
    </w:p>
    <w:p w14:paraId="73318EA7" w14:textId="77777777" w:rsidR="00547601" w:rsidRDefault="00547601" w:rsidP="001D721E">
      <w:pPr>
        <w:jc w:val="center"/>
        <w:rPr>
          <w:rFonts w:ascii="Verdana" w:hAnsi="Verdana"/>
          <w:b/>
          <w:sz w:val="20"/>
          <w:szCs w:val="20"/>
          <w:u w:val="single"/>
        </w:rPr>
      </w:pPr>
    </w:p>
    <w:p w14:paraId="1311B1D5" w14:textId="77777777" w:rsidR="00547601" w:rsidRDefault="00547601" w:rsidP="001D721E">
      <w:pPr>
        <w:jc w:val="center"/>
        <w:rPr>
          <w:rFonts w:ascii="Verdana" w:hAnsi="Verdana"/>
          <w:b/>
          <w:sz w:val="20"/>
          <w:szCs w:val="20"/>
          <w:u w:val="single"/>
        </w:rPr>
      </w:pPr>
    </w:p>
    <w:p w14:paraId="33BB0776" w14:textId="77777777" w:rsidR="00547601" w:rsidRDefault="00547601" w:rsidP="001D721E">
      <w:pPr>
        <w:jc w:val="center"/>
        <w:rPr>
          <w:rFonts w:ascii="Verdana" w:hAnsi="Verdana"/>
          <w:b/>
          <w:sz w:val="20"/>
          <w:szCs w:val="20"/>
          <w:u w:val="single"/>
        </w:rPr>
      </w:pPr>
    </w:p>
    <w:p w14:paraId="6705C8D9" w14:textId="77777777" w:rsidR="00547601" w:rsidRDefault="00547601" w:rsidP="001D721E">
      <w:pPr>
        <w:jc w:val="center"/>
        <w:rPr>
          <w:rFonts w:ascii="Verdana" w:hAnsi="Verdana"/>
          <w:b/>
          <w:sz w:val="20"/>
          <w:szCs w:val="20"/>
          <w:u w:val="single"/>
        </w:rPr>
      </w:pPr>
    </w:p>
    <w:p w14:paraId="1A683C63" w14:textId="77777777" w:rsidR="00547601" w:rsidRDefault="00547601" w:rsidP="001D721E">
      <w:pPr>
        <w:jc w:val="center"/>
        <w:rPr>
          <w:rFonts w:ascii="Verdana" w:hAnsi="Verdana"/>
          <w:b/>
          <w:sz w:val="20"/>
          <w:szCs w:val="20"/>
          <w:u w:val="single"/>
        </w:rPr>
      </w:pPr>
    </w:p>
    <w:p w14:paraId="0043EE75" w14:textId="77777777" w:rsidR="00547601" w:rsidRDefault="00547601" w:rsidP="001D721E">
      <w:pPr>
        <w:jc w:val="center"/>
        <w:rPr>
          <w:rFonts w:ascii="Verdana" w:hAnsi="Verdana"/>
          <w:b/>
          <w:sz w:val="20"/>
          <w:szCs w:val="20"/>
          <w:u w:val="single"/>
        </w:rPr>
      </w:pPr>
    </w:p>
    <w:p w14:paraId="5FE1DD05" w14:textId="77777777" w:rsidR="00547601" w:rsidRDefault="00547601" w:rsidP="001D721E">
      <w:pPr>
        <w:jc w:val="center"/>
        <w:rPr>
          <w:rFonts w:ascii="Verdana" w:hAnsi="Verdana"/>
          <w:b/>
          <w:sz w:val="20"/>
          <w:szCs w:val="20"/>
          <w:u w:val="single"/>
        </w:rPr>
      </w:pPr>
    </w:p>
    <w:p w14:paraId="6131E2D8" w14:textId="77777777" w:rsidR="00547601" w:rsidRDefault="00547601" w:rsidP="001D721E">
      <w:pPr>
        <w:jc w:val="center"/>
        <w:rPr>
          <w:rFonts w:ascii="Verdana" w:hAnsi="Verdana"/>
          <w:b/>
          <w:sz w:val="20"/>
          <w:szCs w:val="20"/>
          <w:u w:val="single"/>
        </w:rPr>
      </w:pPr>
    </w:p>
    <w:p w14:paraId="77A8BB04" w14:textId="77777777" w:rsidR="00547601" w:rsidRDefault="00547601" w:rsidP="001D721E">
      <w:pPr>
        <w:jc w:val="center"/>
        <w:rPr>
          <w:rFonts w:ascii="Verdana" w:hAnsi="Verdana"/>
          <w:b/>
          <w:sz w:val="20"/>
          <w:szCs w:val="20"/>
          <w:u w:val="single"/>
        </w:rPr>
      </w:pPr>
    </w:p>
    <w:p w14:paraId="7E67A600" w14:textId="77777777" w:rsidR="00547601" w:rsidRDefault="00547601" w:rsidP="001D721E">
      <w:pPr>
        <w:jc w:val="center"/>
        <w:rPr>
          <w:rFonts w:ascii="Verdana" w:hAnsi="Verdana"/>
          <w:b/>
          <w:sz w:val="20"/>
          <w:szCs w:val="20"/>
          <w:u w:val="single"/>
        </w:rPr>
      </w:pPr>
    </w:p>
    <w:p w14:paraId="790271FC" w14:textId="77777777" w:rsidR="00547601" w:rsidRDefault="00547601" w:rsidP="001D721E">
      <w:pPr>
        <w:jc w:val="center"/>
        <w:rPr>
          <w:rFonts w:ascii="Verdana" w:hAnsi="Verdana"/>
          <w:b/>
          <w:sz w:val="20"/>
          <w:szCs w:val="20"/>
          <w:u w:val="single"/>
        </w:rPr>
      </w:pPr>
    </w:p>
    <w:p w14:paraId="256B417F" w14:textId="77777777" w:rsidR="00547601" w:rsidRDefault="00547601" w:rsidP="001D721E">
      <w:pPr>
        <w:jc w:val="center"/>
        <w:rPr>
          <w:rFonts w:ascii="Verdana" w:hAnsi="Verdana"/>
          <w:b/>
          <w:sz w:val="20"/>
          <w:szCs w:val="20"/>
          <w:u w:val="single"/>
        </w:rPr>
      </w:pPr>
    </w:p>
    <w:p w14:paraId="3C60BC88" w14:textId="77777777" w:rsidR="00547601" w:rsidRDefault="00547601" w:rsidP="001D721E">
      <w:pPr>
        <w:jc w:val="center"/>
        <w:rPr>
          <w:rFonts w:ascii="Verdana" w:hAnsi="Verdana"/>
          <w:b/>
          <w:sz w:val="20"/>
          <w:szCs w:val="20"/>
          <w:u w:val="single"/>
        </w:rPr>
      </w:pPr>
    </w:p>
    <w:p w14:paraId="7CFD7E4B" w14:textId="77777777" w:rsidR="00547601" w:rsidRDefault="00547601" w:rsidP="001D721E">
      <w:pPr>
        <w:jc w:val="center"/>
        <w:rPr>
          <w:rFonts w:ascii="Verdana" w:hAnsi="Verdana"/>
          <w:b/>
          <w:sz w:val="20"/>
          <w:szCs w:val="20"/>
          <w:u w:val="single"/>
        </w:rPr>
      </w:pPr>
    </w:p>
    <w:p w14:paraId="58D40FD5" w14:textId="77777777" w:rsidR="00547601" w:rsidRDefault="00547601" w:rsidP="001D721E">
      <w:pPr>
        <w:jc w:val="center"/>
        <w:rPr>
          <w:rFonts w:ascii="Verdana" w:hAnsi="Verdana"/>
          <w:b/>
          <w:sz w:val="20"/>
          <w:szCs w:val="20"/>
          <w:u w:val="single"/>
        </w:rPr>
      </w:pPr>
    </w:p>
    <w:p w14:paraId="1E0FAF2F" w14:textId="77777777" w:rsidR="00547601" w:rsidRDefault="00547601" w:rsidP="001D721E">
      <w:pPr>
        <w:jc w:val="center"/>
        <w:rPr>
          <w:rFonts w:ascii="Verdana" w:hAnsi="Verdana"/>
          <w:b/>
          <w:sz w:val="20"/>
          <w:szCs w:val="20"/>
          <w:u w:val="single"/>
        </w:rPr>
      </w:pPr>
    </w:p>
    <w:p w14:paraId="1EC342DF" w14:textId="77777777" w:rsidR="00547601" w:rsidRDefault="00547601" w:rsidP="001D721E">
      <w:pPr>
        <w:jc w:val="center"/>
        <w:rPr>
          <w:rFonts w:ascii="Verdana" w:hAnsi="Verdana"/>
          <w:b/>
          <w:sz w:val="20"/>
          <w:szCs w:val="20"/>
          <w:u w:val="single"/>
        </w:rPr>
      </w:pPr>
    </w:p>
    <w:p w14:paraId="6300C6B0" w14:textId="77777777" w:rsidR="00547601" w:rsidRDefault="00547601" w:rsidP="001D721E">
      <w:pPr>
        <w:jc w:val="center"/>
        <w:rPr>
          <w:rFonts w:ascii="Verdana" w:hAnsi="Verdana"/>
          <w:b/>
          <w:sz w:val="20"/>
          <w:szCs w:val="20"/>
          <w:u w:val="single"/>
        </w:rPr>
      </w:pPr>
    </w:p>
    <w:p w14:paraId="56F0FDB1" w14:textId="77777777" w:rsidR="00547601" w:rsidRDefault="00547601" w:rsidP="001D721E">
      <w:pPr>
        <w:jc w:val="center"/>
        <w:rPr>
          <w:rFonts w:ascii="Verdana" w:hAnsi="Verdana"/>
          <w:b/>
          <w:sz w:val="20"/>
          <w:szCs w:val="20"/>
          <w:u w:val="single"/>
        </w:rPr>
      </w:pPr>
    </w:p>
    <w:p w14:paraId="41F8D7BE" w14:textId="77777777" w:rsidR="00547601" w:rsidRDefault="00547601" w:rsidP="001D721E">
      <w:pPr>
        <w:jc w:val="center"/>
        <w:rPr>
          <w:rFonts w:ascii="Verdana" w:hAnsi="Verdana"/>
          <w:b/>
          <w:sz w:val="20"/>
          <w:szCs w:val="20"/>
          <w:u w:val="single"/>
        </w:rPr>
      </w:pPr>
    </w:p>
    <w:p w14:paraId="05845F77" w14:textId="77777777" w:rsidR="00547601" w:rsidRDefault="00547601" w:rsidP="001D721E">
      <w:pPr>
        <w:jc w:val="center"/>
        <w:rPr>
          <w:rFonts w:ascii="Verdana" w:hAnsi="Verdana"/>
          <w:b/>
          <w:sz w:val="20"/>
          <w:szCs w:val="20"/>
          <w:u w:val="single"/>
        </w:rPr>
      </w:pPr>
    </w:p>
    <w:p w14:paraId="6BA99CA0" w14:textId="77777777" w:rsidR="00547601" w:rsidRDefault="00547601" w:rsidP="001D721E">
      <w:pPr>
        <w:jc w:val="center"/>
        <w:rPr>
          <w:rFonts w:ascii="Verdana" w:hAnsi="Verdana"/>
          <w:b/>
          <w:sz w:val="20"/>
          <w:szCs w:val="20"/>
          <w:u w:val="single"/>
        </w:rPr>
      </w:pPr>
    </w:p>
    <w:p w14:paraId="1A5F67C0" w14:textId="043E69DB" w:rsidR="00A77B61" w:rsidRPr="00016B78" w:rsidRDefault="00451F23" w:rsidP="001D721E">
      <w:pPr>
        <w:jc w:val="center"/>
        <w:rPr>
          <w:rFonts w:ascii="Verdana" w:hAnsi="Verdana"/>
          <w:b/>
        </w:rPr>
      </w:pPr>
      <w:r>
        <w:rPr>
          <w:rFonts w:ascii="Verdana" w:hAnsi="Verdana"/>
          <w:b/>
        </w:rPr>
        <w:lastRenderedPageBreak/>
        <w:t>Appendix 2</w:t>
      </w:r>
    </w:p>
    <w:p w14:paraId="763113C4" w14:textId="45B5DFEE" w:rsidR="00B93AB8" w:rsidRPr="00607740" w:rsidRDefault="00B93AB8" w:rsidP="002C07BE">
      <w:pPr>
        <w:jc w:val="center"/>
      </w:pPr>
      <w:r w:rsidRPr="00016B78">
        <w:rPr>
          <w:rFonts w:ascii="Verdana" w:hAnsi="Verdana"/>
          <w:b/>
        </w:rPr>
        <w:t>Forms</w:t>
      </w: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4644032B" w14:textId="41E3194B" w:rsidR="001D721E" w:rsidRPr="002C07BE" w:rsidRDefault="00274C79" w:rsidP="002C07BE">
      <w:pPr>
        <w:spacing w:after="200" w:line="276" w:lineRule="auto"/>
        <w:ind w:left="2160" w:firstLine="720"/>
        <w:rPr>
          <w:rFonts w:ascii="Verdana" w:hAnsi="Verdana" w:cs="Arial"/>
          <w:b/>
          <w:color w:val="FF0000"/>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36DC5C6A" w14:textId="1C3754FC"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F752C0">
        <w:rPr>
          <w:rFonts w:ascii="Verdana" w:hAnsi="Verdana"/>
          <w:sz w:val="20"/>
          <w:szCs w:val="20"/>
        </w:rPr>
        <w:t>RESEARCH SERVICES</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7120ACD1">
      <w:pPr>
        <w:rPr>
          <w:rFonts w:ascii="Verdana" w:hAnsi="Verdana"/>
          <w:sz w:val="20"/>
          <w:szCs w:val="20"/>
        </w:rPr>
      </w:pPr>
      <w:r w:rsidRPr="7120ACD1">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7120ACD1">
      <w:pPr>
        <w:numPr>
          <w:ilvl w:val="0"/>
          <w:numId w:val="3"/>
        </w:numPr>
        <w:overflowPunct w:val="0"/>
        <w:autoSpaceDE w:val="0"/>
        <w:autoSpaceDN w:val="0"/>
        <w:adjustRightInd w:val="0"/>
        <w:textAlignment w:val="baseline"/>
        <w:rPr>
          <w:rFonts w:ascii="Verdana" w:hAnsi="Verdana"/>
          <w:sz w:val="20"/>
          <w:szCs w:val="20"/>
        </w:rPr>
      </w:pPr>
      <w:r w:rsidRPr="7120ACD1">
        <w:rPr>
          <w:rFonts w:ascii="Verdana" w:hAnsi="Verdana"/>
          <w:sz w:val="20"/>
          <w:szCs w:val="20"/>
        </w:rPr>
        <w:t xml:space="preserve">Ask the tenderer to stand by the </w:t>
      </w:r>
      <w:r w:rsidR="00746FA4" w:rsidRPr="7120ACD1">
        <w:rPr>
          <w:rFonts w:ascii="Verdana" w:hAnsi="Verdana"/>
          <w:sz w:val="20"/>
          <w:szCs w:val="20"/>
        </w:rPr>
        <w:t>T</w:t>
      </w:r>
      <w:r w:rsidRPr="7120ACD1">
        <w:rPr>
          <w:rFonts w:ascii="Verdana" w:hAnsi="Verdana"/>
          <w:sz w:val="20"/>
          <w:szCs w:val="20"/>
        </w:rPr>
        <w:t>ender as submitted or withdraw it</w:t>
      </w:r>
      <w:r w:rsidR="00746FA4" w:rsidRPr="7120ACD1">
        <w:rPr>
          <w:rFonts w:ascii="Verdana" w:hAnsi="Verdana"/>
          <w:sz w:val="20"/>
          <w:szCs w:val="20"/>
        </w:rPr>
        <w:t>;</w:t>
      </w:r>
      <w:r w:rsidRPr="7120ACD1">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7120ACD1">
      <w:pPr>
        <w:rPr>
          <w:rFonts w:ascii="Verdana" w:hAnsi="Verdana"/>
          <w:sz w:val="20"/>
          <w:szCs w:val="20"/>
        </w:rPr>
      </w:pPr>
      <w:r w:rsidRPr="7120ACD1">
        <w:rPr>
          <w:rFonts w:ascii="Verdana" w:hAnsi="Verdana"/>
          <w:sz w:val="20"/>
          <w:szCs w:val="20"/>
        </w:rPr>
        <w:t xml:space="preserve">Provide </w:t>
      </w:r>
      <w:r w:rsidR="00562F04" w:rsidRPr="7120ACD1">
        <w:rPr>
          <w:rFonts w:ascii="Verdana" w:hAnsi="Verdana"/>
          <w:sz w:val="20"/>
          <w:szCs w:val="20"/>
        </w:rPr>
        <w:t xml:space="preserve">the Services </w:t>
      </w:r>
      <w:r w:rsidRPr="7120ACD1">
        <w:rPr>
          <w:rFonts w:ascii="Verdana" w:hAnsi="Verdana"/>
          <w:sz w:val="20"/>
          <w:szCs w:val="20"/>
        </w:rPr>
        <w:t xml:space="preserve">under the </w:t>
      </w:r>
      <w:r w:rsidR="00726FF1" w:rsidRPr="7120ACD1">
        <w:rPr>
          <w:rFonts w:ascii="Verdana" w:hAnsi="Verdana"/>
          <w:sz w:val="20"/>
          <w:szCs w:val="20"/>
        </w:rPr>
        <w:t>terms</w:t>
      </w:r>
      <w:r w:rsidRPr="7120ACD1">
        <w:rPr>
          <w:rFonts w:ascii="Verdana" w:hAnsi="Verdana"/>
          <w:sz w:val="20"/>
          <w:szCs w:val="20"/>
        </w:rPr>
        <w:t xml:space="preserve"> contained within </w:t>
      </w:r>
      <w:r w:rsidR="00726FF1" w:rsidRPr="7120ACD1">
        <w:rPr>
          <w:rFonts w:ascii="Verdana" w:hAnsi="Verdana"/>
          <w:sz w:val="20"/>
          <w:szCs w:val="20"/>
        </w:rPr>
        <w:t>this ITT</w:t>
      </w:r>
      <w:r w:rsidRPr="7120ACD1">
        <w:rPr>
          <w:rFonts w:ascii="Verdana" w:hAnsi="Verdana"/>
          <w:sz w:val="20"/>
          <w:szCs w:val="20"/>
        </w:rPr>
        <w:t xml:space="preserve"> which, for the avoidance of doubt include </w:t>
      </w:r>
      <w:proofErr w:type="gramStart"/>
      <w:r w:rsidRPr="7120ACD1">
        <w:rPr>
          <w:rFonts w:ascii="Verdana" w:hAnsi="Verdana"/>
          <w:sz w:val="20"/>
          <w:szCs w:val="20"/>
        </w:rPr>
        <w:t>all of</w:t>
      </w:r>
      <w:proofErr w:type="gramEnd"/>
      <w:r w:rsidRPr="7120ACD1">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3AF75283" w:rsidR="001D721E" w:rsidRPr="00016B78" w:rsidRDefault="001D721E" w:rsidP="7120ACD1">
      <w:pPr>
        <w:rPr>
          <w:rFonts w:ascii="Verdana" w:hAnsi="Verdana"/>
          <w:sz w:val="20"/>
          <w:szCs w:val="20"/>
        </w:rPr>
      </w:pPr>
      <w:r w:rsidRPr="7120ACD1">
        <w:rPr>
          <w:rFonts w:ascii="Verdana" w:hAnsi="Verdana"/>
          <w:sz w:val="20"/>
          <w:szCs w:val="20"/>
        </w:rPr>
        <w:t>Dated this……………………</w:t>
      </w:r>
      <w:proofErr w:type="gramStart"/>
      <w:r w:rsidRPr="7120ACD1">
        <w:rPr>
          <w:rFonts w:ascii="Verdana" w:hAnsi="Verdana"/>
          <w:sz w:val="20"/>
          <w:szCs w:val="20"/>
        </w:rPr>
        <w:t>….day</w:t>
      </w:r>
      <w:proofErr w:type="gramEnd"/>
      <w:r w:rsidRPr="7120ACD1">
        <w:rPr>
          <w:rFonts w:ascii="Verdana" w:hAnsi="Verdana"/>
          <w:sz w:val="20"/>
          <w:szCs w:val="20"/>
        </w:rPr>
        <w:t xml:space="preserve"> of……………………………………………20</w:t>
      </w:r>
      <w:r w:rsidR="002C07BE" w:rsidRPr="7120ACD1">
        <w:rPr>
          <w:rFonts w:ascii="Verdana" w:hAnsi="Verdana"/>
          <w:sz w:val="20"/>
          <w:szCs w:val="20"/>
        </w:rPr>
        <w:t>2</w:t>
      </w:r>
      <w:ins w:id="4" w:author="Philip Samuels" w:date="2023-06-12T17:47:00Z">
        <w:r w:rsidR="009E7689" w:rsidRPr="7120ACD1">
          <w:rPr>
            <w:rFonts w:ascii="Verdana" w:hAnsi="Verdana"/>
            <w:sz w:val="20"/>
            <w:szCs w:val="20"/>
          </w:rPr>
          <w:t>3</w:t>
        </w:r>
      </w:ins>
      <w:r w:rsidRPr="7120ACD1">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5624EFD9" w14:textId="77777777" w:rsidR="00F752C0" w:rsidRPr="00016B78" w:rsidRDefault="00F752C0" w:rsidP="00F752C0">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7120ACD1">
      <w:pPr>
        <w:tabs>
          <w:tab w:val="left" w:pos="6804"/>
        </w:tabs>
        <w:rPr>
          <w:rFonts w:ascii="Verdana" w:hAnsi="Verdana"/>
          <w:sz w:val="20"/>
          <w:szCs w:val="20"/>
        </w:rPr>
      </w:pPr>
      <w:r w:rsidRPr="7120ACD1">
        <w:rPr>
          <w:rFonts w:ascii="Verdana" w:hAnsi="Verdana"/>
          <w:sz w:val="20"/>
          <w:szCs w:val="20"/>
        </w:rPr>
        <w:t xml:space="preserve">We further understand that the information contained in the tender documents is contained therein to other parties except as is </w:t>
      </w:r>
      <w:proofErr w:type="gramStart"/>
      <w:r w:rsidRPr="7120ACD1">
        <w:rPr>
          <w:rFonts w:ascii="Verdana" w:hAnsi="Verdana"/>
          <w:sz w:val="20"/>
          <w:szCs w:val="20"/>
        </w:rPr>
        <w:t>absolutely essential</w:t>
      </w:r>
      <w:proofErr w:type="gramEnd"/>
      <w:r w:rsidRPr="7120ACD1">
        <w:rPr>
          <w:rFonts w:ascii="Verdana" w:hAnsi="Verdana"/>
          <w:sz w:val="20"/>
          <w:szCs w:val="20"/>
        </w:rPr>
        <w:t xml:space="preserve"> for such purposes as those related to insurance matters or for the purpose of fulfilling our obligations under the </w:t>
      </w:r>
      <w:r w:rsidR="001D721E" w:rsidRPr="7120ACD1">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12A09E71" w:rsidR="0020536B" w:rsidRPr="00016B78" w:rsidRDefault="0020536B" w:rsidP="7120ACD1">
      <w:pPr>
        <w:jc w:val="both"/>
        <w:rPr>
          <w:rFonts w:ascii="Verdana" w:hAnsi="Verdana"/>
          <w:sz w:val="20"/>
          <w:szCs w:val="20"/>
        </w:rPr>
      </w:pPr>
      <w:r w:rsidRPr="7120ACD1">
        <w:rPr>
          <w:rFonts w:ascii="Verdana" w:hAnsi="Verdana"/>
          <w:sz w:val="20"/>
          <w:szCs w:val="20"/>
        </w:rPr>
        <w:t>Dated this……………………</w:t>
      </w:r>
      <w:proofErr w:type="gramStart"/>
      <w:r w:rsidRPr="7120ACD1">
        <w:rPr>
          <w:rFonts w:ascii="Verdana" w:hAnsi="Verdana"/>
          <w:sz w:val="20"/>
          <w:szCs w:val="20"/>
        </w:rPr>
        <w:t>….day</w:t>
      </w:r>
      <w:proofErr w:type="gramEnd"/>
      <w:r w:rsidRPr="7120ACD1">
        <w:rPr>
          <w:rFonts w:ascii="Verdana" w:hAnsi="Verdana"/>
          <w:sz w:val="20"/>
          <w:szCs w:val="20"/>
        </w:rPr>
        <w:t xml:space="preserve"> of……………………………………………20</w:t>
      </w:r>
      <w:r w:rsidR="002C07BE" w:rsidRPr="7120ACD1">
        <w:rPr>
          <w:rFonts w:ascii="Verdana" w:hAnsi="Verdana"/>
          <w:sz w:val="20"/>
          <w:szCs w:val="20"/>
        </w:rPr>
        <w:t>21</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6E9E09F0" w14:textId="77777777" w:rsidR="00F752C0" w:rsidRPr="00016B78" w:rsidRDefault="00F752C0" w:rsidP="00F752C0">
      <w:pPr>
        <w:jc w:val="center"/>
        <w:rPr>
          <w:rFonts w:ascii="Verdana" w:hAnsi="Verdana"/>
          <w:b/>
          <w:color w:val="FF0000"/>
          <w:sz w:val="20"/>
          <w:szCs w:val="20"/>
        </w:rPr>
      </w:pPr>
    </w:p>
    <w:p w14:paraId="3FF03AF7" w14:textId="77777777" w:rsidR="00F752C0" w:rsidRPr="00016B78" w:rsidRDefault="00F752C0" w:rsidP="00F752C0">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EA6C1E">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7120ACD1">
        <w:trPr>
          <w:trHeight w:val="400"/>
        </w:trPr>
        <w:tc>
          <w:tcPr>
            <w:tcW w:w="6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04D95D0" w14:textId="77777777" w:rsidR="009E677E" w:rsidRPr="00B628C1" w:rsidRDefault="009E677E" w:rsidP="00B41460">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B79213B" w14:textId="77777777" w:rsidR="009E677E" w:rsidRPr="00B628C1" w:rsidRDefault="009E677E" w:rsidP="7120ACD1">
            <w:pPr>
              <w:spacing w:after="120"/>
              <w:jc w:val="both"/>
              <w:rPr>
                <w:rFonts w:ascii="Verdana" w:hAnsi="Verdana"/>
                <w:sz w:val="20"/>
                <w:szCs w:val="20"/>
              </w:rPr>
            </w:pPr>
            <w:r w:rsidRPr="7120ACD1">
              <w:rPr>
                <w:rFonts w:ascii="Verdana" w:eastAsia="Arial" w:hAnsi="Verdana" w:cs="Arial"/>
                <w:b/>
                <w:bCs/>
                <w:sz w:val="20"/>
                <w:szCs w:val="20"/>
              </w:rPr>
              <w:t>Please indicate your answer by marking ‘X’ in the relevant box.</w:t>
            </w:r>
          </w:p>
        </w:tc>
      </w:tr>
      <w:tr w:rsidR="009E677E" w14:paraId="73E7A9C4" w14:textId="77777777" w:rsidTr="7120ACD1">
        <w:trPr>
          <w:trHeight w:val="400"/>
        </w:trPr>
        <w:tc>
          <w:tcPr>
            <w:tcW w:w="6216" w:type="dxa"/>
            <w:vMerge/>
            <w:vAlign w:val="center"/>
            <w:hideMark/>
          </w:tcPr>
          <w:p w14:paraId="7A2C3449" w14:textId="77777777" w:rsidR="009E677E" w:rsidRPr="00B628C1" w:rsidRDefault="009E677E" w:rsidP="00B41460">
            <w:pPr>
              <w:rPr>
                <w:rFonts w:ascii="Verdana" w:hAnsi="Verdana"/>
                <w:color w:val="000000"/>
                <w:sz w:val="20"/>
                <w:szCs w:val="20"/>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CDED5A0" w14:textId="77777777" w:rsidR="009E677E" w:rsidRPr="00B628C1" w:rsidRDefault="009E677E" w:rsidP="00B41460">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BB618F1" w14:textId="77777777" w:rsidR="009E677E" w:rsidRPr="00B628C1" w:rsidRDefault="009E677E" w:rsidP="00B41460">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968CAB4" w14:textId="77777777" w:rsidR="009E677E" w:rsidRPr="00B628C1" w:rsidRDefault="009E677E" w:rsidP="00EA6C1E">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3510AA" w14:textId="77777777" w:rsidR="009E677E" w:rsidRDefault="009E677E" w:rsidP="00B41460">
            <w:pPr>
              <w:spacing w:after="120"/>
              <w:ind w:left="1080"/>
              <w:jc w:val="both"/>
              <w:rPr>
                <w:rFonts w:ascii="Calibri" w:eastAsia="Calibri" w:hAnsi="Calibri" w:cs="Calibri"/>
              </w:rPr>
            </w:pPr>
          </w:p>
          <w:p w14:paraId="62CD2937"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B30C8D" w14:textId="77777777" w:rsidR="009E677E" w:rsidRDefault="009E677E" w:rsidP="00B41460">
            <w:pPr>
              <w:spacing w:after="120"/>
              <w:ind w:left="1080"/>
              <w:jc w:val="both"/>
            </w:pPr>
          </w:p>
        </w:tc>
      </w:tr>
      <w:tr w:rsidR="009E677E" w14:paraId="785934C5"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274F4CD" w14:textId="77777777" w:rsidR="009E677E" w:rsidRPr="00B628C1" w:rsidRDefault="009E677E" w:rsidP="00EA6C1E">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E00648" w14:textId="77777777" w:rsidR="009E677E" w:rsidRDefault="009E677E" w:rsidP="00B41460">
            <w:pPr>
              <w:spacing w:after="120"/>
              <w:ind w:left="108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C5DDFA3" w14:textId="77777777" w:rsidR="009E677E" w:rsidRDefault="009E677E" w:rsidP="00B41460">
            <w:pPr>
              <w:spacing w:after="120"/>
              <w:ind w:left="1080"/>
              <w:jc w:val="both"/>
            </w:pPr>
          </w:p>
        </w:tc>
      </w:tr>
      <w:tr w:rsidR="009E677E" w14:paraId="68E34D43" w14:textId="77777777" w:rsidTr="7120ACD1">
        <w:trPr>
          <w:trHeight w:val="24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14A717D" w14:textId="77777777" w:rsidR="009E677E" w:rsidRPr="00B628C1" w:rsidRDefault="009E677E" w:rsidP="00EA6C1E">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F08F11" w14:textId="77777777" w:rsidR="009E677E" w:rsidRDefault="009E677E" w:rsidP="00B41460">
            <w:pPr>
              <w:spacing w:after="120"/>
              <w:ind w:left="108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AAD6407" w14:textId="77777777" w:rsidR="009E677E" w:rsidRDefault="009E677E" w:rsidP="00B41460">
            <w:pPr>
              <w:spacing w:after="120"/>
              <w:ind w:left="1080"/>
              <w:jc w:val="both"/>
            </w:pPr>
          </w:p>
        </w:tc>
      </w:tr>
      <w:tr w:rsidR="009E677E" w14:paraId="653A77B6"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317F2C1"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8C8DA22" w14:textId="77777777" w:rsidR="009E677E" w:rsidRDefault="009E677E" w:rsidP="00B41460">
            <w:pPr>
              <w:spacing w:after="120"/>
              <w:ind w:left="108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654CA7" w14:textId="77777777" w:rsidR="009E677E" w:rsidRDefault="009E677E" w:rsidP="00B41460">
            <w:pPr>
              <w:spacing w:after="120"/>
              <w:ind w:left="1080"/>
              <w:jc w:val="both"/>
            </w:pPr>
          </w:p>
        </w:tc>
      </w:tr>
      <w:tr w:rsidR="009E677E" w14:paraId="26366B38"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F0F612E" w14:textId="77777777" w:rsidR="009E677E" w:rsidRPr="00B628C1" w:rsidRDefault="009E677E" w:rsidP="7120ACD1">
            <w:pPr>
              <w:numPr>
                <w:ilvl w:val="0"/>
                <w:numId w:val="17"/>
              </w:numPr>
              <w:suppressAutoHyphens/>
              <w:autoSpaceDN w:val="0"/>
              <w:spacing w:before="120" w:after="120"/>
              <w:ind w:hanging="358"/>
              <w:rPr>
                <w:rFonts w:ascii="Verdana" w:eastAsia="Arial" w:hAnsi="Verdana" w:cs="Arial"/>
                <w:sz w:val="20"/>
                <w:szCs w:val="20"/>
              </w:rPr>
            </w:pPr>
            <w:r w:rsidRPr="7120ACD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0FCFF1" w14:textId="77777777" w:rsidR="009E677E" w:rsidRDefault="009E677E" w:rsidP="00B41460">
            <w:pPr>
              <w:spacing w:after="120"/>
              <w:ind w:left="108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A92D29" w14:textId="77777777" w:rsidR="009E677E" w:rsidRDefault="009E677E" w:rsidP="00B41460">
            <w:pPr>
              <w:spacing w:after="120"/>
              <w:ind w:left="1080"/>
              <w:jc w:val="both"/>
            </w:pPr>
          </w:p>
        </w:tc>
      </w:tr>
      <w:tr w:rsidR="009E677E" w14:paraId="60D94F1F"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0BBF759"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w:t>
            </w:r>
            <w:proofErr w:type="spellStart"/>
            <w:r w:rsidRPr="7120ACD1">
              <w:rPr>
                <w:rFonts w:ascii="Verdana" w:eastAsia="Arial" w:hAnsi="Verdana" w:cs="Arial"/>
                <w:sz w:val="20"/>
                <w:szCs w:val="20"/>
              </w:rPr>
              <w:t>i</w:t>
            </w:r>
            <w:proofErr w:type="spellEnd"/>
            <w:r w:rsidRPr="7120ACD1">
              <w:rPr>
                <w:rFonts w:ascii="Verdana" w:eastAsia="Arial" w:hAnsi="Verdana" w:cs="Arial"/>
                <w:sz w:val="20"/>
                <w:szCs w:val="20"/>
              </w:rPr>
              <w:t>) the offence of cheating the Revenue;</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0CC70F"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33D46FF" w14:textId="77777777" w:rsidR="009E677E" w:rsidRDefault="009E677E" w:rsidP="00B41460">
            <w:pPr>
              <w:spacing w:after="120"/>
              <w:ind w:left="1080"/>
              <w:jc w:val="both"/>
            </w:pPr>
          </w:p>
        </w:tc>
      </w:tr>
      <w:tr w:rsidR="009E677E" w14:paraId="1164F19B"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BBD31BB"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42998C4"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AD67C21" w14:textId="77777777" w:rsidR="009E677E" w:rsidRDefault="009E677E" w:rsidP="00B41460">
            <w:pPr>
              <w:spacing w:after="120"/>
              <w:ind w:left="1080"/>
              <w:jc w:val="both"/>
            </w:pPr>
          </w:p>
        </w:tc>
      </w:tr>
      <w:tr w:rsidR="009E677E" w14:paraId="166C85EB" w14:textId="77777777" w:rsidTr="7120ACD1">
        <w:trPr>
          <w:trHeight w:val="100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8958546"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26B096"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6514263" w14:textId="77777777" w:rsidR="009E677E" w:rsidRDefault="009E677E" w:rsidP="00B41460">
            <w:pPr>
              <w:spacing w:after="120"/>
              <w:ind w:left="1080"/>
              <w:jc w:val="both"/>
            </w:pPr>
          </w:p>
        </w:tc>
      </w:tr>
      <w:tr w:rsidR="009E677E" w14:paraId="3129D821"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C5A3374"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B74D3FE"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BF56B80" w14:textId="77777777" w:rsidR="009E677E" w:rsidRDefault="009E677E" w:rsidP="00B41460">
            <w:pPr>
              <w:spacing w:after="120"/>
              <w:ind w:left="1080"/>
              <w:jc w:val="both"/>
            </w:pPr>
          </w:p>
        </w:tc>
      </w:tr>
      <w:tr w:rsidR="009E677E" w14:paraId="1C7365D2"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D554088"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997361"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EC1F24" w14:textId="77777777" w:rsidR="009E677E" w:rsidRDefault="009E677E" w:rsidP="00B41460">
            <w:pPr>
              <w:spacing w:after="120"/>
              <w:ind w:left="1080"/>
              <w:jc w:val="both"/>
            </w:pPr>
          </w:p>
        </w:tc>
      </w:tr>
      <w:tr w:rsidR="009E677E" w14:paraId="592B7141"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215F68B"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9FF062"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D5E127" w14:textId="77777777" w:rsidR="009E677E" w:rsidRDefault="009E677E" w:rsidP="00B41460">
            <w:pPr>
              <w:spacing w:after="120"/>
              <w:ind w:left="1080"/>
              <w:jc w:val="both"/>
            </w:pPr>
          </w:p>
        </w:tc>
      </w:tr>
      <w:tr w:rsidR="009E677E" w14:paraId="3E8FDA46" w14:textId="77777777" w:rsidTr="7120ACD1">
        <w:trPr>
          <w:trHeight w:val="36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2A4AD84"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(vii)</w:t>
            </w:r>
            <w:r>
              <w:tab/>
            </w:r>
            <w:r w:rsidRPr="7120ACD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A1982A"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75CCB" w14:textId="77777777" w:rsidR="009E677E" w:rsidRDefault="009E677E" w:rsidP="00B41460">
            <w:pPr>
              <w:spacing w:after="120"/>
              <w:ind w:left="1080"/>
              <w:jc w:val="both"/>
            </w:pPr>
          </w:p>
        </w:tc>
      </w:tr>
      <w:tr w:rsidR="009E677E" w14:paraId="279915EE" w14:textId="77777777" w:rsidTr="7120ACD1">
        <w:trPr>
          <w:trHeight w:val="36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FB57317" w14:textId="77777777" w:rsidR="009E677E" w:rsidRPr="00B628C1" w:rsidRDefault="009E677E" w:rsidP="00B41460">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F0D1404"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3C5D56B" w14:textId="77777777" w:rsidR="009E677E" w:rsidRDefault="009E677E" w:rsidP="00B41460">
            <w:pPr>
              <w:spacing w:after="120"/>
              <w:ind w:left="1080"/>
              <w:jc w:val="both"/>
            </w:pPr>
          </w:p>
        </w:tc>
      </w:tr>
      <w:tr w:rsidR="009E677E" w14:paraId="2E90C9E7" w14:textId="77777777" w:rsidTr="7120ACD1">
        <w:trPr>
          <w:trHeight w:val="42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EB1DCF"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(ix)</w:t>
            </w:r>
            <w:r>
              <w:tab/>
            </w:r>
            <w:r w:rsidRPr="7120ACD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4E35993" w14:textId="77777777" w:rsidR="009E677E" w:rsidRDefault="009E677E" w:rsidP="00B41460">
            <w:pPr>
              <w:spacing w:after="120"/>
              <w:ind w:left="108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0F05244" w14:textId="77777777" w:rsidR="009E677E" w:rsidRDefault="009E677E" w:rsidP="00B41460">
            <w:pPr>
              <w:spacing w:after="120"/>
              <w:ind w:left="1080"/>
              <w:jc w:val="both"/>
            </w:pPr>
          </w:p>
        </w:tc>
      </w:tr>
      <w:tr w:rsidR="009E677E" w14:paraId="1BBE4AEF" w14:textId="77777777" w:rsidTr="7120ACD1">
        <w:trPr>
          <w:trHeight w:val="56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39E7C89" w14:textId="77777777" w:rsidR="009E677E" w:rsidRPr="00B628C1" w:rsidRDefault="009E677E" w:rsidP="00EA6C1E">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1C5089" w14:textId="77777777" w:rsidR="009E677E" w:rsidRDefault="009E677E" w:rsidP="00B41460">
            <w:pPr>
              <w:spacing w:after="120"/>
              <w:ind w:left="36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4A7D86" w14:textId="77777777" w:rsidR="009E677E" w:rsidRDefault="009E677E" w:rsidP="00B41460">
            <w:pPr>
              <w:spacing w:after="120"/>
              <w:ind w:left="360"/>
              <w:jc w:val="both"/>
            </w:pPr>
          </w:p>
        </w:tc>
      </w:tr>
      <w:tr w:rsidR="009E677E" w14:paraId="2D85CF29" w14:textId="77777777" w:rsidTr="7120ACD1">
        <w:trPr>
          <w:trHeight w:val="56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E4D70B6"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w:t>
            </w:r>
            <w:proofErr w:type="spellStart"/>
            <w:r w:rsidRPr="7120ACD1">
              <w:rPr>
                <w:rFonts w:ascii="Verdana" w:eastAsia="Arial" w:hAnsi="Verdana" w:cs="Arial"/>
                <w:sz w:val="20"/>
                <w:szCs w:val="20"/>
              </w:rPr>
              <w:t>i</w:t>
            </w:r>
            <w:proofErr w:type="spellEnd"/>
            <w:r w:rsidRPr="7120ACD1">
              <w:rPr>
                <w:rFonts w:ascii="Verdana" w:eastAsia="Arial" w:hAnsi="Verdana" w:cs="Arial"/>
                <w:sz w:val="20"/>
                <w:szCs w:val="20"/>
              </w:rPr>
              <w:t>)</w:t>
            </w:r>
            <w:r>
              <w:tab/>
            </w:r>
            <w:r w:rsidRPr="7120ACD1">
              <w:rPr>
                <w:rFonts w:ascii="Verdana" w:eastAsia="Arial" w:hAnsi="Verdana" w:cs="Arial"/>
                <w:sz w:val="20"/>
                <w:szCs w:val="20"/>
              </w:rPr>
              <w:t>in section 41 of the Counter Terrorism Act 2008; or</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E9F7AB" w14:textId="77777777" w:rsidR="009E677E" w:rsidRDefault="009E677E" w:rsidP="00B41460">
            <w:pPr>
              <w:spacing w:after="120"/>
              <w:ind w:left="36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9CF3735" w14:textId="77777777" w:rsidR="009E677E" w:rsidRDefault="009E677E" w:rsidP="00B41460">
            <w:pPr>
              <w:spacing w:after="120"/>
              <w:ind w:left="360"/>
              <w:jc w:val="both"/>
            </w:pPr>
          </w:p>
        </w:tc>
      </w:tr>
      <w:tr w:rsidR="009E677E" w14:paraId="4E448767" w14:textId="77777777" w:rsidTr="7120ACD1">
        <w:trPr>
          <w:trHeight w:val="68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16928BF"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(ii)</w:t>
            </w:r>
            <w:r>
              <w:tab/>
            </w:r>
            <w:r w:rsidRPr="7120ACD1">
              <w:rPr>
                <w:rFonts w:ascii="Verdana" w:eastAsia="Arial" w:hAnsi="Verdana" w:cs="Arial"/>
                <w:sz w:val="20"/>
                <w:szCs w:val="20"/>
              </w:rPr>
              <w:t>in Schedule 2 to that Act where the court has determined that there is a terrorist connection;</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4CDA7D" w14:textId="77777777" w:rsidR="009E677E" w:rsidRDefault="009E677E" w:rsidP="00B41460">
            <w:pPr>
              <w:spacing w:after="120"/>
              <w:ind w:left="360"/>
              <w:jc w:val="both"/>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66C29B" w14:textId="77777777" w:rsidR="009E677E" w:rsidRDefault="009E677E" w:rsidP="00B41460">
            <w:pPr>
              <w:spacing w:after="120"/>
              <w:ind w:left="360"/>
              <w:jc w:val="both"/>
            </w:pPr>
          </w:p>
        </w:tc>
      </w:tr>
      <w:tr w:rsidR="009E677E" w14:paraId="2EB1EEAA" w14:textId="77777777" w:rsidTr="7120ACD1">
        <w:trPr>
          <w:trHeight w:val="86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0B651E" w14:textId="77777777" w:rsidR="009E677E" w:rsidRPr="00B628C1" w:rsidRDefault="009E677E" w:rsidP="00EA6C1E">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E32FC8C" w14:textId="77777777" w:rsidR="009E677E" w:rsidRDefault="009E677E" w:rsidP="00B41460">
            <w:pPr>
              <w:spacing w:after="120"/>
              <w:ind w:left="36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50F8018" w14:textId="77777777" w:rsidR="009E677E" w:rsidRDefault="009E677E" w:rsidP="00B41460">
            <w:pPr>
              <w:spacing w:after="120"/>
              <w:ind w:left="360"/>
              <w:jc w:val="both"/>
            </w:pPr>
          </w:p>
        </w:tc>
      </w:tr>
      <w:tr w:rsidR="009E677E" w14:paraId="00E9FF22" w14:textId="77777777" w:rsidTr="7120ACD1">
        <w:trPr>
          <w:trHeight w:val="740"/>
        </w:trPr>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B1DB058" w14:textId="77777777" w:rsidR="009E677E" w:rsidRPr="00B628C1" w:rsidRDefault="009E677E" w:rsidP="00EA6C1E">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030FD6" w14:textId="77777777" w:rsidR="009E677E" w:rsidRDefault="009E677E" w:rsidP="00B41460">
            <w:pPr>
              <w:spacing w:after="120"/>
              <w:ind w:left="36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8365ED" w14:textId="77777777" w:rsidR="009E677E" w:rsidRDefault="009E677E" w:rsidP="00B41460">
            <w:pPr>
              <w:spacing w:after="120"/>
              <w:ind w:left="360"/>
              <w:jc w:val="both"/>
            </w:pPr>
          </w:p>
        </w:tc>
      </w:tr>
      <w:tr w:rsidR="009E677E" w14:paraId="6C94C9F6"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BED5A26" w14:textId="77777777" w:rsidR="009E677E" w:rsidRPr="00B628C1" w:rsidRDefault="009E677E" w:rsidP="00EA6C1E">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criminal conduct within the meaning of section </w:t>
            </w:r>
            <w:r w:rsidRPr="00B628C1">
              <w:rPr>
                <w:rFonts w:ascii="Verdana" w:eastAsia="Arial" w:hAnsi="Verdana" w:cs="Arial"/>
                <w:sz w:val="20"/>
                <w:szCs w:val="20"/>
              </w:rPr>
              <w:lastRenderedPageBreak/>
              <w:t>93A, 93B or 93C of the Criminal Justice Act 1988 or article 45, 46 or 47 of the Proceeds of Crime (Northern Ireland) Order 1996;</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A83062" w14:textId="77777777" w:rsidR="009E677E" w:rsidRDefault="009E677E" w:rsidP="00B41460">
            <w:pPr>
              <w:spacing w:after="120"/>
              <w:ind w:left="36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E54F702" w14:textId="77777777" w:rsidR="009E677E" w:rsidRDefault="009E677E" w:rsidP="00B41460">
            <w:pPr>
              <w:spacing w:after="120"/>
              <w:ind w:left="360"/>
              <w:jc w:val="both"/>
            </w:pPr>
          </w:p>
        </w:tc>
      </w:tr>
      <w:tr w:rsidR="009E677E" w14:paraId="059F35E3"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314D216"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0CC693C" w14:textId="77777777" w:rsidR="009E677E" w:rsidRDefault="009E677E" w:rsidP="00B41460">
            <w:pPr>
              <w:spacing w:after="120"/>
              <w:ind w:left="360"/>
              <w:jc w:val="both"/>
              <w:rPr>
                <w:rFonts w:ascii="Calibri" w:eastAsia="Calibri" w:hAnsi="Calibri" w:cs="Calibri"/>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CEE1B6E" w14:textId="77777777" w:rsidR="009E677E" w:rsidRDefault="009E677E" w:rsidP="00B41460">
            <w:pPr>
              <w:spacing w:after="120"/>
              <w:ind w:left="360"/>
              <w:jc w:val="both"/>
            </w:pPr>
          </w:p>
        </w:tc>
      </w:tr>
      <w:tr w:rsidR="009E677E" w:rsidRPr="00B628C1" w14:paraId="61BBF565"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7E300BC"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A9FF9C5" w14:textId="77777777" w:rsidR="009E677E" w:rsidRPr="00B628C1" w:rsidRDefault="009E677E" w:rsidP="00B41460">
            <w:pPr>
              <w:spacing w:after="120"/>
              <w:ind w:left="360"/>
              <w:jc w:val="both"/>
              <w:rPr>
                <w:rFonts w:ascii="Verdana" w:eastAsia="Calibri" w:hAnsi="Verdana" w:cs="Calibri"/>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3DF3BA" w14:textId="77777777" w:rsidR="009E677E" w:rsidRPr="00B628C1" w:rsidRDefault="009E677E" w:rsidP="00B41460">
            <w:pPr>
              <w:spacing w:after="120"/>
              <w:ind w:left="360"/>
              <w:jc w:val="both"/>
              <w:rPr>
                <w:rFonts w:ascii="Verdana" w:hAnsi="Verdana"/>
                <w:sz w:val="20"/>
                <w:szCs w:val="20"/>
              </w:rPr>
            </w:pPr>
          </w:p>
        </w:tc>
      </w:tr>
      <w:tr w:rsidR="009E677E" w:rsidRPr="00B628C1" w14:paraId="5A3F4F2E"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2C200D5"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A69663" w14:textId="77777777" w:rsidR="009E677E" w:rsidRPr="00B628C1" w:rsidRDefault="009E677E" w:rsidP="00B41460">
            <w:pPr>
              <w:spacing w:after="120"/>
              <w:ind w:left="360"/>
              <w:jc w:val="both"/>
              <w:rPr>
                <w:rFonts w:ascii="Verdana" w:eastAsia="Calibri" w:hAnsi="Verdana" w:cs="Calibri"/>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E437D8" w14:textId="77777777" w:rsidR="009E677E" w:rsidRPr="00B628C1" w:rsidRDefault="009E677E" w:rsidP="00B41460">
            <w:pPr>
              <w:spacing w:after="120"/>
              <w:ind w:left="360"/>
              <w:jc w:val="both"/>
              <w:rPr>
                <w:rFonts w:ascii="Verdana" w:hAnsi="Verdana"/>
                <w:sz w:val="20"/>
                <w:szCs w:val="20"/>
              </w:rPr>
            </w:pPr>
          </w:p>
        </w:tc>
      </w:tr>
      <w:tr w:rsidR="009E677E" w:rsidRPr="00B628C1" w14:paraId="59F740BD"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CD7F56"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9AE819" w14:textId="77777777" w:rsidR="009E677E" w:rsidRPr="00B628C1" w:rsidRDefault="009E677E" w:rsidP="00B41460">
            <w:pPr>
              <w:spacing w:after="120"/>
              <w:ind w:left="360"/>
              <w:jc w:val="both"/>
              <w:rPr>
                <w:rFonts w:ascii="Verdana" w:eastAsia="Calibri" w:hAnsi="Verdana" w:cs="Calibri"/>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0C6E977" w14:textId="77777777" w:rsidR="009E677E" w:rsidRPr="00B628C1" w:rsidRDefault="009E677E" w:rsidP="00B41460">
            <w:pPr>
              <w:spacing w:after="120"/>
              <w:ind w:left="360"/>
              <w:jc w:val="both"/>
              <w:rPr>
                <w:rFonts w:ascii="Verdana" w:hAnsi="Verdana"/>
                <w:sz w:val="20"/>
                <w:szCs w:val="20"/>
              </w:rPr>
            </w:pPr>
          </w:p>
        </w:tc>
      </w:tr>
      <w:tr w:rsidR="009E677E" w:rsidRPr="00B628C1" w14:paraId="233D0211"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D7B6993" w14:textId="77777777" w:rsidR="009E677E" w:rsidRPr="00B628C1" w:rsidRDefault="009E677E" w:rsidP="00EA6C1E">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28E2138" w14:textId="77777777" w:rsidR="009E677E" w:rsidRPr="00B628C1" w:rsidRDefault="009E677E" w:rsidP="00B41460">
            <w:pPr>
              <w:spacing w:after="120"/>
              <w:ind w:left="360"/>
              <w:jc w:val="both"/>
              <w:rPr>
                <w:rFonts w:ascii="Verdana" w:eastAsia="Calibri" w:hAnsi="Verdana" w:cs="Calibri"/>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9D1BB7" w14:textId="77777777" w:rsidR="009E677E" w:rsidRPr="00B628C1" w:rsidRDefault="009E677E" w:rsidP="00B41460">
            <w:pPr>
              <w:spacing w:after="120"/>
              <w:ind w:left="360"/>
              <w:jc w:val="both"/>
              <w:rPr>
                <w:rFonts w:ascii="Verdana" w:hAnsi="Verdana"/>
                <w:sz w:val="20"/>
                <w:szCs w:val="20"/>
              </w:rPr>
            </w:pPr>
          </w:p>
        </w:tc>
      </w:tr>
      <w:tr w:rsidR="009E677E" w:rsidRPr="00B628C1" w14:paraId="49158CEE"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68514B3" w14:textId="77777777" w:rsidR="009E677E" w:rsidRPr="00B628C1" w:rsidRDefault="009E677E" w:rsidP="7120ACD1">
            <w:pPr>
              <w:spacing w:before="120" w:after="120"/>
              <w:ind w:left="360"/>
              <w:rPr>
                <w:rFonts w:ascii="Verdana" w:hAnsi="Verdana"/>
                <w:sz w:val="20"/>
                <w:szCs w:val="20"/>
              </w:rPr>
            </w:pPr>
            <w:r w:rsidRPr="7120ACD1">
              <w:rPr>
                <w:rFonts w:ascii="Verdana" w:eastAsia="Arial" w:hAnsi="Verdana" w:cs="Arial"/>
                <w:sz w:val="20"/>
                <w:szCs w:val="20"/>
              </w:rPr>
              <w:t>(</w:t>
            </w:r>
            <w:proofErr w:type="spellStart"/>
            <w:r w:rsidRPr="7120ACD1">
              <w:rPr>
                <w:rFonts w:ascii="Verdana" w:eastAsia="Arial" w:hAnsi="Verdana" w:cs="Arial"/>
                <w:sz w:val="20"/>
                <w:szCs w:val="20"/>
              </w:rPr>
              <w:t>i</w:t>
            </w:r>
            <w:proofErr w:type="spellEnd"/>
            <w:r w:rsidRPr="7120ACD1">
              <w:rPr>
                <w:rFonts w:ascii="Verdana" w:eastAsia="Arial" w:hAnsi="Verdana" w:cs="Arial"/>
                <w:sz w:val="20"/>
                <w:szCs w:val="20"/>
              </w:rPr>
              <w:t>)</w:t>
            </w:r>
            <w:r>
              <w:tab/>
            </w:r>
            <w:r w:rsidRPr="7120ACD1">
              <w:rPr>
                <w:rFonts w:ascii="Verdana" w:eastAsia="Arial" w:hAnsi="Verdana" w:cs="Arial"/>
                <w:sz w:val="20"/>
                <w:szCs w:val="20"/>
              </w:rPr>
              <w:t>as defined by the law of any jurisdiction outside England and Wales and Northern Ireland; or</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A77FEA7" w14:textId="77777777" w:rsidR="009E677E" w:rsidRPr="00B628C1" w:rsidRDefault="009E677E" w:rsidP="00B41460">
            <w:pPr>
              <w:spacing w:after="120"/>
              <w:ind w:left="360"/>
              <w:jc w:val="both"/>
              <w:rPr>
                <w:rFonts w:ascii="Verdana" w:hAnsi="Verdana"/>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712E9A" w14:textId="77777777" w:rsidR="009E677E" w:rsidRPr="00B628C1" w:rsidRDefault="009E677E" w:rsidP="00B41460">
            <w:pPr>
              <w:spacing w:after="120"/>
              <w:ind w:left="360"/>
              <w:jc w:val="both"/>
              <w:rPr>
                <w:rFonts w:ascii="Verdana" w:hAnsi="Verdana"/>
                <w:sz w:val="20"/>
                <w:szCs w:val="20"/>
              </w:rPr>
            </w:pPr>
          </w:p>
        </w:tc>
      </w:tr>
      <w:tr w:rsidR="009E677E" w:rsidRPr="00B628C1" w14:paraId="4FE44D53"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ACC6F22" w14:textId="77777777" w:rsidR="009E677E" w:rsidRPr="00B628C1" w:rsidRDefault="009E677E" w:rsidP="00B41460">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D06209" w14:textId="77777777" w:rsidR="009E677E" w:rsidRPr="00B628C1" w:rsidRDefault="009E677E" w:rsidP="00B41460">
            <w:pPr>
              <w:spacing w:after="120"/>
              <w:ind w:left="360"/>
              <w:jc w:val="both"/>
              <w:rPr>
                <w:rFonts w:ascii="Verdana" w:hAnsi="Verdana"/>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4DE8AF" w14:textId="77777777" w:rsidR="009E677E" w:rsidRPr="00B628C1" w:rsidRDefault="009E677E" w:rsidP="00B41460">
            <w:pPr>
              <w:spacing w:after="120"/>
              <w:ind w:left="360"/>
              <w:jc w:val="both"/>
              <w:rPr>
                <w:rFonts w:ascii="Verdana" w:hAnsi="Verdana"/>
                <w:sz w:val="20"/>
                <w:szCs w:val="20"/>
              </w:rPr>
            </w:pPr>
          </w:p>
        </w:tc>
      </w:tr>
      <w:tr w:rsidR="009E677E" w:rsidRPr="00B628C1" w14:paraId="6EAC6CDD" w14:textId="77777777" w:rsidTr="7120ACD1">
        <w:tc>
          <w:tcPr>
            <w:tcW w:w="6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4775B7F" w14:textId="77777777" w:rsidR="009E677E" w:rsidRPr="00B628C1" w:rsidRDefault="009E677E" w:rsidP="00B41460">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1FDD1A7" w14:textId="77777777" w:rsidR="009E677E" w:rsidRPr="00B628C1" w:rsidRDefault="009E677E" w:rsidP="00B41460">
            <w:pPr>
              <w:spacing w:after="120"/>
              <w:ind w:left="360"/>
              <w:jc w:val="both"/>
              <w:rPr>
                <w:rFonts w:ascii="Verdana" w:hAnsi="Verdana"/>
                <w:sz w:val="20"/>
                <w:szCs w:val="20"/>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60EE8D" w14:textId="77777777" w:rsidR="009E677E" w:rsidRPr="00B628C1" w:rsidRDefault="009E677E" w:rsidP="00B41460">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EA6C1E">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7120ACD1">
        <w:trPr>
          <w:trHeight w:val="2831"/>
        </w:trPr>
        <w:tc>
          <w:tcPr>
            <w:tcW w:w="9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64254C" w14:textId="77777777" w:rsidR="009E677E" w:rsidRDefault="009E677E" w:rsidP="00B41460">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7120ACD1">
            <w:pPr>
              <w:rPr>
                <w:rFonts w:ascii="Verdana" w:hAnsi="Verdana"/>
                <w:sz w:val="20"/>
                <w:szCs w:val="20"/>
              </w:rPr>
            </w:pPr>
            <w:r w:rsidRPr="7120ACD1">
              <w:rPr>
                <w:rFonts w:ascii="Verdana" w:eastAsia="Arial" w:hAnsi="Verdana" w:cs="Arial"/>
                <w:sz w:val="20"/>
                <w:szCs w:val="20"/>
              </w:rPr>
              <w:t xml:space="preserve">If you are subject to </w:t>
            </w:r>
            <w:r w:rsidRPr="7120ACD1">
              <w:rPr>
                <w:rFonts w:ascii="Verdana" w:hAnsi="Verdana"/>
                <w:sz w:val="20"/>
                <w:szCs w:val="20"/>
              </w:rPr>
              <w:t>judicial or administrative proceedings or decisions having final and binding effect</w:t>
            </w:r>
            <w:r w:rsidRPr="7120ACD1">
              <w:rPr>
                <w:rFonts w:ascii="Verdana" w:eastAsia="Arial" w:hAnsi="Verdana" w:cs="Arial"/>
                <w:sz w:val="20"/>
                <w:szCs w:val="20"/>
              </w:rPr>
              <w:t xml:space="preserve">, please provide further details in this box. Please also use this box to confirm whether you have </w:t>
            </w:r>
            <w:proofErr w:type="gramStart"/>
            <w:r w:rsidRPr="7120ACD1">
              <w:rPr>
                <w:rFonts w:ascii="Verdana" w:eastAsia="Arial" w:hAnsi="Verdana" w:cs="Arial"/>
                <w:sz w:val="20"/>
                <w:szCs w:val="20"/>
              </w:rPr>
              <w:t>paid, or</w:t>
            </w:r>
            <w:proofErr w:type="gramEnd"/>
            <w:r w:rsidRPr="7120ACD1">
              <w:rPr>
                <w:rFonts w:ascii="Verdana" w:eastAsia="Arial" w:hAnsi="Verdana" w:cs="Arial"/>
                <w:sz w:val="20"/>
                <w:szCs w:val="20"/>
              </w:rPr>
              <w:t xml:space="preserve"> have </w:t>
            </w:r>
            <w:proofErr w:type="gramStart"/>
            <w:r w:rsidRPr="7120ACD1">
              <w:rPr>
                <w:rFonts w:ascii="Verdana" w:eastAsia="Arial" w:hAnsi="Verdana" w:cs="Arial"/>
                <w:sz w:val="20"/>
                <w:szCs w:val="20"/>
              </w:rPr>
              <w:t>entered into</w:t>
            </w:r>
            <w:proofErr w:type="gramEnd"/>
            <w:r w:rsidRPr="7120ACD1">
              <w:rPr>
                <w:rFonts w:ascii="Verdana" w:eastAsia="Arial" w:hAnsi="Verdana" w:cs="Arial"/>
                <w:sz w:val="20"/>
                <w:szCs w:val="20"/>
              </w:rPr>
              <w:t xml:space="preserve"> a binding arrangement with a view to paying, including, where applicable, any accrued interest and/or fines. </w:t>
            </w:r>
          </w:p>
        </w:tc>
      </w:tr>
    </w:tbl>
    <w:p w14:paraId="349198D8" w14:textId="77777777" w:rsidR="009E677E" w:rsidRPr="007D1069" w:rsidRDefault="009E677E" w:rsidP="00EA6C1E">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7120ACD1">
        <w:tc>
          <w:tcPr>
            <w:tcW w:w="67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9DD5536" w14:textId="77777777" w:rsidR="009E677E" w:rsidRPr="007D1069" w:rsidRDefault="009E677E" w:rsidP="00B41460">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B1AD049" w14:textId="77777777" w:rsidR="009E677E" w:rsidRPr="007D1069" w:rsidRDefault="009E677E" w:rsidP="7120ACD1">
            <w:pPr>
              <w:jc w:val="center"/>
              <w:rPr>
                <w:rFonts w:ascii="Verdana" w:hAnsi="Verdana"/>
                <w:sz w:val="20"/>
                <w:szCs w:val="20"/>
              </w:rPr>
            </w:pPr>
            <w:r w:rsidRPr="7120ACD1">
              <w:rPr>
                <w:rFonts w:ascii="Verdana" w:eastAsia="Arial" w:hAnsi="Verdana" w:cs="Arial"/>
                <w:b/>
                <w:bCs/>
                <w:sz w:val="20"/>
                <w:szCs w:val="20"/>
              </w:rPr>
              <w:t>Please indicate your answer by marking ‘X’ in the relevant box.</w:t>
            </w:r>
          </w:p>
        </w:tc>
      </w:tr>
      <w:tr w:rsidR="009E677E" w:rsidRPr="007D1069" w14:paraId="34AF2309" w14:textId="77777777" w:rsidTr="7120ACD1">
        <w:tc>
          <w:tcPr>
            <w:tcW w:w="6724" w:type="dxa"/>
            <w:vMerge/>
            <w:vAlign w:val="center"/>
            <w:hideMark/>
          </w:tcPr>
          <w:p w14:paraId="3B952CE9" w14:textId="77777777" w:rsidR="009E677E" w:rsidRPr="007D1069" w:rsidRDefault="009E677E" w:rsidP="00B41460">
            <w:pPr>
              <w:rPr>
                <w:rFonts w:ascii="Verdana" w:hAnsi="Verdana"/>
                <w:color w:val="000000"/>
                <w:sz w:val="20"/>
                <w:szCs w:val="20"/>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4E8AA01" w14:textId="77777777" w:rsidR="009E677E" w:rsidRPr="007D1069" w:rsidRDefault="009E677E" w:rsidP="00B41460">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CCECD84" w14:textId="77777777" w:rsidR="009E677E" w:rsidRPr="007D1069" w:rsidRDefault="009E677E" w:rsidP="00B41460">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DDFE131" w14:textId="77777777" w:rsidR="009E677E" w:rsidRPr="007D1069" w:rsidRDefault="009E677E" w:rsidP="7120ACD1">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5" w:name="h.1fob9te"/>
            <w:bookmarkEnd w:id="5"/>
            <w:r w:rsidRPr="7120ACD1">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0CEF53C"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EA2CFDF" w14:textId="77777777" w:rsidR="009E677E" w:rsidRPr="007D1069" w:rsidRDefault="009E677E" w:rsidP="00B41460">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80F96A6" w14:textId="77777777" w:rsidR="009E677E" w:rsidRPr="007D1069" w:rsidRDefault="009E677E" w:rsidP="00EA6C1E">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9132710"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CE5299" w14:textId="77777777" w:rsidR="009E677E" w:rsidRPr="007D1069" w:rsidRDefault="009E677E" w:rsidP="00B41460">
            <w:pPr>
              <w:rPr>
                <w:rFonts w:ascii="Verdana" w:hAnsi="Verdana"/>
                <w:sz w:val="20"/>
                <w:szCs w:val="20"/>
              </w:rPr>
            </w:pPr>
          </w:p>
        </w:tc>
      </w:tr>
      <w:tr w:rsidR="009E677E" w:rsidRPr="007D1069" w14:paraId="550F70A4" w14:textId="77777777" w:rsidTr="7120ACD1">
        <w:trPr>
          <w:trHeight w:val="660"/>
        </w:trPr>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9F1CE18" w14:textId="77777777" w:rsidR="009E677E" w:rsidRPr="007D1069" w:rsidRDefault="009E677E" w:rsidP="7120ACD1">
            <w:pPr>
              <w:numPr>
                <w:ilvl w:val="0"/>
                <w:numId w:val="18"/>
              </w:numPr>
              <w:suppressAutoHyphens/>
              <w:autoSpaceDN w:val="0"/>
              <w:spacing w:before="80" w:line="276" w:lineRule="auto"/>
              <w:ind w:left="720" w:hanging="358"/>
              <w:jc w:val="both"/>
              <w:rPr>
                <w:rFonts w:ascii="Verdana" w:eastAsia="Arial" w:hAnsi="Verdana" w:cs="Arial"/>
                <w:sz w:val="20"/>
                <w:szCs w:val="20"/>
              </w:rPr>
            </w:pPr>
            <w:r w:rsidRPr="7120ACD1">
              <w:rPr>
                <w:rFonts w:ascii="Verdana" w:eastAsia="Arial" w:hAnsi="Verdana" w:cs="Arial"/>
                <w:sz w:val="20"/>
                <w:szCs w:val="20"/>
              </w:rPr>
              <w:t xml:space="preserve">your organisation is guilty of grave professional </w:t>
            </w:r>
            <w:proofErr w:type="gramStart"/>
            <w:r w:rsidRPr="7120ACD1">
              <w:rPr>
                <w:rFonts w:ascii="Verdana" w:eastAsia="Arial" w:hAnsi="Verdana" w:cs="Arial"/>
                <w:sz w:val="20"/>
                <w:szCs w:val="20"/>
              </w:rPr>
              <w:t>misconduct,  which</w:t>
            </w:r>
            <w:proofErr w:type="gramEnd"/>
            <w:r w:rsidRPr="7120ACD1">
              <w:rPr>
                <w:rFonts w:ascii="Verdana" w:eastAsia="Arial" w:hAnsi="Verdana" w:cs="Arial"/>
                <w:sz w:val="20"/>
                <w:szCs w:val="20"/>
              </w:rPr>
              <w:t xml:space="preserve"> renders its integrity questionable;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C7C37C7"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748498" w14:textId="77777777" w:rsidR="009E677E" w:rsidRPr="007D1069" w:rsidRDefault="009E677E" w:rsidP="00B41460">
            <w:pPr>
              <w:rPr>
                <w:rFonts w:ascii="Verdana" w:hAnsi="Verdana"/>
                <w:sz w:val="20"/>
                <w:szCs w:val="20"/>
              </w:rPr>
            </w:pPr>
          </w:p>
        </w:tc>
      </w:tr>
      <w:tr w:rsidR="009E677E" w:rsidRPr="007D1069" w14:paraId="530D2B9C"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C6130F9" w14:textId="77777777" w:rsidR="009E677E" w:rsidRPr="007D1069" w:rsidRDefault="009E677E" w:rsidP="00EA6C1E">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7A0A1CA"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86B9A58" w14:textId="77777777" w:rsidR="009E677E" w:rsidRPr="007D1069" w:rsidRDefault="009E677E" w:rsidP="00B41460">
            <w:pPr>
              <w:rPr>
                <w:rFonts w:ascii="Verdana" w:hAnsi="Verdana"/>
                <w:sz w:val="20"/>
                <w:szCs w:val="20"/>
              </w:rPr>
            </w:pPr>
          </w:p>
        </w:tc>
      </w:tr>
      <w:tr w:rsidR="009E677E" w:rsidRPr="007D1069" w14:paraId="78C33950"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B4EF370" w14:textId="77777777" w:rsidR="009E677E" w:rsidRPr="007D1069" w:rsidRDefault="009E677E" w:rsidP="00EA6C1E">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DDDB83"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03B29E7" w14:textId="77777777" w:rsidR="009E677E" w:rsidRPr="007D1069" w:rsidRDefault="009E677E" w:rsidP="00B41460">
            <w:pPr>
              <w:rPr>
                <w:rFonts w:ascii="Verdana" w:hAnsi="Verdana"/>
                <w:sz w:val="20"/>
                <w:szCs w:val="20"/>
              </w:rPr>
            </w:pPr>
          </w:p>
        </w:tc>
      </w:tr>
      <w:tr w:rsidR="009E677E" w:rsidRPr="007D1069" w14:paraId="5F4FDE50"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47AAD51" w14:textId="77777777" w:rsidR="009E677E" w:rsidRPr="007D1069" w:rsidRDefault="009E677E" w:rsidP="00EA6C1E">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580360"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8863298" w14:textId="77777777" w:rsidR="009E677E" w:rsidRPr="007D1069" w:rsidRDefault="009E677E" w:rsidP="00B41460">
            <w:pPr>
              <w:rPr>
                <w:rFonts w:ascii="Verdana" w:hAnsi="Verdana"/>
                <w:sz w:val="20"/>
                <w:szCs w:val="20"/>
              </w:rPr>
            </w:pPr>
          </w:p>
        </w:tc>
      </w:tr>
      <w:tr w:rsidR="009E677E" w:rsidRPr="007D1069" w14:paraId="040454C8"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6108EE3" w14:textId="77777777" w:rsidR="009E677E" w:rsidRPr="007D1069" w:rsidRDefault="009E677E" w:rsidP="7120ACD1">
            <w:pPr>
              <w:numPr>
                <w:ilvl w:val="0"/>
                <w:numId w:val="18"/>
              </w:numPr>
              <w:suppressAutoHyphens/>
              <w:autoSpaceDN w:val="0"/>
              <w:spacing w:line="276" w:lineRule="auto"/>
              <w:ind w:left="720" w:hanging="358"/>
              <w:rPr>
                <w:rFonts w:ascii="Verdana" w:eastAsia="Arial" w:hAnsi="Verdana" w:cs="Arial"/>
                <w:sz w:val="20"/>
                <w:szCs w:val="20"/>
              </w:rPr>
            </w:pPr>
            <w:r w:rsidRPr="7120ACD1">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465C8E" w14:textId="77777777" w:rsidR="009E677E" w:rsidRPr="007D1069" w:rsidRDefault="009E677E" w:rsidP="00B41460">
            <w:pPr>
              <w:rPr>
                <w:rFonts w:ascii="Verdana" w:eastAsia="Calibri" w:hAnsi="Verdana" w:cs="Calibri"/>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A596F00" w14:textId="77777777" w:rsidR="009E677E" w:rsidRPr="007D1069" w:rsidRDefault="009E677E" w:rsidP="00B41460">
            <w:pPr>
              <w:rPr>
                <w:rFonts w:ascii="Verdana" w:hAnsi="Verdana"/>
                <w:sz w:val="20"/>
                <w:szCs w:val="20"/>
              </w:rPr>
            </w:pPr>
          </w:p>
        </w:tc>
      </w:tr>
      <w:tr w:rsidR="009E677E" w:rsidRPr="007D1069" w14:paraId="7432A92D"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53520D9" w14:textId="77777777" w:rsidR="009E677E" w:rsidRPr="007D1069" w:rsidRDefault="009E677E" w:rsidP="00EA6C1E">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7120ACD1">
            <w:pPr>
              <w:ind w:left="720"/>
              <w:rPr>
                <w:rFonts w:ascii="Verdana" w:hAnsi="Verdana"/>
                <w:sz w:val="20"/>
                <w:szCs w:val="20"/>
              </w:rPr>
            </w:pPr>
            <w:r w:rsidRPr="7120ACD1">
              <w:rPr>
                <w:rFonts w:ascii="Verdana" w:eastAsia="Arial" w:hAnsi="Verdana" w:cs="Arial"/>
                <w:sz w:val="20"/>
                <w:szCs w:val="20"/>
              </w:rPr>
              <w:t>(</w:t>
            </w:r>
            <w:proofErr w:type="spellStart"/>
            <w:r w:rsidRPr="7120ACD1">
              <w:rPr>
                <w:rFonts w:ascii="Verdana" w:eastAsia="Arial" w:hAnsi="Verdana" w:cs="Arial"/>
                <w:sz w:val="20"/>
                <w:szCs w:val="20"/>
              </w:rPr>
              <w:t>i</w:t>
            </w:r>
            <w:proofErr w:type="spellEnd"/>
            <w:r w:rsidRPr="7120ACD1">
              <w:rPr>
                <w:rFonts w:ascii="Verdana" w:eastAsia="Arial" w:hAnsi="Verdana" w:cs="Arial"/>
                <w:sz w:val="20"/>
                <w:szCs w:val="20"/>
              </w:rPr>
              <w:t>)</w:t>
            </w:r>
            <w:r>
              <w:tab/>
            </w:r>
            <w:r w:rsidRPr="7120ACD1">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620FE0" w14:textId="77777777" w:rsidR="009E677E" w:rsidRPr="007D1069" w:rsidRDefault="009E677E" w:rsidP="00B41460">
            <w:pPr>
              <w:rPr>
                <w:rFonts w:ascii="Verdana" w:hAnsi="Verdana"/>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07D2E7" w14:textId="77777777" w:rsidR="009E677E" w:rsidRPr="007D1069" w:rsidRDefault="009E677E" w:rsidP="00B41460">
            <w:pPr>
              <w:rPr>
                <w:rFonts w:ascii="Verdana" w:hAnsi="Verdana"/>
                <w:sz w:val="20"/>
                <w:szCs w:val="20"/>
              </w:rPr>
            </w:pPr>
          </w:p>
        </w:tc>
      </w:tr>
      <w:tr w:rsidR="009E677E" w:rsidRPr="007D1069" w14:paraId="11726ED6"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6912B91" w14:textId="77777777" w:rsidR="009E677E" w:rsidRPr="007D1069" w:rsidRDefault="009E677E" w:rsidP="7120ACD1">
            <w:pPr>
              <w:rPr>
                <w:rFonts w:ascii="Verdana" w:hAnsi="Verdana"/>
                <w:sz w:val="20"/>
                <w:szCs w:val="20"/>
              </w:rPr>
            </w:pPr>
            <w:r w:rsidRPr="7120ACD1">
              <w:rPr>
                <w:rFonts w:ascii="Verdana" w:eastAsia="Arial" w:hAnsi="Verdana" w:cs="Arial"/>
                <w:sz w:val="20"/>
                <w:szCs w:val="20"/>
              </w:rPr>
              <w:lastRenderedPageBreak/>
              <w:t>(</w:t>
            </w:r>
            <w:proofErr w:type="spellStart"/>
            <w:r w:rsidRPr="7120ACD1">
              <w:rPr>
                <w:rFonts w:ascii="Verdana" w:eastAsia="Arial" w:hAnsi="Verdana" w:cs="Arial"/>
                <w:sz w:val="20"/>
                <w:szCs w:val="20"/>
              </w:rPr>
              <w:t>i</w:t>
            </w:r>
            <w:proofErr w:type="spellEnd"/>
            <w:r w:rsidRPr="7120ACD1">
              <w:rPr>
                <w:rFonts w:ascii="Verdana" w:eastAsia="Arial" w:hAnsi="Verdana" w:cs="Arial"/>
                <w:sz w:val="20"/>
                <w:szCs w:val="20"/>
              </w:rPr>
              <w:t>) your organisation has undertaken to</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413C36" w14:textId="77777777" w:rsidR="009E677E" w:rsidRPr="007D1069" w:rsidRDefault="009E677E" w:rsidP="00B41460">
            <w:pPr>
              <w:rPr>
                <w:rFonts w:ascii="Verdana" w:hAnsi="Verdana"/>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AF919F" w14:textId="77777777" w:rsidR="009E677E" w:rsidRPr="007D1069" w:rsidRDefault="009E677E" w:rsidP="00B41460">
            <w:pPr>
              <w:rPr>
                <w:rFonts w:ascii="Verdana" w:hAnsi="Verdana"/>
                <w:sz w:val="20"/>
                <w:szCs w:val="20"/>
              </w:rPr>
            </w:pPr>
          </w:p>
        </w:tc>
      </w:tr>
      <w:tr w:rsidR="009E677E" w:rsidRPr="007D1069" w14:paraId="6F0A41EC"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E12B4B2" w14:textId="77777777" w:rsidR="009E677E" w:rsidRPr="007D1069" w:rsidRDefault="009E677E" w:rsidP="00B41460">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AB1044" w14:textId="77777777" w:rsidR="009E677E" w:rsidRPr="007D1069" w:rsidRDefault="009E677E" w:rsidP="00B41460">
            <w:pPr>
              <w:rPr>
                <w:rFonts w:ascii="Verdana" w:hAnsi="Verdana"/>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39BE76E" w14:textId="77777777" w:rsidR="009E677E" w:rsidRPr="007D1069" w:rsidRDefault="009E677E" w:rsidP="00B41460">
            <w:pPr>
              <w:rPr>
                <w:rFonts w:ascii="Verdana" w:hAnsi="Verdana"/>
                <w:sz w:val="20"/>
                <w:szCs w:val="20"/>
              </w:rPr>
            </w:pPr>
          </w:p>
        </w:tc>
      </w:tr>
      <w:tr w:rsidR="009E677E" w:rsidRPr="007D1069" w14:paraId="719B995B"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78FE834" w14:textId="77777777" w:rsidR="009E677E" w:rsidRPr="007D1069" w:rsidRDefault="009E677E" w:rsidP="00B41460">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CBFB44" w14:textId="77777777" w:rsidR="009E677E" w:rsidRPr="007D1069" w:rsidRDefault="009E677E" w:rsidP="00B41460">
            <w:pPr>
              <w:rPr>
                <w:rFonts w:ascii="Verdana" w:hAnsi="Verdana"/>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733A98" w14:textId="77777777" w:rsidR="009E677E" w:rsidRPr="007D1069" w:rsidRDefault="009E677E" w:rsidP="00B41460">
            <w:pPr>
              <w:rPr>
                <w:rFonts w:ascii="Verdana" w:hAnsi="Verdana"/>
                <w:sz w:val="20"/>
                <w:szCs w:val="20"/>
              </w:rPr>
            </w:pPr>
          </w:p>
        </w:tc>
      </w:tr>
      <w:tr w:rsidR="009E677E" w:rsidRPr="007D1069" w14:paraId="63A54123" w14:textId="77777777" w:rsidTr="7120ACD1">
        <w:tc>
          <w:tcPr>
            <w:tcW w:w="6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957247A" w14:textId="77777777" w:rsidR="009E677E" w:rsidRPr="007D1069" w:rsidRDefault="009E677E" w:rsidP="7120ACD1">
            <w:pPr>
              <w:rPr>
                <w:rFonts w:ascii="Verdana" w:hAnsi="Verdana"/>
                <w:sz w:val="20"/>
                <w:szCs w:val="20"/>
              </w:rPr>
            </w:pPr>
            <w:r w:rsidRPr="7120ACD1">
              <w:rPr>
                <w:rFonts w:ascii="Verdana" w:eastAsia="Arial" w:hAnsi="Verdana" w:cs="Arial"/>
                <w:sz w:val="20"/>
                <w:szCs w:val="20"/>
              </w:rPr>
              <w:t xml:space="preserve">       (j)</w:t>
            </w:r>
            <w:r>
              <w:tab/>
            </w:r>
            <w:r w:rsidRPr="7120ACD1">
              <w:rPr>
                <w:rFonts w:ascii="Verdana" w:eastAsia="Arial" w:hAnsi="Verdana" w:cs="Arial"/>
                <w:sz w:val="20"/>
                <w:szCs w:val="20"/>
              </w:rPr>
              <w:t>your organisation has negligently provided misleading information that may have a material influence on decisions concerning exclusion, selection or award.</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F1F563B" w14:textId="77777777" w:rsidR="009E677E" w:rsidRPr="007D1069" w:rsidRDefault="009E677E" w:rsidP="00B41460">
            <w:pPr>
              <w:rPr>
                <w:rFonts w:ascii="Verdana" w:hAnsi="Verdana"/>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03BDD4B" w14:textId="77777777" w:rsidR="009E677E" w:rsidRPr="007D1069" w:rsidRDefault="009E677E" w:rsidP="00B41460">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7120ACD1">
      <w:pPr>
        <w:jc w:val="both"/>
        <w:rPr>
          <w:rFonts w:ascii="Verdana" w:hAnsi="Verdana"/>
          <w:sz w:val="20"/>
          <w:szCs w:val="20"/>
        </w:rPr>
      </w:pPr>
      <w:r w:rsidRPr="7120ACD1">
        <w:rPr>
          <w:rFonts w:ascii="Verdana" w:eastAsia="Arial" w:hAnsi="Verdana" w:cs="Arial"/>
          <w:sz w:val="20"/>
          <w:szCs w:val="20"/>
        </w:rPr>
        <w:t xml:space="preserve">In accordance with question 3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7120ACD1">
      <w:pPr>
        <w:jc w:val="both"/>
        <w:rPr>
          <w:rFonts w:ascii="Verdana" w:hAnsi="Verdana"/>
          <w:sz w:val="20"/>
          <w:szCs w:val="20"/>
        </w:rPr>
      </w:pPr>
      <w:r w:rsidRPr="7120ACD1">
        <w:rPr>
          <w:rFonts w:ascii="Verdana" w:eastAsia="Arial" w:hAnsi="Verdana" w:cs="Arial"/>
          <w:sz w:val="20"/>
          <w:szCs w:val="20"/>
        </w:rPr>
        <w:t>Where there is any indication that a conflict of interest exists or may arise then it is the responsibility of the Supplier to inform the authority, detailing the conflict in a separate document. Provided that it has been carried out in a transparent manner, routine pre-market engagement carried out by the UK Sport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7120ACD1">
      <w:pPr>
        <w:ind w:right="-333"/>
        <w:jc w:val="both"/>
        <w:rPr>
          <w:rFonts w:ascii="Verdana" w:eastAsia="Arial" w:hAnsi="Verdana" w:cs="Arial"/>
          <w:b/>
          <w:bCs/>
          <w:sz w:val="20"/>
          <w:szCs w:val="20"/>
        </w:rPr>
      </w:pPr>
      <w:r w:rsidRPr="7120ACD1">
        <w:rPr>
          <w:rFonts w:ascii="Verdana" w:eastAsia="Arial" w:hAnsi="Verdana" w:cs="Arial"/>
          <w:b/>
          <w:bCs/>
          <w:sz w:val="20"/>
          <w:szCs w:val="20"/>
        </w:rPr>
        <w:t>Dated this……………………</w:t>
      </w:r>
      <w:proofErr w:type="gramStart"/>
      <w:r w:rsidRPr="7120ACD1">
        <w:rPr>
          <w:rFonts w:ascii="Verdana" w:eastAsia="Arial" w:hAnsi="Verdana" w:cs="Arial"/>
          <w:b/>
          <w:bCs/>
          <w:sz w:val="20"/>
          <w:szCs w:val="20"/>
        </w:rPr>
        <w:t>….day</w:t>
      </w:r>
      <w:proofErr w:type="gramEnd"/>
      <w:r w:rsidRPr="7120ACD1">
        <w:rPr>
          <w:rFonts w:ascii="Verdana" w:eastAsia="Arial" w:hAnsi="Verdana" w:cs="Arial"/>
          <w:b/>
          <w:bCs/>
          <w:sz w:val="20"/>
          <w:szCs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396BEF78" w14:textId="77777777" w:rsidR="00F752C0" w:rsidRPr="00016B78" w:rsidRDefault="00F752C0" w:rsidP="00F752C0">
      <w:pPr>
        <w:jc w:val="center"/>
        <w:rPr>
          <w:rFonts w:ascii="Verdana" w:hAnsi="Verdana"/>
          <w:b/>
          <w:color w:val="FF0000"/>
          <w:sz w:val="20"/>
          <w:szCs w:val="20"/>
        </w:rPr>
      </w:pPr>
    </w:p>
    <w:p w14:paraId="7CCE95D9" w14:textId="77777777" w:rsidR="00F752C0" w:rsidRPr="00016B78" w:rsidRDefault="00F752C0" w:rsidP="00F752C0">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7120ACD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bCs/>
          <w:sz w:val="20"/>
          <w:szCs w:val="20"/>
          <w:u w:val="single"/>
        </w:rPr>
      </w:pPr>
      <w:r w:rsidRPr="7120ACD1">
        <w:rPr>
          <w:rFonts w:ascii="Verdana" w:hAnsi="Verdana"/>
          <w:b/>
          <w:bCs/>
          <w:sz w:val="20"/>
          <w:szCs w:val="20"/>
          <w:u w:val="single"/>
        </w:rPr>
        <w:t xml:space="preserve">CERTIFICATE RELATING TO </w:t>
      </w:r>
      <w:proofErr w:type="gramStart"/>
      <w:r w:rsidRPr="7120ACD1">
        <w:rPr>
          <w:rFonts w:ascii="Verdana" w:hAnsi="Verdana"/>
          <w:b/>
          <w:bCs/>
          <w:sz w:val="20"/>
          <w:szCs w:val="20"/>
          <w:u w:val="single"/>
        </w:rPr>
        <w:t>EMPLOYER</w:t>
      </w:r>
      <w:r w:rsidR="001D721E" w:rsidRPr="7120ACD1">
        <w:rPr>
          <w:rFonts w:ascii="Verdana" w:hAnsi="Verdana"/>
          <w:b/>
          <w:bCs/>
          <w:sz w:val="20"/>
          <w:szCs w:val="20"/>
          <w:u w:val="single"/>
        </w:rPr>
        <w:t>S</w:t>
      </w:r>
      <w:proofErr w:type="gramEnd"/>
      <w:r w:rsidR="001D721E" w:rsidRPr="7120ACD1">
        <w:rPr>
          <w:rFonts w:ascii="Verdana" w:hAnsi="Verdana"/>
          <w:b/>
          <w:bCs/>
          <w:sz w:val="20"/>
          <w:szCs w:val="20"/>
          <w:u w:val="single"/>
        </w:rPr>
        <w:t xml:space="preserve">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7120ACD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7120ACD1">
        <w:rPr>
          <w:rFonts w:ascii="Verdana" w:hAnsi="Verdana"/>
          <w:b/>
          <w:bCs/>
          <w:spacing w:val="-3"/>
          <w:sz w:val="20"/>
          <w:szCs w:val="20"/>
        </w:rPr>
        <w:t>TO:</w:t>
      </w:r>
      <w:r w:rsidRPr="00016B78">
        <w:rPr>
          <w:rFonts w:ascii="Verdana" w:hAnsi="Verdana"/>
          <w:b/>
          <w:spacing w:val="-3"/>
          <w:sz w:val="20"/>
          <w:szCs w:val="20"/>
        </w:rPr>
        <w:tab/>
      </w:r>
      <w:r w:rsidR="00746FA4" w:rsidRPr="7120ACD1">
        <w:rPr>
          <w:rFonts w:ascii="Verdana" w:hAnsi="Verdana"/>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7120ACD1">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7120ACD1">
        <w:rPr>
          <w:rFonts w:ascii="Verdana" w:hAnsi="Verdana"/>
          <w:spacing w:val="-3"/>
          <w:sz w:val="20"/>
          <w:szCs w:val="20"/>
        </w:rPr>
        <w:t xml:space="preserve">This Certificate is to assure UK Sport that the Insurance Policy Number </w:t>
      </w:r>
      <w:r w:rsidRPr="7120ACD1">
        <w:rPr>
          <w:rFonts w:ascii="Verdana" w:hAnsi="Verdana"/>
          <w:spacing w:val="-3"/>
          <w:sz w:val="20"/>
          <w:szCs w:val="20"/>
          <w:u w:val="single"/>
        </w:rPr>
        <w:t xml:space="preserve">  </w:t>
      </w:r>
      <w:r w:rsidRPr="7120ACD1">
        <w:rPr>
          <w:rFonts w:ascii="Verdana" w:hAnsi="Verdana"/>
          <w:spacing w:val="-3"/>
          <w:sz w:val="20"/>
          <w:szCs w:val="20"/>
        </w:rPr>
        <w:t>.......</w:t>
      </w:r>
      <w:r w:rsidR="00746FA4" w:rsidRPr="7120ACD1">
        <w:rPr>
          <w:rFonts w:ascii="Verdana" w:hAnsi="Verdana"/>
          <w:spacing w:val="-3"/>
          <w:sz w:val="20"/>
          <w:szCs w:val="20"/>
        </w:rPr>
        <w:t xml:space="preserve">..................... holds </w:t>
      </w:r>
      <w:r w:rsidR="00E45E57" w:rsidRPr="7120ACD1">
        <w:rPr>
          <w:rFonts w:ascii="Verdana" w:hAnsi="Verdana"/>
          <w:i/>
          <w:iCs/>
          <w:spacing w:val="-3"/>
          <w:sz w:val="20"/>
          <w:szCs w:val="20"/>
        </w:rPr>
        <w:t>[</w:t>
      </w:r>
      <w:r w:rsidR="00E45E57" w:rsidRPr="7120ACD1">
        <w:rPr>
          <w:rFonts w:ascii="Verdana" w:hAnsi="Verdana"/>
          <w:i/>
          <w:iCs/>
          <w:spacing w:val="-3"/>
          <w:sz w:val="20"/>
          <w:szCs w:val="20"/>
          <w:highlight w:val="yellow"/>
        </w:rPr>
        <w:t xml:space="preserve">Insert Tenderer </w:t>
      </w:r>
      <w:proofErr w:type="gramStart"/>
      <w:r w:rsidR="00E45E57" w:rsidRPr="7120ACD1">
        <w:rPr>
          <w:rFonts w:ascii="Verdana" w:hAnsi="Verdana"/>
          <w:i/>
          <w:iCs/>
          <w:spacing w:val="-3"/>
          <w:sz w:val="20"/>
          <w:szCs w:val="20"/>
          <w:highlight w:val="yellow"/>
        </w:rPr>
        <w:t>Name</w:t>
      </w:r>
      <w:r w:rsidR="00E45E57" w:rsidRPr="7120ACD1">
        <w:rPr>
          <w:rFonts w:ascii="Verdana" w:hAnsi="Verdana"/>
          <w:i/>
          <w:iCs/>
          <w:spacing w:val="-3"/>
          <w:sz w:val="20"/>
          <w:szCs w:val="20"/>
        </w:rPr>
        <w:t xml:space="preserve"> ]</w:t>
      </w:r>
      <w:proofErr w:type="gramEnd"/>
      <w:r w:rsidRPr="7120ACD1">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7120ACD1">
        <w:rPr>
          <w:rFonts w:ascii="Verdana" w:hAnsi="Verdana"/>
          <w:i/>
          <w:iCs/>
          <w:spacing w:val="-3"/>
          <w:sz w:val="20"/>
          <w:szCs w:val="20"/>
        </w:rPr>
        <w:t>[</w:t>
      </w:r>
      <w:r w:rsidR="00E45E57" w:rsidRPr="7120ACD1">
        <w:rPr>
          <w:rFonts w:ascii="Verdana" w:hAnsi="Verdana"/>
          <w:i/>
          <w:iCs/>
          <w:spacing w:val="-3"/>
          <w:sz w:val="20"/>
          <w:szCs w:val="20"/>
          <w:highlight w:val="yellow"/>
        </w:rPr>
        <w:t xml:space="preserve">Insert Tenderer </w:t>
      </w:r>
      <w:proofErr w:type="gramStart"/>
      <w:r w:rsidR="00E45E57" w:rsidRPr="7120ACD1">
        <w:rPr>
          <w:rFonts w:ascii="Verdana" w:hAnsi="Verdana"/>
          <w:i/>
          <w:iCs/>
          <w:spacing w:val="-3"/>
          <w:sz w:val="20"/>
          <w:szCs w:val="20"/>
          <w:highlight w:val="yellow"/>
        </w:rPr>
        <w:t>Name</w:t>
      </w:r>
      <w:r w:rsidR="00E45E57" w:rsidRPr="7120ACD1">
        <w:rPr>
          <w:rFonts w:ascii="Verdana" w:hAnsi="Verdana"/>
          <w:i/>
          <w:iCs/>
          <w:spacing w:val="-3"/>
          <w:sz w:val="20"/>
          <w:szCs w:val="20"/>
        </w:rPr>
        <w:t xml:space="preserve"> ]</w:t>
      </w:r>
      <w:proofErr w:type="gramEnd"/>
      <w:r w:rsidR="00746FA4" w:rsidRPr="7120ACD1">
        <w:rPr>
          <w:rFonts w:ascii="Verdana" w:hAnsi="Verdana"/>
          <w:spacing w:val="-3"/>
          <w:sz w:val="20"/>
          <w:szCs w:val="20"/>
        </w:rPr>
        <w:t xml:space="preserve"> or their </w:t>
      </w:r>
      <w:r w:rsidRPr="7120ACD1">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7120ACD1">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7120ACD1">
        <w:rPr>
          <w:rFonts w:ascii="Verdana" w:hAnsi="Verdana"/>
          <w:spacing w:val="-3"/>
          <w:sz w:val="20"/>
          <w:szCs w:val="20"/>
        </w:rPr>
        <w:t xml:space="preserve">We have due regard to UK Sport's interests in the policy in respect of the risks to </w:t>
      </w:r>
      <w:r w:rsidR="00E45E57" w:rsidRPr="7120ACD1">
        <w:rPr>
          <w:rFonts w:ascii="Verdana" w:hAnsi="Verdana"/>
          <w:i/>
          <w:iCs/>
          <w:spacing w:val="-3"/>
          <w:sz w:val="20"/>
          <w:szCs w:val="20"/>
        </w:rPr>
        <w:t>[</w:t>
      </w:r>
      <w:r w:rsidR="00E45E57" w:rsidRPr="7120ACD1">
        <w:rPr>
          <w:rFonts w:ascii="Verdana" w:hAnsi="Verdana"/>
          <w:i/>
          <w:iCs/>
          <w:spacing w:val="-3"/>
          <w:sz w:val="20"/>
          <w:szCs w:val="20"/>
          <w:highlight w:val="yellow"/>
        </w:rPr>
        <w:t xml:space="preserve">Insert Tenderer </w:t>
      </w:r>
      <w:proofErr w:type="gramStart"/>
      <w:r w:rsidR="00E45E57" w:rsidRPr="7120ACD1">
        <w:rPr>
          <w:rFonts w:ascii="Verdana" w:hAnsi="Verdana"/>
          <w:i/>
          <w:iCs/>
          <w:spacing w:val="-3"/>
          <w:sz w:val="20"/>
          <w:szCs w:val="20"/>
          <w:highlight w:val="yellow"/>
        </w:rPr>
        <w:t>Name</w:t>
      </w:r>
      <w:r w:rsidR="00E45E57" w:rsidRPr="7120ACD1">
        <w:rPr>
          <w:rFonts w:ascii="Verdana" w:hAnsi="Verdana"/>
          <w:i/>
          <w:iCs/>
          <w:spacing w:val="-3"/>
          <w:sz w:val="20"/>
          <w:szCs w:val="20"/>
        </w:rPr>
        <w:t xml:space="preserve"> ]</w:t>
      </w:r>
      <w:proofErr w:type="gramEnd"/>
      <w:r w:rsidRPr="7120ACD1">
        <w:rPr>
          <w:rFonts w:ascii="Verdana" w:hAnsi="Verdana"/>
          <w:spacing w:val="-3"/>
          <w:sz w:val="20"/>
          <w:szCs w:val="20"/>
        </w:rPr>
        <w:t xml:space="preserve"> employees and others and undertake to inform immediately the UK Sport's Legal </w:t>
      </w:r>
      <w:r w:rsidR="007544A4" w:rsidRPr="7120ACD1">
        <w:rPr>
          <w:rFonts w:ascii="Verdana" w:hAnsi="Verdana"/>
          <w:spacing w:val="-3"/>
          <w:sz w:val="20"/>
          <w:szCs w:val="20"/>
        </w:rPr>
        <w:t>Team</w:t>
      </w:r>
      <w:r w:rsidRPr="7120ACD1">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7120ACD1">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7120ACD1">
        <w:rPr>
          <w:rFonts w:ascii="Verdana" w:hAnsi="Verdana"/>
          <w:sz w:val="20"/>
          <w:szCs w:val="20"/>
        </w:rPr>
        <w:t>The insurance in respect of this Contract for any one incident without any limitation of the number of claims from…………………</w:t>
      </w:r>
      <w:proofErr w:type="gramStart"/>
      <w:r w:rsidRPr="7120ACD1">
        <w:rPr>
          <w:rFonts w:ascii="Verdana" w:hAnsi="Verdana"/>
          <w:sz w:val="20"/>
          <w:szCs w:val="20"/>
        </w:rPr>
        <w:t>…..</w:t>
      </w:r>
      <w:proofErr w:type="gramEnd"/>
      <w:r w:rsidRPr="7120ACD1">
        <w:rPr>
          <w:rFonts w:ascii="Verdana" w:hAnsi="Verdana"/>
          <w:sz w:val="20"/>
          <w:szCs w:val="20"/>
        </w:rPr>
        <w:t>to…………………………. in a co</w:t>
      </w:r>
      <w:r w:rsidR="007544A4" w:rsidRPr="7120ACD1">
        <w:rPr>
          <w:rFonts w:ascii="Verdana" w:hAnsi="Verdana"/>
          <w:sz w:val="20"/>
          <w:szCs w:val="20"/>
        </w:rPr>
        <w:t>ntract year is not less than £5</w:t>
      </w:r>
      <w:r w:rsidRPr="7120ACD1">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7120ACD1">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7120ACD1">
        <w:rPr>
          <w:rFonts w:ascii="Verdana" w:hAnsi="Verdana"/>
          <w:spacing w:val="-3"/>
          <w:sz w:val="20"/>
          <w:szCs w:val="20"/>
        </w:rPr>
        <w:t>Insurers authorised signatory……………………………………………………</w:t>
      </w:r>
      <w:proofErr w:type="gramStart"/>
      <w:r w:rsidRPr="7120ACD1">
        <w:rPr>
          <w:rFonts w:ascii="Verdana" w:hAnsi="Verdana"/>
          <w:spacing w:val="-3"/>
          <w:sz w:val="20"/>
          <w:szCs w:val="20"/>
        </w:rPr>
        <w:t>….Date</w:t>
      </w:r>
      <w:proofErr w:type="gramEnd"/>
      <w:r w:rsidRPr="7120ACD1">
        <w:rPr>
          <w:rFonts w:ascii="Verdana" w:hAnsi="Verdana"/>
          <w:spacing w:val="-3"/>
          <w:sz w:val="20"/>
          <w:szCs w:val="20"/>
        </w:rPr>
        <w:t xml:space="preserve"> ……………</w:t>
      </w:r>
      <w:proofErr w:type="gramStart"/>
      <w:r w:rsidRPr="7120ACD1">
        <w:rPr>
          <w:rFonts w:ascii="Verdana" w:hAnsi="Verdana"/>
          <w:spacing w:val="-3"/>
          <w:sz w:val="20"/>
          <w:szCs w:val="20"/>
        </w:rPr>
        <w:t>…..</w:t>
      </w:r>
      <w:proofErr w:type="gramEnd"/>
      <w:r w:rsidRPr="7120ACD1">
        <w:rPr>
          <w:rFonts w:ascii="Verdana" w:hAnsi="Verdana"/>
          <w:spacing w:val="-3"/>
          <w:sz w:val="20"/>
          <w:szCs w:val="20"/>
        </w:rPr>
        <w:t xml:space="preserve">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7120ACD1">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7120ACD1">
        <w:rPr>
          <w:rFonts w:ascii="Verdana" w:hAnsi="Verdana"/>
          <w:spacing w:val="-3"/>
          <w:sz w:val="20"/>
          <w:szCs w:val="20"/>
        </w:rPr>
        <w:t>Expiry Date…………………………………………… Signed…………………………………………………</w:t>
      </w:r>
      <w:proofErr w:type="gramStart"/>
      <w:r w:rsidRPr="7120ACD1">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7120ACD1">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7120ACD1">
        <w:rPr>
          <w:rFonts w:ascii="Verdana" w:hAnsi="Verdana"/>
          <w:spacing w:val="-3"/>
          <w:sz w:val="20"/>
          <w:szCs w:val="20"/>
        </w:rPr>
        <w:t xml:space="preserve">On behalf of (company name and </w:t>
      </w:r>
      <w:proofErr w:type="gramStart"/>
      <w:r w:rsidRPr="7120ACD1">
        <w:rPr>
          <w:rFonts w:ascii="Verdana" w:hAnsi="Verdana"/>
          <w:spacing w:val="-3"/>
          <w:sz w:val="20"/>
          <w:szCs w:val="20"/>
        </w:rPr>
        <w:t>address)…</w:t>
      </w:r>
      <w:proofErr w:type="gramEnd"/>
      <w:r w:rsidRPr="7120ACD1">
        <w:rPr>
          <w:rFonts w:ascii="Verdana" w:hAnsi="Verdana"/>
          <w:spacing w:val="-3"/>
          <w:sz w:val="20"/>
          <w:szCs w:val="20"/>
        </w:rPr>
        <w:t>………………………………………………………</w:t>
      </w:r>
      <w:proofErr w:type="gramStart"/>
      <w:r w:rsidRPr="7120ACD1">
        <w:rPr>
          <w:rFonts w:ascii="Verdana" w:hAnsi="Verdana"/>
          <w:spacing w:val="-3"/>
          <w:sz w:val="20"/>
          <w:szCs w:val="20"/>
        </w:rPr>
        <w:t>…..</w:t>
      </w:r>
      <w:proofErr w:type="gramEnd"/>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680B2A4A" w14:textId="77777777" w:rsidR="00F752C0" w:rsidRPr="00016B78" w:rsidRDefault="00F752C0" w:rsidP="00F752C0">
      <w:pPr>
        <w:jc w:val="center"/>
        <w:rPr>
          <w:rFonts w:ascii="Verdana" w:hAnsi="Verdana"/>
          <w:b/>
          <w:color w:val="FF0000"/>
          <w:sz w:val="20"/>
          <w:szCs w:val="20"/>
        </w:rPr>
      </w:pPr>
    </w:p>
    <w:p w14:paraId="0F624B3A" w14:textId="77777777" w:rsidR="00F752C0" w:rsidRPr="00016B78" w:rsidRDefault="00F752C0" w:rsidP="00F752C0">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7120ACD1">
      <w:pPr>
        <w:numPr>
          <w:ilvl w:val="0"/>
          <w:numId w:val="6"/>
        </w:numPr>
        <w:overflowPunct w:val="0"/>
        <w:autoSpaceDE w:val="0"/>
        <w:autoSpaceDN w:val="0"/>
        <w:adjustRightInd w:val="0"/>
        <w:jc w:val="both"/>
        <w:textAlignment w:val="baseline"/>
        <w:rPr>
          <w:rFonts w:ascii="Verdana" w:hAnsi="Verdana"/>
          <w:sz w:val="20"/>
          <w:szCs w:val="20"/>
        </w:rPr>
      </w:pPr>
      <w:r w:rsidRPr="7120ACD1">
        <w:rPr>
          <w:rFonts w:ascii="Verdana" w:hAnsi="Verdana"/>
          <w:sz w:val="20"/>
          <w:szCs w:val="20"/>
        </w:rPr>
        <w:t>This certificate is to assure UK Sport that Insurance Pol</w:t>
      </w:r>
      <w:r w:rsidR="00AD4B1E" w:rsidRPr="7120ACD1">
        <w:rPr>
          <w:rFonts w:ascii="Verdana" w:hAnsi="Verdana"/>
          <w:sz w:val="20"/>
          <w:szCs w:val="20"/>
        </w:rPr>
        <w:t>icy Number ………. with ……………………….</w:t>
      </w:r>
      <w:r w:rsidRPr="7120ACD1">
        <w:rPr>
          <w:rFonts w:ascii="Verdana" w:hAnsi="Verdana"/>
          <w:sz w:val="20"/>
          <w:szCs w:val="20"/>
        </w:rPr>
        <w:t xml:space="preserve">holds </w:t>
      </w:r>
      <w:r w:rsidR="00E45E57" w:rsidRPr="7120ACD1">
        <w:rPr>
          <w:rFonts w:ascii="Verdana" w:hAnsi="Verdana"/>
          <w:i/>
          <w:iCs/>
          <w:spacing w:val="-3"/>
          <w:sz w:val="20"/>
          <w:szCs w:val="20"/>
        </w:rPr>
        <w:t>[</w:t>
      </w:r>
      <w:r w:rsidR="00E45E57" w:rsidRPr="7120ACD1">
        <w:rPr>
          <w:rFonts w:ascii="Verdana" w:hAnsi="Verdana"/>
          <w:i/>
          <w:iCs/>
          <w:spacing w:val="-3"/>
          <w:sz w:val="20"/>
          <w:szCs w:val="20"/>
          <w:highlight w:val="yellow"/>
        </w:rPr>
        <w:t>Insert Tenderer Name</w:t>
      </w:r>
      <w:r w:rsidR="00E45E57" w:rsidRPr="7120ACD1">
        <w:rPr>
          <w:rFonts w:ascii="Verdana" w:hAnsi="Verdana"/>
          <w:i/>
          <w:iCs/>
          <w:spacing w:val="-3"/>
          <w:sz w:val="20"/>
          <w:szCs w:val="20"/>
        </w:rPr>
        <w:t xml:space="preserve"> ]</w:t>
      </w:r>
      <w:r w:rsidRPr="7120ACD1">
        <w:rPr>
          <w:rFonts w:ascii="Verdana" w:hAnsi="Verdana"/>
          <w:sz w:val="20"/>
          <w:szCs w:val="20"/>
        </w:rPr>
        <w:t xml:space="preserve"> covered throughout the </w:t>
      </w:r>
      <w:r w:rsidR="00AD4B1E" w:rsidRPr="7120ACD1">
        <w:rPr>
          <w:rFonts w:ascii="Verdana" w:hAnsi="Verdana"/>
          <w:sz w:val="20"/>
          <w:szCs w:val="20"/>
        </w:rPr>
        <w:t xml:space="preserve">term of </w:t>
      </w:r>
      <w:proofErr w:type="spellStart"/>
      <w:r w:rsidR="00562F04" w:rsidRPr="7120ACD1">
        <w:rPr>
          <w:rFonts w:ascii="Verdana" w:hAnsi="Verdana"/>
          <w:sz w:val="20"/>
          <w:szCs w:val="20"/>
        </w:rPr>
        <w:t>of</w:t>
      </w:r>
      <w:proofErr w:type="spellEnd"/>
      <w:r w:rsidR="00562F04" w:rsidRPr="7120ACD1">
        <w:rPr>
          <w:rFonts w:ascii="Verdana" w:hAnsi="Verdana"/>
          <w:sz w:val="20"/>
          <w:szCs w:val="20"/>
        </w:rPr>
        <w:t xml:space="preserve"> the contract </w:t>
      </w:r>
      <w:r w:rsidRPr="7120ACD1">
        <w:rPr>
          <w:rFonts w:ascii="Verdana" w:hAnsi="Verdana"/>
          <w:sz w:val="20"/>
          <w:szCs w:val="20"/>
        </w:rPr>
        <w:t xml:space="preserve">and in accordance with the </w:t>
      </w:r>
      <w:r w:rsidR="00562F04" w:rsidRPr="7120ACD1">
        <w:rPr>
          <w:rFonts w:ascii="Verdana" w:hAnsi="Verdana"/>
          <w:sz w:val="20"/>
          <w:szCs w:val="20"/>
        </w:rPr>
        <w:t>contract terms</w:t>
      </w:r>
      <w:r w:rsidRPr="7120ACD1">
        <w:rPr>
          <w:rFonts w:ascii="Verdana" w:hAnsi="Verdana"/>
          <w:sz w:val="20"/>
          <w:szCs w:val="20"/>
        </w:rPr>
        <w:t>, against any accident, damage, loss or injury which may occur to any property or to any persons by or arising</w:t>
      </w:r>
      <w:r w:rsidR="009F7C39" w:rsidRPr="7120ACD1">
        <w:rPr>
          <w:rFonts w:ascii="Verdana" w:hAnsi="Verdana"/>
          <w:sz w:val="20"/>
          <w:szCs w:val="20"/>
        </w:rPr>
        <w:t xml:space="preserve"> out of the performance of the S</w:t>
      </w:r>
      <w:r w:rsidRPr="7120ACD1">
        <w:rPr>
          <w:rFonts w:ascii="Verdana" w:hAnsi="Verdana"/>
          <w:sz w:val="20"/>
          <w:szCs w:val="20"/>
        </w:rPr>
        <w:t xml:space="preserve">ervices under the </w:t>
      </w:r>
      <w:r w:rsidR="00562F04" w:rsidRPr="7120ACD1">
        <w:rPr>
          <w:rFonts w:ascii="Verdana" w:hAnsi="Verdana"/>
          <w:sz w:val="20"/>
          <w:szCs w:val="20"/>
        </w:rPr>
        <w:t>contract</w:t>
      </w:r>
      <w:r w:rsidR="00AD4B1E" w:rsidRPr="7120ACD1">
        <w:rPr>
          <w:rFonts w:ascii="Verdana" w:hAnsi="Verdana"/>
          <w:sz w:val="20"/>
          <w:szCs w:val="20"/>
        </w:rPr>
        <w:t xml:space="preserve"> </w:t>
      </w:r>
      <w:r w:rsidRPr="7120ACD1">
        <w:rPr>
          <w:rFonts w:ascii="Verdana" w:hAnsi="Verdana"/>
          <w:sz w:val="20"/>
          <w:szCs w:val="20"/>
        </w:rPr>
        <w:t xml:space="preserve">without limiting </w:t>
      </w:r>
      <w:r w:rsidR="00E45E57" w:rsidRPr="7120ACD1">
        <w:rPr>
          <w:rFonts w:ascii="Verdana" w:hAnsi="Verdana"/>
          <w:i/>
          <w:iCs/>
          <w:spacing w:val="-3"/>
          <w:sz w:val="20"/>
          <w:szCs w:val="20"/>
        </w:rPr>
        <w:t>[</w:t>
      </w:r>
      <w:r w:rsidR="00E45E57" w:rsidRPr="7120ACD1">
        <w:rPr>
          <w:rFonts w:ascii="Verdana" w:hAnsi="Verdana"/>
          <w:i/>
          <w:iCs/>
          <w:spacing w:val="-3"/>
          <w:sz w:val="20"/>
          <w:szCs w:val="20"/>
          <w:highlight w:val="yellow"/>
        </w:rPr>
        <w:t>Insert Tenderer Name</w:t>
      </w:r>
      <w:r w:rsidR="00E45E57" w:rsidRPr="7120ACD1">
        <w:rPr>
          <w:rFonts w:ascii="Verdana" w:hAnsi="Verdana"/>
          <w:i/>
          <w:iCs/>
          <w:spacing w:val="-3"/>
          <w:sz w:val="20"/>
          <w:szCs w:val="20"/>
        </w:rPr>
        <w:t xml:space="preserve"> ]</w:t>
      </w:r>
      <w:r w:rsidRPr="7120ACD1">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7120ACD1">
      <w:pPr>
        <w:ind w:left="360"/>
        <w:rPr>
          <w:rFonts w:ascii="Verdana" w:hAnsi="Verdana"/>
          <w:sz w:val="20"/>
          <w:szCs w:val="20"/>
        </w:rPr>
      </w:pPr>
      <w:r w:rsidRPr="7120ACD1">
        <w:rPr>
          <w:rFonts w:ascii="Verdana" w:hAnsi="Verdana"/>
          <w:sz w:val="20"/>
          <w:szCs w:val="20"/>
        </w:rPr>
        <w:t>Status/Designation……………………………………………</w:t>
      </w:r>
      <w:proofErr w:type="gramStart"/>
      <w:r w:rsidRPr="7120ACD1">
        <w:rPr>
          <w:rFonts w:ascii="Verdana" w:hAnsi="Verdana"/>
          <w:sz w:val="20"/>
          <w:szCs w:val="20"/>
        </w:rPr>
        <w:t>…..</w:t>
      </w:r>
      <w:proofErr w:type="gramEnd"/>
      <w:r w:rsidRPr="7120ACD1">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7120ACD1">
      <w:pPr>
        <w:ind w:left="360"/>
        <w:rPr>
          <w:rFonts w:ascii="Verdana" w:hAnsi="Verdana"/>
          <w:sz w:val="20"/>
          <w:szCs w:val="20"/>
        </w:rPr>
      </w:pPr>
      <w:r w:rsidRPr="7120ACD1">
        <w:rPr>
          <w:rFonts w:ascii="Verdana" w:hAnsi="Verdana"/>
          <w:sz w:val="20"/>
          <w:szCs w:val="20"/>
        </w:rPr>
        <w:t xml:space="preserve">On behalf of (Company name and </w:t>
      </w:r>
      <w:proofErr w:type="gramStart"/>
      <w:r w:rsidRPr="7120ACD1">
        <w:rPr>
          <w:rFonts w:ascii="Verdana" w:hAnsi="Verdana"/>
          <w:sz w:val="20"/>
          <w:szCs w:val="20"/>
        </w:rPr>
        <w:t>address)…</w:t>
      </w:r>
      <w:proofErr w:type="gramEnd"/>
      <w:r w:rsidRPr="7120ACD1">
        <w:rPr>
          <w:rFonts w:ascii="Verdana" w:hAnsi="Verdana"/>
          <w:sz w:val="20"/>
          <w:szCs w:val="20"/>
        </w:rPr>
        <w:t>…………………………………………………………</w:t>
      </w:r>
      <w:proofErr w:type="gramStart"/>
      <w:r w:rsidRPr="7120ACD1">
        <w:rPr>
          <w:rFonts w:ascii="Verdana" w:hAnsi="Verdana"/>
          <w:sz w:val="20"/>
          <w:szCs w:val="20"/>
        </w:rPr>
        <w:t>…..</w:t>
      </w:r>
      <w:proofErr w:type="gramEnd"/>
      <w:r w:rsidRPr="7120ACD1">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28FECEF7" w14:textId="488416C5" w:rsidR="00834990" w:rsidRPr="00016B78" w:rsidRDefault="00834990">
      <w:pPr>
        <w:spacing w:after="200" w:line="276" w:lineRule="auto"/>
        <w:rPr>
          <w:rFonts w:ascii="Verdana" w:hAnsi="Verdana"/>
          <w:b/>
          <w:sz w:val="20"/>
          <w:szCs w:val="20"/>
        </w:rPr>
      </w:pP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0BAE3386" w14:textId="77777777" w:rsidR="00F752C0" w:rsidRPr="00016B78" w:rsidRDefault="00F752C0" w:rsidP="00F752C0">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7120ACD1">
      <w:pPr>
        <w:pStyle w:val="Style1"/>
        <w:rPr>
          <w:rFonts w:ascii="Verdana" w:hAnsi="Verdana"/>
          <w:i/>
          <w:iCs/>
          <w:sz w:val="20"/>
        </w:rPr>
      </w:pPr>
      <w:r w:rsidRPr="7120ACD1">
        <w:rPr>
          <w:rFonts w:ascii="Verdana" w:hAnsi="Verdana"/>
          <w:i/>
          <w:iCs/>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8859ED">
        <w:rPr>
          <w:rFonts w:ascii="Verdana" w:hAnsi="Verdana"/>
          <w:sz w:val="20"/>
          <w:highlight w:val="yellow"/>
        </w:rPr>
        <w:t>We have</w:t>
      </w:r>
      <w:r w:rsidR="00672C88" w:rsidRPr="008859ED">
        <w:rPr>
          <w:rFonts w:ascii="Verdana" w:hAnsi="Verdana"/>
          <w:sz w:val="20"/>
          <w:highlight w:val="yellow"/>
        </w:rPr>
        <w:t xml:space="preserve"> read and understand paragraph 1</w:t>
      </w:r>
      <w:r w:rsidR="009307CE" w:rsidRPr="008859ED">
        <w:rPr>
          <w:rFonts w:ascii="Verdana" w:hAnsi="Verdana"/>
          <w:sz w:val="20"/>
          <w:highlight w:val="yellow"/>
        </w:rPr>
        <w:t>0</w:t>
      </w:r>
      <w:r w:rsidRPr="008859ED">
        <w:rPr>
          <w:rFonts w:ascii="Verdana" w:hAnsi="Verdana"/>
          <w:sz w:val="20"/>
          <w:highlight w:val="yellow"/>
        </w:rPr>
        <w:t xml:space="preserve"> of the Invitation to Tend</w:t>
      </w:r>
      <w:r w:rsidRPr="00016B78">
        <w:rPr>
          <w:rFonts w:ascii="Verdana" w:hAnsi="Verdana"/>
          <w:sz w:val="20"/>
        </w:rPr>
        <w:t xml:space="preserve">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7120ACD1">
      <w:pPr>
        <w:pStyle w:val="Style1"/>
        <w:jc w:val="both"/>
        <w:rPr>
          <w:rFonts w:ascii="Verdana" w:hAnsi="Verdana"/>
          <w:sz w:val="20"/>
        </w:rPr>
      </w:pPr>
      <w:r w:rsidRPr="7120ACD1">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sidRPr="7120ACD1">
        <w:rPr>
          <w:rFonts w:ascii="Verdana" w:hAnsi="Verdana"/>
          <w:sz w:val="20"/>
        </w:rPr>
        <w:t xml:space="preserve">redevelopment of the Site </w:t>
      </w:r>
      <w:r w:rsidRPr="7120ACD1">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7120ACD1">
      <w:pPr>
        <w:pStyle w:val="Style1"/>
        <w:jc w:val="both"/>
        <w:rPr>
          <w:rFonts w:ascii="Verdana" w:hAnsi="Verdana"/>
          <w:sz w:val="20"/>
        </w:rPr>
      </w:pPr>
      <w:r w:rsidRPr="7120ACD1">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7120ACD1">
      <w:pPr>
        <w:pStyle w:val="Style1"/>
        <w:jc w:val="both"/>
        <w:rPr>
          <w:rFonts w:ascii="Verdana" w:hAnsi="Verdana"/>
          <w:sz w:val="20"/>
        </w:rPr>
      </w:pPr>
      <w:proofErr w:type="gramStart"/>
      <w:r w:rsidRPr="7120ACD1">
        <w:rPr>
          <w:rFonts w:ascii="Verdana" w:hAnsi="Verdana"/>
          <w:sz w:val="20"/>
        </w:rPr>
        <w:t>During the course of</w:t>
      </w:r>
      <w:proofErr w:type="gramEnd"/>
      <w:r w:rsidRPr="7120ACD1">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7120ACD1">
      <w:pPr>
        <w:pStyle w:val="Style1"/>
        <w:jc w:val="both"/>
        <w:rPr>
          <w:rFonts w:ascii="Verdana" w:hAnsi="Verdana"/>
          <w:sz w:val="20"/>
        </w:rPr>
      </w:pPr>
      <w:r w:rsidRPr="7120ACD1">
        <w:rPr>
          <w:rFonts w:ascii="Verdana" w:hAnsi="Verdana"/>
          <w:sz w:val="20"/>
        </w:rPr>
        <w:t xml:space="preserve">If we are awarded the </w:t>
      </w:r>
      <w:proofErr w:type="gramStart"/>
      <w:r w:rsidRPr="7120ACD1">
        <w:rPr>
          <w:rFonts w:ascii="Verdana" w:hAnsi="Verdana"/>
          <w:sz w:val="20"/>
        </w:rPr>
        <w:t>contract</w:t>
      </w:r>
      <w:proofErr w:type="gramEnd"/>
      <w:r w:rsidRPr="7120ACD1">
        <w:rPr>
          <w:rFonts w:ascii="Verdana" w:hAnsi="Verdana"/>
          <w:sz w:val="20"/>
        </w:rPr>
        <w:t xml:space="preserve"> </w:t>
      </w:r>
      <w:r w:rsidR="00AE7094" w:rsidRPr="7120ACD1">
        <w:rPr>
          <w:rFonts w:ascii="Verdana" w:hAnsi="Verdana"/>
          <w:sz w:val="20"/>
        </w:rPr>
        <w:t xml:space="preserve">we ask that the information in table 1 be put in a confidential and commercially sensitive schedule to the </w:t>
      </w:r>
      <w:r w:rsidRPr="7120ACD1">
        <w:rPr>
          <w:rFonts w:ascii="Verdana" w:hAnsi="Verdana"/>
          <w:sz w:val="20"/>
        </w:rPr>
        <w:t>contract</w:t>
      </w:r>
      <w:r w:rsidR="00AE7094" w:rsidRPr="7120ACD1">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7120ACD1">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7120ACD1">
            <w:pPr>
              <w:rPr>
                <w:rFonts w:ascii="Verdana" w:hAnsi="Verdana"/>
                <w:b/>
                <w:bCs/>
                <w:sz w:val="20"/>
                <w:szCs w:val="20"/>
              </w:rPr>
            </w:pPr>
            <w:r w:rsidRPr="7120ACD1">
              <w:rPr>
                <w:rFonts w:ascii="Verdana" w:hAnsi="Verdana"/>
                <w:b/>
                <w:bCs/>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7120ACD1">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7120ACD1">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7120ACD1">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7120ACD1">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7120ACD1">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7120ACD1">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7120ACD1">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7120ACD1">
      <w:pPr>
        <w:pStyle w:val="Style1"/>
        <w:jc w:val="both"/>
        <w:rPr>
          <w:rFonts w:ascii="Verdana" w:hAnsi="Verdana"/>
          <w:sz w:val="20"/>
        </w:rPr>
      </w:pPr>
      <w:r w:rsidRPr="7120ACD1">
        <w:rPr>
          <w:rFonts w:ascii="Verdana" w:hAnsi="Verdana"/>
          <w:sz w:val="20"/>
        </w:rPr>
        <w:t xml:space="preserve">If for any reason UK Sport considers releasing any of the above confidential or commercially sensitive information, we ask in the first instance that you contact </w:t>
      </w:r>
      <w:r w:rsidRPr="7120ACD1">
        <w:rPr>
          <w:rFonts w:ascii="Verdana" w:hAnsi="Verdana"/>
          <w:sz w:val="20"/>
          <w:highlight w:val="yellow"/>
        </w:rPr>
        <w:t xml:space="preserve">[name </w:t>
      </w:r>
      <w:r w:rsidR="00CC0D7A" w:rsidRPr="7120ACD1">
        <w:rPr>
          <w:rFonts w:ascii="Verdana" w:hAnsi="Verdana"/>
          <w:sz w:val="20"/>
          <w:highlight w:val="yellow"/>
        </w:rPr>
        <w:t>of T</w:t>
      </w:r>
      <w:r w:rsidR="00672C88" w:rsidRPr="7120ACD1">
        <w:rPr>
          <w:rFonts w:ascii="Verdana" w:hAnsi="Verdana"/>
          <w:sz w:val="20"/>
          <w:highlight w:val="yellow"/>
        </w:rPr>
        <w:t>enderer</w:t>
      </w:r>
      <w:r w:rsidRPr="7120ACD1">
        <w:rPr>
          <w:rFonts w:ascii="Verdana" w:hAnsi="Verdana"/>
          <w:sz w:val="20"/>
          <w:highlight w:val="yellow"/>
        </w:rPr>
        <w:t>s representative</w:t>
      </w:r>
      <w:r w:rsidRPr="7120ACD1">
        <w:rPr>
          <w:rFonts w:ascii="Verdana" w:hAnsi="Verdana"/>
          <w:sz w:val="20"/>
        </w:rPr>
        <w:t xml:space="preserve">].  This will enable us to review the nature of the material under consideration for </w:t>
      </w:r>
      <w:proofErr w:type="gramStart"/>
      <w:r w:rsidRPr="7120ACD1">
        <w:rPr>
          <w:rFonts w:ascii="Verdana" w:hAnsi="Verdana"/>
          <w:sz w:val="20"/>
        </w:rPr>
        <w:t>release, and</w:t>
      </w:r>
      <w:proofErr w:type="gramEnd"/>
      <w:r w:rsidRPr="7120ACD1">
        <w:rPr>
          <w:rFonts w:ascii="Verdana" w:hAnsi="Verdana"/>
          <w:sz w:val="20"/>
        </w:rPr>
        <w:t xml:space="preserve"> also provides the opportunity to support </w:t>
      </w:r>
      <w:r w:rsidR="00E45E57" w:rsidRPr="7120ACD1">
        <w:rPr>
          <w:rFonts w:ascii="Verdana" w:hAnsi="Verdana"/>
          <w:sz w:val="20"/>
        </w:rPr>
        <w:t>UK Sport</w:t>
      </w:r>
      <w:r w:rsidRPr="7120ACD1">
        <w:rPr>
          <w:rFonts w:ascii="Verdana" w:hAnsi="Verdana"/>
          <w:sz w:val="20"/>
        </w:rPr>
        <w:t xml:space="preserve"> in its decision </w:t>
      </w:r>
      <w:proofErr w:type="gramStart"/>
      <w:r w:rsidRPr="7120ACD1">
        <w:rPr>
          <w:rFonts w:ascii="Verdana" w:hAnsi="Verdana"/>
          <w:sz w:val="20"/>
        </w:rPr>
        <w:t>whether or not</w:t>
      </w:r>
      <w:proofErr w:type="gramEnd"/>
      <w:r w:rsidRPr="7120ACD1">
        <w:rPr>
          <w:rFonts w:ascii="Verdana" w:hAnsi="Verdana"/>
          <w:sz w:val="20"/>
        </w:rPr>
        <w:t xml:space="preserve">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7120ACD1">
      <w:pPr>
        <w:pStyle w:val="Style1"/>
        <w:jc w:val="both"/>
        <w:rPr>
          <w:rFonts w:ascii="Verdana" w:hAnsi="Verdana"/>
          <w:sz w:val="20"/>
        </w:rPr>
      </w:pPr>
      <w:r w:rsidRPr="7120ACD1">
        <w:rPr>
          <w:rFonts w:ascii="Verdana" w:hAnsi="Verdana"/>
          <w:sz w:val="20"/>
        </w:rPr>
        <w:t xml:space="preserve">We will use all reasonable endeavours to review the commercial sensitivity of the information and inform UK Sport (in writing) </w:t>
      </w:r>
      <w:proofErr w:type="gramStart"/>
      <w:r w:rsidRPr="7120ACD1">
        <w:rPr>
          <w:rFonts w:ascii="Verdana" w:hAnsi="Verdana"/>
          <w:sz w:val="20"/>
        </w:rPr>
        <w:t>whether or not</w:t>
      </w:r>
      <w:proofErr w:type="gramEnd"/>
      <w:r w:rsidRPr="7120ACD1">
        <w:rPr>
          <w:rFonts w:ascii="Verdana" w:hAnsi="Verdana"/>
          <w:sz w:val="20"/>
        </w:rPr>
        <w:t xml:space="preserve">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7C5C11E" w:rsidR="00672C88" w:rsidRPr="00016B78" w:rsidRDefault="00672C88" w:rsidP="7120ACD1">
      <w:pPr>
        <w:rPr>
          <w:rFonts w:ascii="Verdana" w:hAnsi="Verdana"/>
          <w:sz w:val="20"/>
          <w:szCs w:val="20"/>
        </w:rPr>
      </w:pPr>
      <w:r w:rsidRPr="7120ACD1">
        <w:rPr>
          <w:rFonts w:ascii="Verdana" w:hAnsi="Verdana"/>
          <w:sz w:val="20"/>
          <w:szCs w:val="20"/>
        </w:rPr>
        <w:t>Dated this……………………</w:t>
      </w:r>
      <w:proofErr w:type="gramStart"/>
      <w:r w:rsidRPr="7120ACD1">
        <w:rPr>
          <w:rFonts w:ascii="Verdana" w:hAnsi="Verdana"/>
          <w:sz w:val="20"/>
          <w:szCs w:val="20"/>
        </w:rPr>
        <w:t>….day</w:t>
      </w:r>
      <w:proofErr w:type="gramEnd"/>
      <w:r w:rsidRPr="7120ACD1">
        <w:rPr>
          <w:rFonts w:ascii="Verdana" w:hAnsi="Verdana"/>
          <w:sz w:val="20"/>
          <w:szCs w:val="20"/>
        </w:rPr>
        <w:t xml:space="preserve"> of……………………………………………20</w:t>
      </w:r>
      <w:r w:rsidR="002C07BE" w:rsidRPr="7120ACD1">
        <w:rPr>
          <w:rFonts w:ascii="Verdana" w:hAnsi="Verdana"/>
          <w:sz w:val="20"/>
          <w:szCs w:val="20"/>
        </w:rPr>
        <w:t>21</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21AECD5A" w14:textId="77777777" w:rsidR="008C487D" w:rsidRPr="00016B78" w:rsidRDefault="008C487D" w:rsidP="008C487D">
      <w:pPr>
        <w:jc w:val="center"/>
        <w:rPr>
          <w:rFonts w:ascii="Verdana" w:hAnsi="Verdana"/>
          <w:b/>
          <w:color w:val="FF0000"/>
          <w:sz w:val="20"/>
          <w:szCs w:val="20"/>
        </w:rPr>
      </w:pPr>
    </w:p>
    <w:p w14:paraId="4A08A846" w14:textId="77777777" w:rsidR="008C487D" w:rsidRPr="00016B78" w:rsidRDefault="008C487D" w:rsidP="008C487D">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7120ACD1">
      <w:pPr>
        <w:spacing w:before="120" w:after="120"/>
        <w:rPr>
          <w:rFonts w:ascii="Verdana" w:hAnsi="Verdana"/>
          <w:sz w:val="20"/>
          <w:szCs w:val="20"/>
        </w:rPr>
      </w:pPr>
      <w:r w:rsidRPr="7120ACD1">
        <w:rPr>
          <w:rFonts w:ascii="Verdana" w:hAnsi="Verdana"/>
          <w:sz w:val="20"/>
          <w:szCs w:val="20"/>
        </w:rPr>
        <w:t xml:space="preserve">In recognition of this </w:t>
      </w:r>
      <w:proofErr w:type="gramStart"/>
      <w:r w:rsidRPr="7120ACD1">
        <w:rPr>
          <w:rFonts w:ascii="Verdana" w:hAnsi="Verdana"/>
          <w:sz w:val="20"/>
          <w:szCs w:val="20"/>
        </w:rPr>
        <w:t>principal</w:t>
      </w:r>
      <w:proofErr w:type="gramEnd"/>
      <w:r w:rsidRPr="7120ACD1">
        <w:rPr>
          <w:rFonts w:ascii="Verdana" w:hAnsi="Verdana"/>
          <w:sz w:val="20"/>
          <w:szCs w:val="20"/>
        </w:rPr>
        <w:t xml:space="preserve"> we the Tenderer </w:t>
      </w:r>
      <w:r w:rsidRPr="7120ACD1">
        <w:rPr>
          <w:rFonts w:ascii="Verdana" w:hAnsi="Verdana"/>
          <w:sz w:val="20"/>
          <w:szCs w:val="20"/>
          <w:highlight w:val="yellow"/>
        </w:rPr>
        <w:t>[</w:t>
      </w:r>
      <w:r w:rsidR="00CC0D7A" w:rsidRPr="7120ACD1">
        <w:rPr>
          <w:rFonts w:ascii="Verdana" w:hAnsi="Verdana"/>
          <w:sz w:val="20"/>
          <w:szCs w:val="20"/>
          <w:highlight w:val="yellow"/>
        </w:rPr>
        <w:t>Insert Company Name</w:t>
      </w:r>
      <w:r w:rsidRPr="7120ACD1">
        <w:rPr>
          <w:rFonts w:ascii="Verdana" w:hAnsi="Verdana"/>
          <w:sz w:val="20"/>
          <w:szCs w:val="20"/>
          <w:highlight w:val="yellow"/>
        </w:rPr>
        <w:t>]</w:t>
      </w:r>
      <w:r w:rsidRPr="7120ACD1">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7120ACD1">
      <w:pPr>
        <w:spacing w:before="120" w:after="120"/>
        <w:rPr>
          <w:rFonts w:ascii="Verdana" w:hAnsi="Verdana"/>
          <w:sz w:val="20"/>
          <w:szCs w:val="20"/>
        </w:rPr>
      </w:pPr>
      <w:r w:rsidRPr="7120ACD1">
        <w:rPr>
          <w:rFonts w:ascii="Verdana" w:hAnsi="Verdana"/>
          <w:sz w:val="20"/>
          <w:szCs w:val="20"/>
        </w:rPr>
        <w:t xml:space="preserve">We also certify that we have not </w:t>
      </w:r>
      <w:proofErr w:type="gramStart"/>
      <w:r w:rsidRPr="7120ACD1">
        <w:rPr>
          <w:rFonts w:ascii="Verdana" w:hAnsi="Verdana"/>
          <w:sz w:val="20"/>
          <w:szCs w:val="20"/>
        </w:rPr>
        <w:t>done</w:t>
      </w:r>
      <w:proofErr w:type="gramEnd"/>
      <w:r w:rsidRPr="7120ACD1">
        <w:rPr>
          <w:rFonts w:ascii="Verdana" w:hAnsi="Verdana"/>
          <w:sz w:val="20"/>
          <w:szCs w:val="20"/>
        </w:rPr>
        <w:t xml:space="preserve"> and we undertake that we shall not do at any time before the hour and date specified for the return of this submission any of the following </w:t>
      </w:r>
      <w:proofErr w:type="gramStart"/>
      <w:r w:rsidRPr="7120ACD1">
        <w:rPr>
          <w:rFonts w:ascii="Verdana" w:hAnsi="Verdana"/>
          <w:sz w:val="20"/>
          <w:szCs w:val="20"/>
        </w:rPr>
        <w:t>acts:-</w:t>
      </w:r>
      <w:proofErr w:type="gramEnd"/>
    </w:p>
    <w:p w14:paraId="55A7B0EF" w14:textId="77777777" w:rsidR="00345419" w:rsidRPr="00016B78" w:rsidRDefault="00345419" w:rsidP="7120ACD1">
      <w:pPr>
        <w:numPr>
          <w:ilvl w:val="0"/>
          <w:numId w:val="8"/>
        </w:numPr>
        <w:spacing w:before="120" w:after="120"/>
        <w:jc w:val="both"/>
        <w:rPr>
          <w:rFonts w:ascii="Verdana" w:hAnsi="Verdana"/>
          <w:sz w:val="20"/>
          <w:szCs w:val="20"/>
        </w:rPr>
      </w:pPr>
      <w:r w:rsidRPr="7120ACD1">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9B0A12">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9B0A12">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9B0A12">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9B0A12">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7120ACD1">
      <w:pPr>
        <w:numPr>
          <w:ilvl w:val="0"/>
          <w:numId w:val="8"/>
        </w:numPr>
        <w:spacing w:before="120" w:after="120"/>
        <w:jc w:val="both"/>
        <w:rPr>
          <w:rFonts w:ascii="Verdana" w:hAnsi="Verdana"/>
          <w:sz w:val="20"/>
          <w:szCs w:val="20"/>
        </w:rPr>
      </w:pPr>
      <w:r w:rsidRPr="7120ACD1">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16756C21" w:rsidR="000C0FB9" w:rsidRPr="00016B78" w:rsidRDefault="000C0FB9" w:rsidP="7120ACD1">
      <w:pPr>
        <w:rPr>
          <w:rFonts w:ascii="Verdana" w:hAnsi="Verdana"/>
          <w:sz w:val="20"/>
          <w:szCs w:val="20"/>
        </w:rPr>
      </w:pPr>
      <w:r w:rsidRPr="7120ACD1">
        <w:rPr>
          <w:rFonts w:ascii="Verdana" w:hAnsi="Verdana"/>
          <w:sz w:val="20"/>
          <w:szCs w:val="20"/>
        </w:rPr>
        <w:t>Dated this……………………</w:t>
      </w:r>
      <w:proofErr w:type="gramStart"/>
      <w:r w:rsidRPr="7120ACD1">
        <w:rPr>
          <w:rFonts w:ascii="Verdana" w:hAnsi="Verdana"/>
          <w:sz w:val="20"/>
          <w:szCs w:val="20"/>
        </w:rPr>
        <w:t>….day</w:t>
      </w:r>
      <w:proofErr w:type="gramEnd"/>
      <w:r w:rsidRPr="7120ACD1">
        <w:rPr>
          <w:rFonts w:ascii="Verdana" w:hAnsi="Verdana"/>
          <w:sz w:val="20"/>
          <w:szCs w:val="20"/>
        </w:rPr>
        <w:t xml:space="preserve"> of……………………………………………20</w:t>
      </w:r>
      <w:r w:rsidR="002C07BE" w:rsidRPr="7120ACD1">
        <w:rPr>
          <w:rFonts w:ascii="Verdana" w:hAnsi="Verdana"/>
          <w:sz w:val="20"/>
          <w:szCs w:val="20"/>
        </w:rPr>
        <w:t>21</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686D3D"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686D3D"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64332706" w14:textId="77777777" w:rsidR="008C487D" w:rsidRPr="00016B78" w:rsidRDefault="008C487D" w:rsidP="008C487D">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7120ACD1">
      <w:pPr>
        <w:autoSpaceDE w:val="0"/>
        <w:autoSpaceDN w:val="0"/>
        <w:adjustRightInd w:val="0"/>
        <w:spacing w:before="120"/>
        <w:jc w:val="both"/>
        <w:rPr>
          <w:rFonts w:ascii="Verdana" w:hAnsi="Verdana" w:cs="Arial"/>
          <w:sz w:val="20"/>
          <w:szCs w:val="20"/>
          <w:lang w:eastAsia="en-GB"/>
        </w:rPr>
      </w:pPr>
      <w:r w:rsidRPr="7120ACD1">
        <w:rPr>
          <w:rFonts w:ascii="Verdana" w:hAnsi="Verdana" w:cs="Arial"/>
          <w:sz w:val="20"/>
          <w:szCs w:val="20"/>
          <w:lang w:eastAsia="en-GB"/>
        </w:rPr>
        <w:t xml:space="preserve">UK Sport is required under the </w:t>
      </w:r>
      <w:r w:rsidR="00863CF9" w:rsidRPr="7120ACD1">
        <w:rPr>
          <w:rFonts w:ascii="Verdana" w:hAnsi="Verdana" w:cs="Arial"/>
          <w:sz w:val="20"/>
          <w:szCs w:val="20"/>
          <w:lang w:eastAsia="en-GB"/>
        </w:rPr>
        <w:t xml:space="preserve">General Data Protection Regulations, the </w:t>
      </w:r>
      <w:r w:rsidRPr="7120ACD1">
        <w:rPr>
          <w:rFonts w:ascii="Verdana" w:hAnsi="Verdana" w:cs="Arial"/>
          <w:sz w:val="20"/>
          <w:szCs w:val="20"/>
          <w:lang w:eastAsia="en-GB"/>
        </w:rPr>
        <w:t xml:space="preserve">Data Protection Act </w:t>
      </w:r>
      <w:r w:rsidR="00863CF9" w:rsidRPr="7120ACD1">
        <w:rPr>
          <w:rFonts w:ascii="Verdana" w:hAnsi="Verdana" w:cs="Arial"/>
          <w:sz w:val="20"/>
          <w:szCs w:val="20"/>
          <w:lang w:eastAsia="en-GB"/>
        </w:rPr>
        <w:t>2018</w:t>
      </w:r>
      <w:r w:rsidRPr="7120ACD1">
        <w:rPr>
          <w:rFonts w:ascii="Verdana" w:hAnsi="Verdana" w:cs="Arial"/>
          <w:sz w:val="20"/>
          <w:szCs w:val="20"/>
          <w:lang w:eastAsia="en-GB"/>
        </w:rPr>
        <w:t xml:space="preserve"> and HMG Security Policy Framework</w:t>
      </w:r>
      <w:r w:rsidRPr="7120ACD1">
        <w:rPr>
          <w:rFonts w:ascii="Verdana" w:hAnsi="Verdana" w:cs="Arial"/>
          <w:sz w:val="20"/>
          <w:szCs w:val="20"/>
          <w:vertAlign w:val="superscript"/>
          <w:lang w:eastAsia="en-GB"/>
        </w:rPr>
        <w:footnoteReference w:id="2"/>
      </w:r>
      <w:r w:rsidRPr="7120ACD1">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7120ACD1">
      <w:pPr>
        <w:autoSpaceDE w:val="0"/>
        <w:autoSpaceDN w:val="0"/>
        <w:adjustRightInd w:val="0"/>
        <w:spacing w:before="120"/>
        <w:jc w:val="both"/>
        <w:rPr>
          <w:rFonts w:ascii="Verdana" w:hAnsi="Verdana" w:cs="Arial"/>
          <w:sz w:val="20"/>
          <w:szCs w:val="20"/>
          <w:lang w:eastAsia="en-GB"/>
        </w:rPr>
      </w:pPr>
      <w:r w:rsidRPr="7120ACD1">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B41460">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B41460">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B41460">
            <w:pPr>
              <w:autoSpaceDE w:val="0"/>
              <w:autoSpaceDN w:val="0"/>
              <w:adjustRightInd w:val="0"/>
              <w:rPr>
                <w:rFonts w:ascii="Verdana" w:hAnsi="Verdana" w:cs="Arial"/>
                <w:b/>
                <w:sz w:val="20"/>
                <w:szCs w:val="20"/>
                <w:lang w:eastAsia="en-GB"/>
              </w:rPr>
            </w:pPr>
          </w:p>
          <w:p w14:paraId="50692050"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B4146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B4146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B41460">
            <w:pPr>
              <w:autoSpaceDE w:val="0"/>
              <w:autoSpaceDN w:val="0"/>
              <w:adjustRightInd w:val="0"/>
              <w:rPr>
                <w:rFonts w:ascii="Verdana" w:hAnsi="Verdana" w:cs="Arial"/>
                <w:b/>
                <w:sz w:val="20"/>
                <w:szCs w:val="20"/>
                <w:lang w:eastAsia="en-GB"/>
              </w:rPr>
            </w:pPr>
          </w:p>
          <w:p w14:paraId="1C90C9FE" w14:textId="77777777" w:rsidR="00816CB3" w:rsidRPr="00816CB3" w:rsidRDefault="00816CB3" w:rsidP="00B4146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B41460">
            <w:pPr>
              <w:autoSpaceDE w:val="0"/>
              <w:autoSpaceDN w:val="0"/>
              <w:adjustRightInd w:val="0"/>
              <w:rPr>
                <w:rFonts w:ascii="Verdana" w:hAnsi="Verdana" w:cs="Arial"/>
                <w:b/>
                <w:sz w:val="20"/>
                <w:szCs w:val="20"/>
                <w:lang w:eastAsia="en-GB"/>
              </w:rPr>
            </w:pPr>
          </w:p>
          <w:p w14:paraId="5100A401"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B4146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B41460">
            <w:pPr>
              <w:autoSpaceDE w:val="0"/>
              <w:autoSpaceDN w:val="0"/>
              <w:adjustRightInd w:val="0"/>
              <w:rPr>
                <w:rFonts w:ascii="Verdana" w:hAnsi="Verdana" w:cs="Arial"/>
                <w:b/>
                <w:sz w:val="20"/>
                <w:szCs w:val="20"/>
                <w:lang w:eastAsia="en-GB"/>
              </w:rPr>
            </w:pPr>
          </w:p>
          <w:p w14:paraId="7557D753" w14:textId="77777777" w:rsidR="00816CB3" w:rsidRPr="00816CB3" w:rsidRDefault="00816CB3" w:rsidP="00B4146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B41460">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B41460">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B41460">
        <w:trPr>
          <w:gridAfter w:val="1"/>
          <w:wAfter w:w="60" w:type="dxa"/>
        </w:trPr>
        <w:tc>
          <w:tcPr>
            <w:tcW w:w="180" w:type="dxa"/>
            <w:tcBorders>
              <w:top w:val="nil"/>
              <w:left w:val="nil"/>
              <w:bottom w:val="nil"/>
              <w:right w:val="nil"/>
            </w:tcBorders>
          </w:tcPr>
          <w:p w14:paraId="47FA72F3" w14:textId="77777777" w:rsidR="00816CB3" w:rsidRPr="00816CB3" w:rsidRDefault="00816CB3" w:rsidP="00B41460">
            <w:pPr>
              <w:autoSpaceDE w:val="0"/>
              <w:autoSpaceDN w:val="0"/>
              <w:adjustRightInd w:val="0"/>
              <w:rPr>
                <w:rFonts w:ascii="Verdana" w:hAnsi="Verdana" w:cs="Arial"/>
                <w:sz w:val="20"/>
                <w:szCs w:val="20"/>
                <w:lang w:eastAsia="en-GB"/>
              </w:rPr>
            </w:pPr>
          </w:p>
          <w:p w14:paraId="6E18B2AF"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15E24298" w14:textId="77777777" w:rsidTr="00B41460">
        <w:trPr>
          <w:trHeight w:val="80"/>
        </w:trPr>
        <w:tc>
          <w:tcPr>
            <w:tcW w:w="9240" w:type="dxa"/>
            <w:gridSpan w:val="3"/>
            <w:tcBorders>
              <w:top w:val="nil"/>
              <w:left w:val="nil"/>
              <w:bottom w:val="nil"/>
              <w:right w:val="nil"/>
            </w:tcBorders>
          </w:tcPr>
          <w:p w14:paraId="789C0E6C" w14:textId="77777777" w:rsidR="00816CB3" w:rsidRPr="00816CB3" w:rsidRDefault="00816CB3" w:rsidP="00B41460">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9"/>
          <w:headerReference w:type="default" r:id="rId20"/>
          <w:footerReference w:type="even" r:id="rId21"/>
          <w:footerReference w:type="default" r:id="rId22"/>
          <w:headerReference w:type="first" r:id="rId23"/>
          <w:footerReference w:type="first" r:id="rId24"/>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B41460">
        <w:tc>
          <w:tcPr>
            <w:tcW w:w="426" w:type="dxa"/>
            <w:tcBorders>
              <w:top w:val="nil"/>
              <w:left w:val="nil"/>
              <w:bottom w:val="nil"/>
              <w:right w:val="nil"/>
            </w:tcBorders>
          </w:tcPr>
          <w:p w14:paraId="31DFE9D7"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B41460">
            <w:pPr>
              <w:autoSpaceDE w:val="0"/>
              <w:autoSpaceDN w:val="0"/>
              <w:adjustRightInd w:val="0"/>
              <w:rPr>
                <w:rFonts w:ascii="Verdana" w:hAnsi="Verdana" w:cs="Arial"/>
                <w:sz w:val="20"/>
                <w:szCs w:val="20"/>
                <w:lang w:eastAsia="en-GB"/>
              </w:rPr>
            </w:pPr>
          </w:p>
          <w:p w14:paraId="756B6750" w14:textId="77777777" w:rsidR="00816CB3" w:rsidRPr="00816CB3" w:rsidRDefault="00816CB3" w:rsidP="00B41460">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686D3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686D3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B41460">
        <w:tc>
          <w:tcPr>
            <w:tcW w:w="9240" w:type="dxa"/>
            <w:tcBorders>
              <w:top w:val="nil"/>
              <w:left w:val="nil"/>
              <w:bottom w:val="nil"/>
              <w:right w:val="nil"/>
            </w:tcBorders>
          </w:tcPr>
          <w:p w14:paraId="23197B8D" w14:textId="77777777" w:rsidR="00816CB3" w:rsidRPr="00816CB3" w:rsidRDefault="00816CB3" w:rsidP="00B4146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5"/>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7120ACD1">
        <w:tc>
          <w:tcPr>
            <w:tcW w:w="180" w:type="dxa"/>
            <w:tcBorders>
              <w:top w:val="nil"/>
              <w:left w:val="nil"/>
              <w:bottom w:val="nil"/>
              <w:right w:val="nil"/>
            </w:tcBorders>
          </w:tcPr>
          <w:p w14:paraId="3C34DB5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B41460">
            <w:pPr>
              <w:autoSpaceDE w:val="0"/>
              <w:autoSpaceDN w:val="0"/>
              <w:adjustRightInd w:val="0"/>
              <w:rPr>
                <w:rFonts w:ascii="Verdana" w:hAnsi="Verdana" w:cs="Arial"/>
                <w:sz w:val="20"/>
                <w:szCs w:val="20"/>
                <w:lang w:eastAsia="en-GB"/>
              </w:rPr>
            </w:pPr>
          </w:p>
          <w:p w14:paraId="09193350"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25999FC3" w14:textId="77777777" w:rsidTr="7120ACD1">
        <w:trPr>
          <w:trHeight w:val="353"/>
        </w:trPr>
        <w:tc>
          <w:tcPr>
            <w:tcW w:w="180" w:type="dxa"/>
            <w:tcBorders>
              <w:top w:val="nil"/>
              <w:left w:val="nil"/>
              <w:bottom w:val="nil"/>
              <w:right w:val="nil"/>
            </w:tcBorders>
          </w:tcPr>
          <w:p w14:paraId="5AF9E072"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b/>
                <w:bCs/>
                <w:sz w:val="20"/>
                <w:szCs w:val="20"/>
                <w:lang w:eastAsia="en-GB"/>
              </w:rPr>
              <w:t>3.1. Do you have an information security policy?</w:t>
            </w: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6E75D898" w14:textId="77777777" w:rsidR="00816CB3" w:rsidRPr="00816CB3" w:rsidRDefault="00816CB3" w:rsidP="00B41460">
            <w:pPr>
              <w:autoSpaceDE w:val="0"/>
              <w:autoSpaceDN w:val="0"/>
              <w:adjustRightInd w:val="0"/>
              <w:rPr>
                <w:rFonts w:ascii="Verdana" w:hAnsi="Verdana" w:cs="Arial"/>
                <w:sz w:val="20"/>
                <w:szCs w:val="20"/>
                <w:lang w:eastAsia="en-GB"/>
              </w:rPr>
            </w:pPr>
          </w:p>
          <w:p w14:paraId="3A032426"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B41460">
            <w:pPr>
              <w:autoSpaceDE w:val="0"/>
              <w:autoSpaceDN w:val="0"/>
              <w:adjustRightInd w:val="0"/>
              <w:rPr>
                <w:rFonts w:ascii="Verdana" w:hAnsi="Verdana" w:cs="Arial"/>
                <w:sz w:val="20"/>
                <w:szCs w:val="20"/>
                <w:lang w:eastAsia="en-GB"/>
              </w:rPr>
            </w:pPr>
          </w:p>
          <w:p w14:paraId="69AC6456"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6F1DB5DB" w14:textId="77777777" w:rsidTr="7120ACD1">
        <w:tc>
          <w:tcPr>
            <w:tcW w:w="180" w:type="dxa"/>
            <w:tcBorders>
              <w:top w:val="nil"/>
              <w:left w:val="nil"/>
              <w:bottom w:val="nil"/>
              <w:right w:val="nil"/>
            </w:tcBorders>
          </w:tcPr>
          <w:p w14:paraId="1192B16B"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880" w:type="dxa"/>
            <w:gridSpan w:val="5"/>
            <w:vMerge/>
          </w:tcPr>
          <w:p w14:paraId="43AD047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5DE42313" w14:textId="77777777" w:rsidTr="7120ACD1">
        <w:tc>
          <w:tcPr>
            <w:tcW w:w="180" w:type="dxa"/>
            <w:tcBorders>
              <w:top w:val="nil"/>
              <w:left w:val="nil"/>
              <w:bottom w:val="nil"/>
              <w:right w:val="nil"/>
            </w:tcBorders>
          </w:tcPr>
          <w:p w14:paraId="61D69528"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7120ACD1">
            <w:pPr>
              <w:autoSpaceDE w:val="0"/>
              <w:autoSpaceDN w:val="0"/>
              <w:adjustRightInd w:val="0"/>
              <w:rPr>
                <w:rFonts w:ascii="Verdana" w:hAnsi="Verdana" w:cs="Arial"/>
                <w:b/>
                <w:bCs/>
                <w:sz w:val="20"/>
                <w:szCs w:val="20"/>
                <w:lang w:eastAsia="en-GB"/>
              </w:rPr>
            </w:pPr>
            <w:proofErr w:type="gramStart"/>
            <w:r w:rsidRPr="7120ACD1">
              <w:rPr>
                <w:rFonts w:ascii="Verdana" w:hAnsi="Verdana" w:cs="Arial"/>
                <w:b/>
                <w:bCs/>
                <w:sz w:val="20"/>
                <w:szCs w:val="20"/>
                <w:lang w:eastAsia="en-GB"/>
              </w:rPr>
              <w:t>3.2  Does</w:t>
            </w:r>
            <w:proofErr w:type="gramEnd"/>
            <w:r w:rsidRPr="7120ACD1">
              <w:rPr>
                <w:rFonts w:ascii="Verdana" w:hAnsi="Verdana" w:cs="Arial"/>
                <w:b/>
                <w:bCs/>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7120ACD1">
        <w:tc>
          <w:tcPr>
            <w:tcW w:w="180" w:type="dxa"/>
            <w:tcBorders>
              <w:top w:val="nil"/>
              <w:left w:val="nil"/>
              <w:bottom w:val="nil"/>
              <w:right w:val="nil"/>
            </w:tcBorders>
          </w:tcPr>
          <w:p w14:paraId="0A9AE908"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B41460">
            <w:pPr>
              <w:autoSpaceDE w:val="0"/>
              <w:autoSpaceDN w:val="0"/>
              <w:adjustRightInd w:val="0"/>
              <w:rPr>
                <w:rFonts w:ascii="Verdana" w:hAnsi="Verdana" w:cs="Arial"/>
                <w:sz w:val="20"/>
                <w:szCs w:val="20"/>
                <w:lang w:eastAsia="en-GB"/>
              </w:rPr>
            </w:pPr>
          </w:p>
          <w:p w14:paraId="073168F1" w14:textId="77777777" w:rsidR="00816CB3" w:rsidRPr="00816CB3" w:rsidRDefault="00816CB3" w:rsidP="00B41460">
            <w:pPr>
              <w:autoSpaceDE w:val="0"/>
              <w:autoSpaceDN w:val="0"/>
              <w:adjustRightInd w:val="0"/>
              <w:rPr>
                <w:rFonts w:ascii="Verdana" w:hAnsi="Verdana" w:cs="Arial"/>
                <w:sz w:val="20"/>
                <w:szCs w:val="20"/>
                <w:lang w:eastAsia="en-GB"/>
              </w:rPr>
            </w:pPr>
          </w:p>
          <w:p w14:paraId="0D93A039"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B41460">
            <w:pPr>
              <w:autoSpaceDE w:val="0"/>
              <w:autoSpaceDN w:val="0"/>
              <w:adjustRightInd w:val="0"/>
              <w:rPr>
                <w:rFonts w:ascii="Verdana" w:hAnsi="Verdana" w:cs="Arial"/>
                <w:sz w:val="20"/>
                <w:szCs w:val="20"/>
                <w:lang w:eastAsia="en-GB"/>
              </w:rPr>
            </w:pPr>
          </w:p>
          <w:p w14:paraId="205293E0" w14:textId="77777777" w:rsidR="00816CB3" w:rsidRPr="00816CB3" w:rsidRDefault="00816CB3" w:rsidP="00B41460">
            <w:pPr>
              <w:autoSpaceDE w:val="0"/>
              <w:autoSpaceDN w:val="0"/>
              <w:adjustRightInd w:val="0"/>
              <w:rPr>
                <w:rFonts w:ascii="Verdana" w:hAnsi="Verdana" w:cs="Arial"/>
                <w:sz w:val="20"/>
                <w:szCs w:val="20"/>
                <w:lang w:eastAsia="en-GB"/>
              </w:rPr>
            </w:pPr>
          </w:p>
          <w:p w14:paraId="1AFFC448"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B41460">
            <w:pPr>
              <w:autoSpaceDE w:val="0"/>
              <w:autoSpaceDN w:val="0"/>
              <w:adjustRightInd w:val="0"/>
              <w:rPr>
                <w:rFonts w:ascii="Verdana" w:hAnsi="Verdana" w:cs="Arial"/>
                <w:sz w:val="20"/>
                <w:szCs w:val="20"/>
                <w:lang w:eastAsia="en-GB"/>
              </w:rPr>
            </w:pPr>
          </w:p>
          <w:p w14:paraId="2B4A08F6" w14:textId="77777777" w:rsidR="00816CB3" w:rsidRPr="00816CB3" w:rsidRDefault="00816CB3" w:rsidP="00B41460">
            <w:pPr>
              <w:autoSpaceDE w:val="0"/>
              <w:autoSpaceDN w:val="0"/>
              <w:adjustRightInd w:val="0"/>
              <w:rPr>
                <w:rFonts w:ascii="Verdana" w:hAnsi="Verdana" w:cs="Arial"/>
                <w:sz w:val="20"/>
                <w:szCs w:val="20"/>
                <w:lang w:eastAsia="en-GB"/>
              </w:rPr>
            </w:pPr>
          </w:p>
          <w:p w14:paraId="524693F7"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B41460">
            <w:pPr>
              <w:autoSpaceDE w:val="0"/>
              <w:autoSpaceDN w:val="0"/>
              <w:adjustRightInd w:val="0"/>
              <w:rPr>
                <w:rFonts w:ascii="Verdana" w:hAnsi="Verdana" w:cs="Arial"/>
                <w:sz w:val="20"/>
                <w:szCs w:val="20"/>
                <w:lang w:eastAsia="en-GB"/>
              </w:rPr>
            </w:pPr>
          </w:p>
          <w:p w14:paraId="471AA2E3" w14:textId="77777777" w:rsidR="00816CB3" w:rsidRPr="00816CB3" w:rsidRDefault="00816CB3" w:rsidP="00B41460">
            <w:pPr>
              <w:autoSpaceDE w:val="0"/>
              <w:autoSpaceDN w:val="0"/>
              <w:adjustRightInd w:val="0"/>
              <w:rPr>
                <w:rFonts w:ascii="Verdana" w:hAnsi="Verdana" w:cs="Arial"/>
                <w:sz w:val="20"/>
                <w:szCs w:val="20"/>
                <w:lang w:eastAsia="en-GB"/>
              </w:rPr>
            </w:pPr>
          </w:p>
          <w:p w14:paraId="63E7C14B"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644E3ED9" w14:textId="77777777" w:rsidTr="7120ACD1">
        <w:tc>
          <w:tcPr>
            <w:tcW w:w="180" w:type="dxa"/>
            <w:tcBorders>
              <w:top w:val="nil"/>
              <w:left w:val="nil"/>
              <w:bottom w:val="nil"/>
              <w:right w:val="nil"/>
            </w:tcBorders>
          </w:tcPr>
          <w:p w14:paraId="6DC05D74"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3A3D856C" w14:textId="77777777" w:rsidR="00816CB3" w:rsidRPr="00816CB3" w:rsidRDefault="00816CB3" w:rsidP="00B41460">
            <w:pPr>
              <w:autoSpaceDE w:val="0"/>
              <w:autoSpaceDN w:val="0"/>
              <w:adjustRightInd w:val="0"/>
              <w:rPr>
                <w:rFonts w:ascii="Verdana" w:hAnsi="Verdana" w:cs="Arial"/>
                <w:sz w:val="20"/>
                <w:szCs w:val="20"/>
                <w:lang w:eastAsia="en-GB"/>
              </w:rPr>
            </w:pPr>
          </w:p>
          <w:p w14:paraId="6534532E"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31816532" w14:textId="77777777" w:rsidTr="7120ACD1">
        <w:tc>
          <w:tcPr>
            <w:tcW w:w="180" w:type="dxa"/>
            <w:tcBorders>
              <w:top w:val="nil"/>
              <w:left w:val="nil"/>
              <w:bottom w:val="nil"/>
              <w:right w:val="nil"/>
            </w:tcBorders>
          </w:tcPr>
          <w:p w14:paraId="28CE0352"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B41460">
            <w:pPr>
              <w:autoSpaceDE w:val="0"/>
              <w:autoSpaceDN w:val="0"/>
              <w:adjustRightInd w:val="0"/>
              <w:rPr>
                <w:rFonts w:ascii="Verdana" w:hAnsi="Verdana" w:cs="Arial"/>
                <w:sz w:val="20"/>
                <w:szCs w:val="20"/>
                <w:lang w:eastAsia="en-GB"/>
              </w:rPr>
            </w:pPr>
          </w:p>
          <w:p w14:paraId="69E56008"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7A63D020" w14:textId="77777777" w:rsidTr="7120ACD1">
        <w:tc>
          <w:tcPr>
            <w:tcW w:w="180" w:type="dxa"/>
            <w:tcBorders>
              <w:top w:val="nil"/>
              <w:left w:val="nil"/>
              <w:bottom w:val="nil"/>
              <w:right w:val="nil"/>
            </w:tcBorders>
          </w:tcPr>
          <w:p w14:paraId="4C13EE41"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B41460">
            <w:pPr>
              <w:autoSpaceDE w:val="0"/>
              <w:autoSpaceDN w:val="0"/>
              <w:adjustRightInd w:val="0"/>
              <w:rPr>
                <w:rFonts w:ascii="Verdana" w:hAnsi="Verdana" w:cs="Arial"/>
                <w:sz w:val="20"/>
                <w:szCs w:val="20"/>
                <w:lang w:eastAsia="en-GB"/>
              </w:rPr>
            </w:pPr>
          </w:p>
          <w:p w14:paraId="5801583B" w14:textId="77777777" w:rsidR="00816CB3" w:rsidRPr="00816CB3" w:rsidRDefault="00816CB3" w:rsidP="00B41460">
            <w:pPr>
              <w:autoSpaceDE w:val="0"/>
              <w:autoSpaceDN w:val="0"/>
              <w:adjustRightInd w:val="0"/>
              <w:rPr>
                <w:rFonts w:ascii="Verdana" w:hAnsi="Verdana" w:cs="Arial"/>
                <w:sz w:val="20"/>
                <w:szCs w:val="20"/>
                <w:lang w:eastAsia="en-GB"/>
              </w:rPr>
            </w:pPr>
          </w:p>
          <w:p w14:paraId="46A2B8C8"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3489B599" w14:textId="77777777" w:rsidTr="7120ACD1">
        <w:tc>
          <w:tcPr>
            <w:tcW w:w="180" w:type="dxa"/>
            <w:tcBorders>
              <w:top w:val="nil"/>
              <w:left w:val="nil"/>
              <w:bottom w:val="nil"/>
              <w:right w:val="nil"/>
            </w:tcBorders>
          </w:tcPr>
          <w:p w14:paraId="62345D19"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security of mobile equipment (</w:t>
            </w:r>
            <w:proofErr w:type="spellStart"/>
            <w:r w:rsidRPr="7120ACD1">
              <w:rPr>
                <w:rFonts w:ascii="Verdana" w:hAnsi="Verdana" w:cs="Arial"/>
                <w:sz w:val="20"/>
                <w:szCs w:val="20"/>
                <w:lang w:eastAsia="en-GB"/>
              </w:rPr>
              <w:t>eg</w:t>
            </w:r>
            <w:proofErr w:type="spellEnd"/>
            <w:r w:rsidRPr="7120ACD1">
              <w:rPr>
                <w:rFonts w:ascii="Verdana" w:hAnsi="Verdana" w:cs="Arial"/>
                <w:sz w:val="20"/>
                <w:szCs w:val="20"/>
                <w:lang w:eastAsia="en-GB"/>
              </w:rPr>
              <w:t xml:space="preserve"> laptops)</w:t>
            </w:r>
          </w:p>
          <w:p w14:paraId="00BDFA31" w14:textId="77777777" w:rsidR="00816CB3" w:rsidRPr="00816CB3" w:rsidRDefault="00816CB3" w:rsidP="00B41460">
            <w:pPr>
              <w:autoSpaceDE w:val="0"/>
              <w:autoSpaceDN w:val="0"/>
              <w:adjustRightInd w:val="0"/>
              <w:rPr>
                <w:rFonts w:ascii="Verdana" w:hAnsi="Verdana" w:cs="Arial"/>
                <w:sz w:val="20"/>
                <w:szCs w:val="20"/>
                <w:lang w:eastAsia="en-GB"/>
              </w:rPr>
            </w:pPr>
          </w:p>
          <w:p w14:paraId="1333E00D"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4BF96B26" w14:textId="77777777" w:rsidTr="7120ACD1">
        <w:tc>
          <w:tcPr>
            <w:tcW w:w="180" w:type="dxa"/>
            <w:tcBorders>
              <w:top w:val="nil"/>
              <w:left w:val="nil"/>
              <w:bottom w:val="nil"/>
              <w:right w:val="nil"/>
            </w:tcBorders>
          </w:tcPr>
          <w:p w14:paraId="22088188"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B41460">
            <w:pPr>
              <w:autoSpaceDE w:val="0"/>
              <w:autoSpaceDN w:val="0"/>
              <w:adjustRightInd w:val="0"/>
              <w:rPr>
                <w:rFonts w:ascii="Verdana" w:hAnsi="Verdana" w:cs="Arial"/>
                <w:sz w:val="20"/>
                <w:szCs w:val="20"/>
                <w:lang w:eastAsia="en-GB"/>
              </w:rPr>
            </w:pPr>
          </w:p>
          <w:p w14:paraId="59E1BCEC"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189B51CA" w14:textId="77777777" w:rsidTr="7120ACD1">
        <w:tc>
          <w:tcPr>
            <w:tcW w:w="180" w:type="dxa"/>
            <w:tcBorders>
              <w:top w:val="nil"/>
              <w:left w:val="nil"/>
              <w:bottom w:val="nil"/>
              <w:right w:val="nil"/>
            </w:tcBorders>
          </w:tcPr>
          <w:p w14:paraId="3A906D0B"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B41460">
        <w:tc>
          <w:tcPr>
            <w:tcW w:w="8880" w:type="dxa"/>
            <w:tcBorders>
              <w:top w:val="nil"/>
              <w:left w:val="nil"/>
              <w:bottom w:val="nil"/>
              <w:right w:val="nil"/>
            </w:tcBorders>
          </w:tcPr>
          <w:p w14:paraId="457384F1"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7120ACD1">
        <w:tc>
          <w:tcPr>
            <w:tcW w:w="180" w:type="dxa"/>
            <w:tcBorders>
              <w:top w:val="nil"/>
              <w:left w:val="nil"/>
              <w:bottom w:val="nil"/>
              <w:right w:val="nil"/>
            </w:tcBorders>
          </w:tcPr>
          <w:p w14:paraId="2273E92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B41460">
            <w:pPr>
              <w:autoSpaceDE w:val="0"/>
              <w:autoSpaceDN w:val="0"/>
              <w:adjustRightInd w:val="0"/>
              <w:rPr>
                <w:rFonts w:ascii="Verdana" w:hAnsi="Verdana" w:cs="Arial"/>
                <w:b/>
                <w:sz w:val="20"/>
                <w:szCs w:val="20"/>
                <w:lang w:eastAsia="en-GB"/>
              </w:rPr>
            </w:pPr>
          </w:p>
          <w:p w14:paraId="3B62629B" w14:textId="77777777" w:rsidR="00816CB3" w:rsidRPr="00816CB3" w:rsidRDefault="00816CB3" w:rsidP="7120ACD1">
            <w:pPr>
              <w:autoSpaceDE w:val="0"/>
              <w:autoSpaceDN w:val="0"/>
              <w:adjustRightInd w:val="0"/>
              <w:rPr>
                <w:rFonts w:ascii="Verdana" w:hAnsi="Verdana" w:cs="Arial"/>
                <w:b/>
                <w:bCs/>
                <w:sz w:val="20"/>
                <w:szCs w:val="20"/>
                <w:lang w:eastAsia="en-GB"/>
              </w:rPr>
            </w:pPr>
            <w:proofErr w:type="gramStart"/>
            <w:r w:rsidRPr="7120ACD1">
              <w:rPr>
                <w:rFonts w:ascii="Verdana" w:hAnsi="Verdana" w:cs="Arial"/>
                <w:b/>
                <w:bCs/>
                <w:sz w:val="20"/>
                <w:szCs w:val="20"/>
                <w:lang w:eastAsia="en-GB"/>
              </w:rPr>
              <w:t>3.3  Does</w:t>
            </w:r>
            <w:proofErr w:type="gramEnd"/>
            <w:r w:rsidRPr="7120ACD1">
              <w:rPr>
                <w:rFonts w:ascii="Verdana" w:hAnsi="Verdana" w:cs="Arial"/>
                <w:b/>
                <w:bCs/>
                <w:sz w:val="20"/>
                <w:szCs w:val="20"/>
                <w:lang w:eastAsia="en-GB"/>
              </w:rPr>
              <w:t xml:space="preserve"> your information security policy comply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Don’t know  </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486DA3F5"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6E111F31" w14:textId="77777777" w:rsidTr="7120ACD1">
        <w:tc>
          <w:tcPr>
            <w:tcW w:w="180" w:type="dxa"/>
            <w:tcBorders>
              <w:top w:val="nil"/>
              <w:left w:val="nil"/>
              <w:bottom w:val="nil"/>
              <w:right w:val="nil"/>
            </w:tcBorders>
          </w:tcPr>
          <w:p w14:paraId="453E5B8A"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3.4 Do you have HM Government Cyber Security Essentials Accreditation?</w:t>
            </w:r>
            <w:r w:rsidRPr="7120ACD1">
              <w:rPr>
                <w:rStyle w:val="FootnoteReference"/>
                <w:rFonts w:ascii="Verdana" w:hAnsi="Verdana" w:cs="Arial"/>
                <w:b/>
                <w:bCs/>
                <w:sz w:val="20"/>
                <w:szCs w:val="20"/>
                <w:lang w:eastAsia="en-GB"/>
              </w:rPr>
              <w:footnoteReference w:id="3"/>
            </w:r>
            <w:r w:rsidRPr="7120ACD1">
              <w:rPr>
                <w:rFonts w:ascii="Verdana" w:hAnsi="Verdana" w:cs="Arial"/>
                <w:b/>
                <w:bCs/>
                <w:sz w:val="20"/>
                <w:szCs w:val="20"/>
                <w:lang w:eastAsia="en-GB"/>
              </w:rPr>
              <w:t xml:space="preserve">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Don’t know  </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1348" w:type="dxa"/>
            <w:gridSpan w:val="2"/>
            <w:tcBorders>
              <w:top w:val="nil"/>
              <w:left w:val="nil"/>
              <w:bottom w:val="nil"/>
              <w:right w:val="nil"/>
            </w:tcBorders>
          </w:tcPr>
          <w:p w14:paraId="3ABFE06A"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50DBDE8F" w14:textId="77777777" w:rsidTr="7120ACD1">
        <w:tc>
          <w:tcPr>
            <w:tcW w:w="180" w:type="dxa"/>
            <w:tcBorders>
              <w:top w:val="nil"/>
              <w:left w:val="nil"/>
              <w:bottom w:val="nil"/>
              <w:right w:val="nil"/>
            </w:tcBorders>
          </w:tcPr>
          <w:p w14:paraId="21E68F17"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7120ACD1">
            <w:pPr>
              <w:autoSpaceDE w:val="0"/>
              <w:autoSpaceDN w:val="0"/>
              <w:adjustRightInd w:val="0"/>
              <w:rPr>
                <w:rFonts w:ascii="Verdana" w:hAnsi="Verdana" w:cs="Arial"/>
                <w:b/>
                <w:bCs/>
                <w:sz w:val="20"/>
                <w:szCs w:val="20"/>
                <w:lang w:eastAsia="en-GB"/>
              </w:rPr>
            </w:pPr>
            <w:proofErr w:type="gramStart"/>
            <w:r w:rsidRPr="7120ACD1">
              <w:rPr>
                <w:rFonts w:ascii="Verdana" w:hAnsi="Verdana" w:cs="Arial"/>
                <w:b/>
                <w:bCs/>
                <w:sz w:val="20"/>
                <w:szCs w:val="20"/>
                <w:lang w:eastAsia="en-GB"/>
              </w:rPr>
              <w:t>3.4  Do</w:t>
            </w:r>
            <w:proofErr w:type="gramEnd"/>
            <w:r w:rsidRPr="7120ACD1">
              <w:rPr>
                <w:rFonts w:ascii="Verdana" w:hAnsi="Verdana" w:cs="Arial"/>
                <w:b/>
                <w:bCs/>
                <w:sz w:val="20"/>
                <w:szCs w:val="20"/>
                <w:lang w:eastAsia="en-GB"/>
              </w:rPr>
              <w:t xml:space="preserve"> you have a policy for complying with the Data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w:t>
            </w:r>
            <w:proofErr w:type="gramStart"/>
            <w:r w:rsidRPr="7120ACD1">
              <w:rPr>
                <w:rFonts w:ascii="Verdana" w:hAnsi="Verdana" w:cs="Arial"/>
                <w:sz w:val="20"/>
                <w:szCs w:val="20"/>
                <w:lang w:eastAsia="en-GB"/>
              </w:rPr>
              <w:t>No  [</w:t>
            </w:r>
            <w:proofErr w:type="gramEnd"/>
            <w:r w:rsidRPr="7120ACD1">
              <w:rPr>
                <w:rFonts w:ascii="Verdana" w:hAnsi="Verdana" w:cs="Arial"/>
                <w:sz w:val="20"/>
                <w:szCs w:val="20"/>
                <w:lang w:eastAsia="en-GB"/>
              </w:rPr>
              <w:t>_]</w:t>
            </w:r>
          </w:p>
          <w:p w14:paraId="6157390B"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B41460">
            <w:pPr>
              <w:autoSpaceDE w:val="0"/>
              <w:autoSpaceDN w:val="0"/>
              <w:adjustRightInd w:val="0"/>
              <w:rPr>
                <w:rFonts w:ascii="Verdana" w:hAnsi="Verdana" w:cs="Arial"/>
                <w:sz w:val="20"/>
                <w:szCs w:val="20"/>
                <w:lang w:eastAsia="en-GB"/>
              </w:rPr>
            </w:pPr>
          </w:p>
          <w:p w14:paraId="70B07DD7"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B41460">
            <w:pPr>
              <w:autoSpaceDE w:val="0"/>
              <w:autoSpaceDN w:val="0"/>
              <w:adjustRightInd w:val="0"/>
              <w:rPr>
                <w:rFonts w:ascii="Verdana" w:hAnsi="Verdana" w:cs="Arial"/>
                <w:sz w:val="20"/>
                <w:szCs w:val="20"/>
                <w:lang w:eastAsia="en-GB"/>
              </w:rPr>
            </w:pPr>
          </w:p>
          <w:p w14:paraId="3AEAA2DC" w14:textId="77777777" w:rsidR="00816CB3" w:rsidRPr="00816CB3" w:rsidRDefault="00816CB3" w:rsidP="00B41460">
            <w:pPr>
              <w:autoSpaceDE w:val="0"/>
              <w:autoSpaceDN w:val="0"/>
              <w:adjustRightInd w:val="0"/>
              <w:rPr>
                <w:rFonts w:ascii="Verdana" w:hAnsi="Verdana" w:cs="Arial"/>
                <w:sz w:val="20"/>
                <w:szCs w:val="20"/>
                <w:lang w:eastAsia="en-GB"/>
              </w:rPr>
            </w:pPr>
          </w:p>
          <w:p w14:paraId="5676AC96" w14:textId="77777777" w:rsidR="00816CB3" w:rsidRPr="00816CB3" w:rsidRDefault="00816CB3" w:rsidP="00B41460">
            <w:pPr>
              <w:autoSpaceDE w:val="0"/>
              <w:autoSpaceDN w:val="0"/>
              <w:adjustRightInd w:val="0"/>
              <w:rPr>
                <w:rFonts w:ascii="Verdana" w:hAnsi="Verdana" w:cs="Arial"/>
                <w:sz w:val="20"/>
                <w:szCs w:val="20"/>
                <w:lang w:eastAsia="en-GB"/>
              </w:rPr>
            </w:pPr>
          </w:p>
          <w:p w14:paraId="21C7C817" w14:textId="77777777" w:rsidR="00816CB3" w:rsidRPr="00816CB3" w:rsidRDefault="00816CB3" w:rsidP="00B4146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B41460">
            <w:pPr>
              <w:autoSpaceDE w:val="0"/>
              <w:autoSpaceDN w:val="0"/>
              <w:adjustRightInd w:val="0"/>
              <w:rPr>
                <w:rFonts w:ascii="Verdana" w:hAnsi="Verdana" w:cs="Arial"/>
                <w:b/>
                <w:sz w:val="20"/>
                <w:szCs w:val="20"/>
                <w:lang w:eastAsia="en-GB"/>
              </w:rPr>
            </w:pPr>
          </w:p>
          <w:p w14:paraId="16AF60A4" w14:textId="77777777" w:rsidR="00816CB3" w:rsidRPr="00816CB3" w:rsidRDefault="00816CB3" w:rsidP="00B41460">
            <w:pPr>
              <w:autoSpaceDE w:val="0"/>
              <w:autoSpaceDN w:val="0"/>
              <w:adjustRightInd w:val="0"/>
              <w:rPr>
                <w:rFonts w:ascii="Verdana" w:hAnsi="Verdana" w:cs="Arial"/>
                <w:b/>
                <w:sz w:val="20"/>
                <w:szCs w:val="20"/>
                <w:lang w:eastAsia="en-GB"/>
              </w:rPr>
            </w:pPr>
          </w:p>
          <w:p w14:paraId="611B3EF4"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B41460">
            <w:pPr>
              <w:autoSpaceDE w:val="0"/>
              <w:autoSpaceDN w:val="0"/>
              <w:adjustRightInd w:val="0"/>
              <w:rPr>
                <w:rFonts w:ascii="Verdana" w:hAnsi="Verdana" w:cs="Arial"/>
                <w:b/>
                <w:sz w:val="20"/>
                <w:szCs w:val="20"/>
                <w:lang w:eastAsia="en-GB"/>
              </w:rPr>
            </w:pPr>
          </w:p>
          <w:p w14:paraId="732B7FFC" w14:textId="77777777" w:rsidR="00816CB3" w:rsidRPr="00816CB3" w:rsidRDefault="00816CB3" w:rsidP="00B41460">
            <w:pPr>
              <w:autoSpaceDE w:val="0"/>
              <w:autoSpaceDN w:val="0"/>
              <w:adjustRightInd w:val="0"/>
              <w:rPr>
                <w:rFonts w:ascii="Verdana" w:hAnsi="Verdana" w:cs="Arial"/>
                <w:b/>
                <w:sz w:val="20"/>
                <w:szCs w:val="20"/>
                <w:lang w:eastAsia="en-GB"/>
              </w:rPr>
            </w:pPr>
          </w:p>
          <w:p w14:paraId="66D9DF8E" w14:textId="77777777" w:rsidR="00816CB3" w:rsidRPr="00816CB3" w:rsidRDefault="00816CB3" w:rsidP="00B41460">
            <w:pPr>
              <w:autoSpaceDE w:val="0"/>
              <w:autoSpaceDN w:val="0"/>
              <w:adjustRightInd w:val="0"/>
              <w:rPr>
                <w:rFonts w:ascii="Verdana" w:hAnsi="Verdana" w:cs="Arial"/>
                <w:b/>
                <w:sz w:val="20"/>
                <w:szCs w:val="20"/>
                <w:lang w:eastAsia="en-GB"/>
              </w:rPr>
            </w:pPr>
          </w:p>
          <w:p w14:paraId="4F6231E9" w14:textId="77777777" w:rsidR="00816CB3" w:rsidRPr="00816CB3" w:rsidRDefault="00816CB3" w:rsidP="7120ACD1">
            <w:pPr>
              <w:autoSpaceDE w:val="0"/>
              <w:autoSpaceDN w:val="0"/>
              <w:adjustRightInd w:val="0"/>
              <w:rPr>
                <w:rFonts w:ascii="Verdana" w:hAnsi="Verdana" w:cs="Arial"/>
                <w:b/>
                <w:bCs/>
                <w:sz w:val="20"/>
                <w:szCs w:val="20"/>
                <w:lang w:eastAsia="en-GB"/>
              </w:rPr>
            </w:pPr>
            <w:proofErr w:type="gramStart"/>
            <w:r w:rsidRPr="7120ACD1">
              <w:rPr>
                <w:rFonts w:ascii="Verdana" w:hAnsi="Verdana" w:cs="Arial"/>
                <w:b/>
                <w:bCs/>
                <w:sz w:val="20"/>
                <w:szCs w:val="20"/>
                <w:lang w:eastAsia="en-GB"/>
              </w:rPr>
              <w:t>4.1  Describe</w:t>
            </w:r>
            <w:proofErr w:type="gramEnd"/>
            <w:r w:rsidRPr="7120ACD1">
              <w:rPr>
                <w:rFonts w:ascii="Verdana" w:hAnsi="Verdana" w:cs="Arial"/>
                <w:b/>
                <w:bCs/>
                <w:sz w:val="20"/>
                <w:szCs w:val="20"/>
                <w:lang w:eastAsia="en-GB"/>
              </w:rPr>
              <w:t xml:space="preserve"> any procedures</w:t>
            </w:r>
            <w:r w:rsidRPr="7120ACD1">
              <w:rPr>
                <w:rFonts w:ascii="Verdana" w:hAnsi="Verdana" w:cs="Arial"/>
                <w:b/>
                <w:bCs/>
                <w:sz w:val="20"/>
                <w:szCs w:val="20"/>
                <w:vertAlign w:val="superscript"/>
                <w:lang w:eastAsia="en-GB"/>
              </w:rPr>
              <w:footnoteReference w:id="4"/>
            </w:r>
            <w:r w:rsidRPr="7120ACD1">
              <w:rPr>
                <w:rFonts w:ascii="Verdana" w:hAnsi="Verdana" w:cs="Arial"/>
                <w:b/>
                <w:bCs/>
                <w:sz w:val="20"/>
                <w:szCs w:val="20"/>
                <w:lang w:eastAsia="en-GB"/>
              </w:rPr>
              <w:t xml:space="preserve"> currently in place to ensure that all personal data is accurate   </w:t>
            </w:r>
          </w:p>
          <w:p w14:paraId="0521A3FF"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and </w:t>
            </w:r>
            <w:proofErr w:type="gramStart"/>
            <w:r w:rsidRPr="7120ACD1">
              <w:rPr>
                <w:rFonts w:ascii="Verdana" w:hAnsi="Verdana" w:cs="Arial"/>
                <w:b/>
                <w:bCs/>
                <w:sz w:val="20"/>
                <w:szCs w:val="20"/>
                <w:lang w:eastAsia="en-GB"/>
              </w:rPr>
              <w:t>up-to-date</w:t>
            </w:r>
            <w:proofErr w:type="gramEnd"/>
            <w:r w:rsidRPr="7120ACD1">
              <w:rPr>
                <w:rFonts w:ascii="Verdana" w:hAnsi="Verdana" w:cs="Arial"/>
                <w:b/>
                <w:bCs/>
                <w:sz w:val="20"/>
                <w:szCs w:val="20"/>
                <w:lang w:eastAsia="en-GB"/>
              </w:rPr>
              <w:t>.</w:t>
            </w:r>
          </w:p>
          <w:p w14:paraId="769D13C6" w14:textId="77777777" w:rsidR="00816CB3" w:rsidRPr="00816CB3" w:rsidRDefault="00816CB3" w:rsidP="00B41460">
            <w:pPr>
              <w:autoSpaceDE w:val="0"/>
              <w:autoSpaceDN w:val="0"/>
              <w:adjustRightInd w:val="0"/>
              <w:rPr>
                <w:rFonts w:ascii="Verdana" w:hAnsi="Verdana" w:cs="Arial"/>
                <w:sz w:val="20"/>
                <w:szCs w:val="20"/>
                <w:lang w:eastAsia="en-GB"/>
              </w:rPr>
            </w:pPr>
          </w:p>
          <w:p w14:paraId="030C7E3B" w14:textId="77777777" w:rsidR="00816CB3" w:rsidRPr="00816CB3" w:rsidRDefault="00816CB3" w:rsidP="00B41460">
            <w:pPr>
              <w:autoSpaceDE w:val="0"/>
              <w:autoSpaceDN w:val="0"/>
              <w:adjustRightInd w:val="0"/>
              <w:rPr>
                <w:rFonts w:ascii="Verdana" w:hAnsi="Verdana" w:cs="Arial"/>
                <w:sz w:val="20"/>
                <w:szCs w:val="20"/>
                <w:lang w:eastAsia="en-GB"/>
              </w:rPr>
            </w:pPr>
          </w:p>
          <w:p w14:paraId="1153551C"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B41460">
            <w:pPr>
              <w:autoSpaceDE w:val="0"/>
              <w:autoSpaceDN w:val="0"/>
              <w:adjustRightInd w:val="0"/>
              <w:rPr>
                <w:rFonts w:ascii="Verdana" w:hAnsi="Verdana" w:cs="Arial"/>
                <w:b/>
                <w:sz w:val="20"/>
                <w:szCs w:val="20"/>
                <w:lang w:eastAsia="en-GB"/>
              </w:rPr>
            </w:pPr>
          </w:p>
          <w:p w14:paraId="7D3959B1" w14:textId="77777777" w:rsidR="00816CB3" w:rsidRPr="00816CB3" w:rsidRDefault="00816CB3" w:rsidP="00B41460">
            <w:pPr>
              <w:autoSpaceDE w:val="0"/>
              <w:autoSpaceDN w:val="0"/>
              <w:adjustRightInd w:val="0"/>
              <w:rPr>
                <w:rFonts w:ascii="Verdana" w:hAnsi="Verdana" w:cs="Arial"/>
                <w:b/>
                <w:sz w:val="20"/>
                <w:szCs w:val="20"/>
                <w:lang w:eastAsia="en-GB"/>
              </w:rPr>
            </w:pPr>
          </w:p>
          <w:p w14:paraId="1C32DBCE"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B41460">
            <w:pPr>
              <w:autoSpaceDE w:val="0"/>
              <w:autoSpaceDN w:val="0"/>
              <w:adjustRightInd w:val="0"/>
              <w:rPr>
                <w:rFonts w:ascii="Verdana" w:hAnsi="Verdana" w:cs="Arial"/>
                <w:b/>
                <w:sz w:val="20"/>
                <w:szCs w:val="20"/>
                <w:lang w:eastAsia="en-GB"/>
              </w:rPr>
            </w:pPr>
          </w:p>
          <w:p w14:paraId="092CA999" w14:textId="77777777" w:rsidR="00816CB3" w:rsidRPr="00816CB3" w:rsidRDefault="00816CB3" w:rsidP="00B41460">
            <w:pPr>
              <w:autoSpaceDE w:val="0"/>
              <w:autoSpaceDN w:val="0"/>
              <w:adjustRightInd w:val="0"/>
              <w:rPr>
                <w:rFonts w:ascii="Verdana" w:hAnsi="Verdana" w:cs="Arial"/>
                <w:b/>
                <w:sz w:val="20"/>
                <w:szCs w:val="20"/>
                <w:lang w:eastAsia="en-GB"/>
              </w:rPr>
            </w:pPr>
          </w:p>
          <w:p w14:paraId="1172F7D3"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B41460">
            <w:pPr>
              <w:autoSpaceDE w:val="0"/>
              <w:autoSpaceDN w:val="0"/>
              <w:adjustRightInd w:val="0"/>
              <w:rPr>
                <w:rFonts w:ascii="Verdana" w:hAnsi="Verdana" w:cs="Arial"/>
                <w:b/>
                <w:sz w:val="20"/>
                <w:szCs w:val="20"/>
                <w:lang w:eastAsia="en-GB"/>
              </w:rPr>
            </w:pPr>
          </w:p>
          <w:p w14:paraId="6C8BCA6C" w14:textId="77777777" w:rsidR="00816CB3" w:rsidRPr="00816CB3" w:rsidRDefault="00816CB3" w:rsidP="00B41460">
            <w:pPr>
              <w:autoSpaceDE w:val="0"/>
              <w:autoSpaceDN w:val="0"/>
              <w:adjustRightInd w:val="0"/>
              <w:rPr>
                <w:rFonts w:ascii="Verdana" w:hAnsi="Verdana" w:cs="Arial"/>
                <w:b/>
                <w:sz w:val="20"/>
                <w:szCs w:val="20"/>
                <w:lang w:eastAsia="en-GB"/>
              </w:rPr>
            </w:pPr>
          </w:p>
          <w:p w14:paraId="49E18B5F"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B41460">
            <w:pPr>
              <w:autoSpaceDE w:val="0"/>
              <w:autoSpaceDN w:val="0"/>
              <w:adjustRightInd w:val="0"/>
              <w:rPr>
                <w:rFonts w:ascii="Verdana" w:hAnsi="Verdana" w:cs="Arial"/>
                <w:sz w:val="20"/>
                <w:szCs w:val="20"/>
                <w:lang w:eastAsia="en-GB"/>
              </w:rPr>
            </w:pPr>
          </w:p>
          <w:p w14:paraId="320D44D6" w14:textId="77777777" w:rsidR="00816CB3" w:rsidRPr="00816CB3" w:rsidRDefault="00816CB3" w:rsidP="00B41460">
            <w:pPr>
              <w:autoSpaceDE w:val="0"/>
              <w:autoSpaceDN w:val="0"/>
              <w:adjustRightInd w:val="0"/>
              <w:rPr>
                <w:rFonts w:ascii="Verdana" w:hAnsi="Verdana" w:cs="Arial"/>
                <w:sz w:val="20"/>
                <w:szCs w:val="20"/>
                <w:lang w:eastAsia="en-GB"/>
              </w:rPr>
            </w:pPr>
          </w:p>
          <w:p w14:paraId="421698B0" w14:textId="77777777" w:rsidR="00816CB3" w:rsidRPr="00816CB3" w:rsidRDefault="00816CB3" w:rsidP="00B41460">
            <w:pPr>
              <w:autoSpaceDE w:val="0"/>
              <w:autoSpaceDN w:val="0"/>
              <w:adjustRightInd w:val="0"/>
              <w:rPr>
                <w:rFonts w:ascii="Verdana" w:hAnsi="Verdana" w:cs="Arial"/>
                <w:sz w:val="20"/>
                <w:szCs w:val="20"/>
                <w:lang w:eastAsia="en-GB"/>
              </w:rPr>
            </w:pPr>
          </w:p>
          <w:p w14:paraId="77EC74B2"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B41460">
            <w:pPr>
              <w:autoSpaceDE w:val="0"/>
              <w:autoSpaceDN w:val="0"/>
              <w:adjustRightInd w:val="0"/>
              <w:rPr>
                <w:rFonts w:ascii="Verdana" w:hAnsi="Verdana" w:cs="Arial"/>
                <w:b/>
                <w:sz w:val="20"/>
                <w:szCs w:val="20"/>
                <w:lang w:eastAsia="en-GB"/>
              </w:rPr>
            </w:pPr>
          </w:p>
          <w:p w14:paraId="21ACEEEF" w14:textId="77777777" w:rsidR="00816CB3" w:rsidRPr="00816CB3" w:rsidRDefault="00816CB3" w:rsidP="00B41460">
            <w:pPr>
              <w:autoSpaceDE w:val="0"/>
              <w:autoSpaceDN w:val="0"/>
              <w:adjustRightInd w:val="0"/>
              <w:rPr>
                <w:rFonts w:ascii="Verdana" w:hAnsi="Verdana" w:cs="Arial"/>
                <w:b/>
                <w:sz w:val="20"/>
                <w:szCs w:val="20"/>
                <w:lang w:eastAsia="en-GB"/>
              </w:rPr>
            </w:pPr>
          </w:p>
          <w:p w14:paraId="02570445" w14:textId="77777777" w:rsidR="00816CB3" w:rsidRPr="00816CB3" w:rsidRDefault="00686D3D" w:rsidP="00B4146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B41460">
            <w:pPr>
              <w:autoSpaceDE w:val="0"/>
              <w:autoSpaceDN w:val="0"/>
              <w:adjustRightInd w:val="0"/>
              <w:rPr>
                <w:rFonts w:ascii="Verdana" w:hAnsi="Verdana" w:cs="Arial"/>
                <w:sz w:val="20"/>
                <w:szCs w:val="20"/>
                <w:lang w:eastAsia="en-GB"/>
              </w:rPr>
            </w:pPr>
          </w:p>
          <w:p w14:paraId="6DF1EFCA" w14:textId="77777777" w:rsidR="00816CB3" w:rsidRPr="00816CB3" w:rsidRDefault="00816CB3" w:rsidP="00B41460">
            <w:pPr>
              <w:autoSpaceDE w:val="0"/>
              <w:autoSpaceDN w:val="0"/>
              <w:adjustRightInd w:val="0"/>
              <w:rPr>
                <w:rFonts w:ascii="Verdana" w:hAnsi="Verdana" w:cs="Arial"/>
                <w:sz w:val="20"/>
                <w:szCs w:val="20"/>
                <w:lang w:eastAsia="en-GB"/>
              </w:rPr>
            </w:pPr>
          </w:p>
          <w:p w14:paraId="75890912" w14:textId="77777777" w:rsidR="00816CB3" w:rsidRPr="00816CB3" w:rsidRDefault="00686D3D" w:rsidP="00B4146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B41460">
            <w:pPr>
              <w:autoSpaceDE w:val="0"/>
              <w:autoSpaceDN w:val="0"/>
              <w:adjustRightInd w:val="0"/>
              <w:rPr>
                <w:rFonts w:ascii="Verdana" w:hAnsi="Verdana" w:cs="Arial"/>
                <w:sz w:val="20"/>
                <w:szCs w:val="20"/>
                <w:lang w:eastAsia="en-GB"/>
              </w:rPr>
            </w:pPr>
          </w:p>
          <w:p w14:paraId="7099F95A"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4.3 Does your organisation have a policy regarding the periodic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w:t>
            </w:r>
            <w:proofErr w:type="gramStart"/>
            <w:r w:rsidRPr="7120ACD1">
              <w:rPr>
                <w:rFonts w:ascii="Verdana" w:hAnsi="Verdana" w:cs="Arial"/>
                <w:sz w:val="20"/>
                <w:szCs w:val="20"/>
                <w:lang w:eastAsia="en-GB"/>
              </w:rPr>
              <w:t>No  [</w:t>
            </w:r>
            <w:proofErr w:type="gramEnd"/>
            <w:r w:rsidRPr="7120ACD1">
              <w:rPr>
                <w:rFonts w:ascii="Verdana" w:hAnsi="Verdana" w:cs="Arial"/>
                <w:sz w:val="20"/>
                <w:szCs w:val="20"/>
                <w:lang w:eastAsia="en-GB"/>
              </w:rPr>
              <w:t>_]</w:t>
            </w:r>
          </w:p>
          <w:p w14:paraId="3E1DFFD1"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B41460">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B41460">
            <w:pPr>
              <w:autoSpaceDE w:val="0"/>
              <w:autoSpaceDN w:val="0"/>
              <w:adjustRightInd w:val="0"/>
              <w:rPr>
                <w:rFonts w:ascii="Verdana" w:hAnsi="Verdana" w:cs="Arial"/>
                <w:b/>
                <w:sz w:val="20"/>
                <w:szCs w:val="20"/>
                <w:lang w:eastAsia="en-GB"/>
              </w:rPr>
            </w:pPr>
          </w:p>
          <w:p w14:paraId="63463032"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B41460">
            <w:pPr>
              <w:autoSpaceDE w:val="0"/>
              <w:autoSpaceDN w:val="0"/>
              <w:adjustRightInd w:val="0"/>
              <w:rPr>
                <w:rFonts w:ascii="Verdana" w:hAnsi="Verdana" w:cs="Arial"/>
                <w:b/>
                <w:sz w:val="20"/>
                <w:szCs w:val="20"/>
                <w:lang w:eastAsia="en-GB"/>
              </w:rPr>
            </w:pPr>
          </w:p>
          <w:p w14:paraId="0A267EE0" w14:textId="77777777" w:rsidR="00816CB3" w:rsidRPr="00816CB3" w:rsidRDefault="00816CB3" w:rsidP="00B41460">
            <w:pPr>
              <w:autoSpaceDE w:val="0"/>
              <w:autoSpaceDN w:val="0"/>
              <w:adjustRightInd w:val="0"/>
              <w:rPr>
                <w:rFonts w:ascii="Verdana" w:hAnsi="Verdana" w:cs="Arial"/>
                <w:b/>
                <w:sz w:val="20"/>
                <w:szCs w:val="20"/>
                <w:lang w:eastAsia="en-GB"/>
              </w:rPr>
            </w:pPr>
          </w:p>
          <w:p w14:paraId="01DE0BAE"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B41460">
            <w:pPr>
              <w:autoSpaceDE w:val="0"/>
              <w:autoSpaceDN w:val="0"/>
              <w:adjustRightInd w:val="0"/>
              <w:rPr>
                <w:rFonts w:ascii="Verdana" w:hAnsi="Verdana" w:cs="Arial"/>
                <w:b/>
                <w:sz w:val="20"/>
                <w:szCs w:val="20"/>
                <w:lang w:eastAsia="en-GB"/>
              </w:rPr>
            </w:pPr>
          </w:p>
          <w:p w14:paraId="52DA90D6" w14:textId="77777777" w:rsidR="00816CB3" w:rsidRPr="00816CB3" w:rsidRDefault="00816CB3" w:rsidP="00B41460">
            <w:pPr>
              <w:autoSpaceDE w:val="0"/>
              <w:autoSpaceDN w:val="0"/>
              <w:adjustRightInd w:val="0"/>
              <w:rPr>
                <w:rFonts w:ascii="Verdana" w:hAnsi="Verdana" w:cs="Arial"/>
                <w:b/>
                <w:sz w:val="20"/>
                <w:szCs w:val="20"/>
                <w:lang w:eastAsia="en-GB"/>
              </w:rPr>
            </w:pPr>
          </w:p>
          <w:p w14:paraId="25F34B18" w14:textId="77777777" w:rsidR="00816CB3" w:rsidRPr="00816CB3" w:rsidRDefault="00686D3D" w:rsidP="00B4146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5CFDA77C" w14:textId="77777777" w:rsidR="00816CB3" w:rsidRPr="00816CB3" w:rsidRDefault="00686D3D" w:rsidP="00B4146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B4146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B4146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145BCF81"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B41460">
            <w:pPr>
              <w:autoSpaceDE w:val="0"/>
              <w:autoSpaceDN w:val="0"/>
              <w:adjustRightInd w:val="0"/>
              <w:rPr>
                <w:rFonts w:ascii="Verdana" w:hAnsi="Verdana" w:cs="Arial"/>
                <w:b/>
                <w:sz w:val="20"/>
                <w:szCs w:val="20"/>
                <w:lang w:eastAsia="en-GB"/>
              </w:rPr>
            </w:pPr>
          </w:p>
          <w:p w14:paraId="6B0093D8" w14:textId="77777777" w:rsidR="00816CB3" w:rsidRPr="00816CB3" w:rsidRDefault="00816CB3" w:rsidP="00B41460">
            <w:pPr>
              <w:autoSpaceDE w:val="0"/>
              <w:autoSpaceDN w:val="0"/>
              <w:adjustRightInd w:val="0"/>
              <w:rPr>
                <w:rFonts w:ascii="Verdana" w:hAnsi="Verdana" w:cs="Arial"/>
                <w:b/>
                <w:sz w:val="20"/>
                <w:szCs w:val="20"/>
                <w:lang w:eastAsia="en-GB"/>
              </w:rPr>
            </w:pPr>
          </w:p>
          <w:p w14:paraId="1034C347"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B41460">
            <w:pPr>
              <w:autoSpaceDE w:val="0"/>
              <w:autoSpaceDN w:val="0"/>
              <w:adjustRightInd w:val="0"/>
              <w:rPr>
                <w:rFonts w:ascii="Verdana" w:hAnsi="Verdana" w:cs="Arial"/>
                <w:b/>
                <w:sz w:val="20"/>
                <w:szCs w:val="20"/>
                <w:lang w:eastAsia="en-GB"/>
              </w:rPr>
            </w:pPr>
          </w:p>
          <w:p w14:paraId="13BD604B" w14:textId="77777777" w:rsidR="00816CB3" w:rsidRPr="00816CB3" w:rsidRDefault="00816CB3" w:rsidP="00B41460">
            <w:pPr>
              <w:autoSpaceDE w:val="0"/>
              <w:autoSpaceDN w:val="0"/>
              <w:adjustRightInd w:val="0"/>
              <w:rPr>
                <w:rFonts w:ascii="Verdana" w:hAnsi="Verdana" w:cs="Arial"/>
                <w:b/>
                <w:sz w:val="20"/>
                <w:szCs w:val="20"/>
                <w:lang w:eastAsia="en-GB"/>
              </w:rPr>
            </w:pPr>
          </w:p>
          <w:p w14:paraId="6323DB5C" w14:textId="77777777" w:rsidR="00816CB3" w:rsidRPr="00816CB3" w:rsidRDefault="00686D3D" w:rsidP="00B4146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49C05415" w14:textId="77777777" w:rsidR="00816CB3" w:rsidRPr="00816CB3" w:rsidRDefault="00686D3D" w:rsidP="00B4146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301F05E7" w14:textId="77777777" w:rsidR="00816CB3" w:rsidRPr="00816CB3" w:rsidRDefault="00686D3D" w:rsidP="00B4146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B41460">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B4146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B41460">
            <w:pPr>
              <w:autoSpaceDE w:val="0"/>
              <w:autoSpaceDN w:val="0"/>
              <w:adjustRightInd w:val="0"/>
              <w:rPr>
                <w:rFonts w:ascii="Verdana" w:hAnsi="Verdana" w:cs="Arial"/>
                <w:sz w:val="20"/>
                <w:szCs w:val="20"/>
                <w:lang w:eastAsia="en-GB"/>
              </w:rPr>
            </w:pPr>
          </w:p>
          <w:p w14:paraId="563EE3C3"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B41460">
            <w:pPr>
              <w:autoSpaceDE w:val="0"/>
              <w:autoSpaceDN w:val="0"/>
              <w:adjustRightInd w:val="0"/>
              <w:rPr>
                <w:rFonts w:ascii="Verdana" w:hAnsi="Verdana" w:cs="Arial"/>
                <w:sz w:val="20"/>
                <w:szCs w:val="20"/>
                <w:lang w:eastAsia="en-GB"/>
              </w:rPr>
            </w:pPr>
          </w:p>
          <w:p w14:paraId="3CB90B5D" w14:textId="77777777" w:rsidR="00816CB3" w:rsidRPr="00816CB3" w:rsidRDefault="00816CB3" w:rsidP="00B41460">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u w:val="single"/>
                <w:lang w:eastAsia="en-GB"/>
              </w:rPr>
              <w:t>Please indicate whether you have the following:</w:t>
            </w:r>
            <w:r w:rsidRPr="7120ACD1">
              <w:rPr>
                <w:rFonts w:ascii="Verdana" w:hAnsi="Verdana" w:cs="Arial"/>
                <w:sz w:val="20"/>
                <w:szCs w:val="20"/>
                <w:lang w:eastAsia="en-GB"/>
              </w:rPr>
              <w:t xml:space="preserve">            </w:t>
            </w:r>
          </w:p>
          <w:p w14:paraId="6B07CBD9" w14:textId="77777777" w:rsidR="00816CB3" w:rsidRPr="00816CB3" w:rsidRDefault="00816CB3" w:rsidP="00B41460">
            <w:pPr>
              <w:autoSpaceDE w:val="0"/>
              <w:autoSpaceDN w:val="0"/>
              <w:adjustRightInd w:val="0"/>
              <w:rPr>
                <w:rFonts w:ascii="Verdana" w:hAnsi="Verdana" w:cs="Arial"/>
                <w:sz w:val="20"/>
                <w:szCs w:val="20"/>
                <w:lang w:eastAsia="en-GB"/>
              </w:rPr>
            </w:pPr>
          </w:p>
          <w:p w14:paraId="252442D6"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063ACCD9" w14:textId="77777777" w:rsidTr="7120ACD1">
        <w:tc>
          <w:tcPr>
            <w:tcW w:w="180" w:type="dxa"/>
            <w:tcBorders>
              <w:top w:val="nil"/>
              <w:left w:val="nil"/>
              <w:bottom w:val="nil"/>
              <w:right w:val="nil"/>
            </w:tcBorders>
          </w:tcPr>
          <w:p w14:paraId="1DF5FE93"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c>
          <w:tcPr>
            <w:tcW w:w="3388" w:type="dxa"/>
            <w:gridSpan w:val="5"/>
          </w:tcPr>
          <w:p w14:paraId="7927C844"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tc>
      </w:tr>
      <w:tr w:rsidR="00816CB3" w:rsidRPr="00816CB3" w14:paraId="5F8F1B44" w14:textId="77777777" w:rsidTr="7120ACD1">
        <w:trPr>
          <w:gridAfter w:val="8"/>
          <w:wAfter w:w="10048" w:type="dxa"/>
        </w:trPr>
        <w:tc>
          <w:tcPr>
            <w:tcW w:w="180" w:type="dxa"/>
            <w:tcBorders>
              <w:top w:val="nil"/>
              <w:left w:val="nil"/>
              <w:bottom w:val="nil"/>
              <w:right w:val="nil"/>
            </w:tcBorders>
          </w:tcPr>
          <w:p w14:paraId="18D142ED"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511663D9" w14:textId="77777777" w:rsidTr="7120ACD1">
        <w:trPr>
          <w:gridAfter w:val="8"/>
          <w:wAfter w:w="10048" w:type="dxa"/>
        </w:trPr>
        <w:tc>
          <w:tcPr>
            <w:tcW w:w="180" w:type="dxa"/>
            <w:tcBorders>
              <w:top w:val="nil"/>
              <w:left w:val="nil"/>
              <w:bottom w:val="nil"/>
              <w:right w:val="nil"/>
            </w:tcBorders>
          </w:tcPr>
          <w:p w14:paraId="1015EA1B"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7160E72A" w14:textId="77777777" w:rsidTr="7120ACD1">
        <w:trPr>
          <w:gridAfter w:val="1"/>
          <w:wAfter w:w="1168" w:type="dxa"/>
        </w:trPr>
        <w:tc>
          <w:tcPr>
            <w:tcW w:w="180" w:type="dxa"/>
            <w:tcBorders>
              <w:top w:val="nil"/>
              <w:left w:val="nil"/>
              <w:bottom w:val="nil"/>
              <w:right w:val="nil"/>
            </w:tcBorders>
          </w:tcPr>
          <w:p w14:paraId="63015020"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b/>
                <w:bCs/>
                <w:sz w:val="20"/>
                <w:szCs w:val="20"/>
                <w:lang w:eastAsia="en-GB"/>
              </w:rPr>
              <w:t>6.2</w:t>
            </w:r>
            <w:r w:rsidRPr="7120ACD1">
              <w:rPr>
                <w:rFonts w:ascii="Verdana" w:hAnsi="Verdana" w:cs="Arial"/>
                <w:sz w:val="20"/>
                <w:szCs w:val="20"/>
                <w:lang w:eastAsia="en-GB"/>
              </w:rPr>
              <w:t xml:space="preserve">    </w:t>
            </w:r>
            <w:r w:rsidRPr="7120ACD1">
              <w:rPr>
                <w:rFonts w:ascii="Verdana" w:hAnsi="Verdana" w:cs="Arial"/>
                <w:b/>
                <w:bCs/>
                <w:sz w:val="20"/>
                <w:szCs w:val="20"/>
                <w:lang w:eastAsia="en-GB"/>
              </w:rPr>
              <w:t>A clear screen policy?</w:t>
            </w: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751A3102" w14:textId="77777777" w:rsidR="00816CB3" w:rsidRPr="00816CB3" w:rsidRDefault="00816CB3" w:rsidP="00B41460">
            <w:pPr>
              <w:autoSpaceDE w:val="0"/>
              <w:autoSpaceDN w:val="0"/>
              <w:adjustRightInd w:val="0"/>
              <w:rPr>
                <w:rFonts w:ascii="Verdana" w:hAnsi="Verdana" w:cs="Arial"/>
                <w:sz w:val="20"/>
                <w:szCs w:val="20"/>
                <w:lang w:eastAsia="en-GB"/>
              </w:rPr>
            </w:pPr>
          </w:p>
          <w:p w14:paraId="08D718F5" w14:textId="77777777" w:rsidR="00816CB3" w:rsidRPr="00816CB3" w:rsidRDefault="00816CB3" w:rsidP="00B41460">
            <w:pPr>
              <w:autoSpaceDE w:val="0"/>
              <w:autoSpaceDN w:val="0"/>
              <w:adjustRightInd w:val="0"/>
              <w:rPr>
                <w:rFonts w:ascii="Verdana" w:hAnsi="Verdana" w:cs="Arial"/>
                <w:sz w:val="20"/>
                <w:szCs w:val="20"/>
                <w:lang w:eastAsia="en-GB"/>
              </w:rPr>
            </w:pPr>
          </w:p>
          <w:p w14:paraId="3EE532F7" w14:textId="77777777" w:rsidR="00816CB3" w:rsidRPr="00816CB3" w:rsidRDefault="00816CB3" w:rsidP="00B41460">
            <w:pPr>
              <w:autoSpaceDE w:val="0"/>
              <w:autoSpaceDN w:val="0"/>
              <w:adjustRightInd w:val="0"/>
              <w:rPr>
                <w:rFonts w:ascii="Verdana" w:hAnsi="Verdana" w:cs="Arial"/>
                <w:sz w:val="20"/>
                <w:szCs w:val="20"/>
                <w:lang w:eastAsia="en-GB"/>
              </w:rPr>
            </w:pPr>
          </w:p>
          <w:p w14:paraId="79E0FDE7"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b/>
                <w:bCs/>
                <w:sz w:val="20"/>
                <w:szCs w:val="20"/>
                <w:lang w:eastAsia="en-GB"/>
              </w:rPr>
              <w:t xml:space="preserve">6.3    Controls on access to information (inside and outside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47796E65"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your organisation)? </w:t>
            </w:r>
            <w:r w:rsidRPr="7120ACD1">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7A46FBAE" w14:textId="77777777" w:rsidTr="7120ACD1">
        <w:trPr>
          <w:gridAfter w:val="2"/>
          <w:wAfter w:w="1348" w:type="dxa"/>
        </w:trPr>
        <w:tc>
          <w:tcPr>
            <w:tcW w:w="9060" w:type="dxa"/>
            <w:gridSpan w:val="8"/>
            <w:tcBorders>
              <w:top w:val="nil"/>
              <w:left w:val="nil"/>
              <w:bottom w:val="nil"/>
            </w:tcBorders>
          </w:tcPr>
          <w:p w14:paraId="2D911E2F" w14:textId="77777777" w:rsidR="00816CB3" w:rsidRPr="00816CB3" w:rsidRDefault="00816CB3" w:rsidP="00B41460">
            <w:pPr>
              <w:autoSpaceDE w:val="0"/>
              <w:autoSpaceDN w:val="0"/>
              <w:adjustRightInd w:val="0"/>
              <w:rPr>
                <w:rFonts w:ascii="Verdana" w:hAnsi="Verdana" w:cs="Arial"/>
                <w:b/>
                <w:sz w:val="20"/>
                <w:szCs w:val="20"/>
                <w:lang w:eastAsia="en-GB"/>
              </w:rPr>
            </w:pPr>
          </w:p>
          <w:p w14:paraId="333FC884" w14:textId="77777777" w:rsidR="00816CB3" w:rsidRPr="00816CB3" w:rsidRDefault="00816CB3" w:rsidP="00B41460">
            <w:pPr>
              <w:autoSpaceDE w:val="0"/>
              <w:autoSpaceDN w:val="0"/>
              <w:adjustRightInd w:val="0"/>
              <w:rPr>
                <w:rFonts w:ascii="Verdana" w:hAnsi="Verdana" w:cs="Arial"/>
                <w:b/>
                <w:sz w:val="20"/>
                <w:szCs w:val="20"/>
                <w:lang w:eastAsia="en-GB"/>
              </w:rPr>
            </w:pPr>
          </w:p>
          <w:p w14:paraId="30FC48D2"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6.4   A secure disposal policy for </w:t>
            </w:r>
            <w:proofErr w:type="gramStart"/>
            <w:r w:rsidRPr="7120ACD1">
              <w:rPr>
                <w:rFonts w:ascii="Verdana" w:hAnsi="Verdana" w:cs="Arial"/>
                <w:b/>
                <w:bCs/>
                <w:sz w:val="20"/>
                <w:szCs w:val="20"/>
                <w:lang w:eastAsia="en-GB"/>
              </w:rPr>
              <w:t xml:space="preserve">equipment,   </w:t>
            </w:r>
            <w:proofErr w:type="gramEnd"/>
            <w:r w:rsidRPr="7120ACD1">
              <w:rPr>
                <w:rFonts w:ascii="Verdana" w:hAnsi="Verdana" w:cs="Arial"/>
                <w:b/>
                <w:bCs/>
                <w:sz w:val="20"/>
                <w:szCs w:val="20"/>
                <w:lang w:eastAsia="en-GB"/>
              </w:rPr>
              <w:t xml:space="preserve">                              </w:t>
            </w:r>
            <w:proofErr w:type="gramStart"/>
            <w:r w:rsidRPr="7120ACD1">
              <w:rPr>
                <w:rFonts w:ascii="Verdana" w:hAnsi="Verdana" w:cs="Arial"/>
                <w:sz w:val="20"/>
                <w:szCs w:val="20"/>
                <w:lang w:eastAsia="en-GB"/>
              </w:rPr>
              <w:t xml:space="preserve">Yes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59826419"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7120ACD1">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B41460">
            <w:pPr>
              <w:autoSpaceDE w:val="0"/>
              <w:autoSpaceDN w:val="0"/>
              <w:adjustRightInd w:val="0"/>
              <w:rPr>
                <w:rFonts w:ascii="Verdana" w:hAnsi="Verdana" w:cs="Arial"/>
                <w:sz w:val="20"/>
                <w:szCs w:val="20"/>
                <w:lang w:eastAsia="en-GB"/>
              </w:rPr>
            </w:pPr>
          </w:p>
          <w:p w14:paraId="70B24AB4"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B41460">
            <w:pPr>
              <w:autoSpaceDE w:val="0"/>
              <w:autoSpaceDN w:val="0"/>
              <w:adjustRightInd w:val="0"/>
              <w:rPr>
                <w:rFonts w:ascii="Verdana" w:hAnsi="Verdana" w:cs="Arial"/>
                <w:sz w:val="20"/>
                <w:szCs w:val="20"/>
                <w:lang w:eastAsia="en-GB"/>
              </w:rPr>
            </w:pPr>
          </w:p>
          <w:p w14:paraId="391AD51A" w14:textId="77777777" w:rsidR="00816CB3" w:rsidRPr="00816CB3" w:rsidRDefault="00816CB3" w:rsidP="00B41460">
            <w:pPr>
              <w:autoSpaceDE w:val="0"/>
              <w:autoSpaceDN w:val="0"/>
              <w:adjustRightInd w:val="0"/>
              <w:rPr>
                <w:rFonts w:ascii="Verdana" w:hAnsi="Verdana" w:cs="Arial"/>
                <w:sz w:val="20"/>
                <w:szCs w:val="20"/>
                <w:lang w:eastAsia="en-GB"/>
              </w:rPr>
            </w:pPr>
          </w:p>
          <w:p w14:paraId="556E2801"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sz w:val="20"/>
                <w:szCs w:val="20"/>
                <w:lang w:eastAsia="en-GB"/>
              </w:rPr>
              <w:t xml:space="preserve">   </w:t>
            </w:r>
            <w:r w:rsidRPr="7120ACD1">
              <w:rPr>
                <w:rFonts w:ascii="Verdana" w:hAnsi="Verdana" w:cs="Arial"/>
                <w:b/>
                <w:bCs/>
                <w:sz w:val="20"/>
                <w:szCs w:val="20"/>
                <w:lang w:eastAsia="en-GB"/>
              </w:rPr>
              <w:t>6.5   A back-up and disaster recovery policy?</w:t>
            </w: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7E018BDF" w14:textId="77777777" w:rsidR="00816CB3" w:rsidRPr="00816CB3" w:rsidRDefault="00816CB3" w:rsidP="00B41460">
            <w:pPr>
              <w:autoSpaceDE w:val="0"/>
              <w:autoSpaceDN w:val="0"/>
              <w:adjustRightInd w:val="0"/>
              <w:rPr>
                <w:rFonts w:ascii="Verdana" w:hAnsi="Verdana" w:cs="Arial"/>
                <w:sz w:val="20"/>
                <w:szCs w:val="20"/>
                <w:lang w:eastAsia="en-GB"/>
              </w:rPr>
            </w:pPr>
          </w:p>
          <w:p w14:paraId="1C5FDE3A" w14:textId="77777777" w:rsidR="00816CB3" w:rsidRPr="00816CB3" w:rsidRDefault="00816CB3" w:rsidP="00B41460">
            <w:pPr>
              <w:autoSpaceDE w:val="0"/>
              <w:autoSpaceDN w:val="0"/>
              <w:adjustRightInd w:val="0"/>
              <w:rPr>
                <w:rFonts w:ascii="Verdana" w:hAnsi="Verdana" w:cs="Arial"/>
                <w:sz w:val="20"/>
                <w:szCs w:val="20"/>
                <w:lang w:eastAsia="en-GB"/>
              </w:rPr>
            </w:pPr>
          </w:p>
          <w:p w14:paraId="24DD266C"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sz w:val="20"/>
                <w:szCs w:val="20"/>
                <w:lang w:eastAsia="en-GB"/>
              </w:rPr>
              <w:t xml:space="preserve">   </w:t>
            </w:r>
            <w:r w:rsidRPr="7120ACD1">
              <w:rPr>
                <w:rFonts w:ascii="Verdana" w:hAnsi="Verdana" w:cs="Arial"/>
                <w:b/>
                <w:bCs/>
                <w:sz w:val="20"/>
                <w:szCs w:val="20"/>
                <w:lang w:eastAsia="en-GB"/>
              </w:rPr>
              <w:t>6.6</w:t>
            </w:r>
            <w:r w:rsidRPr="7120ACD1">
              <w:rPr>
                <w:rFonts w:ascii="Verdana" w:hAnsi="Verdana" w:cs="Arial"/>
                <w:sz w:val="20"/>
                <w:szCs w:val="20"/>
                <w:lang w:eastAsia="en-GB"/>
              </w:rPr>
              <w:t xml:space="preserve">   </w:t>
            </w:r>
            <w:r w:rsidRPr="7120ACD1">
              <w:rPr>
                <w:rFonts w:ascii="Verdana" w:hAnsi="Verdana" w:cs="Arial"/>
                <w:b/>
                <w:bCs/>
                <w:sz w:val="20"/>
                <w:szCs w:val="20"/>
                <w:lang w:eastAsia="en-GB"/>
              </w:rPr>
              <w:t xml:space="preserve">Internal training programme on security systems and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5317BE6C"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B41460">
            <w:pPr>
              <w:autoSpaceDE w:val="0"/>
              <w:autoSpaceDN w:val="0"/>
              <w:adjustRightInd w:val="0"/>
              <w:rPr>
                <w:rFonts w:ascii="Verdana" w:hAnsi="Verdana" w:cs="Arial"/>
                <w:b/>
                <w:sz w:val="20"/>
                <w:szCs w:val="20"/>
                <w:lang w:eastAsia="en-GB"/>
              </w:rPr>
            </w:pPr>
          </w:p>
          <w:p w14:paraId="4B045BC3" w14:textId="77777777" w:rsidR="00816CB3" w:rsidRPr="00816CB3" w:rsidRDefault="00816CB3" w:rsidP="00B41460">
            <w:pPr>
              <w:autoSpaceDE w:val="0"/>
              <w:autoSpaceDN w:val="0"/>
              <w:adjustRightInd w:val="0"/>
              <w:rPr>
                <w:rFonts w:ascii="Verdana" w:hAnsi="Verdana" w:cs="Arial"/>
                <w:b/>
                <w:sz w:val="20"/>
                <w:szCs w:val="20"/>
                <w:lang w:eastAsia="en-GB"/>
              </w:rPr>
            </w:pPr>
          </w:p>
          <w:p w14:paraId="01413444"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6.7   Any equipment off-site or store any personal data off-site?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3D7EC1CF" w14:textId="77777777" w:rsidR="00816CB3" w:rsidRPr="00816CB3" w:rsidRDefault="00816CB3" w:rsidP="00B41460">
            <w:pPr>
              <w:autoSpaceDE w:val="0"/>
              <w:autoSpaceDN w:val="0"/>
              <w:adjustRightInd w:val="0"/>
              <w:rPr>
                <w:rFonts w:ascii="Verdana" w:hAnsi="Verdana" w:cs="Arial"/>
                <w:b/>
                <w:sz w:val="20"/>
                <w:szCs w:val="20"/>
                <w:lang w:eastAsia="en-GB"/>
              </w:rPr>
            </w:pPr>
          </w:p>
          <w:p w14:paraId="42DE0960" w14:textId="77777777" w:rsidR="00816CB3" w:rsidRPr="00816CB3" w:rsidRDefault="00816CB3" w:rsidP="00B41460">
            <w:pPr>
              <w:autoSpaceDE w:val="0"/>
              <w:autoSpaceDN w:val="0"/>
              <w:adjustRightInd w:val="0"/>
              <w:rPr>
                <w:rFonts w:ascii="Verdana" w:hAnsi="Verdana" w:cs="Arial"/>
                <w:sz w:val="20"/>
                <w:szCs w:val="20"/>
                <w:lang w:eastAsia="en-GB"/>
              </w:rPr>
            </w:pPr>
          </w:p>
          <w:p w14:paraId="5B1A91BF"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B41460">
            <w:pPr>
              <w:autoSpaceDE w:val="0"/>
              <w:autoSpaceDN w:val="0"/>
              <w:adjustRightInd w:val="0"/>
              <w:rPr>
                <w:rFonts w:ascii="Verdana" w:hAnsi="Verdana" w:cs="Arial"/>
                <w:b/>
                <w:sz w:val="20"/>
                <w:szCs w:val="20"/>
                <w:lang w:eastAsia="en-GB"/>
              </w:rPr>
            </w:pPr>
          </w:p>
          <w:p w14:paraId="78CE0528" w14:textId="77777777" w:rsidR="00816CB3" w:rsidRPr="00816CB3" w:rsidRDefault="00816CB3" w:rsidP="00B41460">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B41460">
            <w:pPr>
              <w:autoSpaceDE w:val="0"/>
              <w:autoSpaceDN w:val="0"/>
              <w:adjustRightInd w:val="0"/>
              <w:rPr>
                <w:rFonts w:ascii="Verdana" w:hAnsi="Verdana" w:cs="Arial"/>
                <w:b/>
                <w:sz w:val="20"/>
                <w:szCs w:val="20"/>
                <w:lang w:eastAsia="en-GB"/>
              </w:rPr>
            </w:pPr>
          </w:p>
          <w:p w14:paraId="6FFCDF36" w14:textId="77777777" w:rsidR="00816CB3" w:rsidRPr="00816CB3" w:rsidRDefault="00816CB3" w:rsidP="00B41460">
            <w:pPr>
              <w:autoSpaceDE w:val="0"/>
              <w:autoSpaceDN w:val="0"/>
              <w:adjustRightInd w:val="0"/>
              <w:rPr>
                <w:rFonts w:ascii="Verdana" w:hAnsi="Verdana" w:cs="Arial"/>
                <w:b/>
                <w:sz w:val="20"/>
                <w:szCs w:val="20"/>
                <w:lang w:eastAsia="en-GB"/>
              </w:rPr>
            </w:pPr>
          </w:p>
          <w:p w14:paraId="530C1D24"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7.1 Have you been the subject of a complaint(s) to the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12C6D81B"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B41460">
            <w:pPr>
              <w:autoSpaceDE w:val="0"/>
              <w:autoSpaceDN w:val="0"/>
              <w:adjustRightInd w:val="0"/>
              <w:rPr>
                <w:rFonts w:ascii="Verdana" w:hAnsi="Verdana" w:cs="Arial"/>
                <w:b/>
                <w:sz w:val="20"/>
                <w:szCs w:val="20"/>
                <w:lang w:eastAsia="en-GB"/>
              </w:rPr>
            </w:pPr>
          </w:p>
          <w:p w14:paraId="203E5BC5" w14:textId="77777777" w:rsidR="00816CB3" w:rsidRPr="00816CB3" w:rsidRDefault="00816CB3" w:rsidP="00B41460">
            <w:pPr>
              <w:autoSpaceDE w:val="0"/>
              <w:autoSpaceDN w:val="0"/>
              <w:adjustRightInd w:val="0"/>
              <w:rPr>
                <w:rFonts w:ascii="Verdana" w:hAnsi="Verdana" w:cs="Arial"/>
                <w:b/>
                <w:sz w:val="20"/>
                <w:szCs w:val="20"/>
                <w:lang w:eastAsia="en-GB"/>
              </w:rPr>
            </w:pPr>
          </w:p>
          <w:p w14:paraId="13536711"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7120ACD1">
        <w:trPr>
          <w:gridAfter w:val="4"/>
          <w:wAfter w:w="1739" w:type="dxa"/>
        </w:trPr>
        <w:tc>
          <w:tcPr>
            <w:tcW w:w="8669" w:type="dxa"/>
            <w:gridSpan w:val="6"/>
            <w:tcBorders>
              <w:top w:val="nil"/>
              <w:left w:val="nil"/>
              <w:bottom w:val="nil"/>
            </w:tcBorders>
          </w:tcPr>
          <w:p w14:paraId="0190EFC4" w14:textId="77777777" w:rsidR="00816CB3" w:rsidRPr="00816CB3" w:rsidRDefault="00816CB3" w:rsidP="00B41460">
            <w:pPr>
              <w:autoSpaceDE w:val="0"/>
              <w:autoSpaceDN w:val="0"/>
              <w:adjustRightInd w:val="0"/>
              <w:rPr>
                <w:rFonts w:ascii="Verdana" w:hAnsi="Verdana" w:cs="Arial"/>
                <w:sz w:val="20"/>
                <w:szCs w:val="20"/>
                <w:lang w:eastAsia="en-GB"/>
              </w:rPr>
            </w:pPr>
          </w:p>
          <w:p w14:paraId="304AE2E8" w14:textId="77777777" w:rsidR="00816CB3" w:rsidRPr="00816CB3" w:rsidRDefault="00816CB3" w:rsidP="00B41460">
            <w:pPr>
              <w:autoSpaceDE w:val="0"/>
              <w:autoSpaceDN w:val="0"/>
              <w:adjustRightInd w:val="0"/>
              <w:rPr>
                <w:rFonts w:ascii="Verdana" w:hAnsi="Verdana" w:cs="Arial"/>
                <w:sz w:val="20"/>
                <w:szCs w:val="20"/>
                <w:lang w:eastAsia="en-GB"/>
              </w:rPr>
            </w:pPr>
          </w:p>
          <w:p w14:paraId="43EFBAAB" w14:textId="77777777" w:rsidR="00816CB3" w:rsidRPr="00816CB3" w:rsidRDefault="00816CB3" w:rsidP="00B41460">
            <w:pPr>
              <w:autoSpaceDE w:val="0"/>
              <w:autoSpaceDN w:val="0"/>
              <w:adjustRightInd w:val="0"/>
              <w:rPr>
                <w:rFonts w:ascii="Verdana" w:hAnsi="Verdana" w:cs="Arial"/>
                <w:sz w:val="20"/>
                <w:szCs w:val="20"/>
                <w:lang w:eastAsia="en-GB"/>
              </w:rPr>
            </w:pPr>
          </w:p>
          <w:p w14:paraId="5ED91609"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B41460">
            <w:pPr>
              <w:autoSpaceDE w:val="0"/>
              <w:autoSpaceDN w:val="0"/>
              <w:adjustRightInd w:val="0"/>
              <w:rPr>
                <w:rFonts w:ascii="Verdana" w:hAnsi="Verdana" w:cs="Arial"/>
                <w:b/>
                <w:sz w:val="20"/>
                <w:szCs w:val="20"/>
                <w:lang w:eastAsia="en-GB"/>
              </w:rPr>
            </w:pPr>
          </w:p>
          <w:p w14:paraId="369AC162" w14:textId="77777777" w:rsidR="00816CB3" w:rsidRPr="00816CB3" w:rsidRDefault="00816CB3" w:rsidP="00B41460">
            <w:pPr>
              <w:autoSpaceDE w:val="0"/>
              <w:autoSpaceDN w:val="0"/>
              <w:adjustRightInd w:val="0"/>
              <w:rPr>
                <w:rFonts w:ascii="Verdana" w:hAnsi="Verdana" w:cs="Arial"/>
                <w:b/>
                <w:sz w:val="20"/>
                <w:szCs w:val="20"/>
                <w:lang w:eastAsia="en-GB"/>
              </w:rPr>
            </w:pPr>
          </w:p>
          <w:p w14:paraId="69F995BB"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B41460">
            <w:pPr>
              <w:autoSpaceDE w:val="0"/>
              <w:autoSpaceDN w:val="0"/>
              <w:adjustRightInd w:val="0"/>
              <w:rPr>
                <w:rFonts w:ascii="Verdana" w:hAnsi="Verdana" w:cs="Arial"/>
                <w:b/>
                <w:sz w:val="20"/>
                <w:szCs w:val="20"/>
                <w:lang w:eastAsia="en-GB"/>
              </w:rPr>
            </w:pPr>
          </w:p>
          <w:p w14:paraId="2EB26AFB" w14:textId="77777777" w:rsidR="00816CB3" w:rsidRPr="00816CB3" w:rsidRDefault="00816CB3" w:rsidP="00B41460">
            <w:pPr>
              <w:autoSpaceDE w:val="0"/>
              <w:autoSpaceDN w:val="0"/>
              <w:adjustRightInd w:val="0"/>
              <w:rPr>
                <w:rFonts w:ascii="Verdana" w:hAnsi="Verdana" w:cs="Arial"/>
                <w:b/>
                <w:sz w:val="20"/>
                <w:szCs w:val="20"/>
                <w:lang w:eastAsia="en-GB"/>
              </w:rPr>
            </w:pPr>
          </w:p>
          <w:p w14:paraId="0DBEE698" w14:textId="77777777" w:rsidR="00816CB3" w:rsidRPr="00816CB3" w:rsidRDefault="00686D3D" w:rsidP="00B41460">
            <w:pPr>
              <w:autoSpaceDE w:val="0"/>
              <w:autoSpaceDN w:val="0"/>
              <w:adjustRightInd w:val="0"/>
              <w:rPr>
                <w:rFonts w:ascii="Verdana" w:hAnsi="Verdana" w:cs="Arial"/>
                <w:sz w:val="20"/>
                <w:szCs w:val="20"/>
                <w:lang w:eastAsia="en-GB"/>
              </w:rPr>
            </w:pPr>
            <w:bookmarkStart w:id="6" w:name="OLE_LINK1"/>
            <w:bookmarkStart w:id="7" w:name="OLE_LINK2"/>
            <w:r>
              <w:rPr>
                <w:rFonts w:ascii="Verdana" w:hAnsi="Verdana" w:cs="Arial"/>
                <w:b/>
                <w:sz w:val="20"/>
                <w:szCs w:val="20"/>
                <w:lang w:eastAsia="en-GB"/>
              </w:rPr>
              <w:pict w14:anchorId="79945C2E">
                <v:rect id="_x0000_i1061" style="width:0;height:1.5pt" o:hralign="center" o:hrstd="t" o:hr="t" fillcolor="#aca899" stroked="f"/>
              </w:pict>
            </w:r>
            <w:bookmarkEnd w:id="6"/>
            <w:bookmarkEnd w:id="7"/>
          </w:p>
          <w:p w14:paraId="6FA10CAA" w14:textId="77777777" w:rsidR="00816CB3" w:rsidRPr="00816CB3" w:rsidRDefault="00816CB3" w:rsidP="00B41460">
            <w:pPr>
              <w:autoSpaceDE w:val="0"/>
              <w:autoSpaceDN w:val="0"/>
              <w:adjustRightInd w:val="0"/>
              <w:rPr>
                <w:rFonts w:ascii="Verdana" w:hAnsi="Verdana" w:cs="Arial"/>
                <w:sz w:val="20"/>
                <w:szCs w:val="20"/>
                <w:lang w:eastAsia="en-GB"/>
              </w:rPr>
            </w:pPr>
          </w:p>
          <w:p w14:paraId="106FBF7C" w14:textId="77777777" w:rsidR="00816CB3" w:rsidRPr="00816CB3" w:rsidRDefault="00816CB3" w:rsidP="00B41460">
            <w:pPr>
              <w:autoSpaceDE w:val="0"/>
              <w:autoSpaceDN w:val="0"/>
              <w:adjustRightInd w:val="0"/>
              <w:rPr>
                <w:rFonts w:ascii="Verdana" w:hAnsi="Verdana" w:cs="Arial"/>
                <w:sz w:val="20"/>
                <w:szCs w:val="20"/>
                <w:lang w:eastAsia="en-GB"/>
              </w:rPr>
            </w:pPr>
          </w:p>
          <w:p w14:paraId="2A11B6EA" w14:textId="77777777" w:rsidR="00816CB3" w:rsidRPr="00816CB3" w:rsidRDefault="00816CB3" w:rsidP="00B41460">
            <w:pPr>
              <w:autoSpaceDE w:val="0"/>
              <w:autoSpaceDN w:val="0"/>
              <w:adjustRightInd w:val="0"/>
              <w:rPr>
                <w:rFonts w:ascii="Verdana" w:hAnsi="Verdana" w:cs="Arial"/>
                <w:sz w:val="20"/>
                <w:szCs w:val="20"/>
                <w:lang w:eastAsia="en-GB"/>
              </w:rPr>
            </w:pPr>
          </w:p>
          <w:p w14:paraId="04A2F1B3" w14:textId="77777777" w:rsidR="00816CB3" w:rsidRPr="00816CB3" w:rsidRDefault="00686D3D" w:rsidP="00B4146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B41460">
            <w:pPr>
              <w:autoSpaceDE w:val="0"/>
              <w:autoSpaceDN w:val="0"/>
              <w:adjustRightInd w:val="0"/>
              <w:rPr>
                <w:rFonts w:ascii="Verdana" w:hAnsi="Verdana" w:cs="Arial"/>
                <w:sz w:val="20"/>
                <w:szCs w:val="20"/>
                <w:lang w:eastAsia="en-GB"/>
              </w:rPr>
            </w:pPr>
          </w:p>
          <w:p w14:paraId="1347E40A"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7.2 Have you ever had a security breach resulting in loss or unauthorised disclosure of personal data?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686D3D"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686D3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7120ACD1">
        <w:tc>
          <w:tcPr>
            <w:tcW w:w="9240" w:type="dxa"/>
            <w:gridSpan w:val="7"/>
            <w:tcBorders>
              <w:top w:val="nil"/>
              <w:left w:val="nil"/>
              <w:bottom w:val="nil"/>
              <w:right w:val="nil"/>
            </w:tcBorders>
          </w:tcPr>
          <w:p w14:paraId="12083776" w14:textId="77777777" w:rsidR="00816CB3" w:rsidRPr="00816CB3" w:rsidRDefault="00816CB3" w:rsidP="00B4146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7120ACD1">
        <w:tc>
          <w:tcPr>
            <w:tcW w:w="180" w:type="dxa"/>
            <w:tcBorders>
              <w:top w:val="nil"/>
              <w:left w:val="nil"/>
              <w:bottom w:val="nil"/>
              <w:right w:val="nil"/>
            </w:tcBorders>
          </w:tcPr>
          <w:p w14:paraId="3A7002A0"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B41460">
            <w:pPr>
              <w:autoSpaceDE w:val="0"/>
              <w:autoSpaceDN w:val="0"/>
              <w:adjustRightInd w:val="0"/>
              <w:rPr>
                <w:rFonts w:ascii="Verdana" w:hAnsi="Verdana" w:cs="Arial"/>
                <w:sz w:val="20"/>
                <w:szCs w:val="20"/>
                <w:lang w:eastAsia="en-GB"/>
              </w:rPr>
            </w:pPr>
          </w:p>
          <w:p w14:paraId="7C733AE3"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B41460">
            <w:pPr>
              <w:autoSpaceDE w:val="0"/>
              <w:autoSpaceDN w:val="0"/>
              <w:adjustRightInd w:val="0"/>
              <w:rPr>
                <w:rFonts w:ascii="Verdana" w:hAnsi="Verdana" w:cs="Arial"/>
                <w:sz w:val="20"/>
                <w:szCs w:val="20"/>
                <w:lang w:eastAsia="en-GB"/>
              </w:rPr>
            </w:pPr>
          </w:p>
        </w:tc>
      </w:tr>
      <w:tr w:rsidR="00816CB3" w:rsidRPr="00816CB3" w14:paraId="3C3B73B5" w14:textId="77777777" w:rsidTr="7120ACD1">
        <w:trPr>
          <w:trHeight w:val="353"/>
        </w:trPr>
        <w:tc>
          <w:tcPr>
            <w:tcW w:w="180" w:type="dxa"/>
            <w:tcBorders>
              <w:top w:val="nil"/>
              <w:left w:val="nil"/>
              <w:bottom w:val="nil"/>
              <w:right w:val="nil"/>
            </w:tcBorders>
          </w:tcPr>
          <w:p w14:paraId="2DA95B82"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b/>
                <w:bCs/>
                <w:sz w:val="20"/>
                <w:szCs w:val="20"/>
                <w:lang w:eastAsia="en-GB"/>
              </w:rPr>
              <w:t xml:space="preserve">8.1. Do you </w:t>
            </w:r>
            <w:r w:rsidRPr="7120ACD1">
              <w:rPr>
                <w:rFonts w:ascii="Verdana" w:hAnsi="Verdana" w:cs="Arial"/>
                <w:b/>
                <w:bCs/>
                <w:sz w:val="20"/>
                <w:szCs w:val="20"/>
                <w:u w:val="single"/>
                <w:lang w:eastAsia="en-GB"/>
              </w:rPr>
              <w:t>share</w:t>
            </w:r>
            <w:r w:rsidRPr="7120ACD1">
              <w:rPr>
                <w:rFonts w:ascii="Verdana" w:hAnsi="Verdana" w:cs="Arial"/>
                <w:b/>
                <w:bCs/>
                <w:sz w:val="20"/>
                <w:szCs w:val="20"/>
                <w:lang w:eastAsia="en-GB"/>
              </w:rPr>
              <w:t xml:space="preserve"> personal data with organisations outside the UK?</w:t>
            </w: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_]</w:t>
            </w:r>
          </w:p>
          <w:p w14:paraId="04E7E7A7" w14:textId="77777777" w:rsidR="00816CB3" w:rsidRPr="00816CB3" w:rsidRDefault="00816CB3" w:rsidP="00B41460">
            <w:pPr>
              <w:autoSpaceDE w:val="0"/>
              <w:autoSpaceDN w:val="0"/>
              <w:adjustRightInd w:val="0"/>
              <w:rPr>
                <w:rFonts w:ascii="Verdana" w:hAnsi="Verdana" w:cs="Arial"/>
                <w:sz w:val="20"/>
                <w:szCs w:val="20"/>
                <w:lang w:eastAsia="en-GB"/>
              </w:rPr>
            </w:pPr>
          </w:p>
          <w:p w14:paraId="4FAE98B4"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B41460">
            <w:pPr>
              <w:autoSpaceDE w:val="0"/>
              <w:autoSpaceDN w:val="0"/>
              <w:adjustRightInd w:val="0"/>
              <w:rPr>
                <w:rFonts w:ascii="Verdana" w:hAnsi="Verdana" w:cs="Arial"/>
                <w:sz w:val="20"/>
                <w:szCs w:val="20"/>
                <w:lang w:eastAsia="en-GB"/>
              </w:rPr>
            </w:pPr>
          </w:p>
          <w:p w14:paraId="43D2DE13" w14:textId="77777777" w:rsidR="00816CB3" w:rsidRPr="00816CB3" w:rsidRDefault="00816CB3" w:rsidP="00B41460">
            <w:pPr>
              <w:autoSpaceDE w:val="0"/>
              <w:autoSpaceDN w:val="0"/>
              <w:adjustRightInd w:val="0"/>
              <w:rPr>
                <w:rFonts w:ascii="Verdana" w:hAnsi="Verdana" w:cs="Arial"/>
                <w:sz w:val="20"/>
                <w:szCs w:val="20"/>
                <w:lang w:eastAsia="en-GB"/>
              </w:rPr>
            </w:pPr>
          </w:p>
          <w:p w14:paraId="0B9E5BBE" w14:textId="77777777" w:rsidR="00816CB3" w:rsidRPr="00816CB3" w:rsidRDefault="00816CB3" w:rsidP="00B4146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B41460">
            <w:pPr>
              <w:autoSpaceDE w:val="0"/>
              <w:autoSpaceDN w:val="0"/>
              <w:adjustRightInd w:val="0"/>
              <w:rPr>
                <w:rFonts w:ascii="Verdana" w:hAnsi="Verdana" w:cs="Arial"/>
                <w:sz w:val="20"/>
                <w:szCs w:val="20"/>
                <w:lang w:eastAsia="en-GB"/>
              </w:rPr>
            </w:pPr>
          </w:p>
          <w:p w14:paraId="036F0BAF" w14:textId="77777777" w:rsidR="00816CB3" w:rsidRPr="00816CB3" w:rsidRDefault="00816CB3" w:rsidP="00B41460">
            <w:pPr>
              <w:autoSpaceDE w:val="0"/>
              <w:autoSpaceDN w:val="0"/>
              <w:adjustRightInd w:val="0"/>
              <w:rPr>
                <w:rFonts w:ascii="Verdana" w:hAnsi="Verdana" w:cs="Arial"/>
                <w:b/>
                <w:sz w:val="20"/>
                <w:szCs w:val="20"/>
                <w:lang w:eastAsia="en-GB"/>
              </w:rPr>
            </w:pPr>
          </w:p>
          <w:p w14:paraId="561FEF6C" w14:textId="77777777" w:rsidR="00816CB3" w:rsidRPr="00816CB3" w:rsidRDefault="00816CB3" w:rsidP="00B41460">
            <w:pPr>
              <w:autoSpaceDE w:val="0"/>
              <w:autoSpaceDN w:val="0"/>
              <w:adjustRightInd w:val="0"/>
              <w:rPr>
                <w:rFonts w:ascii="Verdana" w:hAnsi="Verdana" w:cs="Arial"/>
                <w:b/>
                <w:sz w:val="20"/>
                <w:szCs w:val="20"/>
                <w:lang w:eastAsia="en-GB"/>
              </w:rPr>
            </w:pPr>
          </w:p>
          <w:p w14:paraId="2230DA94"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B41460">
            <w:pPr>
              <w:autoSpaceDE w:val="0"/>
              <w:autoSpaceDN w:val="0"/>
              <w:adjustRightInd w:val="0"/>
              <w:rPr>
                <w:rFonts w:ascii="Verdana" w:hAnsi="Verdana" w:cs="Arial"/>
                <w:b/>
                <w:sz w:val="20"/>
                <w:szCs w:val="20"/>
                <w:lang w:eastAsia="en-GB"/>
              </w:rPr>
            </w:pPr>
          </w:p>
          <w:p w14:paraId="345818FB" w14:textId="77777777" w:rsidR="00816CB3" w:rsidRPr="00816CB3" w:rsidRDefault="00816CB3" w:rsidP="00B41460">
            <w:pPr>
              <w:autoSpaceDE w:val="0"/>
              <w:autoSpaceDN w:val="0"/>
              <w:adjustRightInd w:val="0"/>
              <w:rPr>
                <w:rFonts w:ascii="Verdana" w:hAnsi="Verdana" w:cs="Arial"/>
                <w:b/>
                <w:sz w:val="20"/>
                <w:szCs w:val="20"/>
                <w:lang w:eastAsia="en-GB"/>
              </w:rPr>
            </w:pPr>
          </w:p>
          <w:p w14:paraId="32C31BEB"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B41460">
            <w:pPr>
              <w:autoSpaceDE w:val="0"/>
              <w:autoSpaceDN w:val="0"/>
              <w:adjustRightInd w:val="0"/>
              <w:rPr>
                <w:rFonts w:ascii="Verdana" w:hAnsi="Verdana" w:cs="Arial"/>
                <w:b/>
                <w:sz w:val="20"/>
                <w:szCs w:val="20"/>
                <w:lang w:eastAsia="en-GB"/>
              </w:rPr>
            </w:pPr>
          </w:p>
          <w:p w14:paraId="26226C78" w14:textId="77777777" w:rsidR="00816CB3" w:rsidRPr="00816CB3" w:rsidRDefault="00816CB3" w:rsidP="00B41460">
            <w:pPr>
              <w:autoSpaceDE w:val="0"/>
              <w:autoSpaceDN w:val="0"/>
              <w:adjustRightInd w:val="0"/>
              <w:rPr>
                <w:rFonts w:ascii="Verdana" w:hAnsi="Verdana" w:cs="Arial"/>
                <w:b/>
                <w:sz w:val="20"/>
                <w:szCs w:val="20"/>
                <w:lang w:eastAsia="en-GB"/>
              </w:rPr>
            </w:pPr>
          </w:p>
          <w:p w14:paraId="11A7F304"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8.1.1 </w:t>
            </w:r>
            <w:r w:rsidRPr="7120ACD1">
              <w:rPr>
                <w:rFonts w:ascii="Verdana" w:hAnsi="Verdana" w:cs="Arial"/>
                <w:sz w:val="20"/>
                <w:szCs w:val="20"/>
                <w:lang w:eastAsia="en-GB"/>
              </w:rPr>
              <w:t>(b)</w:t>
            </w:r>
            <w:r w:rsidRPr="7120ACD1">
              <w:rPr>
                <w:rFonts w:ascii="Verdana" w:hAnsi="Verdana" w:cs="Arial"/>
                <w:b/>
                <w:bCs/>
                <w:sz w:val="20"/>
                <w:szCs w:val="20"/>
                <w:lang w:eastAsia="en-GB"/>
              </w:rPr>
              <w:t xml:space="preserve"> Is there any internal policy governing the use </w:t>
            </w:r>
            <w:proofErr w:type="gramStart"/>
            <w:r w:rsidRPr="7120ACD1">
              <w:rPr>
                <w:rFonts w:ascii="Verdana" w:hAnsi="Verdana" w:cs="Arial"/>
                <w:b/>
                <w:bCs/>
                <w:sz w:val="20"/>
                <w:szCs w:val="20"/>
                <w:lang w:eastAsia="en-GB"/>
              </w:rPr>
              <w:t>of  personal</w:t>
            </w:r>
            <w:proofErr w:type="gramEnd"/>
            <w:r w:rsidRPr="7120ACD1">
              <w:rPr>
                <w:rFonts w:ascii="Verdana" w:hAnsi="Verdana" w:cs="Arial"/>
                <w:b/>
                <w:bCs/>
                <w:sz w:val="20"/>
                <w:szCs w:val="20"/>
                <w:lang w:eastAsia="en-GB"/>
              </w:rPr>
              <w:t xml:space="preserve"> data with organisations  </w:t>
            </w:r>
          </w:p>
          <w:p w14:paraId="7322AC81" w14:textId="77777777" w:rsidR="00816CB3" w:rsidRPr="00816CB3" w:rsidRDefault="00816CB3" w:rsidP="7120ACD1">
            <w:pPr>
              <w:autoSpaceDE w:val="0"/>
              <w:autoSpaceDN w:val="0"/>
              <w:adjustRightInd w:val="0"/>
              <w:rPr>
                <w:rFonts w:ascii="Verdana" w:hAnsi="Verdana" w:cs="Arial"/>
                <w:sz w:val="20"/>
                <w:szCs w:val="20"/>
                <w:lang w:eastAsia="en-GB"/>
              </w:rPr>
            </w:pPr>
            <w:r w:rsidRPr="7120ACD1">
              <w:rPr>
                <w:rFonts w:ascii="Verdana" w:hAnsi="Verdana" w:cs="Arial"/>
                <w:b/>
                <w:bCs/>
                <w:sz w:val="20"/>
                <w:szCs w:val="20"/>
                <w:lang w:eastAsia="en-GB"/>
              </w:rPr>
              <w:t xml:space="preserve">              listed above?</w:t>
            </w:r>
            <w:r w:rsidRPr="7120ACD1">
              <w:rPr>
                <w:rFonts w:ascii="Verdana" w:hAnsi="Verdana" w:cs="Arial"/>
                <w:sz w:val="20"/>
                <w:szCs w:val="20"/>
                <w:lang w:eastAsia="en-GB"/>
              </w:rPr>
              <w:t xml:space="preserve">                                                                 </w:t>
            </w:r>
          </w:p>
          <w:p w14:paraId="1440B8B8" w14:textId="77777777" w:rsidR="00816CB3" w:rsidRPr="00816CB3" w:rsidRDefault="00816CB3" w:rsidP="00B41460">
            <w:pPr>
              <w:autoSpaceDE w:val="0"/>
              <w:autoSpaceDN w:val="0"/>
              <w:adjustRightInd w:val="0"/>
              <w:rPr>
                <w:rFonts w:ascii="Verdana" w:hAnsi="Verdana" w:cs="Arial"/>
                <w:sz w:val="20"/>
                <w:szCs w:val="20"/>
                <w:lang w:eastAsia="en-GB"/>
              </w:rPr>
            </w:pPr>
          </w:p>
          <w:p w14:paraId="11FB1508"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sz w:val="20"/>
                <w:szCs w:val="20"/>
                <w:lang w:eastAsia="en-GB"/>
              </w:rPr>
              <w:t xml:space="preserve">         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N/A [_]</w:t>
            </w:r>
          </w:p>
          <w:p w14:paraId="6862917F"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B4146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B41460">
            <w:pPr>
              <w:autoSpaceDE w:val="0"/>
              <w:autoSpaceDN w:val="0"/>
              <w:adjustRightInd w:val="0"/>
              <w:rPr>
                <w:rFonts w:ascii="Verdana" w:hAnsi="Verdana" w:cs="Arial"/>
                <w:b/>
                <w:sz w:val="20"/>
                <w:szCs w:val="20"/>
                <w:lang w:eastAsia="en-GB"/>
              </w:rPr>
            </w:pPr>
          </w:p>
          <w:p w14:paraId="44E2BBE3" w14:textId="77777777" w:rsidR="00816CB3" w:rsidRPr="00816CB3" w:rsidRDefault="00816CB3" w:rsidP="00B41460">
            <w:pPr>
              <w:autoSpaceDE w:val="0"/>
              <w:autoSpaceDN w:val="0"/>
              <w:adjustRightInd w:val="0"/>
              <w:rPr>
                <w:rFonts w:ascii="Verdana" w:hAnsi="Verdana" w:cs="Arial"/>
                <w:b/>
                <w:sz w:val="20"/>
                <w:szCs w:val="20"/>
                <w:lang w:eastAsia="en-GB"/>
              </w:rPr>
            </w:pPr>
          </w:p>
          <w:p w14:paraId="494ED685" w14:textId="77777777" w:rsidR="00816CB3" w:rsidRPr="00816CB3" w:rsidRDefault="00816CB3" w:rsidP="00B41460">
            <w:pPr>
              <w:autoSpaceDE w:val="0"/>
              <w:autoSpaceDN w:val="0"/>
              <w:adjustRightInd w:val="0"/>
              <w:rPr>
                <w:rFonts w:ascii="Verdana" w:hAnsi="Verdana" w:cs="Arial"/>
                <w:b/>
                <w:sz w:val="20"/>
                <w:szCs w:val="20"/>
                <w:lang w:eastAsia="en-GB"/>
              </w:rPr>
            </w:pPr>
          </w:p>
          <w:p w14:paraId="70888B19" w14:textId="77777777" w:rsidR="00816CB3" w:rsidRPr="00816CB3" w:rsidRDefault="00686D3D" w:rsidP="00B4146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B41460">
            <w:pPr>
              <w:autoSpaceDE w:val="0"/>
              <w:autoSpaceDN w:val="0"/>
              <w:adjustRightInd w:val="0"/>
              <w:rPr>
                <w:rFonts w:ascii="Verdana" w:hAnsi="Verdana" w:cs="Arial"/>
                <w:b/>
                <w:sz w:val="20"/>
                <w:szCs w:val="20"/>
                <w:lang w:eastAsia="en-GB"/>
              </w:rPr>
            </w:pPr>
          </w:p>
          <w:p w14:paraId="4A10B710" w14:textId="77777777" w:rsidR="00816CB3" w:rsidRPr="00816CB3" w:rsidRDefault="00816CB3" w:rsidP="00B41460">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B41460">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8.1.2 </w:t>
      </w:r>
      <w:r w:rsidRPr="7120ACD1">
        <w:rPr>
          <w:rFonts w:ascii="Verdana" w:hAnsi="Verdana" w:cs="Arial"/>
          <w:sz w:val="20"/>
          <w:szCs w:val="20"/>
          <w:lang w:eastAsia="en-GB"/>
        </w:rPr>
        <w:t>(</w:t>
      </w:r>
      <w:proofErr w:type="gramStart"/>
      <w:r w:rsidRPr="7120ACD1">
        <w:rPr>
          <w:rFonts w:ascii="Verdana" w:hAnsi="Verdana" w:cs="Arial"/>
          <w:sz w:val="20"/>
          <w:szCs w:val="20"/>
          <w:lang w:eastAsia="en-GB"/>
        </w:rPr>
        <w:t xml:space="preserve">b)  </w:t>
      </w:r>
      <w:r w:rsidRPr="7120ACD1">
        <w:rPr>
          <w:rFonts w:ascii="Verdana" w:hAnsi="Verdana" w:cs="Arial"/>
          <w:b/>
          <w:bCs/>
          <w:sz w:val="20"/>
          <w:szCs w:val="20"/>
          <w:lang w:eastAsia="en-GB"/>
        </w:rPr>
        <w:t>Is</w:t>
      </w:r>
      <w:proofErr w:type="gramEnd"/>
      <w:r w:rsidRPr="7120ACD1">
        <w:rPr>
          <w:rFonts w:ascii="Verdana" w:hAnsi="Verdana" w:cs="Arial"/>
          <w:b/>
          <w:bCs/>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686D3D"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   8.2. Does any </w:t>
      </w:r>
      <w:proofErr w:type="gramStart"/>
      <w:r w:rsidRPr="7120ACD1">
        <w:rPr>
          <w:rFonts w:ascii="Verdana" w:hAnsi="Verdana" w:cs="Arial"/>
          <w:b/>
          <w:bCs/>
          <w:sz w:val="20"/>
          <w:szCs w:val="20"/>
          <w:lang w:eastAsia="en-GB"/>
        </w:rPr>
        <w:t>third party</w:t>
      </w:r>
      <w:proofErr w:type="gramEnd"/>
      <w:r w:rsidRPr="7120ACD1">
        <w:rPr>
          <w:rFonts w:ascii="Verdana" w:hAnsi="Verdana" w:cs="Arial"/>
          <w:b/>
          <w:bCs/>
          <w:sz w:val="20"/>
          <w:szCs w:val="20"/>
          <w:lang w:eastAsia="en-GB"/>
        </w:rPr>
        <w:t xml:space="preserve"> </w:t>
      </w:r>
      <w:r w:rsidRPr="7120ACD1">
        <w:rPr>
          <w:rFonts w:ascii="Verdana" w:hAnsi="Verdana" w:cs="Arial"/>
          <w:b/>
          <w:bCs/>
          <w:sz w:val="20"/>
          <w:szCs w:val="20"/>
          <w:u w:val="single"/>
          <w:lang w:eastAsia="en-GB"/>
        </w:rPr>
        <w:t>process</w:t>
      </w:r>
      <w:r w:rsidRPr="7120ACD1">
        <w:rPr>
          <w:rFonts w:ascii="Verdana" w:hAnsi="Verdana" w:cs="Arial"/>
          <w:b/>
          <w:bCs/>
          <w:sz w:val="20"/>
          <w:szCs w:val="20"/>
          <w:lang w:eastAsia="en-GB"/>
        </w:rPr>
        <w:t xml:space="preserve"> personal data on your behalf outside of the UK?     </w:t>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 xml:space="preserve">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7120ACD1">
      <w:pPr>
        <w:autoSpaceDE w:val="0"/>
        <w:autoSpaceDN w:val="0"/>
        <w:adjustRightInd w:val="0"/>
        <w:rPr>
          <w:rFonts w:ascii="Verdana" w:hAnsi="Verdana" w:cs="Arial"/>
          <w:b/>
          <w:bCs/>
          <w:sz w:val="20"/>
          <w:szCs w:val="20"/>
          <w:lang w:eastAsia="en-GB"/>
        </w:rPr>
      </w:pPr>
      <w:r w:rsidRPr="7120ACD1">
        <w:rPr>
          <w:rFonts w:ascii="Verdana" w:hAnsi="Verdana" w:cs="Arial"/>
          <w:b/>
          <w:bCs/>
          <w:sz w:val="20"/>
          <w:szCs w:val="20"/>
          <w:lang w:eastAsia="en-GB"/>
        </w:rPr>
        <w:t xml:space="preserve">9.1 Have you undertaken a risks assessment against your supplier’s role in the supply chain and the risks posed to delivery of the services? </w:t>
      </w:r>
      <w:proofErr w:type="gramStart"/>
      <w:r w:rsidRPr="7120ACD1">
        <w:rPr>
          <w:rFonts w:ascii="Verdana" w:hAnsi="Verdana" w:cs="Arial"/>
          <w:b/>
          <w:bCs/>
          <w:sz w:val="20"/>
          <w:szCs w:val="20"/>
          <w:lang w:eastAsia="en-GB"/>
        </w:rPr>
        <w:t>In particular have</w:t>
      </w:r>
      <w:proofErr w:type="gramEnd"/>
      <w:r w:rsidRPr="7120ACD1">
        <w:rPr>
          <w:rFonts w:ascii="Verdana" w:hAnsi="Verdana" w:cs="Arial"/>
          <w:b/>
          <w:bCs/>
          <w:sz w:val="20"/>
          <w:szCs w:val="20"/>
          <w:lang w:eastAsia="en-GB"/>
        </w:rPr>
        <w:t xml:space="preserve"> identified any cyber security dependencies and </w:t>
      </w:r>
      <w:proofErr w:type="gramStart"/>
      <w:r w:rsidRPr="7120ACD1">
        <w:rPr>
          <w:rFonts w:ascii="Verdana" w:hAnsi="Verdana" w:cs="Arial"/>
          <w:b/>
          <w:bCs/>
          <w:sz w:val="20"/>
          <w:szCs w:val="20"/>
          <w:lang w:eastAsia="en-GB"/>
        </w:rPr>
        <w:t>vulnerabilities?</w:t>
      </w:r>
      <w:proofErr w:type="gramEnd"/>
      <w:r w:rsidRPr="7120ACD1">
        <w:rPr>
          <w:rFonts w:ascii="Verdana" w:hAnsi="Verdana" w:cs="Arial"/>
          <w:b/>
          <w:bCs/>
          <w:sz w:val="20"/>
          <w:szCs w:val="20"/>
          <w:lang w:eastAsia="en-GB"/>
        </w:rPr>
        <w:t xml:space="preserve"> </w:t>
      </w:r>
      <w:r>
        <w:tab/>
      </w:r>
      <w:r>
        <w:tab/>
      </w:r>
      <w:r>
        <w:tab/>
      </w:r>
      <w:r w:rsidRPr="7120ACD1">
        <w:rPr>
          <w:rFonts w:ascii="Verdana" w:hAnsi="Verdana" w:cs="Arial"/>
          <w:sz w:val="20"/>
          <w:szCs w:val="20"/>
          <w:lang w:eastAsia="en-GB"/>
        </w:rPr>
        <w:t>Yes</w:t>
      </w:r>
      <w:proofErr w:type="gramStart"/>
      <w:r w:rsidRPr="7120ACD1">
        <w:rPr>
          <w:rFonts w:ascii="Verdana" w:hAnsi="Verdana" w:cs="Arial"/>
          <w:sz w:val="20"/>
          <w:szCs w:val="20"/>
          <w:lang w:eastAsia="en-GB"/>
        </w:rPr>
        <w:t xml:space="preserve">   [_]   </w:t>
      </w:r>
      <w:proofErr w:type="gramEnd"/>
      <w:r w:rsidRPr="7120ACD1">
        <w:rPr>
          <w:rFonts w:ascii="Verdana" w:hAnsi="Verdana" w:cs="Arial"/>
          <w:sz w:val="20"/>
          <w:szCs w:val="20"/>
          <w:lang w:eastAsia="en-GB"/>
        </w:rPr>
        <w:t xml:space="preserve">  No</w:t>
      </w:r>
      <w:proofErr w:type="gramStart"/>
      <w:r w:rsidRPr="7120ACD1">
        <w:rPr>
          <w:rFonts w:ascii="Verdana" w:hAnsi="Verdana" w:cs="Arial"/>
          <w:sz w:val="20"/>
          <w:szCs w:val="20"/>
          <w:lang w:eastAsia="en-GB"/>
        </w:rPr>
        <w:t xml:space="preserve">   [</w:t>
      </w:r>
      <w:proofErr w:type="gramEnd"/>
      <w:r w:rsidRPr="7120ACD1">
        <w:rPr>
          <w:rFonts w:ascii="Verdana" w:hAnsi="Verdana" w:cs="Arial"/>
          <w:sz w:val="20"/>
          <w:szCs w:val="20"/>
          <w:lang w:eastAsia="en-GB"/>
        </w:rPr>
        <w:t xml:space="preserve">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686D3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686D3D"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06B9BFDE" w14:textId="77777777" w:rsidR="008C487D" w:rsidRPr="00016B78" w:rsidRDefault="008C487D" w:rsidP="008C487D">
      <w:pPr>
        <w:jc w:val="center"/>
        <w:rPr>
          <w:rFonts w:ascii="Verdana" w:hAnsi="Verdana"/>
          <w:b/>
          <w:color w:val="FF0000"/>
          <w:sz w:val="20"/>
          <w:szCs w:val="20"/>
        </w:rPr>
      </w:pPr>
    </w:p>
    <w:p w14:paraId="1F024BB1" w14:textId="77777777" w:rsidR="008C487D" w:rsidRPr="00616F03" w:rsidRDefault="008C487D" w:rsidP="008C487D">
      <w:pPr>
        <w:pStyle w:val="Title"/>
        <w:spacing w:after="240"/>
        <w:rPr>
          <w:rFonts w:ascii="Verdana" w:hAnsi="Verdana"/>
          <w:sz w:val="20"/>
          <w:szCs w:val="20"/>
        </w:rPr>
      </w:pPr>
      <w:r w:rsidRPr="00616F03">
        <w:rPr>
          <w:rFonts w:ascii="Verdana" w:hAnsi="Verdana"/>
          <w:sz w:val="20"/>
          <w:szCs w:val="20"/>
        </w:rPr>
        <w:t>PROVISION OF RESEARCH SERVICES</w:t>
      </w:r>
    </w:p>
    <w:p w14:paraId="6E70C3AB" w14:textId="770F5A66" w:rsidR="006F735F" w:rsidRPr="00616F03" w:rsidRDefault="006F735F" w:rsidP="006F735F">
      <w:pPr>
        <w:spacing w:after="200" w:line="276" w:lineRule="auto"/>
        <w:jc w:val="center"/>
        <w:rPr>
          <w:rFonts w:ascii="Verdana" w:hAnsi="Verdana"/>
          <w:b/>
          <w:sz w:val="20"/>
          <w:szCs w:val="20"/>
          <w:u w:val="single"/>
        </w:rPr>
      </w:pPr>
      <w:r w:rsidRPr="00616F03">
        <w:rPr>
          <w:rFonts w:ascii="Verdana" w:hAnsi="Verdana"/>
          <w:b/>
          <w:bCs/>
          <w:sz w:val="20"/>
          <w:szCs w:val="20"/>
          <w:u w:val="single"/>
        </w:rPr>
        <w:t xml:space="preserve">CHECKLIST </w:t>
      </w:r>
    </w:p>
    <w:p w14:paraId="3ECEC0B0" w14:textId="4A5A6F96" w:rsidR="306BF4C6" w:rsidRPr="00616F03" w:rsidRDefault="306BF4C6" w:rsidP="5E96BC48">
      <w:pPr>
        <w:spacing w:after="200" w:line="276" w:lineRule="auto"/>
      </w:pPr>
      <w:r w:rsidRPr="00616F03">
        <w:rPr>
          <w:rFonts w:ascii="Verdana" w:hAnsi="Verdana"/>
          <w:b/>
          <w:bCs/>
          <w:sz w:val="20"/>
          <w:szCs w:val="20"/>
        </w:rPr>
        <w:t xml:space="preserve">Tuesday </w:t>
      </w:r>
      <w:r w:rsidR="00616F03" w:rsidRPr="00616F03">
        <w:rPr>
          <w:rFonts w:ascii="Verdana" w:hAnsi="Verdana"/>
          <w:b/>
          <w:bCs/>
          <w:sz w:val="20"/>
          <w:szCs w:val="20"/>
        </w:rPr>
        <w:t>17</w:t>
      </w:r>
      <w:r w:rsidR="00616F03" w:rsidRPr="00616F03">
        <w:rPr>
          <w:rFonts w:ascii="Verdana" w:hAnsi="Verdana"/>
          <w:b/>
          <w:bCs/>
          <w:sz w:val="20"/>
          <w:szCs w:val="20"/>
          <w:vertAlign w:val="superscript"/>
        </w:rPr>
        <w:t>th</w:t>
      </w:r>
      <w:r w:rsidRPr="00616F03">
        <w:rPr>
          <w:rFonts w:ascii="Verdana" w:hAnsi="Verdana"/>
          <w:b/>
          <w:bCs/>
          <w:sz w:val="20"/>
          <w:szCs w:val="20"/>
        </w:rPr>
        <w:t xml:space="preserve"> June 2025</w:t>
      </w:r>
    </w:p>
    <w:tbl>
      <w:tblPr>
        <w:tblStyle w:val="LightList-Accent1"/>
        <w:tblW w:w="0" w:type="auto"/>
        <w:tblLook w:val="04A0" w:firstRow="1" w:lastRow="0" w:firstColumn="1" w:lastColumn="0" w:noHBand="0" w:noVBand="1"/>
      </w:tblPr>
      <w:tblGrid>
        <w:gridCol w:w="7966"/>
        <w:gridCol w:w="1086"/>
      </w:tblGrid>
      <w:tr w:rsidR="00BE51BB" w:rsidRPr="00616F03"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616F03" w:rsidRDefault="00BE51BB" w:rsidP="001E4805">
            <w:pPr>
              <w:spacing w:after="200"/>
              <w:contextualSpacing/>
              <w:rPr>
                <w:rFonts w:ascii="Verdana" w:hAnsi="Verdana"/>
                <w:sz w:val="20"/>
                <w:szCs w:val="20"/>
              </w:rPr>
            </w:pPr>
            <w:r w:rsidRPr="00616F03">
              <w:rPr>
                <w:rFonts w:ascii="Verdana" w:hAnsi="Verdana"/>
                <w:sz w:val="20"/>
                <w:szCs w:val="20"/>
              </w:rPr>
              <w:t>Action</w:t>
            </w:r>
            <w:r w:rsidR="00BA3A8E" w:rsidRPr="00616F03">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616F03"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6F03">
              <w:rPr>
                <w:rFonts w:ascii="Verdana" w:hAnsi="Verdana"/>
                <w:sz w:val="20"/>
                <w:szCs w:val="20"/>
              </w:rPr>
              <w:t>Tick</w:t>
            </w:r>
          </w:p>
        </w:tc>
      </w:tr>
      <w:tr w:rsidR="00BE51BB" w:rsidRPr="00616F03"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616F03" w:rsidRDefault="00BE51BB" w:rsidP="009307CE">
            <w:pPr>
              <w:spacing w:after="200"/>
              <w:contextualSpacing/>
              <w:rPr>
                <w:rFonts w:ascii="Verdana" w:hAnsi="Verdana"/>
                <w:b w:val="0"/>
                <w:sz w:val="20"/>
                <w:szCs w:val="20"/>
              </w:rPr>
            </w:pPr>
            <w:r w:rsidRPr="00616F03">
              <w:rPr>
                <w:rFonts w:ascii="Verdana" w:hAnsi="Verdana"/>
                <w:b w:val="0"/>
                <w:sz w:val="20"/>
                <w:szCs w:val="20"/>
              </w:rPr>
              <w:t xml:space="preserve">Confirmed </w:t>
            </w:r>
            <w:r w:rsidR="009307CE" w:rsidRPr="00616F03">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616F03"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616F03"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616F03" w:rsidRDefault="00CA7B15" w:rsidP="001E4805">
            <w:pPr>
              <w:spacing w:after="200"/>
              <w:contextualSpacing/>
              <w:rPr>
                <w:rFonts w:ascii="Verdana" w:hAnsi="Verdana"/>
                <w:b w:val="0"/>
                <w:sz w:val="20"/>
                <w:szCs w:val="20"/>
              </w:rPr>
            </w:pPr>
            <w:r w:rsidRPr="00616F03">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616F03"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616F03" w:rsidRDefault="00BE51BB" w:rsidP="001E4805">
      <w:pPr>
        <w:spacing w:after="200"/>
        <w:contextualSpacing/>
        <w:rPr>
          <w:rFonts w:ascii="Verdana" w:hAnsi="Verdana"/>
          <w:sz w:val="20"/>
          <w:szCs w:val="20"/>
        </w:rPr>
      </w:pPr>
    </w:p>
    <w:p w14:paraId="65210E2B" w14:textId="77777777" w:rsidR="001E4805" w:rsidRPr="00616F03" w:rsidRDefault="001E4805" w:rsidP="001E4805">
      <w:pPr>
        <w:spacing w:after="200"/>
        <w:contextualSpacing/>
        <w:rPr>
          <w:rFonts w:ascii="Verdana" w:hAnsi="Verdana"/>
          <w:sz w:val="20"/>
          <w:szCs w:val="20"/>
        </w:rPr>
      </w:pPr>
    </w:p>
    <w:p w14:paraId="57C35715" w14:textId="71700077" w:rsidR="00BC48B6" w:rsidRPr="00616F03" w:rsidRDefault="00616F03" w:rsidP="5E96BC48">
      <w:pPr>
        <w:spacing w:after="200" w:line="276" w:lineRule="auto"/>
        <w:rPr>
          <w:rFonts w:ascii="Verdana" w:hAnsi="Verdana"/>
          <w:b/>
          <w:bCs/>
          <w:sz w:val="20"/>
          <w:szCs w:val="20"/>
        </w:rPr>
      </w:pPr>
      <w:r w:rsidRPr="00616F03">
        <w:rPr>
          <w:rFonts w:ascii="Verdana" w:hAnsi="Verdana"/>
          <w:b/>
          <w:bCs/>
          <w:sz w:val="20"/>
          <w:szCs w:val="20"/>
        </w:rPr>
        <w:t>Tuesday 24</w:t>
      </w:r>
      <w:r w:rsidRPr="00616F03">
        <w:rPr>
          <w:rFonts w:ascii="Verdana" w:hAnsi="Verdana"/>
          <w:b/>
          <w:bCs/>
          <w:sz w:val="20"/>
          <w:szCs w:val="20"/>
          <w:vertAlign w:val="superscript"/>
        </w:rPr>
        <w:t>th</w:t>
      </w:r>
      <w:r w:rsidR="0C18C313" w:rsidRPr="00616F03">
        <w:rPr>
          <w:rFonts w:ascii="Verdana" w:hAnsi="Verdana"/>
          <w:b/>
          <w:bCs/>
          <w:sz w:val="20"/>
          <w:szCs w:val="20"/>
        </w:rPr>
        <w:t xml:space="preserve"> June 2025</w:t>
      </w:r>
    </w:p>
    <w:p w14:paraId="0A636829" w14:textId="77777777" w:rsidR="003F2E58" w:rsidRPr="00616F03"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616F03"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616F03" w:rsidRDefault="00B3561F" w:rsidP="00B3561F">
            <w:pPr>
              <w:spacing w:after="200"/>
              <w:contextualSpacing/>
              <w:rPr>
                <w:rFonts w:ascii="Verdana" w:hAnsi="Verdana"/>
                <w:sz w:val="20"/>
                <w:szCs w:val="20"/>
              </w:rPr>
            </w:pPr>
            <w:r w:rsidRPr="00616F03">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616F03"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6F03">
              <w:rPr>
                <w:rFonts w:ascii="Verdana" w:hAnsi="Verdana"/>
                <w:sz w:val="20"/>
                <w:szCs w:val="20"/>
              </w:rPr>
              <w:t>Tick</w:t>
            </w:r>
          </w:p>
        </w:tc>
      </w:tr>
      <w:tr w:rsidR="00B3561F" w:rsidRPr="00616F03"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616F03" w:rsidRDefault="00B3561F" w:rsidP="009E5484">
            <w:pPr>
              <w:spacing w:after="200"/>
              <w:contextualSpacing/>
              <w:rPr>
                <w:rFonts w:ascii="Verdana" w:hAnsi="Verdana"/>
                <w:b w:val="0"/>
                <w:sz w:val="20"/>
                <w:szCs w:val="20"/>
              </w:rPr>
            </w:pPr>
            <w:r w:rsidRPr="00616F03">
              <w:rPr>
                <w:rFonts w:ascii="Verdana" w:hAnsi="Verdana"/>
                <w:b w:val="0"/>
                <w:sz w:val="20"/>
                <w:szCs w:val="20"/>
              </w:rPr>
              <w:t>Responses to clarification questions received</w:t>
            </w:r>
            <w:r w:rsidR="008436B3" w:rsidRPr="00616F03">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616F03"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616F03" w:rsidRDefault="003F2E58" w:rsidP="001E4805">
      <w:pPr>
        <w:spacing w:after="200"/>
        <w:contextualSpacing/>
        <w:rPr>
          <w:rFonts w:ascii="Verdana" w:hAnsi="Verdana"/>
          <w:b/>
          <w:sz w:val="20"/>
          <w:szCs w:val="20"/>
        </w:rPr>
      </w:pPr>
    </w:p>
    <w:p w14:paraId="60A47082" w14:textId="77777777" w:rsidR="003F2E58" w:rsidRPr="00616F03" w:rsidRDefault="003F2E58" w:rsidP="001E4805">
      <w:pPr>
        <w:spacing w:after="200"/>
        <w:contextualSpacing/>
        <w:rPr>
          <w:rFonts w:ascii="Verdana" w:hAnsi="Verdana"/>
          <w:b/>
          <w:sz w:val="20"/>
          <w:szCs w:val="20"/>
        </w:rPr>
      </w:pPr>
    </w:p>
    <w:p w14:paraId="29BE0570" w14:textId="4EA50085" w:rsidR="2118BC09" w:rsidRPr="00616F03" w:rsidRDefault="00616F03" w:rsidP="5E96BC48">
      <w:pPr>
        <w:spacing w:after="200" w:line="276" w:lineRule="auto"/>
      </w:pPr>
      <w:r w:rsidRPr="00616F03">
        <w:rPr>
          <w:rFonts w:ascii="Verdana" w:hAnsi="Verdana"/>
          <w:b/>
          <w:bCs/>
          <w:sz w:val="20"/>
          <w:szCs w:val="20"/>
        </w:rPr>
        <w:t>Monday 30th</w:t>
      </w:r>
      <w:r w:rsidR="2118BC09" w:rsidRPr="00616F03">
        <w:rPr>
          <w:rFonts w:ascii="Verdana" w:hAnsi="Verdana"/>
          <w:b/>
          <w:bCs/>
          <w:sz w:val="20"/>
          <w:szCs w:val="20"/>
        </w:rPr>
        <w:t xml:space="preserve"> June 2025</w:t>
      </w:r>
    </w:p>
    <w:p w14:paraId="745EE3DE" w14:textId="77777777" w:rsidR="009307CE" w:rsidRPr="00616F03"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616F03"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616F03" w:rsidRDefault="007D36F3" w:rsidP="009E5484">
            <w:pPr>
              <w:spacing w:after="200"/>
              <w:contextualSpacing/>
              <w:rPr>
                <w:rFonts w:ascii="Verdana" w:hAnsi="Verdana"/>
                <w:sz w:val="20"/>
                <w:szCs w:val="20"/>
              </w:rPr>
            </w:pPr>
            <w:r w:rsidRPr="00616F03">
              <w:rPr>
                <w:rFonts w:ascii="Verdana" w:hAnsi="Verdana"/>
                <w:sz w:val="20"/>
                <w:szCs w:val="20"/>
              </w:rPr>
              <w:t>Action</w:t>
            </w:r>
            <w:r w:rsidR="00BA3A8E" w:rsidRPr="00616F03">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616F03"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6F03">
              <w:rPr>
                <w:rFonts w:ascii="Verdana" w:hAnsi="Verdana"/>
                <w:sz w:val="20"/>
                <w:szCs w:val="20"/>
              </w:rPr>
              <w:t>Tick</w:t>
            </w:r>
          </w:p>
        </w:tc>
      </w:tr>
      <w:tr w:rsidR="007D36F3" w:rsidRPr="00616F03"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616F03" w:rsidRDefault="007D36F3" w:rsidP="009307CE">
            <w:pPr>
              <w:spacing w:after="200"/>
              <w:contextualSpacing/>
              <w:rPr>
                <w:rFonts w:ascii="Verdana" w:hAnsi="Verdana"/>
                <w:b w:val="0"/>
                <w:sz w:val="20"/>
                <w:szCs w:val="20"/>
              </w:rPr>
            </w:pPr>
            <w:r w:rsidRPr="00616F03">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616F03"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616F03"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29D44B24" w:rsidR="007D36F3" w:rsidRPr="00616F03" w:rsidRDefault="007D36F3" w:rsidP="009307CE">
            <w:pPr>
              <w:spacing w:after="200"/>
              <w:contextualSpacing/>
              <w:rPr>
                <w:rFonts w:ascii="Verdana" w:hAnsi="Verdana"/>
                <w:b w:val="0"/>
                <w:sz w:val="20"/>
                <w:szCs w:val="20"/>
              </w:rPr>
            </w:pPr>
            <w:r w:rsidRPr="00616F03">
              <w:rPr>
                <w:rFonts w:ascii="Verdana" w:hAnsi="Verdana"/>
                <w:b w:val="0"/>
                <w:sz w:val="20"/>
                <w:szCs w:val="20"/>
              </w:rPr>
              <w:t>Complete</w:t>
            </w:r>
            <w:r w:rsidR="009307CE" w:rsidRPr="00616F03">
              <w:rPr>
                <w:rFonts w:ascii="Verdana" w:hAnsi="Verdana"/>
                <w:b w:val="0"/>
                <w:sz w:val="20"/>
                <w:szCs w:val="20"/>
              </w:rPr>
              <w:t>d and Signed Forms at Appendix 2</w:t>
            </w:r>
            <w:r w:rsidR="00616F03" w:rsidRPr="00616F03">
              <w:rPr>
                <w:rFonts w:ascii="Verdana" w:hAnsi="Verdana"/>
                <w:b w:val="0"/>
                <w:sz w:val="20"/>
                <w:szCs w:val="20"/>
              </w:rPr>
              <w:t>-5</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616F03"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616F03"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616F03" w:rsidRDefault="00F97D6F" w:rsidP="009E5484">
            <w:pPr>
              <w:spacing w:after="200"/>
              <w:contextualSpacing/>
              <w:rPr>
                <w:rFonts w:ascii="Verdana" w:hAnsi="Verdana"/>
                <w:b w:val="0"/>
                <w:sz w:val="20"/>
                <w:szCs w:val="20"/>
              </w:rPr>
            </w:pPr>
            <w:r w:rsidRPr="00616F03">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616F03"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Pr="00616F03" w:rsidRDefault="00B053E4" w:rsidP="001E4805">
      <w:pPr>
        <w:spacing w:after="200" w:line="276" w:lineRule="auto"/>
        <w:rPr>
          <w:rFonts w:ascii="Verdana" w:hAnsi="Verdana"/>
          <w:b/>
          <w:sz w:val="20"/>
          <w:szCs w:val="20"/>
        </w:rPr>
      </w:pPr>
    </w:p>
    <w:p w14:paraId="787DEA5A" w14:textId="6B3F2B41" w:rsidR="0B1FB920" w:rsidRPr="00616F03" w:rsidRDefault="00093EBA" w:rsidP="5E96BC48">
      <w:pPr>
        <w:spacing w:after="200" w:line="276" w:lineRule="auto"/>
      </w:pPr>
      <w:r>
        <w:rPr>
          <w:rFonts w:ascii="Verdana" w:hAnsi="Verdana"/>
          <w:b/>
          <w:bCs/>
          <w:sz w:val="20"/>
          <w:szCs w:val="20"/>
        </w:rPr>
        <w:t>Friday 18</w:t>
      </w:r>
      <w:r w:rsidRPr="00093EBA">
        <w:rPr>
          <w:rFonts w:ascii="Verdana" w:hAnsi="Verdana"/>
          <w:b/>
          <w:bCs/>
          <w:sz w:val="20"/>
          <w:szCs w:val="20"/>
          <w:vertAlign w:val="superscript"/>
        </w:rPr>
        <w:t>th</w:t>
      </w:r>
      <w:r w:rsidR="0B1FB920" w:rsidRPr="00616F03">
        <w:rPr>
          <w:rFonts w:ascii="Verdana" w:hAnsi="Verdana"/>
          <w:b/>
          <w:bCs/>
          <w:sz w:val="20"/>
          <w:szCs w:val="20"/>
        </w:rPr>
        <w:t xml:space="preserve"> July 2025</w:t>
      </w:r>
    </w:p>
    <w:p w14:paraId="2CD75BFD" w14:textId="77777777" w:rsidR="00B053E4" w:rsidRPr="00616F03"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616F03"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616F03" w:rsidRDefault="00B053E4" w:rsidP="00646E95">
            <w:pPr>
              <w:spacing w:after="200"/>
              <w:contextualSpacing/>
              <w:rPr>
                <w:rFonts w:ascii="Verdana" w:hAnsi="Verdana"/>
                <w:sz w:val="20"/>
                <w:szCs w:val="20"/>
              </w:rPr>
            </w:pPr>
            <w:r w:rsidRPr="00616F03">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616F03"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6F03">
              <w:rPr>
                <w:rFonts w:ascii="Verdana" w:hAnsi="Verdana"/>
                <w:sz w:val="20"/>
                <w:szCs w:val="20"/>
              </w:rPr>
              <w:t>Tick</w:t>
            </w:r>
          </w:p>
        </w:tc>
      </w:tr>
      <w:tr w:rsidR="00B053E4" w:rsidRPr="00616F03"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616F03" w:rsidRDefault="00B053E4" w:rsidP="00B053E4">
            <w:pPr>
              <w:spacing w:after="200"/>
              <w:contextualSpacing/>
              <w:rPr>
                <w:rFonts w:ascii="Verdana" w:hAnsi="Verdana"/>
                <w:b w:val="0"/>
                <w:sz w:val="20"/>
                <w:szCs w:val="20"/>
              </w:rPr>
            </w:pPr>
            <w:r w:rsidRPr="00616F03">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616F03"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sidRPr="00616F03">
              <w:rPr>
                <w:rFonts w:ascii="Verdana" w:hAnsi="Verdana"/>
                <w:b w:val="0"/>
                <w:sz w:val="20"/>
                <w:szCs w:val="20"/>
              </w:rPr>
              <w:t>Standstill period</w:t>
            </w:r>
            <w:r>
              <w:rPr>
                <w:rFonts w:ascii="Verdana" w:hAnsi="Verdana"/>
                <w:b w:val="0"/>
                <w:sz w:val="20"/>
                <w:szCs w:val="20"/>
              </w:rPr>
              <w:t xml:space="preserve">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Default="00B053E4"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3006C66" w14:textId="77777777" w:rsidR="002C07BE" w:rsidRDefault="002C07BE" w:rsidP="002C07BE">
      <w:pPr>
        <w:spacing w:after="120" w:line="240" w:lineRule="atLeast"/>
        <w:jc w:val="center"/>
        <w:rPr>
          <w:rFonts w:ascii="Verdana" w:hAnsi="Verdana" w:cs="Arial"/>
          <w:b/>
          <w:sz w:val="20"/>
          <w:szCs w:val="20"/>
        </w:rPr>
      </w:pPr>
    </w:p>
    <w:p w14:paraId="724B8ACD" w14:textId="77777777" w:rsidR="002C07BE" w:rsidRDefault="002C07BE" w:rsidP="002C07BE">
      <w:pPr>
        <w:spacing w:after="120" w:line="240" w:lineRule="atLeast"/>
        <w:jc w:val="center"/>
        <w:rPr>
          <w:rFonts w:ascii="Verdana" w:hAnsi="Verdana" w:cs="Arial"/>
          <w:b/>
          <w:sz w:val="20"/>
          <w:szCs w:val="20"/>
        </w:rPr>
      </w:pPr>
    </w:p>
    <w:p w14:paraId="5718BD27" w14:textId="77777777" w:rsidR="002C07BE" w:rsidRPr="005F4E4A" w:rsidRDefault="002C07BE" w:rsidP="002C07BE">
      <w:pPr>
        <w:spacing w:after="120" w:line="240" w:lineRule="atLeast"/>
        <w:jc w:val="center"/>
        <w:rPr>
          <w:rFonts w:ascii="Verdana" w:hAnsi="Verdana" w:cs="Arial"/>
          <w:b/>
          <w:sz w:val="20"/>
          <w:szCs w:val="20"/>
        </w:rPr>
      </w:pPr>
      <w:r w:rsidRPr="005F4E4A">
        <w:rPr>
          <w:rFonts w:ascii="Verdana" w:hAnsi="Verdana" w:cs="Arial"/>
          <w:b/>
          <w:sz w:val="20"/>
          <w:szCs w:val="20"/>
        </w:rPr>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6B1D638C" w14:textId="77777777" w:rsidR="002C07BE" w:rsidRDefault="002C07BE" w:rsidP="002C07BE">
      <w:pPr>
        <w:spacing w:after="120" w:line="240" w:lineRule="atLeast"/>
        <w:rPr>
          <w:rFonts w:ascii="Verdana" w:hAnsi="Verdana" w:cs="Arial"/>
          <w:sz w:val="20"/>
          <w:szCs w:val="20"/>
          <w:u w:val="single"/>
        </w:rPr>
      </w:pPr>
    </w:p>
    <w:p w14:paraId="27EAA2FB" w14:textId="77777777" w:rsidR="002C07BE" w:rsidRPr="00A17566" w:rsidRDefault="002C07BE" w:rsidP="002C07BE">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122"/>
      </w:tblGrid>
      <w:tr w:rsidR="002C07BE" w:rsidRPr="001A75CB" w14:paraId="2AECFCEC" w14:textId="77777777" w:rsidTr="7120ACD1">
        <w:tc>
          <w:tcPr>
            <w:tcW w:w="3227" w:type="dxa"/>
            <w:shd w:val="clear" w:color="auto" w:fill="auto"/>
          </w:tcPr>
          <w:p w14:paraId="6F7B49C1"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The subject matter of the Processing is</w:t>
            </w:r>
          </w:p>
        </w:tc>
        <w:tc>
          <w:tcPr>
            <w:tcW w:w="6741" w:type="dxa"/>
            <w:shd w:val="clear" w:color="auto" w:fill="auto"/>
          </w:tcPr>
          <w:p w14:paraId="67C95165" w14:textId="77777777" w:rsidR="002C07BE" w:rsidRPr="001A75CB" w:rsidRDefault="002C07BE">
            <w:pPr>
              <w:spacing w:after="120" w:line="240" w:lineRule="atLeast"/>
              <w:rPr>
                <w:rFonts w:ascii="Verdana" w:hAnsi="Verdana" w:cs="Arial"/>
                <w:i/>
                <w:iCs/>
                <w:color w:val="FF0000"/>
                <w:sz w:val="20"/>
                <w:szCs w:val="20"/>
              </w:rPr>
            </w:pPr>
            <w:r w:rsidRPr="001A75CB">
              <w:rPr>
                <w:rFonts w:ascii="Verdana" w:hAnsi="Verdana" w:cs="Arial"/>
                <w:i/>
                <w:iCs/>
                <w:sz w:val="20"/>
                <w:szCs w:val="20"/>
                <w:highlight w:val="yellow"/>
              </w:rPr>
              <w:t xml:space="preserve">(Please include a description </w:t>
            </w:r>
            <w:r w:rsidRPr="00C015C1">
              <w:rPr>
                <w:rFonts w:ascii="Verdana" w:hAnsi="Verdana" w:cs="Arial"/>
                <w:i/>
                <w:iCs/>
                <w:sz w:val="20"/>
                <w:szCs w:val="20"/>
                <w:highlight w:val="yellow"/>
              </w:rPr>
              <w:t xml:space="preserve">of </w:t>
            </w:r>
            <w:r w:rsidRPr="00C015C1">
              <w:rPr>
                <w:rFonts w:ascii="Verdana" w:hAnsi="Verdana" w:cs="Arial"/>
                <w:i/>
                <w:iCs/>
                <w:color w:val="FF0000"/>
                <w:sz w:val="20"/>
                <w:szCs w:val="20"/>
                <w:highlight w:val="yellow"/>
              </w:rPr>
              <w:t>the purpose for th</w:t>
            </w:r>
            <w:r>
              <w:rPr>
                <w:rFonts w:ascii="Verdana" w:hAnsi="Verdana" w:cs="Arial"/>
                <w:i/>
                <w:iCs/>
                <w:color w:val="FF0000"/>
                <w:sz w:val="20"/>
                <w:szCs w:val="20"/>
                <w:highlight w:val="yellow"/>
              </w:rPr>
              <w:t>is</w:t>
            </w:r>
            <w:r w:rsidRPr="00C015C1">
              <w:rPr>
                <w:rFonts w:ascii="Verdana" w:hAnsi="Verdana" w:cs="Arial"/>
                <w:i/>
                <w:iCs/>
                <w:color w:val="FF0000"/>
                <w:sz w:val="20"/>
                <w:szCs w:val="20"/>
                <w:highlight w:val="yellow"/>
              </w:rPr>
              <w:t xml:space="preserve"> contact, e.g. a description of the product or service</w:t>
            </w:r>
            <w:r>
              <w:rPr>
                <w:rFonts w:ascii="Verdana" w:hAnsi="Verdana" w:cs="Arial"/>
                <w:i/>
                <w:iCs/>
                <w:color w:val="FF0000"/>
                <w:sz w:val="20"/>
                <w:szCs w:val="20"/>
              </w:rPr>
              <w:t xml:space="preserve"> </w:t>
            </w:r>
          </w:p>
          <w:p w14:paraId="31447944" w14:textId="77777777" w:rsidR="002C07BE" w:rsidRPr="001A75CB" w:rsidRDefault="002C07BE">
            <w:pPr>
              <w:spacing w:after="120" w:line="240" w:lineRule="atLeast"/>
              <w:rPr>
                <w:rFonts w:ascii="Verdana" w:hAnsi="Verdana" w:cs="Arial"/>
                <w:sz w:val="20"/>
                <w:szCs w:val="20"/>
              </w:rPr>
            </w:pPr>
          </w:p>
        </w:tc>
      </w:tr>
      <w:tr w:rsidR="002C07BE" w:rsidRPr="001A75CB" w14:paraId="5D846A43" w14:textId="77777777" w:rsidTr="7120ACD1">
        <w:tc>
          <w:tcPr>
            <w:tcW w:w="3227" w:type="dxa"/>
            <w:shd w:val="clear" w:color="auto" w:fill="auto"/>
          </w:tcPr>
          <w:p w14:paraId="60AFADB1"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The duration of the Processing is</w:t>
            </w:r>
          </w:p>
        </w:tc>
        <w:tc>
          <w:tcPr>
            <w:tcW w:w="6741" w:type="dxa"/>
            <w:shd w:val="clear" w:color="auto" w:fill="auto"/>
          </w:tcPr>
          <w:p w14:paraId="4EA755D6" w14:textId="77777777" w:rsidR="002C07BE" w:rsidRPr="001A75CB" w:rsidRDefault="002C07BE">
            <w:pPr>
              <w:spacing w:after="120" w:line="240" w:lineRule="atLeast"/>
              <w:rPr>
                <w:rFonts w:ascii="Verdana" w:hAnsi="Verdana" w:cs="Arial"/>
                <w:i/>
                <w:iCs/>
                <w:sz w:val="20"/>
                <w:szCs w:val="20"/>
              </w:rPr>
            </w:pPr>
            <w:r w:rsidRPr="001A75CB">
              <w:rPr>
                <w:rFonts w:ascii="Verdana" w:hAnsi="Verdana" w:cs="Arial"/>
                <w:i/>
                <w:iCs/>
                <w:sz w:val="20"/>
                <w:szCs w:val="20"/>
                <w:highlight w:val="yellow"/>
              </w:rPr>
              <w:t xml:space="preserve">(Please </w:t>
            </w:r>
            <w:r w:rsidRPr="00D92FB0">
              <w:rPr>
                <w:rFonts w:ascii="Verdana" w:hAnsi="Verdana" w:cs="Arial"/>
                <w:i/>
                <w:iCs/>
                <w:sz w:val="20"/>
                <w:szCs w:val="20"/>
                <w:highlight w:val="yellow"/>
              </w:rPr>
              <w:t>detail how long you plan on processing (</w:t>
            </w:r>
            <w:r>
              <w:rPr>
                <w:rFonts w:ascii="Verdana" w:hAnsi="Verdana" w:cs="Arial"/>
                <w:i/>
                <w:iCs/>
                <w:sz w:val="20"/>
                <w:szCs w:val="20"/>
                <w:highlight w:val="yellow"/>
              </w:rPr>
              <w:t>using/</w:t>
            </w:r>
            <w:r w:rsidRPr="00D92FB0">
              <w:rPr>
                <w:rFonts w:ascii="Verdana" w:hAnsi="Verdana" w:cs="Arial"/>
                <w:i/>
                <w:iCs/>
                <w:sz w:val="20"/>
                <w:szCs w:val="20"/>
                <w:highlight w:val="yellow"/>
              </w:rPr>
              <w:t>holding/storing) the personal data, e.g. for the Term of this agreement), 30 days post event</w:t>
            </w:r>
            <w:r w:rsidRPr="001A75CB">
              <w:rPr>
                <w:rFonts w:ascii="Verdana" w:hAnsi="Verdana" w:cs="Arial"/>
                <w:i/>
                <w:iCs/>
                <w:sz w:val="20"/>
                <w:szCs w:val="20"/>
              </w:rPr>
              <w:t xml:space="preserve">  </w:t>
            </w:r>
          </w:p>
          <w:p w14:paraId="0494DA39" w14:textId="77777777" w:rsidR="002C07BE" w:rsidRPr="001A75CB" w:rsidRDefault="002C07BE">
            <w:pPr>
              <w:spacing w:after="120" w:line="240" w:lineRule="atLeast"/>
              <w:rPr>
                <w:rFonts w:ascii="Verdana" w:hAnsi="Verdana" w:cs="Arial"/>
                <w:sz w:val="20"/>
                <w:szCs w:val="20"/>
              </w:rPr>
            </w:pPr>
          </w:p>
        </w:tc>
      </w:tr>
      <w:tr w:rsidR="002C07BE" w:rsidRPr="001A75CB" w14:paraId="3C5457EB" w14:textId="77777777" w:rsidTr="7120ACD1">
        <w:tc>
          <w:tcPr>
            <w:tcW w:w="3227" w:type="dxa"/>
            <w:shd w:val="clear" w:color="auto" w:fill="auto"/>
          </w:tcPr>
          <w:p w14:paraId="3BED76F7"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The nature and purpose of the Processing is</w:t>
            </w:r>
          </w:p>
        </w:tc>
        <w:tc>
          <w:tcPr>
            <w:tcW w:w="6741" w:type="dxa"/>
            <w:shd w:val="clear" w:color="auto" w:fill="auto"/>
          </w:tcPr>
          <w:p w14:paraId="1FF9A76B" w14:textId="77777777" w:rsidR="002C07BE" w:rsidRPr="001A75CB" w:rsidRDefault="002C07BE">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include a description of the purpose in which you will be processing</w:t>
            </w:r>
            <w:r>
              <w:rPr>
                <w:rFonts w:ascii="Verdana" w:hAnsi="Verdana" w:cs="Arial"/>
                <w:i/>
                <w:iCs/>
                <w:sz w:val="20"/>
                <w:szCs w:val="20"/>
                <w:highlight w:val="yellow"/>
              </w:rPr>
              <w:t xml:space="preserve"> </w:t>
            </w:r>
            <w:r w:rsidRPr="00D92FB0">
              <w:rPr>
                <w:rFonts w:ascii="Verdana" w:hAnsi="Verdana" w:cs="Arial"/>
                <w:i/>
                <w:iCs/>
                <w:sz w:val="20"/>
                <w:szCs w:val="20"/>
                <w:highlight w:val="yellow"/>
              </w:rPr>
              <w:t>(</w:t>
            </w:r>
            <w:r>
              <w:rPr>
                <w:rFonts w:ascii="Verdana" w:hAnsi="Verdana" w:cs="Arial"/>
                <w:i/>
                <w:iCs/>
                <w:sz w:val="20"/>
                <w:szCs w:val="20"/>
                <w:highlight w:val="yellow"/>
              </w:rPr>
              <w:t>using/</w:t>
            </w:r>
            <w:r w:rsidRPr="00D92FB0">
              <w:rPr>
                <w:rFonts w:ascii="Verdana" w:hAnsi="Verdana" w:cs="Arial"/>
                <w:i/>
                <w:iCs/>
                <w:sz w:val="20"/>
                <w:szCs w:val="20"/>
                <w:highlight w:val="yellow"/>
              </w:rPr>
              <w:t xml:space="preserve">holding/storing) </w:t>
            </w:r>
            <w:r w:rsidRPr="001A75CB">
              <w:rPr>
                <w:rFonts w:ascii="Verdana" w:hAnsi="Verdana" w:cs="Arial"/>
                <w:i/>
                <w:iCs/>
                <w:sz w:val="20"/>
                <w:szCs w:val="20"/>
                <w:highlight w:val="yellow"/>
              </w:rPr>
              <w:t>the personal data</w:t>
            </w:r>
            <w:r w:rsidRPr="001A75CB">
              <w:rPr>
                <w:rFonts w:ascii="Verdana" w:hAnsi="Verdana" w:cs="Arial"/>
                <w:i/>
                <w:iCs/>
                <w:sz w:val="20"/>
                <w:szCs w:val="20"/>
              </w:rPr>
              <w:t xml:space="preserve"> </w:t>
            </w:r>
          </w:p>
          <w:p w14:paraId="47986480" w14:textId="77777777" w:rsidR="002C07BE" w:rsidRPr="001A75CB" w:rsidRDefault="002C07BE">
            <w:pPr>
              <w:spacing w:after="120" w:line="240" w:lineRule="atLeast"/>
              <w:rPr>
                <w:rFonts w:ascii="Verdana" w:hAnsi="Verdana" w:cs="Arial"/>
                <w:sz w:val="20"/>
                <w:szCs w:val="20"/>
              </w:rPr>
            </w:pPr>
          </w:p>
        </w:tc>
      </w:tr>
      <w:tr w:rsidR="002C07BE" w:rsidRPr="001A75CB" w14:paraId="531CB8F9" w14:textId="77777777" w:rsidTr="7120ACD1">
        <w:tc>
          <w:tcPr>
            <w:tcW w:w="3227" w:type="dxa"/>
            <w:shd w:val="clear" w:color="auto" w:fill="auto"/>
          </w:tcPr>
          <w:p w14:paraId="0ABDAEE9"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The type of Personal Data being Processed is</w:t>
            </w:r>
          </w:p>
        </w:tc>
        <w:tc>
          <w:tcPr>
            <w:tcW w:w="6741" w:type="dxa"/>
            <w:shd w:val="clear" w:color="auto" w:fill="auto"/>
          </w:tcPr>
          <w:p w14:paraId="29EBE0A3" w14:textId="77777777" w:rsidR="002C07BE" w:rsidRPr="001A75CB" w:rsidRDefault="002C07BE" w:rsidP="7120ACD1">
            <w:pPr>
              <w:spacing w:after="120" w:line="240" w:lineRule="atLeast"/>
              <w:rPr>
                <w:rFonts w:ascii="Verdana" w:hAnsi="Verdana" w:cs="Arial"/>
                <w:i/>
                <w:iCs/>
                <w:sz w:val="20"/>
                <w:szCs w:val="20"/>
              </w:rPr>
            </w:pPr>
            <w:r w:rsidRPr="7120ACD1">
              <w:rPr>
                <w:rFonts w:ascii="Verdana" w:hAnsi="Verdana" w:cs="Arial"/>
                <w:i/>
                <w:iCs/>
                <w:sz w:val="20"/>
                <w:szCs w:val="20"/>
                <w:highlight w:val="yellow"/>
              </w:rPr>
              <w:t>(Please delete or add as appropriate)</w:t>
            </w:r>
          </w:p>
          <w:p w14:paraId="59158556"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First name</w:t>
            </w:r>
          </w:p>
          <w:p w14:paraId="29A90FF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Surname</w:t>
            </w:r>
          </w:p>
          <w:p w14:paraId="55D5EA11"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Contact information (i.e. email address and phone number)</w:t>
            </w:r>
          </w:p>
          <w:p w14:paraId="0A8173A2"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Home address</w:t>
            </w:r>
          </w:p>
          <w:p w14:paraId="233DBF1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Work address</w:t>
            </w:r>
          </w:p>
          <w:p w14:paraId="12D84912"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Photograph/images</w:t>
            </w:r>
          </w:p>
          <w:p w14:paraId="0E77F31C"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Video recording</w:t>
            </w:r>
          </w:p>
          <w:p w14:paraId="2AB63C29"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Voice recording</w:t>
            </w:r>
          </w:p>
          <w:p w14:paraId="2C2EB33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Internet Protocol (IP) address</w:t>
            </w:r>
          </w:p>
          <w:p w14:paraId="169DC894"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Identification number</w:t>
            </w:r>
          </w:p>
          <w:p w14:paraId="3E24A4D1" w14:textId="77777777" w:rsidR="002C07BE" w:rsidRDefault="002C07BE">
            <w:pPr>
              <w:spacing w:after="120" w:line="240" w:lineRule="atLeast"/>
              <w:rPr>
                <w:rFonts w:ascii="Verdana" w:hAnsi="Verdana" w:cs="Arial"/>
                <w:sz w:val="20"/>
                <w:szCs w:val="20"/>
              </w:rPr>
            </w:pPr>
            <w:r w:rsidRPr="001A75CB">
              <w:rPr>
                <w:rFonts w:ascii="Verdana" w:hAnsi="Verdana" w:cs="Arial"/>
                <w:sz w:val="20"/>
                <w:szCs w:val="20"/>
              </w:rPr>
              <w:t>Opinion/feedback</w:t>
            </w:r>
          </w:p>
          <w:p w14:paraId="1ED3B19B" w14:textId="77777777" w:rsidR="002C07BE" w:rsidRDefault="002C07BE">
            <w:pPr>
              <w:spacing w:after="120" w:line="240" w:lineRule="atLeast"/>
              <w:rPr>
                <w:rFonts w:ascii="Verdana" w:hAnsi="Verdana" w:cs="Arial"/>
                <w:sz w:val="20"/>
                <w:szCs w:val="20"/>
              </w:rPr>
            </w:pPr>
            <w:r>
              <w:rPr>
                <w:rFonts w:ascii="Verdana" w:hAnsi="Verdana" w:cs="Arial"/>
                <w:sz w:val="20"/>
                <w:szCs w:val="20"/>
              </w:rPr>
              <w:t>Athlete number</w:t>
            </w:r>
          </w:p>
          <w:p w14:paraId="3A514C51" w14:textId="77777777" w:rsidR="002C07BE" w:rsidRDefault="002C07BE">
            <w:pPr>
              <w:spacing w:after="120" w:line="240" w:lineRule="atLeast"/>
              <w:rPr>
                <w:rFonts w:ascii="Verdana" w:hAnsi="Verdana" w:cs="Arial"/>
                <w:sz w:val="20"/>
                <w:szCs w:val="20"/>
              </w:rPr>
            </w:pPr>
            <w:r>
              <w:rPr>
                <w:rFonts w:ascii="Verdana" w:hAnsi="Verdana" w:cs="Arial"/>
                <w:sz w:val="20"/>
                <w:szCs w:val="20"/>
              </w:rPr>
              <w:t>Job title</w:t>
            </w:r>
          </w:p>
          <w:p w14:paraId="5BE9A46E" w14:textId="77777777" w:rsidR="002C07BE" w:rsidRDefault="002C07BE">
            <w:pPr>
              <w:spacing w:after="120" w:line="240" w:lineRule="atLeast"/>
              <w:rPr>
                <w:rFonts w:ascii="Verdana" w:hAnsi="Verdana" w:cs="Arial"/>
                <w:sz w:val="20"/>
                <w:szCs w:val="20"/>
              </w:rPr>
            </w:pPr>
            <w:r>
              <w:rPr>
                <w:rFonts w:ascii="Verdana" w:hAnsi="Verdana" w:cs="Arial"/>
                <w:sz w:val="20"/>
                <w:szCs w:val="20"/>
              </w:rPr>
              <w:t>Salary / Pay related information</w:t>
            </w:r>
          </w:p>
          <w:p w14:paraId="2D55E41B" w14:textId="77777777" w:rsidR="002C07BE" w:rsidRPr="001A75CB" w:rsidRDefault="002C07BE">
            <w:pPr>
              <w:spacing w:after="120" w:line="240" w:lineRule="atLeast"/>
              <w:rPr>
                <w:rFonts w:ascii="Verdana" w:hAnsi="Verdana" w:cs="Arial"/>
                <w:sz w:val="20"/>
                <w:szCs w:val="20"/>
              </w:rPr>
            </w:pPr>
            <w:r>
              <w:rPr>
                <w:rFonts w:ascii="Verdana" w:hAnsi="Verdana" w:cs="Arial"/>
                <w:sz w:val="20"/>
                <w:szCs w:val="20"/>
              </w:rPr>
              <w:t>Performance data</w:t>
            </w:r>
          </w:p>
        </w:tc>
      </w:tr>
      <w:tr w:rsidR="002C07BE" w:rsidRPr="001A75CB" w14:paraId="49CD2605" w14:textId="77777777" w:rsidTr="7120ACD1">
        <w:tc>
          <w:tcPr>
            <w:tcW w:w="3227" w:type="dxa"/>
            <w:shd w:val="clear" w:color="auto" w:fill="auto"/>
          </w:tcPr>
          <w:p w14:paraId="0FF1082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The type of Special Category Personal Data being Processed is</w:t>
            </w:r>
          </w:p>
        </w:tc>
        <w:tc>
          <w:tcPr>
            <w:tcW w:w="6741" w:type="dxa"/>
            <w:shd w:val="clear" w:color="auto" w:fill="auto"/>
          </w:tcPr>
          <w:p w14:paraId="2CD22532" w14:textId="77777777" w:rsidR="002C07BE" w:rsidRPr="001A75CB" w:rsidRDefault="002C07BE" w:rsidP="7120ACD1">
            <w:pPr>
              <w:spacing w:after="120" w:line="240" w:lineRule="atLeast"/>
              <w:rPr>
                <w:rFonts w:ascii="Verdana" w:hAnsi="Verdana" w:cs="Arial"/>
                <w:i/>
                <w:iCs/>
                <w:sz w:val="20"/>
                <w:szCs w:val="20"/>
              </w:rPr>
            </w:pPr>
            <w:r w:rsidRPr="7120ACD1">
              <w:rPr>
                <w:rFonts w:ascii="Verdana" w:hAnsi="Verdana" w:cs="Arial"/>
                <w:i/>
                <w:iCs/>
                <w:sz w:val="20"/>
                <w:szCs w:val="20"/>
                <w:highlight w:val="yellow"/>
              </w:rPr>
              <w:t>(Please delete as appropriate)</w:t>
            </w:r>
          </w:p>
          <w:p w14:paraId="14E9BA0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Race</w:t>
            </w:r>
          </w:p>
          <w:p w14:paraId="659216E6"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Ethnic origin</w:t>
            </w:r>
          </w:p>
          <w:p w14:paraId="30856187"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Political opinion</w:t>
            </w:r>
          </w:p>
          <w:p w14:paraId="07FB4812"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Religion</w:t>
            </w:r>
          </w:p>
          <w:p w14:paraId="4E088DB7"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Trade union membership</w:t>
            </w:r>
          </w:p>
          <w:p w14:paraId="393181A5" w14:textId="77777777" w:rsidR="002C07BE" w:rsidRPr="001A75CB" w:rsidRDefault="002C07BE" w:rsidP="7120ACD1">
            <w:pPr>
              <w:spacing w:after="120" w:line="240" w:lineRule="atLeast"/>
              <w:rPr>
                <w:rFonts w:ascii="Verdana" w:hAnsi="Verdana" w:cs="Arial"/>
                <w:sz w:val="20"/>
                <w:szCs w:val="20"/>
              </w:rPr>
            </w:pPr>
            <w:r w:rsidRPr="7120ACD1">
              <w:rPr>
                <w:rFonts w:ascii="Verdana" w:hAnsi="Verdana" w:cs="Arial"/>
                <w:sz w:val="20"/>
                <w:szCs w:val="20"/>
              </w:rPr>
              <w:lastRenderedPageBreak/>
              <w:t>Genetic data (for the purpose of uniquely identifying a person)</w:t>
            </w:r>
          </w:p>
          <w:p w14:paraId="3B475A74" w14:textId="77777777" w:rsidR="002C07BE" w:rsidRPr="001A75CB" w:rsidRDefault="002C07BE" w:rsidP="7120ACD1">
            <w:pPr>
              <w:spacing w:after="120" w:line="240" w:lineRule="atLeast"/>
              <w:rPr>
                <w:rFonts w:ascii="Verdana" w:hAnsi="Verdana" w:cs="Arial"/>
                <w:sz w:val="20"/>
                <w:szCs w:val="20"/>
              </w:rPr>
            </w:pPr>
            <w:r w:rsidRPr="7120ACD1">
              <w:rPr>
                <w:rFonts w:ascii="Verdana" w:hAnsi="Verdana" w:cs="Arial"/>
                <w:sz w:val="20"/>
                <w:szCs w:val="20"/>
              </w:rPr>
              <w:t>Biometric data (for the purpose of uniquely identifying a person)</w:t>
            </w:r>
          </w:p>
          <w:p w14:paraId="3B65E0DE"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Health data</w:t>
            </w:r>
          </w:p>
          <w:p w14:paraId="4E707E7D"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Concerning a person’s sex life</w:t>
            </w:r>
          </w:p>
          <w:p w14:paraId="4CB1531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Sexual orientation</w:t>
            </w:r>
          </w:p>
        </w:tc>
      </w:tr>
      <w:tr w:rsidR="002C07BE" w:rsidRPr="001A75CB" w14:paraId="2A3B125A" w14:textId="77777777" w:rsidTr="7120ACD1">
        <w:tc>
          <w:tcPr>
            <w:tcW w:w="3227" w:type="dxa"/>
            <w:shd w:val="clear" w:color="auto" w:fill="auto"/>
          </w:tcPr>
          <w:p w14:paraId="5E385C0A"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lastRenderedPageBreak/>
              <w:t>The categories of Data Subjects are</w:t>
            </w:r>
          </w:p>
        </w:tc>
        <w:tc>
          <w:tcPr>
            <w:tcW w:w="6741" w:type="dxa"/>
            <w:shd w:val="clear" w:color="auto" w:fill="auto"/>
          </w:tcPr>
          <w:p w14:paraId="332FDDC0" w14:textId="77777777" w:rsidR="002C07BE" w:rsidRPr="001A75CB" w:rsidRDefault="002C07BE" w:rsidP="7120ACD1">
            <w:pPr>
              <w:spacing w:after="120" w:line="240" w:lineRule="atLeast"/>
              <w:rPr>
                <w:rFonts w:ascii="Verdana" w:hAnsi="Verdana" w:cs="Arial"/>
                <w:i/>
                <w:iCs/>
                <w:sz w:val="20"/>
                <w:szCs w:val="20"/>
              </w:rPr>
            </w:pPr>
            <w:r w:rsidRPr="7120ACD1">
              <w:rPr>
                <w:rFonts w:ascii="Verdana" w:hAnsi="Verdana" w:cs="Arial"/>
                <w:i/>
                <w:iCs/>
                <w:sz w:val="20"/>
                <w:szCs w:val="20"/>
                <w:highlight w:val="yellow"/>
              </w:rPr>
              <w:t>(Please delete or add as appropriate)</w:t>
            </w:r>
          </w:p>
          <w:p w14:paraId="4E5ADABA"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Employees</w:t>
            </w:r>
          </w:p>
          <w:p w14:paraId="0E85F27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Athletes</w:t>
            </w:r>
          </w:p>
          <w:p w14:paraId="43B320A9"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Coaches</w:t>
            </w:r>
          </w:p>
          <w:p w14:paraId="49F8C90A"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NGB staff</w:t>
            </w:r>
          </w:p>
          <w:p w14:paraId="68454FB5"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Personnel</w:t>
            </w:r>
          </w:p>
          <w:p w14:paraId="460FD31B"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Consultants</w:t>
            </w:r>
          </w:p>
          <w:p w14:paraId="6822926A" w14:textId="77777777" w:rsidR="002C07BE" w:rsidRPr="001A75CB" w:rsidRDefault="002C07BE">
            <w:pPr>
              <w:spacing w:after="120" w:line="240" w:lineRule="atLeast"/>
              <w:rPr>
                <w:rFonts w:ascii="Verdana" w:hAnsi="Verdana" w:cs="Arial"/>
                <w:sz w:val="20"/>
                <w:szCs w:val="20"/>
              </w:rPr>
            </w:pPr>
            <w:r w:rsidRPr="001A75CB">
              <w:rPr>
                <w:rFonts w:ascii="Verdana" w:hAnsi="Verdana" w:cs="Arial"/>
                <w:sz w:val="20"/>
                <w:szCs w:val="20"/>
              </w:rPr>
              <w:t>Contractors</w:t>
            </w:r>
          </w:p>
          <w:p w14:paraId="1157E406" w14:textId="77777777" w:rsidR="002C07BE" w:rsidRDefault="002C07BE">
            <w:pPr>
              <w:spacing w:after="120" w:line="240" w:lineRule="atLeast"/>
              <w:rPr>
                <w:rFonts w:ascii="Verdana" w:hAnsi="Verdana" w:cs="Arial"/>
                <w:sz w:val="20"/>
                <w:szCs w:val="20"/>
              </w:rPr>
            </w:pPr>
            <w:r w:rsidRPr="001A75CB">
              <w:rPr>
                <w:rFonts w:ascii="Verdana" w:hAnsi="Verdana" w:cs="Arial"/>
                <w:sz w:val="20"/>
                <w:szCs w:val="20"/>
              </w:rPr>
              <w:t>Third party suppliers</w:t>
            </w:r>
          </w:p>
          <w:p w14:paraId="73D362CA" w14:textId="77777777" w:rsidR="002C07BE" w:rsidRDefault="002C07BE">
            <w:pPr>
              <w:spacing w:after="120" w:line="240" w:lineRule="atLeast"/>
              <w:rPr>
                <w:rFonts w:ascii="Verdana" w:hAnsi="Verdana" w:cs="Arial"/>
                <w:sz w:val="20"/>
                <w:szCs w:val="20"/>
              </w:rPr>
            </w:pPr>
            <w:r>
              <w:rPr>
                <w:rFonts w:ascii="Verdana" w:hAnsi="Verdana" w:cs="Arial"/>
                <w:sz w:val="20"/>
                <w:szCs w:val="20"/>
              </w:rPr>
              <w:t>Members of the public</w:t>
            </w:r>
          </w:p>
          <w:p w14:paraId="0F81CA75" w14:textId="77777777" w:rsidR="002C07BE" w:rsidRDefault="002C07BE">
            <w:pPr>
              <w:spacing w:after="120" w:line="240" w:lineRule="atLeast"/>
              <w:rPr>
                <w:rFonts w:ascii="Verdana" w:hAnsi="Verdana" w:cs="Arial"/>
                <w:sz w:val="20"/>
                <w:szCs w:val="20"/>
              </w:rPr>
            </w:pPr>
            <w:r>
              <w:rPr>
                <w:rFonts w:ascii="Verdana" w:hAnsi="Verdana" w:cs="Arial"/>
                <w:sz w:val="20"/>
                <w:szCs w:val="20"/>
              </w:rPr>
              <w:t>Speaker</w:t>
            </w:r>
          </w:p>
          <w:p w14:paraId="0140B3B7" w14:textId="77777777" w:rsidR="002C07BE" w:rsidRPr="001A75CB" w:rsidRDefault="002C07BE">
            <w:pPr>
              <w:spacing w:after="120" w:line="240" w:lineRule="atLeast"/>
              <w:rPr>
                <w:rFonts w:ascii="Verdana" w:hAnsi="Verdana" w:cs="Arial"/>
                <w:sz w:val="20"/>
                <w:szCs w:val="20"/>
              </w:rPr>
            </w:pPr>
            <w:r>
              <w:rPr>
                <w:rFonts w:ascii="Verdana" w:hAnsi="Verdana" w:cs="Arial"/>
                <w:sz w:val="20"/>
                <w:szCs w:val="20"/>
              </w:rPr>
              <w:t>Event attendees</w:t>
            </w:r>
          </w:p>
        </w:tc>
      </w:tr>
    </w:tbl>
    <w:p w14:paraId="373BDA3E" w14:textId="77777777" w:rsidR="002C07BE" w:rsidRDefault="002C07BE" w:rsidP="002C07BE">
      <w:pPr>
        <w:spacing w:after="120" w:line="240" w:lineRule="atLeast"/>
        <w:rPr>
          <w:rFonts w:ascii="Verdana" w:hAnsi="Verdana" w:cs="Arial"/>
          <w:sz w:val="20"/>
          <w:szCs w:val="20"/>
        </w:rPr>
      </w:pPr>
    </w:p>
    <w:p w14:paraId="0E304FCF" w14:textId="77777777" w:rsidR="002C07BE" w:rsidRDefault="002C07BE" w:rsidP="002C07BE">
      <w:pPr>
        <w:spacing w:after="120" w:line="240" w:lineRule="atLeast"/>
        <w:rPr>
          <w:rFonts w:ascii="Verdana" w:hAnsi="Verdana" w:cs="Arial"/>
          <w:sz w:val="20"/>
          <w:szCs w:val="20"/>
        </w:rPr>
      </w:pPr>
    </w:p>
    <w:p w14:paraId="1B70A8B5" w14:textId="77777777" w:rsidR="00C13C4C" w:rsidRDefault="00C13C4C" w:rsidP="002C07BE">
      <w:pPr>
        <w:spacing w:after="120" w:line="240" w:lineRule="atLeast"/>
        <w:rPr>
          <w:rFonts w:ascii="Verdana" w:hAnsi="Verdana" w:cs="Arial"/>
          <w:sz w:val="20"/>
          <w:szCs w:val="20"/>
        </w:rPr>
      </w:pPr>
    </w:p>
    <w:p w14:paraId="74213829" w14:textId="77777777" w:rsidR="00C13C4C" w:rsidRDefault="00C13C4C" w:rsidP="002C07BE">
      <w:pPr>
        <w:spacing w:after="120" w:line="240" w:lineRule="atLeast"/>
        <w:rPr>
          <w:rFonts w:ascii="Verdana" w:hAnsi="Verdana" w:cs="Arial"/>
          <w:sz w:val="20"/>
          <w:szCs w:val="20"/>
        </w:rPr>
      </w:pPr>
    </w:p>
    <w:p w14:paraId="41CDFDD6" w14:textId="77777777" w:rsidR="00C13C4C" w:rsidRDefault="00C13C4C" w:rsidP="002C07BE">
      <w:pPr>
        <w:spacing w:after="120" w:line="240" w:lineRule="atLeast"/>
        <w:rPr>
          <w:rFonts w:ascii="Verdana" w:hAnsi="Verdana" w:cs="Arial"/>
          <w:sz w:val="20"/>
          <w:szCs w:val="20"/>
        </w:rPr>
      </w:pPr>
    </w:p>
    <w:p w14:paraId="269ECC85" w14:textId="77777777" w:rsidR="00C13C4C" w:rsidRDefault="00C13C4C" w:rsidP="002C07BE">
      <w:pPr>
        <w:spacing w:after="120" w:line="240" w:lineRule="atLeast"/>
        <w:rPr>
          <w:rFonts w:ascii="Verdana" w:hAnsi="Verdana" w:cs="Arial"/>
          <w:sz w:val="20"/>
          <w:szCs w:val="20"/>
        </w:rPr>
      </w:pPr>
    </w:p>
    <w:p w14:paraId="129D3641" w14:textId="77777777" w:rsidR="00C13C4C" w:rsidRDefault="00C13C4C" w:rsidP="002C07BE">
      <w:pPr>
        <w:spacing w:after="120" w:line="240" w:lineRule="atLeast"/>
        <w:rPr>
          <w:rFonts w:ascii="Verdana" w:hAnsi="Verdana" w:cs="Arial"/>
          <w:sz w:val="20"/>
          <w:szCs w:val="20"/>
        </w:rPr>
      </w:pPr>
    </w:p>
    <w:p w14:paraId="4283B1E9" w14:textId="77777777" w:rsidR="00C13C4C" w:rsidRDefault="00C13C4C" w:rsidP="002C07BE">
      <w:pPr>
        <w:spacing w:after="120" w:line="240" w:lineRule="atLeast"/>
        <w:rPr>
          <w:rFonts w:ascii="Verdana" w:hAnsi="Verdana" w:cs="Arial"/>
          <w:sz w:val="20"/>
          <w:szCs w:val="20"/>
        </w:rPr>
      </w:pPr>
    </w:p>
    <w:p w14:paraId="158D693F" w14:textId="77777777" w:rsidR="00C13C4C" w:rsidRDefault="00C13C4C" w:rsidP="002C07BE">
      <w:pPr>
        <w:spacing w:after="120" w:line="240" w:lineRule="atLeast"/>
        <w:rPr>
          <w:rFonts w:ascii="Verdana" w:hAnsi="Verdana" w:cs="Arial"/>
          <w:sz w:val="20"/>
          <w:szCs w:val="20"/>
        </w:rPr>
      </w:pPr>
    </w:p>
    <w:p w14:paraId="66B0D372" w14:textId="77777777" w:rsidR="00C13C4C" w:rsidRDefault="00C13C4C" w:rsidP="002C07BE">
      <w:pPr>
        <w:spacing w:after="120" w:line="240" w:lineRule="atLeast"/>
        <w:rPr>
          <w:rFonts w:ascii="Verdana" w:hAnsi="Verdana" w:cs="Arial"/>
          <w:sz w:val="20"/>
          <w:szCs w:val="20"/>
        </w:rPr>
      </w:pPr>
    </w:p>
    <w:p w14:paraId="01324019" w14:textId="77777777" w:rsidR="00C13C4C" w:rsidRDefault="00C13C4C" w:rsidP="002C07BE">
      <w:pPr>
        <w:spacing w:after="120" w:line="240" w:lineRule="atLeast"/>
        <w:rPr>
          <w:rFonts w:ascii="Verdana" w:hAnsi="Verdana" w:cs="Arial"/>
          <w:sz w:val="20"/>
          <w:szCs w:val="20"/>
        </w:rPr>
      </w:pPr>
    </w:p>
    <w:p w14:paraId="2AE9E78E" w14:textId="77777777" w:rsidR="00C13C4C" w:rsidRDefault="00C13C4C" w:rsidP="002C07BE">
      <w:pPr>
        <w:spacing w:after="120" w:line="240" w:lineRule="atLeast"/>
        <w:rPr>
          <w:rFonts w:ascii="Verdana" w:hAnsi="Verdana" w:cs="Arial"/>
          <w:sz w:val="20"/>
          <w:szCs w:val="20"/>
        </w:rPr>
      </w:pPr>
    </w:p>
    <w:p w14:paraId="3F221FB9" w14:textId="77777777" w:rsidR="00C13C4C" w:rsidRDefault="00C13C4C" w:rsidP="002C07BE">
      <w:pPr>
        <w:spacing w:after="120" w:line="240" w:lineRule="atLeast"/>
        <w:rPr>
          <w:rFonts w:ascii="Verdana" w:hAnsi="Verdana" w:cs="Arial"/>
          <w:sz w:val="20"/>
          <w:szCs w:val="20"/>
        </w:rPr>
      </w:pPr>
    </w:p>
    <w:p w14:paraId="601DB51E" w14:textId="77777777" w:rsidR="00C13C4C" w:rsidRDefault="00C13C4C" w:rsidP="002C07BE">
      <w:pPr>
        <w:spacing w:after="120" w:line="240" w:lineRule="atLeast"/>
        <w:rPr>
          <w:rFonts w:ascii="Verdana" w:hAnsi="Verdana" w:cs="Arial"/>
          <w:sz w:val="20"/>
          <w:szCs w:val="20"/>
        </w:rPr>
      </w:pPr>
    </w:p>
    <w:p w14:paraId="793D027F" w14:textId="77777777" w:rsidR="00C13C4C" w:rsidRDefault="00C13C4C" w:rsidP="002C07BE">
      <w:pPr>
        <w:spacing w:after="120" w:line="240" w:lineRule="atLeast"/>
        <w:rPr>
          <w:rFonts w:ascii="Verdana" w:hAnsi="Verdana" w:cs="Arial"/>
          <w:sz w:val="20"/>
          <w:szCs w:val="20"/>
        </w:rPr>
      </w:pPr>
    </w:p>
    <w:p w14:paraId="6D1CFA14" w14:textId="77777777" w:rsidR="00C13C4C" w:rsidRDefault="00C13C4C" w:rsidP="002C07BE">
      <w:pPr>
        <w:spacing w:after="120" w:line="240" w:lineRule="atLeast"/>
        <w:rPr>
          <w:rFonts w:ascii="Verdana" w:hAnsi="Verdana" w:cs="Arial"/>
          <w:sz w:val="20"/>
          <w:szCs w:val="20"/>
        </w:rPr>
      </w:pPr>
    </w:p>
    <w:p w14:paraId="64406FC1" w14:textId="77777777" w:rsidR="00C13C4C" w:rsidRDefault="00C13C4C" w:rsidP="002C07BE">
      <w:pPr>
        <w:spacing w:after="120" w:line="240" w:lineRule="atLeast"/>
        <w:rPr>
          <w:rFonts w:ascii="Verdana" w:hAnsi="Verdana" w:cs="Arial"/>
          <w:sz w:val="20"/>
          <w:szCs w:val="20"/>
        </w:rPr>
      </w:pPr>
    </w:p>
    <w:p w14:paraId="46963545" w14:textId="77777777" w:rsidR="00C13C4C" w:rsidRDefault="00C13C4C" w:rsidP="002C07BE">
      <w:pPr>
        <w:spacing w:after="120" w:line="240" w:lineRule="atLeast"/>
        <w:rPr>
          <w:rFonts w:ascii="Verdana" w:hAnsi="Verdana" w:cs="Arial"/>
          <w:sz w:val="20"/>
          <w:szCs w:val="20"/>
        </w:rPr>
      </w:pPr>
    </w:p>
    <w:p w14:paraId="644132E2" w14:textId="77777777" w:rsidR="003A7E29" w:rsidRDefault="003A7E29" w:rsidP="002C07BE">
      <w:pPr>
        <w:spacing w:after="120" w:line="240" w:lineRule="atLeast"/>
        <w:rPr>
          <w:rFonts w:ascii="Verdana" w:hAnsi="Verdana" w:cs="Arial"/>
          <w:sz w:val="20"/>
          <w:szCs w:val="20"/>
        </w:rPr>
      </w:pPr>
    </w:p>
    <w:p w14:paraId="30899FA3" w14:textId="77777777" w:rsidR="003A7E29" w:rsidRDefault="003A7E29" w:rsidP="002C07BE">
      <w:pPr>
        <w:spacing w:after="120" w:line="240" w:lineRule="atLeast"/>
        <w:rPr>
          <w:rFonts w:ascii="Verdana" w:hAnsi="Verdana" w:cs="Arial"/>
          <w:sz w:val="20"/>
          <w:szCs w:val="20"/>
        </w:rPr>
      </w:pPr>
    </w:p>
    <w:p w14:paraId="53309F53" w14:textId="77777777" w:rsidR="003A7E29" w:rsidRDefault="003A7E29" w:rsidP="002C07BE">
      <w:pPr>
        <w:spacing w:after="120" w:line="240" w:lineRule="atLeast"/>
        <w:rPr>
          <w:rFonts w:ascii="Verdana" w:hAnsi="Verdana" w:cs="Arial"/>
          <w:sz w:val="20"/>
          <w:szCs w:val="20"/>
        </w:rPr>
      </w:pPr>
    </w:p>
    <w:p w14:paraId="33351DF7" w14:textId="5B0BD80F" w:rsidR="006C419B" w:rsidRDefault="006C419B" w:rsidP="006C419B">
      <w:pPr>
        <w:spacing w:after="120" w:line="240" w:lineRule="atLeast"/>
        <w:jc w:val="center"/>
        <w:rPr>
          <w:rFonts w:ascii="Verdana" w:hAnsi="Verdana" w:cs="Arial"/>
          <w:sz w:val="20"/>
          <w:szCs w:val="20"/>
        </w:rPr>
      </w:pPr>
      <w:r>
        <w:rPr>
          <w:rFonts w:ascii="Verdana" w:hAnsi="Verdana" w:cs="Arial"/>
          <w:b/>
          <w:sz w:val="20"/>
          <w:szCs w:val="20"/>
        </w:rPr>
        <w:t>A</w:t>
      </w:r>
      <w:r w:rsidRPr="005F4E4A">
        <w:rPr>
          <w:rFonts w:ascii="Verdana" w:hAnsi="Verdana" w:cs="Arial"/>
          <w:b/>
          <w:sz w:val="20"/>
          <w:szCs w:val="20"/>
        </w:rPr>
        <w:t>nnex </w:t>
      </w:r>
      <w:r>
        <w:rPr>
          <w:rFonts w:ascii="Verdana" w:hAnsi="Verdana" w:cs="Arial"/>
          <w:b/>
          <w:sz w:val="20"/>
          <w:szCs w:val="20"/>
        </w:rPr>
        <w:t>5</w:t>
      </w:r>
      <w:r w:rsidRPr="005F4E4A">
        <w:rPr>
          <w:rFonts w:ascii="Verdana" w:hAnsi="Verdana" w:cs="Arial"/>
          <w:b/>
          <w:sz w:val="20"/>
          <w:szCs w:val="20"/>
        </w:rPr>
        <w:t xml:space="preserve"> </w:t>
      </w:r>
      <w:r>
        <w:rPr>
          <w:rFonts w:ascii="Verdana" w:hAnsi="Verdana" w:cs="Arial"/>
          <w:b/>
          <w:sz w:val="20"/>
          <w:szCs w:val="20"/>
        </w:rPr>
        <w:t>EDI and Sustainability questionnaire</w:t>
      </w:r>
    </w:p>
    <w:p w14:paraId="17CB5171" w14:textId="77777777" w:rsidR="006C419B" w:rsidRDefault="006C419B" w:rsidP="006C419B">
      <w:pPr>
        <w:spacing w:after="120" w:line="240" w:lineRule="atLeast"/>
        <w:rPr>
          <w:rFonts w:ascii="Verdana" w:hAnsi="Verdana" w:cs="Arial"/>
          <w:sz w:val="20"/>
          <w:szCs w:val="20"/>
        </w:rPr>
      </w:pPr>
    </w:p>
    <w:p w14:paraId="20B3157E" w14:textId="6E00252E" w:rsidR="003A7E29" w:rsidRDefault="003A7E29" w:rsidP="002C07BE">
      <w:pPr>
        <w:spacing w:after="120" w:line="240" w:lineRule="atLeast"/>
        <w:rPr>
          <w:rFonts w:ascii="Verdana" w:hAnsi="Verdana" w:cs="Arial"/>
          <w:sz w:val="20"/>
          <w:szCs w:val="20"/>
        </w:rPr>
      </w:pPr>
    </w:p>
    <w:p w14:paraId="38928FD4" w14:textId="77777777" w:rsidR="003A7E29" w:rsidRDefault="003A7E29" w:rsidP="002C07BE">
      <w:pPr>
        <w:spacing w:after="120" w:line="240" w:lineRule="atLeast"/>
        <w:rPr>
          <w:rFonts w:ascii="Verdana" w:hAnsi="Verdana" w:cs="Arial"/>
          <w:sz w:val="20"/>
          <w:szCs w:val="20"/>
        </w:rPr>
      </w:pPr>
    </w:p>
    <w:p w14:paraId="6AC9C13A" w14:textId="77777777" w:rsidR="003A7E29" w:rsidRDefault="003A7E29" w:rsidP="002C07BE">
      <w:pPr>
        <w:spacing w:after="120" w:line="240" w:lineRule="atLeast"/>
        <w:rPr>
          <w:rFonts w:ascii="Verdana" w:hAnsi="Verdana" w:cs="Arial"/>
          <w:sz w:val="20"/>
          <w:szCs w:val="20"/>
        </w:rPr>
      </w:pPr>
    </w:p>
    <w:p w14:paraId="726C8478" w14:textId="77777777" w:rsidR="003A7E29" w:rsidRDefault="003A7E29" w:rsidP="002C07BE">
      <w:pPr>
        <w:spacing w:after="120" w:line="240" w:lineRule="atLeast"/>
        <w:rPr>
          <w:rFonts w:ascii="Verdana" w:hAnsi="Verdana" w:cs="Arial"/>
          <w:sz w:val="20"/>
          <w:szCs w:val="20"/>
        </w:rPr>
      </w:pPr>
    </w:p>
    <w:p w14:paraId="004A8BCB" w14:textId="77777777" w:rsidR="003A7E29" w:rsidRDefault="003A7E29" w:rsidP="002C07BE">
      <w:pPr>
        <w:spacing w:after="120" w:line="240" w:lineRule="atLeast"/>
        <w:rPr>
          <w:rFonts w:ascii="Verdana" w:hAnsi="Verdana" w:cs="Arial"/>
          <w:sz w:val="20"/>
          <w:szCs w:val="20"/>
        </w:rPr>
      </w:pPr>
    </w:p>
    <w:p w14:paraId="57ADEBD2" w14:textId="77777777" w:rsidR="003A7E29" w:rsidRDefault="003A7E29" w:rsidP="002C07BE">
      <w:pPr>
        <w:spacing w:after="120" w:line="240" w:lineRule="atLeast"/>
        <w:rPr>
          <w:rFonts w:ascii="Verdana" w:hAnsi="Verdana" w:cs="Arial"/>
          <w:sz w:val="20"/>
          <w:szCs w:val="20"/>
        </w:rPr>
      </w:pPr>
    </w:p>
    <w:p w14:paraId="2291E315" w14:textId="29464FE8" w:rsidR="003A7E29" w:rsidRDefault="006C419B" w:rsidP="002C07BE">
      <w:pPr>
        <w:spacing w:after="120" w:line="240" w:lineRule="atLeast"/>
        <w:rPr>
          <w:rFonts w:ascii="Verdana" w:hAnsi="Verdana" w:cs="Arial"/>
          <w:sz w:val="20"/>
          <w:szCs w:val="20"/>
        </w:rPr>
      </w:pPr>
      <w:r w:rsidRPr="006C419B">
        <w:rPr>
          <w:rFonts w:ascii="Verdana" w:hAnsi="Verdana" w:cs="Arial"/>
          <w:noProof/>
          <w:sz w:val="20"/>
          <w:szCs w:val="20"/>
        </w:rPr>
        <w:drawing>
          <wp:inline distT="0" distB="0" distL="0" distR="0" wp14:anchorId="09743D1E" wp14:editId="3FBCB068">
            <wp:extent cx="5162815" cy="2305168"/>
            <wp:effectExtent l="0" t="0" r="0" b="0"/>
            <wp:docPr id="95698210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82100" name="Picture 1" descr="A logo for a company&#10;&#10;AI-generated content may be incorrect."/>
                    <pic:cNvPicPr/>
                  </pic:nvPicPr>
                  <pic:blipFill>
                    <a:blip r:embed="rId26"/>
                    <a:stretch>
                      <a:fillRect/>
                    </a:stretch>
                  </pic:blipFill>
                  <pic:spPr>
                    <a:xfrm>
                      <a:off x="0" y="0"/>
                      <a:ext cx="5162815" cy="2305168"/>
                    </a:xfrm>
                    <a:prstGeom prst="rect">
                      <a:avLst/>
                    </a:prstGeom>
                  </pic:spPr>
                </pic:pic>
              </a:graphicData>
            </a:graphic>
          </wp:inline>
        </w:drawing>
      </w:r>
    </w:p>
    <w:p w14:paraId="043E5E8A" w14:textId="7C961695" w:rsidR="003A7E29" w:rsidRDefault="003A7E29" w:rsidP="002C07BE">
      <w:pPr>
        <w:spacing w:after="120" w:line="240" w:lineRule="atLeast"/>
        <w:rPr>
          <w:rFonts w:ascii="Verdana" w:hAnsi="Verdana" w:cs="Arial"/>
          <w:sz w:val="20"/>
          <w:szCs w:val="20"/>
        </w:rPr>
      </w:pPr>
    </w:p>
    <w:p w14:paraId="6CFF9DBB" w14:textId="77777777" w:rsidR="003A7E29" w:rsidRDefault="003A7E29" w:rsidP="002C07BE">
      <w:pPr>
        <w:spacing w:after="120" w:line="240" w:lineRule="atLeast"/>
        <w:rPr>
          <w:rFonts w:ascii="Verdana" w:hAnsi="Verdana" w:cs="Arial"/>
          <w:sz w:val="20"/>
          <w:szCs w:val="20"/>
        </w:rPr>
      </w:pPr>
    </w:p>
    <w:p w14:paraId="7A81D12F" w14:textId="77777777" w:rsidR="003A7E29" w:rsidRDefault="003A7E29" w:rsidP="002C07BE">
      <w:pPr>
        <w:spacing w:after="120" w:line="240" w:lineRule="atLeast"/>
        <w:rPr>
          <w:rFonts w:ascii="Verdana" w:hAnsi="Verdana" w:cs="Arial"/>
          <w:sz w:val="20"/>
          <w:szCs w:val="20"/>
        </w:rPr>
      </w:pPr>
    </w:p>
    <w:p w14:paraId="62CB1BA3" w14:textId="77777777" w:rsidR="003A7E29" w:rsidRDefault="003A7E29" w:rsidP="002C07BE">
      <w:pPr>
        <w:spacing w:after="120" w:line="240" w:lineRule="atLeast"/>
        <w:rPr>
          <w:rFonts w:ascii="Verdana" w:hAnsi="Verdana" w:cs="Arial"/>
          <w:sz w:val="20"/>
          <w:szCs w:val="20"/>
        </w:rPr>
      </w:pPr>
    </w:p>
    <w:p w14:paraId="2BF4ECF4" w14:textId="77777777" w:rsidR="003A7E29" w:rsidRDefault="003A7E29" w:rsidP="002C07BE">
      <w:pPr>
        <w:spacing w:after="120" w:line="240" w:lineRule="atLeast"/>
        <w:rPr>
          <w:rFonts w:ascii="Verdana" w:hAnsi="Verdana" w:cs="Arial"/>
          <w:sz w:val="20"/>
          <w:szCs w:val="20"/>
        </w:rPr>
      </w:pPr>
    </w:p>
    <w:p w14:paraId="3AB9F578" w14:textId="77777777" w:rsidR="003A7E29" w:rsidRDefault="003A7E29" w:rsidP="002C07BE">
      <w:pPr>
        <w:spacing w:after="120" w:line="240" w:lineRule="atLeast"/>
        <w:rPr>
          <w:rFonts w:ascii="Verdana" w:hAnsi="Verdana" w:cs="Arial"/>
          <w:sz w:val="20"/>
          <w:szCs w:val="20"/>
        </w:rPr>
      </w:pPr>
    </w:p>
    <w:p w14:paraId="393BB8B9" w14:textId="77777777" w:rsidR="003A7E29" w:rsidRDefault="003A7E29" w:rsidP="002C07BE">
      <w:pPr>
        <w:spacing w:after="120" w:line="240" w:lineRule="atLeast"/>
        <w:rPr>
          <w:rFonts w:ascii="Verdana" w:hAnsi="Verdana" w:cs="Arial"/>
          <w:sz w:val="20"/>
          <w:szCs w:val="20"/>
        </w:rPr>
      </w:pPr>
    </w:p>
    <w:p w14:paraId="4AE6D939" w14:textId="77777777" w:rsidR="003A7E29" w:rsidRDefault="003A7E29" w:rsidP="002C07BE">
      <w:pPr>
        <w:spacing w:after="120" w:line="240" w:lineRule="atLeast"/>
        <w:rPr>
          <w:rFonts w:ascii="Verdana" w:hAnsi="Verdana" w:cs="Arial"/>
          <w:sz w:val="20"/>
          <w:szCs w:val="20"/>
        </w:rPr>
      </w:pPr>
    </w:p>
    <w:p w14:paraId="458A66A2" w14:textId="77777777" w:rsidR="003A7E29" w:rsidRDefault="003A7E29" w:rsidP="002C07BE">
      <w:pPr>
        <w:spacing w:after="120" w:line="240" w:lineRule="atLeast"/>
        <w:rPr>
          <w:rFonts w:ascii="Verdana" w:hAnsi="Verdana" w:cs="Arial"/>
          <w:sz w:val="20"/>
          <w:szCs w:val="20"/>
        </w:rPr>
      </w:pPr>
    </w:p>
    <w:p w14:paraId="5950E582" w14:textId="77777777" w:rsidR="003A7E29" w:rsidRDefault="003A7E29" w:rsidP="002C07BE">
      <w:pPr>
        <w:spacing w:after="120" w:line="240" w:lineRule="atLeast"/>
        <w:rPr>
          <w:rFonts w:ascii="Verdana" w:hAnsi="Verdana" w:cs="Arial"/>
          <w:sz w:val="20"/>
          <w:szCs w:val="20"/>
        </w:rPr>
      </w:pPr>
    </w:p>
    <w:p w14:paraId="7A1A6827" w14:textId="77777777" w:rsidR="003A7E29" w:rsidRDefault="003A7E29" w:rsidP="002C07BE">
      <w:pPr>
        <w:spacing w:after="120" w:line="240" w:lineRule="atLeast"/>
        <w:rPr>
          <w:rFonts w:ascii="Verdana" w:hAnsi="Verdana" w:cs="Arial"/>
          <w:sz w:val="20"/>
          <w:szCs w:val="20"/>
        </w:rPr>
      </w:pPr>
    </w:p>
    <w:p w14:paraId="2EBB99F9" w14:textId="77777777" w:rsidR="003A7E29" w:rsidRDefault="003A7E29" w:rsidP="002C07BE">
      <w:pPr>
        <w:spacing w:after="120" w:line="240" w:lineRule="atLeast"/>
        <w:rPr>
          <w:rFonts w:ascii="Verdana" w:hAnsi="Verdana" w:cs="Arial"/>
          <w:sz w:val="20"/>
          <w:szCs w:val="20"/>
        </w:rPr>
      </w:pPr>
    </w:p>
    <w:p w14:paraId="43CE1AD0" w14:textId="77777777" w:rsidR="003A7E29" w:rsidRDefault="003A7E29" w:rsidP="002C07BE">
      <w:pPr>
        <w:spacing w:after="120" w:line="240" w:lineRule="atLeast"/>
        <w:rPr>
          <w:rFonts w:ascii="Verdana" w:hAnsi="Verdana" w:cs="Arial"/>
          <w:sz w:val="20"/>
          <w:szCs w:val="20"/>
        </w:rPr>
      </w:pPr>
    </w:p>
    <w:p w14:paraId="4CF991D1" w14:textId="77777777" w:rsidR="003A7E29" w:rsidRDefault="003A7E29" w:rsidP="002C07BE">
      <w:pPr>
        <w:spacing w:after="120" w:line="240" w:lineRule="atLeast"/>
        <w:rPr>
          <w:rFonts w:ascii="Verdana" w:hAnsi="Verdana" w:cs="Arial"/>
          <w:sz w:val="20"/>
          <w:szCs w:val="20"/>
        </w:rPr>
      </w:pPr>
    </w:p>
    <w:p w14:paraId="67CB668C" w14:textId="77777777" w:rsidR="003A7E29" w:rsidRDefault="003A7E29" w:rsidP="002C07BE">
      <w:pPr>
        <w:spacing w:after="120" w:line="240" w:lineRule="atLeast"/>
        <w:rPr>
          <w:rFonts w:ascii="Verdana" w:hAnsi="Verdana" w:cs="Arial"/>
          <w:sz w:val="20"/>
          <w:szCs w:val="20"/>
        </w:rPr>
      </w:pPr>
    </w:p>
    <w:p w14:paraId="3F3B3B14" w14:textId="77777777" w:rsidR="003A7E29" w:rsidRDefault="003A7E29" w:rsidP="002C07BE">
      <w:pPr>
        <w:spacing w:after="120" w:line="240" w:lineRule="atLeast"/>
        <w:rPr>
          <w:rFonts w:ascii="Verdana" w:hAnsi="Verdana" w:cs="Arial"/>
          <w:sz w:val="20"/>
          <w:szCs w:val="20"/>
        </w:rPr>
      </w:pPr>
    </w:p>
    <w:p w14:paraId="2EFC523D" w14:textId="77777777" w:rsidR="003A7E29" w:rsidRDefault="003A7E29" w:rsidP="002C07BE">
      <w:pPr>
        <w:spacing w:after="120" w:line="240" w:lineRule="atLeast"/>
        <w:rPr>
          <w:rFonts w:ascii="Verdana" w:hAnsi="Verdana" w:cs="Arial"/>
          <w:sz w:val="20"/>
          <w:szCs w:val="20"/>
        </w:rPr>
      </w:pPr>
    </w:p>
    <w:p w14:paraId="0F8CE360" w14:textId="77777777" w:rsidR="003A7E29" w:rsidRDefault="003A7E29" w:rsidP="002C07BE">
      <w:pPr>
        <w:spacing w:after="120" w:line="240" w:lineRule="atLeast"/>
        <w:rPr>
          <w:rFonts w:ascii="Verdana" w:hAnsi="Verdana" w:cs="Arial"/>
          <w:sz w:val="20"/>
          <w:szCs w:val="20"/>
        </w:rPr>
      </w:pPr>
    </w:p>
    <w:p w14:paraId="3EA49046" w14:textId="77777777" w:rsidR="00C13C4C" w:rsidRDefault="00C13C4C" w:rsidP="002C07BE">
      <w:pPr>
        <w:spacing w:after="120" w:line="240" w:lineRule="atLeast"/>
        <w:rPr>
          <w:rFonts w:ascii="Verdana" w:hAnsi="Verdana" w:cs="Arial"/>
          <w:sz w:val="20"/>
          <w:szCs w:val="20"/>
        </w:rPr>
      </w:pPr>
    </w:p>
    <w:p w14:paraId="0F0D4178" w14:textId="2095C83A" w:rsidR="00D91885" w:rsidRPr="006C419B" w:rsidRDefault="00D91885" w:rsidP="0007150D">
      <w:pPr>
        <w:spacing w:after="120" w:line="240" w:lineRule="atLeast"/>
        <w:rPr>
          <w:rFonts w:ascii="Verdana" w:hAnsi="Verdana" w:cs="Arial"/>
          <w:sz w:val="20"/>
          <w:szCs w:val="20"/>
        </w:rPr>
      </w:pPr>
      <w:r w:rsidRPr="00607EFD">
        <w:rPr>
          <w:sz w:val="18"/>
          <w:szCs w:val="18"/>
        </w:rPr>
        <w:t xml:space="preserve">All </w:t>
      </w:r>
      <w:r w:rsidR="006C419B" w:rsidRPr="006C419B">
        <w:rPr>
          <w:rFonts w:ascii="Verdana" w:hAnsi="Verdana"/>
          <w:sz w:val="20"/>
          <w:szCs w:val="20"/>
        </w:rPr>
        <w:t>S</w:t>
      </w:r>
      <w:r w:rsidRPr="006C419B">
        <w:rPr>
          <w:rFonts w:ascii="Verdana" w:hAnsi="Verdana"/>
          <w:sz w:val="20"/>
          <w:szCs w:val="20"/>
        </w:rPr>
        <w:t>ections of this questionnaire must be completed to a satisfactory standard for any company to be considered for any quote or to tender for a UK Sport contract. Section A and B focus on the minimum Equality, Diversity and Inclusion standards we expect all our suppliers to meet. Section C focuses on the minimum Sustainability standards that we expect our suppliers to meet.</w:t>
      </w:r>
    </w:p>
    <w:p w14:paraId="0A954D6C" w14:textId="77777777" w:rsidR="00D91885" w:rsidRDefault="00D91885">
      <w:pPr>
        <w:rPr>
          <w:rFonts w:ascii="Verdana" w:hAnsi="Verdana"/>
          <w:sz w:val="20"/>
          <w:szCs w:val="20"/>
        </w:rPr>
      </w:pPr>
      <w:r w:rsidRPr="006C419B">
        <w:rPr>
          <w:rFonts w:ascii="Verdana" w:hAnsi="Verdana"/>
          <w:sz w:val="20"/>
          <w:szCs w:val="20"/>
        </w:rPr>
        <w:t>All contractors with seven or more staff will be required to complete this section of the Sustainable procurement questionnaire, regardless of the contract requirements. You must provide copies of all policies referred to.</w:t>
      </w:r>
    </w:p>
    <w:p w14:paraId="418A6109" w14:textId="77777777" w:rsidR="006C419B" w:rsidRPr="006C419B" w:rsidRDefault="006C419B">
      <w:pPr>
        <w:rPr>
          <w:rFonts w:ascii="Verdana" w:hAnsi="Verdana"/>
          <w:sz w:val="20"/>
          <w:szCs w:val="20"/>
        </w:rPr>
      </w:pPr>
    </w:p>
    <w:p w14:paraId="1CC7DDE3" w14:textId="77777777" w:rsidR="00D91885" w:rsidRDefault="00D91885">
      <w:pPr>
        <w:rPr>
          <w:rFonts w:ascii="Verdana" w:hAnsi="Verdana"/>
          <w:color w:val="0070C0"/>
          <w:sz w:val="20"/>
          <w:szCs w:val="20"/>
        </w:rPr>
      </w:pPr>
      <w:r w:rsidRPr="006C419B">
        <w:rPr>
          <w:rFonts w:ascii="Verdana" w:hAnsi="Verdana"/>
          <w:sz w:val="20"/>
          <w:szCs w:val="20"/>
        </w:rPr>
        <w:t>*</w:t>
      </w:r>
      <w:r w:rsidRPr="006C419B">
        <w:rPr>
          <w:rFonts w:ascii="Verdana" w:hAnsi="Verdana"/>
          <w:color w:val="0070C0"/>
          <w:sz w:val="20"/>
          <w:szCs w:val="20"/>
        </w:rPr>
        <w:t>Required</w:t>
      </w:r>
    </w:p>
    <w:p w14:paraId="074B6827" w14:textId="77777777" w:rsidR="006C419B" w:rsidRPr="006C419B" w:rsidRDefault="006C419B">
      <w:pPr>
        <w:rPr>
          <w:rFonts w:ascii="Verdana" w:hAnsi="Verdana"/>
          <w:sz w:val="20"/>
          <w:szCs w:val="20"/>
        </w:rPr>
      </w:pPr>
    </w:p>
    <w:p w14:paraId="3A98030A" w14:textId="77777777" w:rsidR="00D91885" w:rsidRPr="006C419B" w:rsidRDefault="00D91885" w:rsidP="00A15CF0">
      <w:pPr>
        <w:rPr>
          <w:rFonts w:ascii="Verdana" w:hAnsi="Verdana"/>
          <w:b/>
          <w:bCs/>
          <w:sz w:val="20"/>
          <w:szCs w:val="20"/>
        </w:rPr>
      </w:pPr>
      <w:r w:rsidRPr="006C419B">
        <w:rPr>
          <w:rFonts w:ascii="Verdana" w:hAnsi="Verdana"/>
          <w:b/>
          <w:bCs/>
          <w:sz w:val="20"/>
          <w:szCs w:val="20"/>
        </w:rPr>
        <w:t>Organisation Information</w:t>
      </w:r>
    </w:p>
    <w:p w14:paraId="74B96B99"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Organisation Name *</w:t>
      </w:r>
    </w:p>
    <w:p w14:paraId="0861CC0A" w14:textId="77777777" w:rsidR="00D91885" w:rsidRPr="006C419B" w:rsidRDefault="00D91885" w:rsidP="00170A1C">
      <w:pPr>
        <w:pStyle w:val="ListParagraph"/>
        <w:ind w:left="501"/>
        <w:rPr>
          <w:rFonts w:ascii="Verdana" w:hAnsi="Verdana"/>
          <w:sz w:val="20"/>
          <w:szCs w:val="20"/>
        </w:rPr>
      </w:pPr>
    </w:p>
    <w:p w14:paraId="2ADD4E10" w14:textId="77777777" w:rsidR="00D91885" w:rsidRPr="006C419B" w:rsidRDefault="00686D3D" w:rsidP="005807EE">
      <w:pPr>
        <w:rPr>
          <w:rFonts w:ascii="Verdana" w:hAnsi="Verdana"/>
          <w:sz w:val="20"/>
          <w:szCs w:val="20"/>
        </w:rPr>
      </w:pPr>
      <w:sdt>
        <w:sdtPr>
          <w:rPr>
            <w:rFonts w:ascii="Verdana" w:hAnsi="Verdana"/>
            <w:sz w:val="20"/>
            <w:szCs w:val="20"/>
          </w:rPr>
          <w:id w:val="-1719652563"/>
          <w:placeholder>
            <w:docPart w:val="1EA80009353A4918AF60B56E039C0212"/>
          </w:placeholder>
          <w:showingPlcHdr/>
          <w:text/>
        </w:sdtPr>
        <w:sdtEndPr/>
        <w:sdtContent>
          <w:r w:rsidR="00D91885" w:rsidRPr="006C419B">
            <w:rPr>
              <w:rStyle w:val="PlaceholderText"/>
              <w:rFonts w:ascii="Verdana" w:hAnsi="Verdana"/>
              <w:sz w:val="20"/>
              <w:szCs w:val="20"/>
            </w:rPr>
            <w:t>Click or tap here to enter text.</w:t>
          </w:r>
        </w:sdtContent>
      </w:sdt>
    </w:p>
    <w:p w14:paraId="070878A8" w14:textId="77777777" w:rsidR="00D91885" w:rsidRPr="006C419B" w:rsidRDefault="00D91885" w:rsidP="00170A1C">
      <w:pPr>
        <w:pStyle w:val="ListParagraph"/>
        <w:ind w:left="501"/>
        <w:rPr>
          <w:rFonts w:ascii="Verdana" w:hAnsi="Verdana"/>
          <w:sz w:val="20"/>
          <w:szCs w:val="20"/>
        </w:rPr>
      </w:pPr>
    </w:p>
    <w:p w14:paraId="6B098B6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Your Name and Job Title *</w:t>
      </w:r>
    </w:p>
    <w:p w14:paraId="6835444E" w14:textId="77777777" w:rsidR="00D91885" w:rsidRPr="006C419B" w:rsidRDefault="00D91885" w:rsidP="00170A1C">
      <w:pPr>
        <w:pStyle w:val="ListParagraph"/>
        <w:ind w:left="501"/>
        <w:rPr>
          <w:rFonts w:ascii="Verdana" w:hAnsi="Verdana"/>
          <w:sz w:val="20"/>
          <w:szCs w:val="20"/>
        </w:rPr>
      </w:pPr>
    </w:p>
    <w:sdt>
      <w:sdtPr>
        <w:rPr>
          <w:rFonts w:ascii="Verdana" w:hAnsi="Verdana"/>
          <w:sz w:val="20"/>
          <w:szCs w:val="20"/>
        </w:rPr>
        <w:id w:val="-1069871413"/>
        <w:placeholder>
          <w:docPart w:val="14D7077B05894F2A8AFDFC0AA7D6BC27"/>
        </w:placeholder>
        <w:showingPlcHdr/>
        <w:text/>
      </w:sdtPr>
      <w:sdtEndPr/>
      <w:sdtContent>
        <w:p w14:paraId="5E8A618A" w14:textId="77777777" w:rsidR="00D91885" w:rsidRPr="006C419B" w:rsidRDefault="00D91885" w:rsidP="00A15CF0">
          <w:pPr>
            <w:rPr>
              <w:rFonts w:ascii="Verdana" w:hAnsi="Verdana"/>
              <w:sz w:val="20"/>
              <w:szCs w:val="20"/>
            </w:rPr>
          </w:pPr>
          <w:r w:rsidRPr="006C419B">
            <w:rPr>
              <w:rStyle w:val="PlaceholderText"/>
              <w:rFonts w:ascii="Verdana" w:hAnsi="Verdana"/>
              <w:sz w:val="20"/>
              <w:szCs w:val="20"/>
            </w:rPr>
            <w:t>Click or tap here to enter text.</w:t>
          </w:r>
        </w:p>
      </w:sdtContent>
    </w:sdt>
    <w:p w14:paraId="7DCCD8F9" w14:textId="77777777" w:rsidR="00D91885" w:rsidRPr="006C419B" w:rsidRDefault="00D91885" w:rsidP="00170A1C">
      <w:pPr>
        <w:pStyle w:val="ListParagraph"/>
        <w:ind w:left="501"/>
        <w:rPr>
          <w:rFonts w:ascii="Verdana" w:hAnsi="Verdana"/>
          <w:sz w:val="20"/>
          <w:szCs w:val="20"/>
        </w:rPr>
      </w:pPr>
    </w:p>
    <w:p w14:paraId="36ACD39A"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Tender Name*</w:t>
      </w:r>
    </w:p>
    <w:p w14:paraId="1F3E7A43" w14:textId="77777777" w:rsidR="00D91885" w:rsidRPr="006C419B" w:rsidRDefault="00D91885" w:rsidP="00170A1C">
      <w:pPr>
        <w:pStyle w:val="ListParagraph"/>
        <w:ind w:left="501"/>
        <w:rPr>
          <w:rFonts w:ascii="Verdana" w:hAnsi="Verdana"/>
          <w:sz w:val="20"/>
          <w:szCs w:val="20"/>
        </w:rPr>
      </w:pPr>
    </w:p>
    <w:sdt>
      <w:sdtPr>
        <w:rPr>
          <w:rFonts w:ascii="Verdana" w:hAnsi="Verdana"/>
          <w:sz w:val="20"/>
          <w:szCs w:val="20"/>
        </w:rPr>
        <w:id w:val="-1519149216"/>
        <w:placeholder>
          <w:docPart w:val="164C905F808F46A7B914723C8F9229D2"/>
        </w:placeholder>
        <w:showingPlcHdr/>
        <w:text/>
      </w:sdtPr>
      <w:sdtEndPr/>
      <w:sdtContent>
        <w:p w14:paraId="3AE52279" w14:textId="77777777" w:rsidR="00D91885" w:rsidRPr="006C419B" w:rsidRDefault="00D91885" w:rsidP="005807EE">
          <w:pPr>
            <w:rPr>
              <w:rFonts w:ascii="Verdana" w:hAnsi="Verdana"/>
              <w:sz w:val="20"/>
              <w:szCs w:val="20"/>
            </w:rPr>
          </w:pPr>
          <w:r w:rsidRPr="006C419B">
            <w:rPr>
              <w:rStyle w:val="PlaceholderText"/>
              <w:rFonts w:ascii="Verdana" w:hAnsi="Verdana"/>
              <w:sz w:val="20"/>
              <w:szCs w:val="20"/>
            </w:rPr>
            <w:t>Click or tap here to enter text.</w:t>
          </w:r>
        </w:p>
      </w:sdtContent>
    </w:sdt>
    <w:p w14:paraId="03685666" w14:textId="77777777" w:rsidR="00D91885" w:rsidRPr="006C419B" w:rsidRDefault="00D91885" w:rsidP="00A15CF0">
      <w:pPr>
        <w:pStyle w:val="ListParagraph"/>
        <w:rPr>
          <w:rFonts w:ascii="Verdana" w:hAnsi="Verdana"/>
          <w:sz w:val="20"/>
          <w:szCs w:val="20"/>
        </w:rPr>
      </w:pPr>
    </w:p>
    <w:p w14:paraId="54C743BF" w14:textId="77777777" w:rsidR="00D91885" w:rsidRPr="006C419B" w:rsidRDefault="00D91885" w:rsidP="00170A1C">
      <w:pPr>
        <w:pStyle w:val="ListParagraph"/>
        <w:ind w:left="501"/>
        <w:rPr>
          <w:rFonts w:ascii="Verdana" w:hAnsi="Verdana"/>
          <w:sz w:val="20"/>
          <w:szCs w:val="20"/>
        </w:rPr>
      </w:pPr>
    </w:p>
    <w:p w14:paraId="7B7ED52B"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Where did you hear about this tender*</w:t>
      </w:r>
    </w:p>
    <w:p w14:paraId="4BC4CA35" w14:textId="77777777" w:rsidR="00D91885" w:rsidRPr="006C419B" w:rsidRDefault="00D91885" w:rsidP="00170A1C">
      <w:pPr>
        <w:pStyle w:val="ListParagraph"/>
        <w:ind w:left="501"/>
        <w:rPr>
          <w:rFonts w:ascii="Verdana" w:hAnsi="Verdana"/>
          <w:sz w:val="20"/>
          <w:szCs w:val="20"/>
        </w:rPr>
      </w:pPr>
    </w:p>
    <w:sdt>
      <w:sdtPr>
        <w:rPr>
          <w:rFonts w:ascii="Verdana" w:hAnsi="Verdana"/>
          <w:sz w:val="20"/>
          <w:szCs w:val="20"/>
        </w:rPr>
        <w:id w:val="-1576117622"/>
        <w:placeholder>
          <w:docPart w:val="6F9AD06CC3104B5EAADC7B394FE7538B"/>
        </w:placeholder>
        <w:showingPlcHdr/>
        <w:text/>
      </w:sdtPr>
      <w:sdtEndPr/>
      <w:sdtContent>
        <w:p w14:paraId="578E2932" w14:textId="77777777" w:rsidR="00D91885" w:rsidRPr="006C419B" w:rsidRDefault="00D91885" w:rsidP="005807EE">
          <w:pPr>
            <w:rPr>
              <w:rFonts w:ascii="Verdana" w:hAnsi="Verdana"/>
              <w:sz w:val="20"/>
              <w:szCs w:val="20"/>
            </w:rPr>
          </w:pPr>
          <w:r w:rsidRPr="006C419B">
            <w:rPr>
              <w:rStyle w:val="PlaceholderText"/>
              <w:rFonts w:ascii="Verdana" w:hAnsi="Verdana"/>
              <w:sz w:val="20"/>
              <w:szCs w:val="20"/>
            </w:rPr>
            <w:t>Click or tap here to enter text.</w:t>
          </w:r>
        </w:p>
      </w:sdtContent>
    </w:sdt>
    <w:p w14:paraId="03CF4A1F" w14:textId="77777777" w:rsidR="00D91885" w:rsidRPr="006C419B" w:rsidRDefault="00D91885" w:rsidP="005807EE">
      <w:pPr>
        <w:rPr>
          <w:rFonts w:ascii="Verdana" w:hAnsi="Verdana"/>
          <w:sz w:val="20"/>
          <w:szCs w:val="20"/>
        </w:rPr>
      </w:pPr>
    </w:p>
    <w:p w14:paraId="425B2A67" w14:textId="77777777" w:rsidR="00D91885" w:rsidRPr="006C419B" w:rsidRDefault="00D91885" w:rsidP="005807EE">
      <w:pPr>
        <w:rPr>
          <w:rFonts w:ascii="Verdana" w:hAnsi="Verdana"/>
          <w:b/>
          <w:bCs/>
          <w:sz w:val="20"/>
          <w:szCs w:val="20"/>
        </w:rPr>
      </w:pPr>
      <w:r w:rsidRPr="006C419B">
        <w:rPr>
          <w:rFonts w:ascii="Verdana" w:hAnsi="Verdana"/>
          <w:b/>
          <w:bCs/>
          <w:sz w:val="20"/>
          <w:szCs w:val="20"/>
        </w:rPr>
        <w:t>Section A- Equality, Diversity and Inclusion Questions</w:t>
      </w:r>
    </w:p>
    <w:p w14:paraId="3E769287"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Do you have written policies in place to ensure that you as an employer and as a service provider comply with your statutory obligations under the equality legislation, which applies to Great Britain, or equivalent legislation in the countries in which you employ staff? *</w:t>
      </w:r>
    </w:p>
    <w:p w14:paraId="65E0081A" w14:textId="77777777" w:rsidR="00D91885" w:rsidRPr="006C419B" w:rsidRDefault="00D91885" w:rsidP="003912F1">
      <w:pPr>
        <w:ind w:left="502"/>
        <w:rPr>
          <w:rFonts w:ascii="Verdana" w:hAnsi="Verdana"/>
          <w:sz w:val="20"/>
          <w:szCs w:val="20"/>
        </w:rPr>
      </w:pPr>
      <w:r w:rsidRPr="006C419B">
        <w:rPr>
          <w:rFonts w:ascii="Verdana" w:hAnsi="Verdana"/>
          <w:sz w:val="20"/>
          <w:szCs w:val="20"/>
        </w:rPr>
        <w:t xml:space="preserve">Yes  </w:t>
      </w:r>
      <w:sdt>
        <w:sdtPr>
          <w:rPr>
            <w:rFonts w:ascii="Verdana" w:hAnsi="Verdana"/>
            <w:sz w:val="20"/>
            <w:szCs w:val="20"/>
          </w:rPr>
          <w:id w:val="-488241224"/>
          <w14:checkbox>
            <w14:checked w14:val="0"/>
            <w14:checkedState w14:val="2612" w14:font="MS Gothic"/>
            <w14:uncheckedState w14:val="2610" w14:font="MS Gothic"/>
          </w14:checkbox>
        </w:sdtPr>
        <w:sdtEndPr/>
        <w:sdtContent>
          <w:r w:rsidRPr="006C419B">
            <w:rPr>
              <w:rFonts w:ascii="Segoe UI Symbol" w:eastAsia="MS Gothic" w:hAnsi="Segoe UI Symbol" w:cs="Segoe UI Symbol"/>
              <w:sz w:val="20"/>
              <w:szCs w:val="20"/>
            </w:rPr>
            <w:t>☐</w:t>
          </w:r>
        </w:sdtContent>
      </w:sdt>
    </w:p>
    <w:p w14:paraId="5EA3BD16" w14:textId="77777777" w:rsidR="00D91885" w:rsidRPr="006C419B" w:rsidRDefault="00D91885" w:rsidP="003912F1">
      <w:pPr>
        <w:ind w:left="502"/>
        <w:rPr>
          <w:rFonts w:ascii="Verdana" w:hAnsi="Verdana"/>
          <w:sz w:val="20"/>
          <w:szCs w:val="20"/>
        </w:rPr>
      </w:pPr>
      <w:r w:rsidRPr="006C419B">
        <w:rPr>
          <w:rFonts w:ascii="Verdana" w:hAnsi="Verdana"/>
          <w:sz w:val="20"/>
          <w:szCs w:val="20"/>
        </w:rPr>
        <w:t xml:space="preserve">No   </w:t>
      </w:r>
      <w:sdt>
        <w:sdtPr>
          <w:rPr>
            <w:rFonts w:ascii="Verdana" w:hAnsi="Verdana"/>
            <w:sz w:val="20"/>
            <w:szCs w:val="20"/>
          </w:rPr>
          <w:id w:val="707689392"/>
          <w14:checkbox>
            <w14:checked w14:val="0"/>
            <w14:checkedState w14:val="2612" w14:font="MS Gothic"/>
            <w14:uncheckedState w14:val="2610" w14:font="MS Gothic"/>
          </w14:checkbox>
        </w:sdtPr>
        <w:sdtEndPr/>
        <w:sdtContent>
          <w:r w:rsidRPr="006C419B">
            <w:rPr>
              <w:rFonts w:ascii="Segoe UI Symbol" w:eastAsia="MS Gothic" w:hAnsi="Segoe UI Symbol" w:cs="Segoe UI Symbol"/>
              <w:sz w:val="20"/>
              <w:szCs w:val="20"/>
            </w:rPr>
            <w:t>☐</w:t>
          </w:r>
        </w:sdtContent>
      </w:sdt>
    </w:p>
    <w:p w14:paraId="4A99E78F" w14:textId="77777777" w:rsidR="00D91885" w:rsidRPr="006C419B" w:rsidRDefault="00D91885" w:rsidP="00170A1C">
      <w:pPr>
        <w:pStyle w:val="ListParagraph"/>
        <w:ind w:left="501"/>
        <w:rPr>
          <w:rFonts w:ascii="Verdana" w:hAnsi="Verdana"/>
          <w:sz w:val="20"/>
          <w:szCs w:val="20"/>
        </w:rPr>
      </w:pPr>
    </w:p>
    <w:p w14:paraId="0D552860"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Does your equal opportunities policy cover discrimination </w:t>
      </w:r>
      <w:proofErr w:type="gramStart"/>
      <w:r w:rsidRPr="006C419B">
        <w:rPr>
          <w:rFonts w:ascii="Verdana" w:hAnsi="Verdana"/>
          <w:sz w:val="20"/>
          <w:szCs w:val="20"/>
        </w:rPr>
        <w:t>against:*</w:t>
      </w:r>
      <w:proofErr w:type="gramEnd"/>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851"/>
        <w:gridCol w:w="567"/>
      </w:tblGrid>
      <w:tr w:rsidR="00D91885" w:rsidRPr="006C419B" w14:paraId="5F3D1B52" w14:textId="77777777" w:rsidTr="00266453">
        <w:tc>
          <w:tcPr>
            <w:tcW w:w="1838" w:type="dxa"/>
          </w:tcPr>
          <w:p w14:paraId="16FAB309" w14:textId="77777777" w:rsidR="00D91885" w:rsidRPr="006C419B" w:rsidRDefault="00D91885" w:rsidP="00266453">
            <w:pPr>
              <w:rPr>
                <w:rFonts w:ascii="Verdana" w:hAnsi="Verdana"/>
                <w:sz w:val="20"/>
                <w:szCs w:val="20"/>
              </w:rPr>
            </w:pPr>
          </w:p>
        </w:tc>
        <w:tc>
          <w:tcPr>
            <w:tcW w:w="851" w:type="dxa"/>
          </w:tcPr>
          <w:p w14:paraId="2AB310AD" w14:textId="77777777" w:rsidR="00D91885" w:rsidRPr="006C419B" w:rsidRDefault="00D91885" w:rsidP="00266453">
            <w:pPr>
              <w:rPr>
                <w:rFonts w:ascii="Verdana" w:hAnsi="Verdana"/>
                <w:sz w:val="20"/>
                <w:szCs w:val="20"/>
              </w:rPr>
            </w:pPr>
            <w:r w:rsidRPr="006C419B">
              <w:rPr>
                <w:rFonts w:ascii="Verdana" w:hAnsi="Verdana"/>
                <w:sz w:val="20"/>
                <w:szCs w:val="20"/>
              </w:rPr>
              <w:t>YES</w:t>
            </w:r>
          </w:p>
        </w:tc>
        <w:tc>
          <w:tcPr>
            <w:tcW w:w="567" w:type="dxa"/>
          </w:tcPr>
          <w:p w14:paraId="32937D5D" w14:textId="77777777" w:rsidR="00D91885" w:rsidRPr="006C419B" w:rsidRDefault="00D91885" w:rsidP="00266453">
            <w:pPr>
              <w:rPr>
                <w:rFonts w:ascii="Verdana" w:hAnsi="Verdana"/>
                <w:sz w:val="20"/>
                <w:szCs w:val="20"/>
              </w:rPr>
            </w:pPr>
            <w:r w:rsidRPr="006C419B">
              <w:rPr>
                <w:rFonts w:ascii="Verdana" w:hAnsi="Verdana"/>
                <w:sz w:val="20"/>
                <w:szCs w:val="20"/>
              </w:rPr>
              <w:t>NO</w:t>
            </w:r>
          </w:p>
        </w:tc>
      </w:tr>
      <w:tr w:rsidR="00D91885" w:rsidRPr="006C419B" w14:paraId="17435F91" w14:textId="77777777" w:rsidTr="00266453">
        <w:tc>
          <w:tcPr>
            <w:tcW w:w="1838" w:type="dxa"/>
          </w:tcPr>
          <w:p w14:paraId="464DFE04" w14:textId="77777777" w:rsidR="00D91885" w:rsidRPr="006C419B" w:rsidRDefault="00D91885" w:rsidP="00266453">
            <w:pPr>
              <w:rPr>
                <w:rFonts w:ascii="Verdana" w:hAnsi="Verdana"/>
                <w:sz w:val="20"/>
                <w:szCs w:val="20"/>
              </w:rPr>
            </w:pPr>
            <w:r w:rsidRPr="006C419B">
              <w:rPr>
                <w:rFonts w:ascii="Verdana" w:hAnsi="Verdana"/>
                <w:sz w:val="20"/>
                <w:szCs w:val="20"/>
              </w:rPr>
              <w:t>Race</w:t>
            </w:r>
          </w:p>
        </w:tc>
        <w:sdt>
          <w:sdtPr>
            <w:rPr>
              <w:rFonts w:ascii="Verdana" w:hAnsi="Verdana"/>
              <w:sz w:val="20"/>
              <w:szCs w:val="20"/>
            </w:rPr>
            <w:id w:val="-1847551494"/>
            <w14:checkbox>
              <w14:checked w14:val="0"/>
              <w14:checkedState w14:val="2612" w14:font="MS Gothic"/>
              <w14:uncheckedState w14:val="2610" w14:font="MS Gothic"/>
            </w14:checkbox>
          </w:sdtPr>
          <w:sdtEndPr/>
          <w:sdtContent>
            <w:tc>
              <w:tcPr>
                <w:tcW w:w="851" w:type="dxa"/>
              </w:tcPr>
              <w:p w14:paraId="3916C881" w14:textId="1EAA771A" w:rsidR="00D91885" w:rsidRPr="006C419B" w:rsidRDefault="0007150D"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973197062"/>
            <w14:checkbox>
              <w14:checked w14:val="0"/>
              <w14:checkedState w14:val="2612" w14:font="MS Gothic"/>
              <w14:uncheckedState w14:val="2610" w14:font="MS Gothic"/>
            </w14:checkbox>
          </w:sdtPr>
          <w:sdtEndPr/>
          <w:sdtContent>
            <w:tc>
              <w:tcPr>
                <w:tcW w:w="567" w:type="dxa"/>
              </w:tcPr>
              <w:p w14:paraId="3A16C9AA"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57037000" w14:textId="77777777" w:rsidTr="00266453">
        <w:tc>
          <w:tcPr>
            <w:tcW w:w="1838" w:type="dxa"/>
          </w:tcPr>
          <w:p w14:paraId="0EB60B3B" w14:textId="77777777" w:rsidR="00D91885" w:rsidRPr="006C419B" w:rsidRDefault="00D91885" w:rsidP="00266453">
            <w:pPr>
              <w:rPr>
                <w:rFonts w:ascii="Verdana" w:hAnsi="Verdana"/>
                <w:sz w:val="20"/>
                <w:szCs w:val="20"/>
              </w:rPr>
            </w:pPr>
            <w:r w:rsidRPr="006C419B">
              <w:rPr>
                <w:rFonts w:ascii="Verdana" w:hAnsi="Verdana"/>
                <w:sz w:val="20"/>
                <w:szCs w:val="20"/>
              </w:rPr>
              <w:t>Gender</w:t>
            </w:r>
          </w:p>
        </w:tc>
        <w:sdt>
          <w:sdtPr>
            <w:rPr>
              <w:rFonts w:ascii="Verdana" w:hAnsi="Verdana"/>
              <w:sz w:val="20"/>
              <w:szCs w:val="20"/>
            </w:rPr>
            <w:id w:val="1725643688"/>
            <w14:checkbox>
              <w14:checked w14:val="0"/>
              <w14:checkedState w14:val="2612" w14:font="MS Gothic"/>
              <w14:uncheckedState w14:val="2610" w14:font="MS Gothic"/>
            </w14:checkbox>
          </w:sdtPr>
          <w:sdtEndPr/>
          <w:sdtContent>
            <w:tc>
              <w:tcPr>
                <w:tcW w:w="851" w:type="dxa"/>
              </w:tcPr>
              <w:p w14:paraId="78D989D5"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539126986"/>
            <w14:checkbox>
              <w14:checked w14:val="0"/>
              <w14:checkedState w14:val="2612" w14:font="MS Gothic"/>
              <w14:uncheckedState w14:val="2610" w14:font="MS Gothic"/>
            </w14:checkbox>
          </w:sdtPr>
          <w:sdtEndPr/>
          <w:sdtContent>
            <w:tc>
              <w:tcPr>
                <w:tcW w:w="567" w:type="dxa"/>
              </w:tcPr>
              <w:p w14:paraId="4C89A172"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16B7E738" w14:textId="77777777" w:rsidTr="00266453">
        <w:tc>
          <w:tcPr>
            <w:tcW w:w="1838" w:type="dxa"/>
          </w:tcPr>
          <w:p w14:paraId="39EC84D2" w14:textId="77777777" w:rsidR="00D91885" w:rsidRPr="006C419B" w:rsidRDefault="00D91885" w:rsidP="00266453">
            <w:pPr>
              <w:rPr>
                <w:rFonts w:ascii="Verdana" w:hAnsi="Verdana"/>
                <w:sz w:val="20"/>
                <w:szCs w:val="20"/>
              </w:rPr>
            </w:pPr>
            <w:r w:rsidRPr="006C419B">
              <w:rPr>
                <w:rFonts w:ascii="Verdana" w:hAnsi="Verdana"/>
                <w:sz w:val="20"/>
                <w:szCs w:val="20"/>
              </w:rPr>
              <w:t>Disability</w:t>
            </w:r>
          </w:p>
        </w:tc>
        <w:sdt>
          <w:sdtPr>
            <w:rPr>
              <w:rFonts w:ascii="Verdana" w:hAnsi="Verdana"/>
              <w:sz w:val="20"/>
              <w:szCs w:val="20"/>
            </w:rPr>
            <w:id w:val="-1288814851"/>
            <w14:checkbox>
              <w14:checked w14:val="0"/>
              <w14:checkedState w14:val="2612" w14:font="MS Gothic"/>
              <w14:uncheckedState w14:val="2610" w14:font="MS Gothic"/>
            </w14:checkbox>
          </w:sdtPr>
          <w:sdtEndPr/>
          <w:sdtContent>
            <w:tc>
              <w:tcPr>
                <w:tcW w:w="851" w:type="dxa"/>
              </w:tcPr>
              <w:p w14:paraId="41B03771"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248114966"/>
            <w14:checkbox>
              <w14:checked w14:val="0"/>
              <w14:checkedState w14:val="2612" w14:font="MS Gothic"/>
              <w14:uncheckedState w14:val="2610" w14:font="MS Gothic"/>
            </w14:checkbox>
          </w:sdtPr>
          <w:sdtEndPr/>
          <w:sdtContent>
            <w:tc>
              <w:tcPr>
                <w:tcW w:w="567" w:type="dxa"/>
              </w:tcPr>
              <w:p w14:paraId="204BCB03"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4E469332" w14:textId="77777777" w:rsidTr="00266453">
        <w:tc>
          <w:tcPr>
            <w:tcW w:w="1838" w:type="dxa"/>
          </w:tcPr>
          <w:p w14:paraId="282DFA81" w14:textId="77777777" w:rsidR="00D91885" w:rsidRPr="006C419B" w:rsidRDefault="00D91885" w:rsidP="00266453">
            <w:pPr>
              <w:rPr>
                <w:rFonts w:ascii="Verdana" w:hAnsi="Verdana"/>
                <w:sz w:val="20"/>
                <w:szCs w:val="20"/>
              </w:rPr>
            </w:pPr>
            <w:r w:rsidRPr="006C419B">
              <w:rPr>
                <w:rFonts w:ascii="Verdana" w:hAnsi="Verdana"/>
                <w:sz w:val="20"/>
                <w:szCs w:val="20"/>
              </w:rPr>
              <w:t>Age</w:t>
            </w:r>
          </w:p>
        </w:tc>
        <w:sdt>
          <w:sdtPr>
            <w:rPr>
              <w:rFonts w:ascii="Verdana" w:hAnsi="Verdana"/>
              <w:sz w:val="20"/>
              <w:szCs w:val="20"/>
            </w:rPr>
            <w:id w:val="1433557095"/>
            <w14:checkbox>
              <w14:checked w14:val="0"/>
              <w14:checkedState w14:val="2612" w14:font="MS Gothic"/>
              <w14:uncheckedState w14:val="2610" w14:font="MS Gothic"/>
            </w14:checkbox>
          </w:sdtPr>
          <w:sdtEndPr/>
          <w:sdtContent>
            <w:tc>
              <w:tcPr>
                <w:tcW w:w="851" w:type="dxa"/>
              </w:tcPr>
              <w:p w14:paraId="06EFF252"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940726137"/>
            <w14:checkbox>
              <w14:checked w14:val="0"/>
              <w14:checkedState w14:val="2612" w14:font="MS Gothic"/>
              <w14:uncheckedState w14:val="2610" w14:font="MS Gothic"/>
            </w14:checkbox>
          </w:sdtPr>
          <w:sdtEndPr/>
          <w:sdtContent>
            <w:tc>
              <w:tcPr>
                <w:tcW w:w="567" w:type="dxa"/>
              </w:tcPr>
              <w:p w14:paraId="3E2FE3E5"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57C93C2B" w14:textId="77777777" w:rsidTr="00266453">
        <w:tc>
          <w:tcPr>
            <w:tcW w:w="1838" w:type="dxa"/>
          </w:tcPr>
          <w:p w14:paraId="0489B830" w14:textId="77777777" w:rsidR="00D91885" w:rsidRPr="006C419B" w:rsidRDefault="00D91885" w:rsidP="00266453">
            <w:pPr>
              <w:rPr>
                <w:rFonts w:ascii="Verdana" w:hAnsi="Verdana"/>
                <w:sz w:val="20"/>
                <w:szCs w:val="20"/>
              </w:rPr>
            </w:pPr>
            <w:r w:rsidRPr="006C419B">
              <w:rPr>
                <w:rFonts w:ascii="Verdana" w:hAnsi="Verdana"/>
                <w:sz w:val="20"/>
                <w:szCs w:val="20"/>
              </w:rPr>
              <w:t>Sexual orientation</w:t>
            </w:r>
          </w:p>
        </w:tc>
        <w:sdt>
          <w:sdtPr>
            <w:rPr>
              <w:rFonts w:ascii="Verdana" w:hAnsi="Verdana"/>
              <w:sz w:val="20"/>
              <w:szCs w:val="20"/>
            </w:rPr>
            <w:id w:val="531226933"/>
            <w14:checkbox>
              <w14:checked w14:val="0"/>
              <w14:checkedState w14:val="2612" w14:font="MS Gothic"/>
              <w14:uncheckedState w14:val="2610" w14:font="MS Gothic"/>
            </w14:checkbox>
          </w:sdtPr>
          <w:sdtEndPr/>
          <w:sdtContent>
            <w:tc>
              <w:tcPr>
                <w:tcW w:w="851" w:type="dxa"/>
              </w:tcPr>
              <w:p w14:paraId="326BC6CE"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671798163"/>
            <w14:checkbox>
              <w14:checked w14:val="0"/>
              <w14:checkedState w14:val="2612" w14:font="MS Gothic"/>
              <w14:uncheckedState w14:val="2610" w14:font="MS Gothic"/>
            </w14:checkbox>
          </w:sdtPr>
          <w:sdtEndPr/>
          <w:sdtContent>
            <w:tc>
              <w:tcPr>
                <w:tcW w:w="567" w:type="dxa"/>
              </w:tcPr>
              <w:p w14:paraId="6BB69D9B"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3967FFB0" w14:textId="77777777" w:rsidTr="00266453">
        <w:tc>
          <w:tcPr>
            <w:tcW w:w="1838" w:type="dxa"/>
          </w:tcPr>
          <w:p w14:paraId="5E161702" w14:textId="77777777" w:rsidR="00D91885" w:rsidRPr="006C419B" w:rsidRDefault="00D91885" w:rsidP="00266453">
            <w:pPr>
              <w:rPr>
                <w:rFonts w:ascii="Verdana" w:hAnsi="Verdana"/>
                <w:sz w:val="20"/>
                <w:szCs w:val="20"/>
              </w:rPr>
            </w:pPr>
            <w:r w:rsidRPr="006C419B">
              <w:rPr>
                <w:rFonts w:ascii="Verdana" w:hAnsi="Verdana"/>
                <w:sz w:val="20"/>
                <w:szCs w:val="20"/>
              </w:rPr>
              <w:t>Religious Belief</w:t>
            </w:r>
          </w:p>
        </w:tc>
        <w:sdt>
          <w:sdtPr>
            <w:rPr>
              <w:rFonts w:ascii="Verdana" w:hAnsi="Verdana"/>
              <w:sz w:val="20"/>
              <w:szCs w:val="20"/>
            </w:rPr>
            <w:id w:val="-1669407203"/>
            <w14:checkbox>
              <w14:checked w14:val="0"/>
              <w14:checkedState w14:val="2612" w14:font="MS Gothic"/>
              <w14:uncheckedState w14:val="2610" w14:font="MS Gothic"/>
            </w14:checkbox>
          </w:sdtPr>
          <w:sdtEndPr/>
          <w:sdtContent>
            <w:tc>
              <w:tcPr>
                <w:tcW w:w="851" w:type="dxa"/>
              </w:tcPr>
              <w:p w14:paraId="107D9C51"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426467925"/>
            <w14:checkbox>
              <w14:checked w14:val="0"/>
              <w14:checkedState w14:val="2612" w14:font="MS Gothic"/>
              <w14:uncheckedState w14:val="2610" w14:font="MS Gothic"/>
            </w14:checkbox>
          </w:sdtPr>
          <w:sdtEndPr/>
          <w:sdtContent>
            <w:tc>
              <w:tcPr>
                <w:tcW w:w="567" w:type="dxa"/>
              </w:tcPr>
              <w:p w14:paraId="3DE29B2E" w14:textId="77777777" w:rsidR="00D91885" w:rsidRPr="006C419B" w:rsidRDefault="00D91885" w:rsidP="00266453">
                <w:pPr>
                  <w:rPr>
                    <w:rFonts w:ascii="Verdana" w:hAnsi="Verdana"/>
                    <w:sz w:val="20"/>
                    <w:szCs w:val="20"/>
                  </w:rPr>
                </w:pPr>
                <w:r w:rsidRPr="006C419B">
                  <w:rPr>
                    <w:rFonts w:ascii="Segoe UI Symbol" w:eastAsia="MS Gothic" w:hAnsi="Segoe UI Symbol" w:cs="Segoe UI Symbol"/>
                    <w:sz w:val="20"/>
                    <w:szCs w:val="20"/>
                  </w:rPr>
                  <w:t>☐</w:t>
                </w:r>
              </w:p>
            </w:tc>
          </w:sdtContent>
        </w:sdt>
      </w:tr>
    </w:tbl>
    <w:p w14:paraId="65C8E3D1" w14:textId="77777777" w:rsidR="00D91885" w:rsidRPr="006C419B" w:rsidRDefault="00D91885" w:rsidP="00266453">
      <w:pPr>
        <w:rPr>
          <w:rFonts w:ascii="Verdana" w:hAnsi="Verdana"/>
          <w:sz w:val="20"/>
          <w:szCs w:val="20"/>
        </w:rPr>
      </w:pPr>
    </w:p>
    <w:p w14:paraId="66D8C3CE"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Does your written equality policy cover (if so, please provide)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03"/>
        <w:gridCol w:w="3742"/>
      </w:tblGrid>
      <w:tr w:rsidR="00D91885" w:rsidRPr="006C419B" w14:paraId="46410E71" w14:textId="77777777" w:rsidTr="00266453">
        <w:tc>
          <w:tcPr>
            <w:tcW w:w="3539" w:type="dxa"/>
          </w:tcPr>
          <w:p w14:paraId="24DCB1D8" w14:textId="77777777" w:rsidR="00D91885" w:rsidRPr="006C419B" w:rsidRDefault="00D91885" w:rsidP="00C16DAC">
            <w:pPr>
              <w:rPr>
                <w:rFonts w:ascii="Verdana" w:hAnsi="Verdana"/>
                <w:sz w:val="20"/>
                <w:szCs w:val="20"/>
              </w:rPr>
            </w:pPr>
          </w:p>
        </w:tc>
        <w:tc>
          <w:tcPr>
            <w:tcW w:w="567" w:type="dxa"/>
          </w:tcPr>
          <w:p w14:paraId="419F768C" w14:textId="77777777" w:rsidR="00D91885" w:rsidRPr="006C419B" w:rsidRDefault="00D91885" w:rsidP="00C16DAC">
            <w:pPr>
              <w:rPr>
                <w:rFonts w:ascii="Verdana" w:hAnsi="Verdana"/>
                <w:sz w:val="20"/>
                <w:szCs w:val="20"/>
              </w:rPr>
            </w:pPr>
            <w:r w:rsidRPr="006C419B">
              <w:rPr>
                <w:rFonts w:ascii="Verdana" w:hAnsi="Verdana"/>
                <w:sz w:val="20"/>
                <w:szCs w:val="20"/>
              </w:rPr>
              <w:t>YES</w:t>
            </w:r>
          </w:p>
        </w:tc>
        <w:tc>
          <w:tcPr>
            <w:tcW w:w="3742" w:type="dxa"/>
          </w:tcPr>
          <w:p w14:paraId="1D93B2DA" w14:textId="77777777" w:rsidR="00D91885" w:rsidRPr="006C419B" w:rsidRDefault="00D91885" w:rsidP="00C16DAC">
            <w:pPr>
              <w:rPr>
                <w:rFonts w:ascii="Verdana" w:hAnsi="Verdana"/>
                <w:sz w:val="20"/>
                <w:szCs w:val="20"/>
              </w:rPr>
            </w:pPr>
            <w:r w:rsidRPr="006C419B">
              <w:rPr>
                <w:rFonts w:ascii="Verdana" w:hAnsi="Verdana"/>
                <w:sz w:val="20"/>
                <w:szCs w:val="20"/>
              </w:rPr>
              <w:t>NO</w:t>
            </w:r>
          </w:p>
        </w:tc>
      </w:tr>
      <w:tr w:rsidR="00D91885" w:rsidRPr="006C419B" w14:paraId="0199830B" w14:textId="77777777" w:rsidTr="00266453">
        <w:tc>
          <w:tcPr>
            <w:tcW w:w="3539" w:type="dxa"/>
          </w:tcPr>
          <w:p w14:paraId="48D3D633" w14:textId="77777777" w:rsidR="00D91885" w:rsidRPr="006C419B" w:rsidRDefault="00D91885" w:rsidP="00C16DAC">
            <w:pPr>
              <w:rPr>
                <w:rFonts w:ascii="Verdana" w:hAnsi="Verdana"/>
                <w:sz w:val="20"/>
                <w:szCs w:val="20"/>
              </w:rPr>
            </w:pPr>
            <w:r w:rsidRPr="006C419B">
              <w:rPr>
                <w:rFonts w:ascii="Verdana" w:hAnsi="Verdana"/>
                <w:sz w:val="20"/>
                <w:szCs w:val="20"/>
              </w:rPr>
              <w:t>Recruitment, selection, training, promotion, discipline and dismissal</w:t>
            </w:r>
          </w:p>
          <w:p w14:paraId="01CD3182" w14:textId="77777777" w:rsidR="00D91885" w:rsidRPr="006C419B" w:rsidRDefault="00D91885" w:rsidP="00C16DAC">
            <w:pPr>
              <w:rPr>
                <w:rFonts w:ascii="Verdana" w:hAnsi="Verdana"/>
                <w:sz w:val="20"/>
                <w:szCs w:val="20"/>
              </w:rPr>
            </w:pPr>
          </w:p>
        </w:tc>
        <w:sdt>
          <w:sdtPr>
            <w:rPr>
              <w:rFonts w:ascii="Verdana" w:hAnsi="Verdana"/>
              <w:sz w:val="20"/>
              <w:szCs w:val="20"/>
            </w:rPr>
            <w:id w:val="-1210415467"/>
            <w14:checkbox>
              <w14:checked w14:val="0"/>
              <w14:checkedState w14:val="2612" w14:font="MS Gothic"/>
              <w14:uncheckedState w14:val="2610" w14:font="MS Gothic"/>
            </w14:checkbox>
          </w:sdtPr>
          <w:sdtEndPr/>
          <w:sdtContent>
            <w:tc>
              <w:tcPr>
                <w:tcW w:w="567" w:type="dxa"/>
              </w:tcPr>
              <w:p w14:paraId="37F0E693"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362788933"/>
            <w14:checkbox>
              <w14:checked w14:val="0"/>
              <w14:checkedState w14:val="2612" w14:font="MS Gothic"/>
              <w14:uncheckedState w14:val="2610" w14:font="MS Gothic"/>
            </w14:checkbox>
          </w:sdtPr>
          <w:sdtEndPr/>
          <w:sdtContent>
            <w:tc>
              <w:tcPr>
                <w:tcW w:w="3742" w:type="dxa"/>
              </w:tcPr>
              <w:p w14:paraId="2FCA5E89"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761AD24B" w14:textId="77777777" w:rsidTr="00266453">
        <w:tc>
          <w:tcPr>
            <w:tcW w:w="3539" w:type="dxa"/>
          </w:tcPr>
          <w:p w14:paraId="7944E53B" w14:textId="77777777" w:rsidR="00D91885" w:rsidRPr="006C419B" w:rsidRDefault="00D91885" w:rsidP="00C16DAC">
            <w:pPr>
              <w:rPr>
                <w:rFonts w:ascii="Verdana" w:hAnsi="Verdana"/>
                <w:sz w:val="20"/>
                <w:szCs w:val="20"/>
              </w:rPr>
            </w:pPr>
            <w:r w:rsidRPr="006C419B">
              <w:rPr>
                <w:rFonts w:ascii="Verdana" w:hAnsi="Verdana"/>
                <w:sz w:val="20"/>
                <w:szCs w:val="20"/>
              </w:rPr>
              <w:t xml:space="preserve">Victimisation, discrimination </w:t>
            </w:r>
            <w:proofErr w:type="spellStart"/>
            <w:proofErr w:type="gramStart"/>
            <w:r w:rsidRPr="006C419B">
              <w:rPr>
                <w:rFonts w:ascii="Verdana" w:hAnsi="Verdana"/>
                <w:sz w:val="20"/>
                <w:szCs w:val="20"/>
              </w:rPr>
              <w:t>an</w:t>
            </w:r>
            <w:proofErr w:type="spellEnd"/>
            <w:proofErr w:type="gramEnd"/>
            <w:r w:rsidRPr="006C419B">
              <w:rPr>
                <w:rFonts w:ascii="Verdana" w:hAnsi="Verdana"/>
                <w:sz w:val="20"/>
                <w:szCs w:val="20"/>
              </w:rPr>
              <w:t xml:space="preserve"> harassment (making it clear these are disciplinary offences)</w:t>
            </w:r>
          </w:p>
          <w:p w14:paraId="631AF707" w14:textId="77777777" w:rsidR="00D91885" w:rsidRPr="006C419B" w:rsidRDefault="00D91885" w:rsidP="00C16DAC">
            <w:pPr>
              <w:rPr>
                <w:rFonts w:ascii="Verdana" w:hAnsi="Verdana"/>
                <w:sz w:val="20"/>
                <w:szCs w:val="20"/>
              </w:rPr>
            </w:pPr>
          </w:p>
        </w:tc>
        <w:sdt>
          <w:sdtPr>
            <w:rPr>
              <w:rFonts w:ascii="Verdana" w:hAnsi="Verdana"/>
              <w:sz w:val="20"/>
              <w:szCs w:val="20"/>
            </w:rPr>
            <w:id w:val="-465893920"/>
            <w14:checkbox>
              <w14:checked w14:val="0"/>
              <w14:checkedState w14:val="2612" w14:font="MS Gothic"/>
              <w14:uncheckedState w14:val="2610" w14:font="MS Gothic"/>
            </w14:checkbox>
          </w:sdtPr>
          <w:sdtEndPr/>
          <w:sdtContent>
            <w:tc>
              <w:tcPr>
                <w:tcW w:w="567" w:type="dxa"/>
              </w:tcPr>
              <w:p w14:paraId="1C83B0D2"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134785571"/>
            <w14:checkbox>
              <w14:checked w14:val="0"/>
              <w14:checkedState w14:val="2612" w14:font="MS Gothic"/>
              <w14:uncheckedState w14:val="2610" w14:font="MS Gothic"/>
            </w14:checkbox>
          </w:sdtPr>
          <w:sdtEndPr/>
          <w:sdtContent>
            <w:tc>
              <w:tcPr>
                <w:tcW w:w="3742" w:type="dxa"/>
              </w:tcPr>
              <w:p w14:paraId="032323A3"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0F2450D5" w14:textId="77777777" w:rsidTr="00266453">
        <w:tc>
          <w:tcPr>
            <w:tcW w:w="3539" w:type="dxa"/>
          </w:tcPr>
          <w:p w14:paraId="7E027C48" w14:textId="77777777" w:rsidR="00D91885" w:rsidRPr="006C419B" w:rsidRDefault="00D91885" w:rsidP="00C16DAC">
            <w:pPr>
              <w:rPr>
                <w:rFonts w:ascii="Verdana" w:hAnsi="Verdana"/>
                <w:sz w:val="20"/>
                <w:szCs w:val="20"/>
              </w:rPr>
            </w:pPr>
            <w:r w:rsidRPr="006C419B">
              <w:rPr>
                <w:rFonts w:ascii="Verdana" w:hAnsi="Verdana"/>
                <w:sz w:val="20"/>
                <w:szCs w:val="20"/>
              </w:rPr>
              <w:t>The identity of a senior person with responsibility for the policy and its effective implementation</w:t>
            </w:r>
          </w:p>
        </w:tc>
        <w:sdt>
          <w:sdtPr>
            <w:rPr>
              <w:rFonts w:ascii="Verdana" w:hAnsi="Verdana"/>
              <w:sz w:val="20"/>
              <w:szCs w:val="20"/>
            </w:rPr>
            <w:id w:val="112639112"/>
            <w14:checkbox>
              <w14:checked w14:val="0"/>
              <w14:checkedState w14:val="2612" w14:font="MS Gothic"/>
              <w14:uncheckedState w14:val="2610" w14:font="MS Gothic"/>
            </w14:checkbox>
          </w:sdtPr>
          <w:sdtEndPr/>
          <w:sdtContent>
            <w:tc>
              <w:tcPr>
                <w:tcW w:w="567" w:type="dxa"/>
              </w:tcPr>
              <w:p w14:paraId="4066E2CC"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358170951"/>
            <w14:checkbox>
              <w14:checked w14:val="0"/>
              <w14:checkedState w14:val="2612" w14:font="MS Gothic"/>
              <w14:uncheckedState w14:val="2610" w14:font="MS Gothic"/>
            </w14:checkbox>
          </w:sdtPr>
          <w:sdtEndPr/>
          <w:sdtContent>
            <w:tc>
              <w:tcPr>
                <w:tcW w:w="3742" w:type="dxa"/>
              </w:tcPr>
              <w:p w14:paraId="461783B3"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bl>
    <w:p w14:paraId="7F3DB6F2" w14:textId="77777777" w:rsidR="00D91885" w:rsidRPr="006C419B" w:rsidRDefault="00D91885" w:rsidP="00266453">
      <w:pPr>
        <w:rPr>
          <w:rFonts w:ascii="Verdana" w:hAnsi="Verdana"/>
          <w:sz w:val="20"/>
          <w:szCs w:val="20"/>
        </w:rPr>
      </w:pPr>
    </w:p>
    <w:p w14:paraId="7DA04B4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Is your policy on equality set out: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03"/>
        <w:gridCol w:w="3742"/>
      </w:tblGrid>
      <w:tr w:rsidR="00D91885" w:rsidRPr="006C419B" w14:paraId="69BCEDF1" w14:textId="77777777" w:rsidTr="00C16DAC">
        <w:tc>
          <w:tcPr>
            <w:tcW w:w="3539" w:type="dxa"/>
          </w:tcPr>
          <w:p w14:paraId="0974322B" w14:textId="77777777" w:rsidR="00D91885" w:rsidRPr="006C419B" w:rsidRDefault="00D91885" w:rsidP="00C16DAC">
            <w:pPr>
              <w:rPr>
                <w:rFonts w:ascii="Verdana" w:hAnsi="Verdana"/>
                <w:sz w:val="20"/>
                <w:szCs w:val="20"/>
              </w:rPr>
            </w:pPr>
          </w:p>
        </w:tc>
        <w:tc>
          <w:tcPr>
            <w:tcW w:w="567" w:type="dxa"/>
          </w:tcPr>
          <w:p w14:paraId="49B55398" w14:textId="77777777" w:rsidR="00D91885" w:rsidRPr="006C419B" w:rsidRDefault="00D91885" w:rsidP="00C16DAC">
            <w:pPr>
              <w:rPr>
                <w:rFonts w:ascii="Verdana" w:hAnsi="Verdana"/>
                <w:sz w:val="20"/>
                <w:szCs w:val="20"/>
              </w:rPr>
            </w:pPr>
            <w:r w:rsidRPr="006C419B">
              <w:rPr>
                <w:rFonts w:ascii="Verdana" w:hAnsi="Verdana"/>
                <w:sz w:val="20"/>
                <w:szCs w:val="20"/>
              </w:rPr>
              <w:t>YES</w:t>
            </w:r>
          </w:p>
        </w:tc>
        <w:tc>
          <w:tcPr>
            <w:tcW w:w="3742" w:type="dxa"/>
          </w:tcPr>
          <w:p w14:paraId="4C54BBFE" w14:textId="77777777" w:rsidR="00D91885" w:rsidRPr="006C419B" w:rsidRDefault="00D91885" w:rsidP="00C16DAC">
            <w:pPr>
              <w:rPr>
                <w:rFonts w:ascii="Verdana" w:hAnsi="Verdana"/>
                <w:sz w:val="20"/>
                <w:szCs w:val="20"/>
              </w:rPr>
            </w:pPr>
            <w:r w:rsidRPr="006C419B">
              <w:rPr>
                <w:rFonts w:ascii="Verdana" w:hAnsi="Verdana"/>
                <w:sz w:val="20"/>
                <w:szCs w:val="20"/>
              </w:rPr>
              <w:t>NO</w:t>
            </w:r>
          </w:p>
        </w:tc>
      </w:tr>
      <w:tr w:rsidR="00D91885" w:rsidRPr="006C419B" w14:paraId="7E64E8D7" w14:textId="77777777" w:rsidTr="00C16DAC">
        <w:tc>
          <w:tcPr>
            <w:tcW w:w="3539" w:type="dxa"/>
          </w:tcPr>
          <w:p w14:paraId="10011B42" w14:textId="77777777" w:rsidR="00D91885" w:rsidRPr="006C419B" w:rsidRDefault="00D91885" w:rsidP="00C16DAC">
            <w:pPr>
              <w:rPr>
                <w:rFonts w:ascii="Verdana" w:hAnsi="Verdana"/>
                <w:sz w:val="20"/>
                <w:szCs w:val="20"/>
              </w:rPr>
            </w:pPr>
            <w:r w:rsidRPr="006C419B">
              <w:rPr>
                <w:rFonts w:ascii="Verdana" w:hAnsi="Verdana"/>
                <w:sz w:val="20"/>
                <w:szCs w:val="20"/>
              </w:rPr>
              <w:t>In documents available and communicated to employees, managers, recognised trade unions or other representative groups</w:t>
            </w:r>
          </w:p>
          <w:p w14:paraId="157F6B40" w14:textId="77777777" w:rsidR="00D91885" w:rsidRPr="006C419B" w:rsidRDefault="00D91885" w:rsidP="00C16DAC">
            <w:pPr>
              <w:rPr>
                <w:rFonts w:ascii="Verdana" w:hAnsi="Verdana"/>
                <w:sz w:val="20"/>
                <w:szCs w:val="20"/>
              </w:rPr>
            </w:pPr>
          </w:p>
        </w:tc>
        <w:sdt>
          <w:sdtPr>
            <w:rPr>
              <w:rFonts w:ascii="Verdana" w:hAnsi="Verdana"/>
              <w:sz w:val="20"/>
              <w:szCs w:val="20"/>
            </w:rPr>
            <w:id w:val="1786544420"/>
            <w14:checkbox>
              <w14:checked w14:val="0"/>
              <w14:checkedState w14:val="2612" w14:font="MS Gothic"/>
              <w14:uncheckedState w14:val="2610" w14:font="MS Gothic"/>
            </w14:checkbox>
          </w:sdtPr>
          <w:sdtEndPr/>
          <w:sdtContent>
            <w:tc>
              <w:tcPr>
                <w:tcW w:w="567" w:type="dxa"/>
              </w:tcPr>
              <w:p w14:paraId="54423989"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365355484"/>
            <w14:checkbox>
              <w14:checked w14:val="0"/>
              <w14:checkedState w14:val="2612" w14:font="MS Gothic"/>
              <w14:uncheckedState w14:val="2610" w14:font="MS Gothic"/>
            </w14:checkbox>
          </w:sdtPr>
          <w:sdtEndPr/>
          <w:sdtContent>
            <w:tc>
              <w:tcPr>
                <w:tcW w:w="3742" w:type="dxa"/>
              </w:tcPr>
              <w:p w14:paraId="0BA61AF5"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389D33DE" w14:textId="77777777" w:rsidTr="00C16DAC">
        <w:tc>
          <w:tcPr>
            <w:tcW w:w="3539" w:type="dxa"/>
          </w:tcPr>
          <w:p w14:paraId="00457705" w14:textId="77777777" w:rsidR="00D91885" w:rsidRPr="006C419B" w:rsidRDefault="00D91885" w:rsidP="00266453">
            <w:pPr>
              <w:rPr>
                <w:rFonts w:ascii="Verdana" w:hAnsi="Verdana"/>
                <w:sz w:val="20"/>
                <w:szCs w:val="20"/>
              </w:rPr>
            </w:pPr>
            <w:r w:rsidRPr="006C419B">
              <w:rPr>
                <w:rFonts w:ascii="Verdana" w:hAnsi="Verdana"/>
                <w:sz w:val="20"/>
                <w:szCs w:val="20"/>
              </w:rPr>
              <w:t>In recruitment advertisements or other literature?</w:t>
            </w:r>
          </w:p>
          <w:p w14:paraId="03F3B87D" w14:textId="77777777" w:rsidR="00D91885" w:rsidRPr="006C419B" w:rsidRDefault="00D91885" w:rsidP="00266453">
            <w:pPr>
              <w:rPr>
                <w:rFonts w:ascii="Verdana" w:hAnsi="Verdana"/>
                <w:sz w:val="20"/>
                <w:szCs w:val="20"/>
              </w:rPr>
            </w:pPr>
          </w:p>
        </w:tc>
        <w:sdt>
          <w:sdtPr>
            <w:rPr>
              <w:rFonts w:ascii="Verdana" w:hAnsi="Verdana"/>
              <w:sz w:val="20"/>
              <w:szCs w:val="20"/>
            </w:rPr>
            <w:id w:val="1241755130"/>
            <w14:checkbox>
              <w14:checked w14:val="0"/>
              <w14:checkedState w14:val="2612" w14:font="MS Gothic"/>
              <w14:uncheckedState w14:val="2610" w14:font="MS Gothic"/>
            </w14:checkbox>
          </w:sdtPr>
          <w:sdtEndPr/>
          <w:sdtContent>
            <w:tc>
              <w:tcPr>
                <w:tcW w:w="567" w:type="dxa"/>
              </w:tcPr>
              <w:p w14:paraId="37F93355"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004284315"/>
            <w14:checkbox>
              <w14:checked w14:val="0"/>
              <w14:checkedState w14:val="2612" w14:font="MS Gothic"/>
              <w14:uncheckedState w14:val="2610" w14:font="MS Gothic"/>
            </w14:checkbox>
          </w:sdtPr>
          <w:sdtEndPr/>
          <w:sdtContent>
            <w:tc>
              <w:tcPr>
                <w:tcW w:w="3742" w:type="dxa"/>
              </w:tcPr>
              <w:p w14:paraId="6E331443"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0DDC4306" w14:textId="77777777" w:rsidTr="00C16DAC">
        <w:tc>
          <w:tcPr>
            <w:tcW w:w="3539" w:type="dxa"/>
          </w:tcPr>
          <w:p w14:paraId="01DBAA49" w14:textId="77777777" w:rsidR="00D91885" w:rsidRPr="006C419B" w:rsidRDefault="00D91885" w:rsidP="00266453">
            <w:pPr>
              <w:rPr>
                <w:rFonts w:ascii="Verdana" w:hAnsi="Verdana"/>
                <w:sz w:val="20"/>
                <w:szCs w:val="20"/>
              </w:rPr>
            </w:pPr>
            <w:r w:rsidRPr="006C419B">
              <w:rPr>
                <w:rFonts w:ascii="Verdana" w:hAnsi="Verdana"/>
                <w:sz w:val="20"/>
                <w:szCs w:val="20"/>
              </w:rPr>
              <w:t>In materials promoting your services?</w:t>
            </w:r>
          </w:p>
        </w:tc>
        <w:sdt>
          <w:sdtPr>
            <w:rPr>
              <w:rFonts w:ascii="Verdana" w:hAnsi="Verdana"/>
              <w:sz w:val="20"/>
              <w:szCs w:val="20"/>
            </w:rPr>
            <w:id w:val="607090976"/>
            <w14:checkbox>
              <w14:checked w14:val="0"/>
              <w14:checkedState w14:val="2612" w14:font="MS Gothic"/>
              <w14:uncheckedState w14:val="2610" w14:font="MS Gothic"/>
            </w14:checkbox>
          </w:sdtPr>
          <w:sdtEndPr/>
          <w:sdtContent>
            <w:tc>
              <w:tcPr>
                <w:tcW w:w="567" w:type="dxa"/>
              </w:tcPr>
              <w:p w14:paraId="632075CE"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802146577"/>
            <w14:checkbox>
              <w14:checked w14:val="0"/>
              <w14:checkedState w14:val="2612" w14:font="MS Gothic"/>
              <w14:uncheckedState w14:val="2610" w14:font="MS Gothic"/>
            </w14:checkbox>
          </w:sdtPr>
          <w:sdtEndPr/>
          <w:sdtContent>
            <w:tc>
              <w:tcPr>
                <w:tcW w:w="3742" w:type="dxa"/>
              </w:tcPr>
              <w:p w14:paraId="6F543E05" w14:textId="77777777" w:rsidR="00D91885" w:rsidRPr="006C419B" w:rsidRDefault="00D91885" w:rsidP="00C16DAC">
                <w:pPr>
                  <w:rPr>
                    <w:rFonts w:ascii="Verdana" w:hAnsi="Verdana"/>
                    <w:sz w:val="20"/>
                    <w:szCs w:val="20"/>
                  </w:rPr>
                </w:pPr>
                <w:r w:rsidRPr="006C419B">
                  <w:rPr>
                    <w:rFonts w:ascii="Segoe UI Symbol" w:eastAsia="MS Gothic" w:hAnsi="Segoe UI Symbol" w:cs="Segoe UI Symbol"/>
                    <w:sz w:val="20"/>
                    <w:szCs w:val="20"/>
                  </w:rPr>
                  <w:t>☐</w:t>
                </w:r>
              </w:p>
            </w:tc>
          </w:sdtContent>
        </w:sdt>
      </w:tr>
    </w:tbl>
    <w:p w14:paraId="560404BC" w14:textId="77777777" w:rsidR="00D91885" w:rsidRPr="006C419B" w:rsidRDefault="00D91885" w:rsidP="00607EFD">
      <w:pPr>
        <w:rPr>
          <w:rFonts w:ascii="Verdana" w:hAnsi="Verdana"/>
          <w:sz w:val="20"/>
          <w:szCs w:val="20"/>
        </w:rPr>
      </w:pPr>
    </w:p>
    <w:p w14:paraId="73368C0A" w14:textId="77777777" w:rsidR="00D91885" w:rsidRPr="006C419B" w:rsidRDefault="00D91885" w:rsidP="00607EFD">
      <w:pPr>
        <w:rPr>
          <w:rFonts w:ascii="Verdana" w:hAnsi="Verdana"/>
          <w:sz w:val="20"/>
          <w:szCs w:val="20"/>
        </w:rPr>
      </w:pPr>
    </w:p>
    <w:p w14:paraId="0EA7637B"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answered NO to any part of questions 3 and 4, please provide evidence to show how you promote equality in employment and service delivery.</w:t>
      </w:r>
    </w:p>
    <w:p w14:paraId="46A0254C" w14:textId="77777777" w:rsidR="00D91885" w:rsidRPr="006C419B" w:rsidRDefault="00D91885" w:rsidP="00170A1C">
      <w:pPr>
        <w:rPr>
          <w:rFonts w:ascii="Verdana" w:hAnsi="Verdana"/>
          <w:sz w:val="20"/>
          <w:szCs w:val="20"/>
        </w:rPr>
      </w:pPr>
    </w:p>
    <w:p w14:paraId="08C3B69F" w14:textId="77777777" w:rsidR="00D91885" w:rsidRPr="006C419B" w:rsidRDefault="00686D3D" w:rsidP="00607EFD">
      <w:pPr>
        <w:rPr>
          <w:rFonts w:ascii="Verdana" w:hAnsi="Verdana"/>
          <w:sz w:val="20"/>
          <w:szCs w:val="20"/>
        </w:rPr>
      </w:pPr>
      <w:sdt>
        <w:sdtPr>
          <w:rPr>
            <w:rFonts w:ascii="Verdana" w:hAnsi="Verdana"/>
            <w:sz w:val="20"/>
            <w:szCs w:val="20"/>
          </w:rPr>
          <w:id w:val="-994952946"/>
          <w:placeholder>
            <w:docPart w:val="6502516AE487429AADCBE684D2E1E50D"/>
          </w:placeholder>
          <w:showingPlcHdr/>
          <w:text/>
        </w:sdtPr>
        <w:sdtEndPr/>
        <w:sdtContent>
          <w:r w:rsidR="00D91885" w:rsidRPr="006C419B">
            <w:rPr>
              <w:rStyle w:val="PlaceholderText"/>
              <w:rFonts w:ascii="Verdana" w:hAnsi="Verdana"/>
              <w:sz w:val="20"/>
              <w:szCs w:val="20"/>
            </w:rPr>
            <w:t>Click or tap here to enter text.</w:t>
          </w:r>
        </w:sdtContent>
      </w:sdt>
    </w:p>
    <w:p w14:paraId="5741955A" w14:textId="77777777" w:rsidR="00D91885" w:rsidRPr="006C419B" w:rsidRDefault="00D91885" w:rsidP="00607EFD">
      <w:pPr>
        <w:rPr>
          <w:rFonts w:ascii="Verdana" w:hAnsi="Verdana"/>
          <w:sz w:val="20"/>
          <w:szCs w:val="20"/>
        </w:rPr>
      </w:pPr>
    </w:p>
    <w:p w14:paraId="0A0B8241"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Is your business </w:t>
      </w:r>
      <w:proofErr w:type="gramStart"/>
      <w:r w:rsidRPr="006C419B">
        <w:rPr>
          <w:rFonts w:ascii="Verdana" w:hAnsi="Verdana"/>
          <w:sz w:val="20"/>
          <w:szCs w:val="20"/>
        </w:rPr>
        <w:t>is</w:t>
      </w:r>
      <w:proofErr w:type="gramEnd"/>
      <w:r w:rsidRPr="006C419B">
        <w:rPr>
          <w:rFonts w:ascii="Verdana" w:hAnsi="Verdana"/>
          <w:sz w:val="20"/>
          <w:szCs w:val="20"/>
        </w:rPr>
        <w:t xml:space="preserve"> at least 51% owned, controlled and actively managed by any of the </w:t>
      </w:r>
      <w:proofErr w:type="gramStart"/>
      <w:r w:rsidRPr="006C419B">
        <w:rPr>
          <w:rFonts w:ascii="Verdana" w:hAnsi="Verdana"/>
          <w:sz w:val="20"/>
          <w:szCs w:val="20"/>
        </w:rPr>
        <w:t>following?*</w:t>
      </w:r>
      <w:proofErr w:type="gramEnd"/>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03"/>
        <w:gridCol w:w="3742"/>
      </w:tblGrid>
      <w:tr w:rsidR="00D91885" w:rsidRPr="006C419B" w14:paraId="32415250" w14:textId="77777777" w:rsidTr="00086359">
        <w:tc>
          <w:tcPr>
            <w:tcW w:w="3539" w:type="dxa"/>
          </w:tcPr>
          <w:p w14:paraId="7690A1F2" w14:textId="77777777" w:rsidR="00D91885" w:rsidRPr="006C419B" w:rsidRDefault="00D91885" w:rsidP="00086359">
            <w:pPr>
              <w:rPr>
                <w:rFonts w:ascii="Verdana" w:hAnsi="Verdana"/>
                <w:sz w:val="20"/>
                <w:szCs w:val="20"/>
              </w:rPr>
            </w:pPr>
          </w:p>
        </w:tc>
        <w:tc>
          <w:tcPr>
            <w:tcW w:w="567" w:type="dxa"/>
          </w:tcPr>
          <w:p w14:paraId="25A1B2CF" w14:textId="77777777" w:rsidR="00D91885" w:rsidRPr="006C419B" w:rsidRDefault="00D91885" w:rsidP="00086359">
            <w:pPr>
              <w:rPr>
                <w:rFonts w:ascii="Verdana" w:hAnsi="Verdana"/>
                <w:sz w:val="20"/>
                <w:szCs w:val="20"/>
              </w:rPr>
            </w:pPr>
            <w:r w:rsidRPr="006C419B">
              <w:rPr>
                <w:rFonts w:ascii="Verdana" w:hAnsi="Verdana"/>
                <w:sz w:val="20"/>
                <w:szCs w:val="20"/>
              </w:rPr>
              <w:t>YES</w:t>
            </w:r>
          </w:p>
        </w:tc>
        <w:tc>
          <w:tcPr>
            <w:tcW w:w="3742" w:type="dxa"/>
          </w:tcPr>
          <w:p w14:paraId="47556645" w14:textId="77777777" w:rsidR="00D91885" w:rsidRPr="006C419B" w:rsidRDefault="00D91885" w:rsidP="00086359">
            <w:pPr>
              <w:rPr>
                <w:rFonts w:ascii="Verdana" w:hAnsi="Verdana"/>
                <w:sz w:val="20"/>
                <w:szCs w:val="20"/>
              </w:rPr>
            </w:pPr>
            <w:r w:rsidRPr="006C419B">
              <w:rPr>
                <w:rFonts w:ascii="Verdana" w:hAnsi="Verdana"/>
                <w:sz w:val="20"/>
                <w:szCs w:val="20"/>
              </w:rPr>
              <w:t>NO</w:t>
            </w:r>
          </w:p>
        </w:tc>
      </w:tr>
      <w:tr w:rsidR="00D91885" w:rsidRPr="006C419B" w14:paraId="371E226D" w14:textId="77777777" w:rsidTr="00086359">
        <w:tc>
          <w:tcPr>
            <w:tcW w:w="3539" w:type="dxa"/>
          </w:tcPr>
          <w:p w14:paraId="0EFF9A76" w14:textId="77777777" w:rsidR="00D91885" w:rsidRPr="006C419B" w:rsidRDefault="00D91885" w:rsidP="00086359">
            <w:pPr>
              <w:rPr>
                <w:rFonts w:ascii="Verdana" w:hAnsi="Verdana"/>
                <w:sz w:val="20"/>
                <w:szCs w:val="20"/>
              </w:rPr>
            </w:pPr>
            <w:r w:rsidRPr="006C419B">
              <w:rPr>
                <w:rFonts w:ascii="Verdana" w:hAnsi="Verdana"/>
                <w:sz w:val="20"/>
                <w:szCs w:val="20"/>
              </w:rPr>
              <w:t>Ethnically diverse</w:t>
            </w:r>
          </w:p>
          <w:p w14:paraId="7ED55AB5" w14:textId="77777777" w:rsidR="00D91885" w:rsidRPr="006C419B" w:rsidRDefault="00D91885" w:rsidP="00086359">
            <w:pPr>
              <w:rPr>
                <w:rFonts w:ascii="Verdana" w:hAnsi="Verdana"/>
                <w:sz w:val="20"/>
                <w:szCs w:val="20"/>
              </w:rPr>
            </w:pPr>
          </w:p>
        </w:tc>
        <w:sdt>
          <w:sdtPr>
            <w:rPr>
              <w:rFonts w:ascii="Verdana" w:hAnsi="Verdana"/>
              <w:sz w:val="20"/>
              <w:szCs w:val="20"/>
            </w:rPr>
            <w:id w:val="-214817094"/>
            <w14:checkbox>
              <w14:checked w14:val="0"/>
              <w14:checkedState w14:val="2612" w14:font="MS Gothic"/>
              <w14:uncheckedState w14:val="2610" w14:font="MS Gothic"/>
            </w14:checkbox>
          </w:sdtPr>
          <w:sdtEndPr/>
          <w:sdtContent>
            <w:tc>
              <w:tcPr>
                <w:tcW w:w="567" w:type="dxa"/>
              </w:tcPr>
              <w:p w14:paraId="5A05DAA6"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36712963"/>
            <w14:checkbox>
              <w14:checked w14:val="0"/>
              <w14:checkedState w14:val="2612" w14:font="MS Gothic"/>
              <w14:uncheckedState w14:val="2610" w14:font="MS Gothic"/>
            </w14:checkbox>
          </w:sdtPr>
          <w:sdtEndPr/>
          <w:sdtContent>
            <w:tc>
              <w:tcPr>
                <w:tcW w:w="3742" w:type="dxa"/>
              </w:tcPr>
              <w:p w14:paraId="2DA1E6C0"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3DE41CBD" w14:textId="77777777" w:rsidTr="00086359">
        <w:tc>
          <w:tcPr>
            <w:tcW w:w="3539" w:type="dxa"/>
          </w:tcPr>
          <w:p w14:paraId="1A1B7ECD" w14:textId="77777777" w:rsidR="00D91885" w:rsidRPr="006C419B" w:rsidRDefault="00D91885" w:rsidP="00607EFD">
            <w:pPr>
              <w:rPr>
                <w:rFonts w:ascii="Verdana" w:hAnsi="Verdana"/>
                <w:sz w:val="20"/>
                <w:szCs w:val="20"/>
              </w:rPr>
            </w:pPr>
            <w:r w:rsidRPr="006C419B">
              <w:rPr>
                <w:rFonts w:ascii="Verdana" w:hAnsi="Verdana"/>
                <w:sz w:val="20"/>
                <w:szCs w:val="20"/>
              </w:rPr>
              <w:t>LGBTQ+</w:t>
            </w:r>
          </w:p>
          <w:p w14:paraId="2BDC31BA" w14:textId="77777777" w:rsidR="00D91885" w:rsidRPr="006C419B" w:rsidRDefault="00D91885" w:rsidP="00607EFD">
            <w:pPr>
              <w:rPr>
                <w:rFonts w:ascii="Verdana" w:hAnsi="Verdana"/>
                <w:sz w:val="20"/>
                <w:szCs w:val="20"/>
              </w:rPr>
            </w:pPr>
          </w:p>
        </w:tc>
        <w:sdt>
          <w:sdtPr>
            <w:rPr>
              <w:rFonts w:ascii="Verdana" w:hAnsi="Verdana"/>
              <w:sz w:val="20"/>
              <w:szCs w:val="20"/>
            </w:rPr>
            <w:id w:val="-102346459"/>
            <w14:checkbox>
              <w14:checked w14:val="0"/>
              <w14:checkedState w14:val="2612" w14:font="MS Gothic"/>
              <w14:uncheckedState w14:val="2610" w14:font="MS Gothic"/>
            </w14:checkbox>
          </w:sdtPr>
          <w:sdtEndPr/>
          <w:sdtContent>
            <w:tc>
              <w:tcPr>
                <w:tcW w:w="567" w:type="dxa"/>
              </w:tcPr>
              <w:p w14:paraId="396C6956"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319153647"/>
            <w14:checkbox>
              <w14:checked w14:val="0"/>
              <w14:checkedState w14:val="2612" w14:font="MS Gothic"/>
              <w14:uncheckedState w14:val="2610" w14:font="MS Gothic"/>
            </w14:checkbox>
          </w:sdtPr>
          <w:sdtEndPr/>
          <w:sdtContent>
            <w:tc>
              <w:tcPr>
                <w:tcW w:w="3742" w:type="dxa"/>
              </w:tcPr>
              <w:p w14:paraId="0F11EE00"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3D58CE9F" w14:textId="77777777" w:rsidTr="00086359">
        <w:tc>
          <w:tcPr>
            <w:tcW w:w="3539" w:type="dxa"/>
          </w:tcPr>
          <w:p w14:paraId="732F54FA" w14:textId="77777777" w:rsidR="00D91885" w:rsidRPr="006C419B" w:rsidRDefault="00D91885" w:rsidP="00086359">
            <w:pPr>
              <w:rPr>
                <w:rFonts w:ascii="Verdana" w:hAnsi="Verdana"/>
                <w:sz w:val="20"/>
                <w:szCs w:val="20"/>
              </w:rPr>
            </w:pPr>
            <w:r w:rsidRPr="006C419B">
              <w:rPr>
                <w:rFonts w:ascii="Verdana" w:hAnsi="Verdana"/>
                <w:sz w:val="20"/>
                <w:szCs w:val="20"/>
              </w:rPr>
              <w:t>Women</w:t>
            </w:r>
          </w:p>
          <w:p w14:paraId="79DBDE3F" w14:textId="77777777" w:rsidR="00D91885" w:rsidRPr="006C419B" w:rsidRDefault="00D91885" w:rsidP="00086359">
            <w:pPr>
              <w:rPr>
                <w:rFonts w:ascii="Verdana" w:hAnsi="Verdana"/>
                <w:sz w:val="20"/>
                <w:szCs w:val="20"/>
              </w:rPr>
            </w:pPr>
          </w:p>
        </w:tc>
        <w:sdt>
          <w:sdtPr>
            <w:rPr>
              <w:rFonts w:ascii="Verdana" w:hAnsi="Verdana"/>
              <w:sz w:val="20"/>
              <w:szCs w:val="20"/>
            </w:rPr>
            <w:id w:val="264974183"/>
            <w14:checkbox>
              <w14:checked w14:val="0"/>
              <w14:checkedState w14:val="2612" w14:font="MS Gothic"/>
              <w14:uncheckedState w14:val="2610" w14:font="MS Gothic"/>
            </w14:checkbox>
          </w:sdtPr>
          <w:sdtEndPr/>
          <w:sdtContent>
            <w:tc>
              <w:tcPr>
                <w:tcW w:w="567" w:type="dxa"/>
              </w:tcPr>
              <w:p w14:paraId="02EA1897"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823190207"/>
            <w14:checkbox>
              <w14:checked w14:val="0"/>
              <w14:checkedState w14:val="2612" w14:font="MS Gothic"/>
              <w14:uncheckedState w14:val="2610" w14:font="MS Gothic"/>
            </w14:checkbox>
          </w:sdtPr>
          <w:sdtEndPr/>
          <w:sdtContent>
            <w:tc>
              <w:tcPr>
                <w:tcW w:w="3742" w:type="dxa"/>
              </w:tcPr>
              <w:p w14:paraId="69BE1C83"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59F4B444" w14:textId="77777777" w:rsidTr="00086359">
        <w:tc>
          <w:tcPr>
            <w:tcW w:w="3539" w:type="dxa"/>
          </w:tcPr>
          <w:p w14:paraId="12FB6C00" w14:textId="77777777" w:rsidR="00D91885" w:rsidRPr="006C419B" w:rsidRDefault="00D91885" w:rsidP="00086359">
            <w:pPr>
              <w:rPr>
                <w:rFonts w:ascii="Verdana" w:hAnsi="Verdana"/>
                <w:sz w:val="20"/>
                <w:szCs w:val="20"/>
              </w:rPr>
            </w:pPr>
            <w:r w:rsidRPr="006C419B">
              <w:rPr>
                <w:rFonts w:ascii="Verdana" w:hAnsi="Verdana"/>
                <w:sz w:val="20"/>
                <w:szCs w:val="20"/>
              </w:rPr>
              <w:t>People with a disability</w:t>
            </w:r>
          </w:p>
          <w:p w14:paraId="526B055B" w14:textId="77777777" w:rsidR="00D91885" w:rsidRPr="006C419B" w:rsidRDefault="00D91885" w:rsidP="00086359">
            <w:pPr>
              <w:rPr>
                <w:rFonts w:ascii="Verdana" w:hAnsi="Verdana"/>
                <w:sz w:val="20"/>
                <w:szCs w:val="20"/>
              </w:rPr>
            </w:pPr>
          </w:p>
        </w:tc>
        <w:sdt>
          <w:sdtPr>
            <w:rPr>
              <w:rFonts w:ascii="Verdana" w:hAnsi="Verdana"/>
              <w:sz w:val="20"/>
              <w:szCs w:val="20"/>
            </w:rPr>
            <w:id w:val="-1230001748"/>
            <w14:checkbox>
              <w14:checked w14:val="0"/>
              <w14:checkedState w14:val="2612" w14:font="MS Gothic"/>
              <w14:uncheckedState w14:val="2610" w14:font="MS Gothic"/>
            </w14:checkbox>
          </w:sdtPr>
          <w:sdtEndPr/>
          <w:sdtContent>
            <w:tc>
              <w:tcPr>
                <w:tcW w:w="567" w:type="dxa"/>
              </w:tcPr>
              <w:p w14:paraId="6EB9473A"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2080397390"/>
            <w14:checkbox>
              <w14:checked w14:val="0"/>
              <w14:checkedState w14:val="2612" w14:font="MS Gothic"/>
              <w14:uncheckedState w14:val="2610" w14:font="MS Gothic"/>
            </w14:checkbox>
          </w:sdtPr>
          <w:sdtEndPr/>
          <w:sdtContent>
            <w:tc>
              <w:tcPr>
                <w:tcW w:w="3742" w:type="dxa"/>
              </w:tcPr>
              <w:p w14:paraId="54EE6DBC"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081E8D7B" w14:textId="77777777" w:rsidTr="00086359">
        <w:tc>
          <w:tcPr>
            <w:tcW w:w="3539" w:type="dxa"/>
          </w:tcPr>
          <w:p w14:paraId="1BB46EEB" w14:textId="77777777" w:rsidR="00D91885" w:rsidRPr="006C419B" w:rsidRDefault="00D91885" w:rsidP="00086359">
            <w:pPr>
              <w:rPr>
                <w:rFonts w:ascii="Verdana" w:hAnsi="Verdana"/>
                <w:sz w:val="20"/>
                <w:szCs w:val="20"/>
              </w:rPr>
            </w:pPr>
            <w:r w:rsidRPr="006C419B">
              <w:rPr>
                <w:rFonts w:ascii="Verdana" w:hAnsi="Verdana"/>
                <w:sz w:val="20"/>
                <w:szCs w:val="20"/>
              </w:rPr>
              <w:t>Other</w:t>
            </w:r>
          </w:p>
        </w:tc>
        <w:sdt>
          <w:sdtPr>
            <w:rPr>
              <w:rFonts w:ascii="Verdana" w:hAnsi="Verdana"/>
              <w:sz w:val="20"/>
              <w:szCs w:val="20"/>
            </w:rPr>
            <w:id w:val="694427416"/>
            <w14:checkbox>
              <w14:checked w14:val="0"/>
              <w14:checkedState w14:val="2612" w14:font="MS Gothic"/>
              <w14:uncheckedState w14:val="2610" w14:font="MS Gothic"/>
            </w14:checkbox>
          </w:sdtPr>
          <w:sdtEndPr/>
          <w:sdtContent>
            <w:tc>
              <w:tcPr>
                <w:tcW w:w="567" w:type="dxa"/>
              </w:tcPr>
              <w:p w14:paraId="740FFB85"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1123216844"/>
            <w14:checkbox>
              <w14:checked w14:val="0"/>
              <w14:checkedState w14:val="2612" w14:font="MS Gothic"/>
              <w14:uncheckedState w14:val="2610" w14:font="MS Gothic"/>
            </w14:checkbox>
          </w:sdtPr>
          <w:sdtEndPr/>
          <w:sdtContent>
            <w:tc>
              <w:tcPr>
                <w:tcW w:w="3742" w:type="dxa"/>
              </w:tcPr>
              <w:p w14:paraId="24310877"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bl>
    <w:p w14:paraId="17266FC4" w14:textId="77777777" w:rsidR="00D91885" w:rsidRPr="006C419B" w:rsidRDefault="00D91885" w:rsidP="00607EFD">
      <w:pPr>
        <w:ind w:firstLine="720"/>
        <w:rPr>
          <w:rFonts w:ascii="Verdana" w:hAnsi="Verdana"/>
          <w:sz w:val="20"/>
          <w:szCs w:val="20"/>
        </w:rPr>
      </w:pPr>
    </w:p>
    <w:p w14:paraId="389A8201" w14:textId="77777777" w:rsidR="00D91885" w:rsidRPr="006C419B" w:rsidRDefault="00D91885" w:rsidP="00607EFD">
      <w:pPr>
        <w:ind w:firstLine="720"/>
        <w:rPr>
          <w:rFonts w:ascii="Verdana" w:hAnsi="Verdana"/>
          <w:sz w:val="20"/>
          <w:szCs w:val="20"/>
        </w:rPr>
      </w:pPr>
    </w:p>
    <w:p w14:paraId="1A7A2500"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In the last three years, has any contract with you or </w:t>
      </w:r>
      <w:proofErr w:type="spellStart"/>
      <w:r w:rsidRPr="006C419B">
        <w:rPr>
          <w:rFonts w:ascii="Verdana" w:hAnsi="Verdana"/>
          <w:sz w:val="20"/>
          <w:szCs w:val="20"/>
        </w:rPr>
        <w:t>tour</w:t>
      </w:r>
      <w:proofErr w:type="spellEnd"/>
      <w:r w:rsidRPr="006C419B">
        <w:rPr>
          <w:rFonts w:ascii="Verdana" w:hAnsi="Verdana"/>
          <w:sz w:val="20"/>
          <w:szCs w:val="20"/>
        </w:rPr>
        <w:t xml:space="preserve"> employer been terminated on the grounds of your failure to comply with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03"/>
        <w:gridCol w:w="3742"/>
      </w:tblGrid>
      <w:tr w:rsidR="00D91885" w:rsidRPr="006C419B" w14:paraId="583AA9B9" w14:textId="77777777" w:rsidTr="00086359">
        <w:tc>
          <w:tcPr>
            <w:tcW w:w="3539" w:type="dxa"/>
          </w:tcPr>
          <w:p w14:paraId="5AEA3329" w14:textId="77777777" w:rsidR="00D91885" w:rsidRPr="006C419B" w:rsidRDefault="00D91885" w:rsidP="00086359">
            <w:pPr>
              <w:rPr>
                <w:rFonts w:ascii="Verdana" w:hAnsi="Verdana"/>
                <w:sz w:val="20"/>
                <w:szCs w:val="20"/>
              </w:rPr>
            </w:pPr>
          </w:p>
        </w:tc>
        <w:tc>
          <w:tcPr>
            <w:tcW w:w="567" w:type="dxa"/>
          </w:tcPr>
          <w:p w14:paraId="65B994A4" w14:textId="77777777" w:rsidR="00D91885" w:rsidRPr="006C419B" w:rsidRDefault="00D91885" w:rsidP="00086359">
            <w:pPr>
              <w:rPr>
                <w:rFonts w:ascii="Verdana" w:hAnsi="Verdana"/>
                <w:sz w:val="20"/>
                <w:szCs w:val="20"/>
              </w:rPr>
            </w:pPr>
            <w:r w:rsidRPr="006C419B">
              <w:rPr>
                <w:rFonts w:ascii="Verdana" w:hAnsi="Verdana"/>
                <w:sz w:val="20"/>
                <w:szCs w:val="20"/>
              </w:rPr>
              <w:t>YES</w:t>
            </w:r>
          </w:p>
        </w:tc>
        <w:tc>
          <w:tcPr>
            <w:tcW w:w="3742" w:type="dxa"/>
          </w:tcPr>
          <w:p w14:paraId="1B88553C" w14:textId="77777777" w:rsidR="00D91885" w:rsidRPr="006C419B" w:rsidRDefault="00D91885" w:rsidP="00086359">
            <w:pPr>
              <w:rPr>
                <w:rFonts w:ascii="Verdana" w:hAnsi="Verdana"/>
                <w:sz w:val="20"/>
                <w:szCs w:val="20"/>
              </w:rPr>
            </w:pPr>
            <w:r w:rsidRPr="006C419B">
              <w:rPr>
                <w:rFonts w:ascii="Verdana" w:hAnsi="Verdana"/>
                <w:sz w:val="20"/>
                <w:szCs w:val="20"/>
              </w:rPr>
              <w:t>NO</w:t>
            </w:r>
          </w:p>
        </w:tc>
      </w:tr>
      <w:tr w:rsidR="00D91885" w:rsidRPr="006C419B" w14:paraId="459C9586" w14:textId="77777777" w:rsidTr="00086359">
        <w:tc>
          <w:tcPr>
            <w:tcW w:w="3539" w:type="dxa"/>
          </w:tcPr>
          <w:p w14:paraId="5D8E109F" w14:textId="77777777" w:rsidR="00D91885" w:rsidRPr="006C419B" w:rsidRDefault="00D91885" w:rsidP="00086359">
            <w:pPr>
              <w:rPr>
                <w:rFonts w:ascii="Verdana" w:hAnsi="Verdana"/>
                <w:sz w:val="20"/>
                <w:szCs w:val="20"/>
              </w:rPr>
            </w:pPr>
            <w:r w:rsidRPr="006C419B">
              <w:rPr>
                <w:rFonts w:ascii="Verdana" w:hAnsi="Verdana"/>
                <w:sz w:val="20"/>
                <w:szCs w:val="20"/>
              </w:rPr>
              <w:t>Legislation prohibiting discrimination</w:t>
            </w:r>
          </w:p>
          <w:p w14:paraId="2E208B9D" w14:textId="77777777" w:rsidR="00D91885" w:rsidRPr="006C419B" w:rsidRDefault="00D91885" w:rsidP="00086359">
            <w:pPr>
              <w:rPr>
                <w:rFonts w:ascii="Verdana" w:hAnsi="Verdana"/>
                <w:sz w:val="20"/>
                <w:szCs w:val="20"/>
              </w:rPr>
            </w:pPr>
          </w:p>
        </w:tc>
        <w:sdt>
          <w:sdtPr>
            <w:rPr>
              <w:rFonts w:ascii="Verdana" w:hAnsi="Verdana"/>
              <w:sz w:val="20"/>
              <w:szCs w:val="20"/>
            </w:rPr>
            <w:id w:val="1260176361"/>
            <w14:checkbox>
              <w14:checked w14:val="0"/>
              <w14:checkedState w14:val="2612" w14:font="MS Gothic"/>
              <w14:uncheckedState w14:val="2610" w14:font="MS Gothic"/>
            </w14:checkbox>
          </w:sdtPr>
          <w:sdtEndPr/>
          <w:sdtContent>
            <w:tc>
              <w:tcPr>
                <w:tcW w:w="567" w:type="dxa"/>
              </w:tcPr>
              <w:p w14:paraId="3198D66F"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927776436"/>
            <w14:checkbox>
              <w14:checked w14:val="0"/>
              <w14:checkedState w14:val="2612" w14:font="MS Gothic"/>
              <w14:uncheckedState w14:val="2610" w14:font="MS Gothic"/>
            </w14:checkbox>
          </w:sdtPr>
          <w:sdtEndPr/>
          <w:sdtContent>
            <w:tc>
              <w:tcPr>
                <w:tcW w:w="3742" w:type="dxa"/>
              </w:tcPr>
              <w:p w14:paraId="4F673657"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r w:rsidR="00D91885" w:rsidRPr="006C419B" w14:paraId="76D98E8B" w14:textId="77777777" w:rsidTr="00086359">
        <w:tc>
          <w:tcPr>
            <w:tcW w:w="3539" w:type="dxa"/>
          </w:tcPr>
          <w:p w14:paraId="2321216E" w14:textId="77777777" w:rsidR="00D91885" w:rsidRPr="006C419B" w:rsidRDefault="00D91885" w:rsidP="00607EFD">
            <w:pPr>
              <w:rPr>
                <w:rFonts w:ascii="Verdana" w:hAnsi="Verdana"/>
                <w:sz w:val="20"/>
                <w:szCs w:val="20"/>
              </w:rPr>
            </w:pPr>
            <w:r w:rsidRPr="006C419B">
              <w:rPr>
                <w:rFonts w:ascii="Verdana" w:hAnsi="Verdana"/>
                <w:sz w:val="20"/>
                <w:szCs w:val="20"/>
              </w:rPr>
              <w:t>Contract conditions relating to equality</w:t>
            </w:r>
          </w:p>
          <w:p w14:paraId="490C3414" w14:textId="77777777" w:rsidR="00D91885" w:rsidRPr="006C419B" w:rsidRDefault="00D91885" w:rsidP="00607EFD">
            <w:pPr>
              <w:rPr>
                <w:rFonts w:ascii="Verdana" w:hAnsi="Verdana"/>
                <w:sz w:val="20"/>
                <w:szCs w:val="20"/>
              </w:rPr>
            </w:pPr>
          </w:p>
        </w:tc>
        <w:sdt>
          <w:sdtPr>
            <w:rPr>
              <w:rFonts w:ascii="Verdana" w:hAnsi="Verdana"/>
              <w:sz w:val="20"/>
              <w:szCs w:val="20"/>
            </w:rPr>
            <w:id w:val="1778214932"/>
            <w14:checkbox>
              <w14:checked w14:val="0"/>
              <w14:checkedState w14:val="2612" w14:font="MS Gothic"/>
              <w14:uncheckedState w14:val="2610" w14:font="MS Gothic"/>
            </w14:checkbox>
          </w:sdtPr>
          <w:sdtEndPr/>
          <w:sdtContent>
            <w:tc>
              <w:tcPr>
                <w:tcW w:w="567" w:type="dxa"/>
              </w:tcPr>
              <w:p w14:paraId="7436C92A"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sdt>
          <w:sdtPr>
            <w:rPr>
              <w:rFonts w:ascii="Verdana" w:hAnsi="Verdana"/>
              <w:sz w:val="20"/>
              <w:szCs w:val="20"/>
            </w:rPr>
            <w:id w:val="436568543"/>
            <w14:checkbox>
              <w14:checked w14:val="0"/>
              <w14:checkedState w14:val="2612" w14:font="MS Gothic"/>
              <w14:uncheckedState w14:val="2610" w14:font="MS Gothic"/>
            </w14:checkbox>
          </w:sdtPr>
          <w:sdtEndPr/>
          <w:sdtContent>
            <w:tc>
              <w:tcPr>
                <w:tcW w:w="3742" w:type="dxa"/>
              </w:tcPr>
              <w:p w14:paraId="74D051A8" w14:textId="77777777" w:rsidR="00D91885" w:rsidRPr="006C419B" w:rsidRDefault="00D91885" w:rsidP="00086359">
                <w:pPr>
                  <w:rPr>
                    <w:rFonts w:ascii="Verdana" w:hAnsi="Verdana"/>
                    <w:sz w:val="20"/>
                    <w:szCs w:val="20"/>
                  </w:rPr>
                </w:pPr>
                <w:r w:rsidRPr="006C419B">
                  <w:rPr>
                    <w:rFonts w:ascii="Segoe UI Symbol" w:eastAsia="MS Gothic" w:hAnsi="Segoe UI Symbol" w:cs="Segoe UI Symbol"/>
                    <w:sz w:val="20"/>
                    <w:szCs w:val="20"/>
                  </w:rPr>
                  <w:t>☐</w:t>
                </w:r>
              </w:p>
            </w:tc>
          </w:sdtContent>
        </w:sdt>
      </w:tr>
    </w:tbl>
    <w:p w14:paraId="133E55B9" w14:textId="77777777" w:rsidR="00D91885" w:rsidRPr="006C419B" w:rsidRDefault="00D91885" w:rsidP="00607EFD">
      <w:pPr>
        <w:rPr>
          <w:rFonts w:ascii="Verdana" w:hAnsi="Verdana"/>
          <w:sz w:val="20"/>
          <w:szCs w:val="20"/>
        </w:rPr>
      </w:pPr>
    </w:p>
    <w:p w14:paraId="596B4AFC"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In the last three years, have you or your employer been the subject of formal investigations by the Equality and Human Rights Commission, (or its predecessors the Commission for Racial Equality, the Disability Rights Commission, the Equal Opportunities Commission) or a comparable body, on grounds of alleged unlawful discrimination? *</w:t>
      </w:r>
    </w:p>
    <w:p w14:paraId="042888E8" w14:textId="77777777" w:rsidR="00D91885" w:rsidRPr="006C419B" w:rsidRDefault="00D91885" w:rsidP="00170A1C">
      <w:pPr>
        <w:pStyle w:val="ListParagraph"/>
        <w:ind w:left="501"/>
        <w:rPr>
          <w:rFonts w:ascii="Verdana" w:hAnsi="Verdana"/>
          <w:sz w:val="20"/>
          <w:szCs w:val="20"/>
        </w:rPr>
      </w:pPr>
    </w:p>
    <w:p w14:paraId="2218DA37"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737393772"/>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2E7830B8"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961339566"/>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53F1DA49" w14:textId="77777777" w:rsidR="00D91885" w:rsidRPr="006C419B" w:rsidRDefault="00D91885" w:rsidP="00170A1C">
      <w:pPr>
        <w:pStyle w:val="ListParagraph"/>
        <w:ind w:left="501"/>
        <w:rPr>
          <w:rFonts w:ascii="Verdana" w:hAnsi="Verdana"/>
          <w:sz w:val="20"/>
          <w:szCs w:val="20"/>
        </w:rPr>
      </w:pPr>
    </w:p>
    <w:p w14:paraId="004FFB64"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If the above formal investigation was </w:t>
      </w:r>
      <w:proofErr w:type="gramStart"/>
      <w:r w:rsidRPr="006C419B">
        <w:rPr>
          <w:rFonts w:ascii="Verdana" w:hAnsi="Verdana"/>
          <w:sz w:val="20"/>
          <w:szCs w:val="20"/>
        </w:rPr>
        <w:t>proven</w:t>
      </w:r>
      <w:proofErr w:type="gramEnd"/>
      <w:r w:rsidRPr="006C419B">
        <w:rPr>
          <w:rFonts w:ascii="Verdana" w:hAnsi="Verdana"/>
          <w:sz w:val="20"/>
          <w:szCs w:val="20"/>
        </w:rPr>
        <w:t xml:space="preserve"> what steps did you take in consequence of that finding? *</w:t>
      </w:r>
    </w:p>
    <w:p w14:paraId="176BC8C7" w14:textId="77777777" w:rsidR="00D91885" w:rsidRPr="006C419B" w:rsidRDefault="00686D3D" w:rsidP="00170A1C">
      <w:pPr>
        <w:ind w:left="141"/>
        <w:rPr>
          <w:rFonts w:ascii="Verdana" w:hAnsi="Verdana"/>
          <w:sz w:val="20"/>
          <w:szCs w:val="20"/>
        </w:rPr>
      </w:pPr>
      <w:sdt>
        <w:sdtPr>
          <w:rPr>
            <w:rFonts w:ascii="Verdana" w:hAnsi="Verdana"/>
            <w:sz w:val="20"/>
            <w:szCs w:val="20"/>
          </w:rPr>
          <w:id w:val="-1668630958"/>
          <w:placeholder>
            <w:docPart w:val="65EC32A64A13413AA49805250203E773"/>
          </w:placeholder>
          <w:showingPlcHdr/>
          <w:text/>
        </w:sdtPr>
        <w:sdtEndPr/>
        <w:sdtContent>
          <w:r w:rsidR="00D91885" w:rsidRPr="006C419B">
            <w:rPr>
              <w:rStyle w:val="PlaceholderText"/>
              <w:rFonts w:ascii="Verdana" w:hAnsi="Verdana"/>
              <w:sz w:val="20"/>
              <w:szCs w:val="20"/>
            </w:rPr>
            <w:t>Click or tap here to enter text.</w:t>
          </w:r>
        </w:sdtContent>
      </w:sdt>
    </w:p>
    <w:p w14:paraId="1D023C89" w14:textId="77777777" w:rsidR="00D91885" w:rsidRPr="006C419B" w:rsidRDefault="00D91885" w:rsidP="00170A1C">
      <w:pPr>
        <w:rPr>
          <w:rFonts w:ascii="Verdana" w:hAnsi="Verdana"/>
          <w:sz w:val="20"/>
          <w:szCs w:val="20"/>
        </w:rPr>
      </w:pPr>
    </w:p>
    <w:p w14:paraId="79D90520" w14:textId="77777777" w:rsidR="00D91885" w:rsidRPr="006C419B" w:rsidRDefault="00D91885" w:rsidP="00170A1C">
      <w:pPr>
        <w:rPr>
          <w:rFonts w:ascii="Verdana" w:hAnsi="Verdana"/>
          <w:b/>
          <w:bCs/>
          <w:sz w:val="20"/>
          <w:szCs w:val="20"/>
        </w:rPr>
      </w:pPr>
      <w:r w:rsidRPr="006C419B">
        <w:rPr>
          <w:rFonts w:ascii="Verdana" w:hAnsi="Verdana"/>
          <w:b/>
          <w:bCs/>
          <w:sz w:val="20"/>
          <w:szCs w:val="20"/>
        </w:rPr>
        <w:t>Section B – Additional Equality, Diversity and Inclusion Questions</w:t>
      </w:r>
    </w:p>
    <w:p w14:paraId="15A6993C"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Are members of your staff with managerial responsibilities required to receive equality training? *</w:t>
      </w:r>
    </w:p>
    <w:p w14:paraId="335148F9" w14:textId="77777777" w:rsidR="00D91885" w:rsidRPr="006C419B" w:rsidRDefault="00D91885" w:rsidP="00170A1C">
      <w:pPr>
        <w:pStyle w:val="ListParagraph"/>
        <w:ind w:left="501"/>
        <w:rPr>
          <w:rFonts w:ascii="Verdana" w:hAnsi="Verdana"/>
          <w:sz w:val="20"/>
          <w:szCs w:val="20"/>
        </w:rPr>
      </w:pPr>
    </w:p>
    <w:p w14:paraId="50693872"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127399173"/>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6FA74BE5"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1955002712"/>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00179245" w14:textId="77777777" w:rsidR="00D91885" w:rsidRPr="006C419B" w:rsidRDefault="00D91885" w:rsidP="00170A1C">
      <w:pPr>
        <w:rPr>
          <w:rFonts w:ascii="Verdana" w:hAnsi="Verdana"/>
          <w:sz w:val="20"/>
          <w:szCs w:val="20"/>
        </w:rPr>
      </w:pPr>
    </w:p>
    <w:p w14:paraId="23532122"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If you have answered yes to the </w:t>
      </w:r>
      <w:proofErr w:type="gramStart"/>
      <w:r w:rsidRPr="006C419B">
        <w:rPr>
          <w:rFonts w:ascii="Verdana" w:hAnsi="Verdana"/>
          <w:sz w:val="20"/>
          <w:szCs w:val="20"/>
        </w:rPr>
        <w:t>above</w:t>
      </w:r>
      <w:proofErr w:type="gramEnd"/>
      <w:r w:rsidRPr="006C419B">
        <w:rPr>
          <w:rFonts w:ascii="Verdana" w:hAnsi="Verdana"/>
          <w:sz w:val="20"/>
          <w:szCs w:val="20"/>
        </w:rPr>
        <w:t xml:space="preserve"> please provide a list of such training*</w:t>
      </w:r>
    </w:p>
    <w:p w14:paraId="472AD471" w14:textId="77777777" w:rsidR="00D91885" w:rsidRPr="006C419B" w:rsidRDefault="00D91885" w:rsidP="00170A1C">
      <w:pPr>
        <w:pStyle w:val="ListParagraph"/>
        <w:ind w:left="501"/>
        <w:rPr>
          <w:rFonts w:ascii="Verdana" w:hAnsi="Verdana"/>
          <w:sz w:val="20"/>
          <w:szCs w:val="20"/>
        </w:rPr>
      </w:pPr>
    </w:p>
    <w:p w14:paraId="5124D847"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547377976"/>
          <w:placeholder>
            <w:docPart w:val="ECBF0A4B71B14E76A29785E9154B929E"/>
          </w:placeholder>
          <w:showingPlcHdr/>
          <w:text/>
        </w:sdtPr>
        <w:sdtEndPr/>
        <w:sdtContent>
          <w:r w:rsidR="00D91885" w:rsidRPr="006C419B">
            <w:rPr>
              <w:rStyle w:val="PlaceholderText"/>
              <w:rFonts w:ascii="Verdana" w:hAnsi="Verdana"/>
              <w:sz w:val="20"/>
              <w:szCs w:val="20"/>
            </w:rPr>
            <w:t>Click or tap here to enter text.</w:t>
          </w:r>
        </w:sdtContent>
      </w:sdt>
    </w:p>
    <w:p w14:paraId="0D8A04D9" w14:textId="77777777" w:rsidR="00D91885" w:rsidRPr="006C419B" w:rsidRDefault="00D91885" w:rsidP="00170A1C">
      <w:pPr>
        <w:pStyle w:val="ListParagraph"/>
        <w:ind w:left="501"/>
        <w:rPr>
          <w:rFonts w:ascii="Verdana" w:hAnsi="Verdana"/>
          <w:sz w:val="20"/>
          <w:szCs w:val="20"/>
        </w:rPr>
      </w:pPr>
    </w:p>
    <w:p w14:paraId="02E89F46"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Do you have procedures in place to protect members of staff from unlawful discrimination by other members of staff or by members of the </w:t>
      </w:r>
      <w:proofErr w:type="gramStart"/>
      <w:r w:rsidRPr="006C419B">
        <w:rPr>
          <w:rFonts w:ascii="Verdana" w:hAnsi="Verdana"/>
          <w:sz w:val="20"/>
          <w:szCs w:val="20"/>
        </w:rPr>
        <w:t>public?*</w:t>
      </w:r>
      <w:proofErr w:type="gramEnd"/>
    </w:p>
    <w:p w14:paraId="3132FAE0" w14:textId="77777777" w:rsidR="00D91885" w:rsidRPr="006C419B" w:rsidRDefault="00D91885" w:rsidP="00170A1C">
      <w:pPr>
        <w:pStyle w:val="ListParagraph"/>
        <w:ind w:left="501"/>
        <w:rPr>
          <w:rFonts w:ascii="Verdana" w:hAnsi="Verdana"/>
          <w:sz w:val="20"/>
          <w:szCs w:val="20"/>
        </w:rPr>
      </w:pPr>
    </w:p>
    <w:p w14:paraId="0BCF30EE"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1895266303"/>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2694E4DE"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375012907"/>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391CDA49" w14:textId="77777777" w:rsidR="00D91885" w:rsidRPr="006C419B" w:rsidRDefault="00D91885" w:rsidP="00170A1C">
      <w:pPr>
        <w:pStyle w:val="ListParagraph"/>
        <w:ind w:left="501"/>
        <w:rPr>
          <w:rFonts w:ascii="Verdana" w:hAnsi="Verdana"/>
          <w:sz w:val="20"/>
          <w:szCs w:val="20"/>
        </w:rPr>
      </w:pPr>
    </w:p>
    <w:p w14:paraId="22EF00DB"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If you have answered yes to the </w:t>
      </w:r>
      <w:proofErr w:type="gramStart"/>
      <w:r w:rsidRPr="006C419B">
        <w:rPr>
          <w:rFonts w:ascii="Verdana" w:hAnsi="Verdana"/>
          <w:sz w:val="20"/>
          <w:szCs w:val="20"/>
        </w:rPr>
        <w:t>above</w:t>
      </w:r>
      <w:proofErr w:type="gramEnd"/>
      <w:r w:rsidRPr="006C419B">
        <w:rPr>
          <w:rFonts w:ascii="Verdana" w:hAnsi="Verdana"/>
          <w:sz w:val="20"/>
          <w:szCs w:val="20"/>
        </w:rPr>
        <w:t xml:space="preserve"> please list the procedures below*</w:t>
      </w:r>
    </w:p>
    <w:p w14:paraId="46009F56" w14:textId="77777777" w:rsidR="00D91885" w:rsidRPr="006C419B" w:rsidRDefault="00D91885" w:rsidP="00170A1C">
      <w:pPr>
        <w:pStyle w:val="ListParagraph"/>
        <w:ind w:left="501"/>
        <w:rPr>
          <w:rFonts w:ascii="Verdana" w:hAnsi="Verdana"/>
          <w:sz w:val="20"/>
          <w:szCs w:val="20"/>
        </w:rPr>
      </w:pPr>
    </w:p>
    <w:p w14:paraId="20ED6E8D"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781956476"/>
          <w:placeholder>
            <w:docPart w:val="967308363AF9447CBD2AFF0F4B480CC9"/>
          </w:placeholder>
          <w:showingPlcHdr/>
          <w:text/>
        </w:sdtPr>
        <w:sdtEndPr/>
        <w:sdtContent>
          <w:r w:rsidR="00D91885" w:rsidRPr="006C419B">
            <w:rPr>
              <w:rStyle w:val="PlaceholderText"/>
              <w:rFonts w:ascii="Verdana" w:hAnsi="Verdana"/>
              <w:sz w:val="20"/>
              <w:szCs w:val="20"/>
            </w:rPr>
            <w:t>Click or tap here to enter text.</w:t>
          </w:r>
        </w:sdtContent>
      </w:sdt>
    </w:p>
    <w:p w14:paraId="4FB6D590" w14:textId="77777777" w:rsidR="00D91885" w:rsidRPr="006C419B" w:rsidRDefault="00D91885" w:rsidP="00170A1C">
      <w:pPr>
        <w:pStyle w:val="ListParagraph"/>
        <w:ind w:left="501"/>
        <w:rPr>
          <w:rFonts w:ascii="Verdana" w:hAnsi="Verdana"/>
          <w:sz w:val="20"/>
          <w:szCs w:val="20"/>
        </w:rPr>
      </w:pPr>
    </w:p>
    <w:p w14:paraId="342BD3F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Will your organisation be sub-contracting for this </w:t>
      </w:r>
      <w:proofErr w:type="gramStart"/>
      <w:r w:rsidRPr="006C419B">
        <w:rPr>
          <w:rFonts w:ascii="Verdana" w:hAnsi="Verdana"/>
          <w:sz w:val="20"/>
          <w:szCs w:val="20"/>
        </w:rPr>
        <w:t>service?*</w:t>
      </w:r>
      <w:proofErr w:type="gramEnd"/>
    </w:p>
    <w:p w14:paraId="106ED491" w14:textId="77777777" w:rsidR="00D91885" w:rsidRPr="006C419B" w:rsidRDefault="00D91885" w:rsidP="00170A1C">
      <w:pPr>
        <w:pStyle w:val="ListParagraph"/>
        <w:ind w:left="501"/>
        <w:rPr>
          <w:rFonts w:ascii="Verdana" w:hAnsi="Verdana"/>
          <w:sz w:val="20"/>
          <w:szCs w:val="20"/>
        </w:rPr>
      </w:pPr>
    </w:p>
    <w:p w14:paraId="06DD7680"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338539449"/>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7917CC56"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1640719541"/>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2106F628" w14:textId="77777777" w:rsidR="00D91885" w:rsidRPr="006C419B" w:rsidRDefault="00D91885" w:rsidP="00170A1C">
      <w:pPr>
        <w:pStyle w:val="ListParagraph"/>
        <w:ind w:left="501"/>
        <w:rPr>
          <w:rFonts w:ascii="Verdana" w:hAnsi="Verdana"/>
          <w:sz w:val="20"/>
          <w:szCs w:val="20"/>
        </w:rPr>
      </w:pPr>
    </w:p>
    <w:p w14:paraId="231E1A3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lastRenderedPageBreak/>
        <w:t>Do you require sub-contractors to demonstrate evidence of their equality policies and practices? *</w:t>
      </w:r>
    </w:p>
    <w:p w14:paraId="54DFDCCF" w14:textId="77777777" w:rsidR="00D91885" w:rsidRPr="006C419B" w:rsidRDefault="00D91885" w:rsidP="00170A1C">
      <w:pPr>
        <w:pStyle w:val="ListParagraph"/>
        <w:ind w:left="501"/>
        <w:rPr>
          <w:rFonts w:ascii="Verdana" w:hAnsi="Verdana"/>
          <w:sz w:val="20"/>
          <w:szCs w:val="20"/>
        </w:rPr>
      </w:pPr>
    </w:p>
    <w:p w14:paraId="2B26D993"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6036497"/>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0C75B738"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790403417"/>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1B029884" w14:textId="77777777" w:rsidR="00D91885" w:rsidRPr="006C419B" w:rsidRDefault="00D91885" w:rsidP="00170A1C">
      <w:pPr>
        <w:rPr>
          <w:rFonts w:ascii="Verdana" w:hAnsi="Verdana"/>
          <w:sz w:val="20"/>
          <w:szCs w:val="20"/>
        </w:rPr>
      </w:pPr>
    </w:p>
    <w:p w14:paraId="4DA1CA22"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If you have answered yes to the </w:t>
      </w:r>
      <w:proofErr w:type="gramStart"/>
      <w:r w:rsidRPr="006C419B">
        <w:rPr>
          <w:rFonts w:ascii="Verdana" w:hAnsi="Verdana"/>
          <w:sz w:val="20"/>
          <w:szCs w:val="20"/>
        </w:rPr>
        <w:t>above</w:t>
      </w:r>
      <w:proofErr w:type="gramEnd"/>
      <w:r w:rsidRPr="006C419B">
        <w:rPr>
          <w:rFonts w:ascii="Verdana" w:hAnsi="Verdana"/>
          <w:sz w:val="20"/>
          <w:szCs w:val="20"/>
        </w:rPr>
        <w:t xml:space="preserve"> please provide details of what kind of evidence sub-contractors are required to </w:t>
      </w:r>
      <w:proofErr w:type="gramStart"/>
      <w:r w:rsidRPr="006C419B">
        <w:rPr>
          <w:rFonts w:ascii="Verdana" w:hAnsi="Verdana"/>
          <w:sz w:val="20"/>
          <w:szCs w:val="20"/>
        </w:rPr>
        <w:t>submit?*</w:t>
      </w:r>
      <w:proofErr w:type="gramEnd"/>
    </w:p>
    <w:p w14:paraId="52D44D72" w14:textId="77777777" w:rsidR="00D91885" w:rsidRPr="006C419B" w:rsidRDefault="00D91885" w:rsidP="00170A1C">
      <w:pPr>
        <w:pStyle w:val="ListParagraph"/>
        <w:ind w:left="501"/>
        <w:rPr>
          <w:rFonts w:ascii="Verdana" w:hAnsi="Verdana"/>
          <w:sz w:val="20"/>
          <w:szCs w:val="20"/>
        </w:rPr>
      </w:pPr>
    </w:p>
    <w:p w14:paraId="35ABF91D" w14:textId="77777777" w:rsidR="00D91885" w:rsidRPr="006C419B" w:rsidRDefault="00686D3D" w:rsidP="00170A1C">
      <w:pPr>
        <w:pStyle w:val="ListParagraph"/>
        <w:ind w:left="501"/>
        <w:rPr>
          <w:rFonts w:ascii="Verdana" w:hAnsi="Verdana"/>
          <w:sz w:val="20"/>
          <w:szCs w:val="20"/>
        </w:rPr>
      </w:pPr>
      <w:sdt>
        <w:sdtPr>
          <w:rPr>
            <w:rFonts w:ascii="Verdana" w:hAnsi="Verdana"/>
            <w:sz w:val="20"/>
            <w:szCs w:val="20"/>
          </w:rPr>
          <w:id w:val="-1122383622"/>
          <w:placeholder>
            <w:docPart w:val="681D832A0D734387B3F204B63A957D85"/>
          </w:placeholder>
          <w:showingPlcHdr/>
          <w:text/>
        </w:sdtPr>
        <w:sdtEndPr/>
        <w:sdtContent>
          <w:r w:rsidR="00D91885" w:rsidRPr="006C419B">
            <w:rPr>
              <w:rStyle w:val="PlaceholderText"/>
              <w:rFonts w:ascii="Verdana" w:hAnsi="Verdana"/>
              <w:sz w:val="20"/>
              <w:szCs w:val="20"/>
            </w:rPr>
            <w:t>Click or tap here to enter text.</w:t>
          </w:r>
        </w:sdtContent>
      </w:sdt>
    </w:p>
    <w:p w14:paraId="21809A30" w14:textId="77777777" w:rsidR="00D91885" w:rsidRPr="006C419B" w:rsidRDefault="00D91885" w:rsidP="00170A1C">
      <w:pPr>
        <w:pStyle w:val="ListParagraph"/>
        <w:ind w:left="501"/>
        <w:rPr>
          <w:rFonts w:ascii="Verdana" w:hAnsi="Verdana"/>
          <w:sz w:val="20"/>
          <w:szCs w:val="20"/>
        </w:rPr>
      </w:pPr>
    </w:p>
    <w:p w14:paraId="5DA7F64F"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any other information regarding your policies on equality and practices that your wish to be considered, including information on the work you have completed in previous or existing contracts, and references, which covers equality please detail below. *</w:t>
      </w:r>
    </w:p>
    <w:p w14:paraId="0FA10A7F" w14:textId="77777777" w:rsidR="00D91885" w:rsidRPr="006C419B" w:rsidRDefault="00686D3D" w:rsidP="00170A1C">
      <w:pPr>
        <w:rPr>
          <w:rFonts w:ascii="Verdana" w:hAnsi="Verdana"/>
          <w:sz w:val="20"/>
          <w:szCs w:val="20"/>
        </w:rPr>
      </w:pPr>
      <w:sdt>
        <w:sdtPr>
          <w:rPr>
            <w:rFonts w:ascii="Verdana" w:hAnsi="Verdana"/>
            <w:sz w:val="20"/>
            <w:szCs w:val="20"/>
          </w:rPr>
          <w:id w:val="1429545352"/>
          <w:placeholder>
            <w:docPart w:val="C2CAADDCDFA444348A9835B5CBBB11E4"/>
          </w:placeholder>
          <w:showingPlcHdr/>
          <w:text/>
        </w:sdtPr>
        <w:sdtEndPr/>
        <w:sdtContent>
          <w:r w:rsidR="00D91885" w:rsidRPr="006C419B">
            <w:rPr>
              <w:rStyle w:val="PlaceholderText"/>
              <w:rFonts w:ascii="Verdana" w:hAnsi="Verdana"/>
              <w:sz w:val="20"/>
              <w:szCs w:val="20"/>
            </w:rPr>
            <w:t>Click or tap here to enter text.</w:t>
          </w:r>
        </w:sdtContent>
      </w:sdt>
    </w:p>
    <w:p w14:paraId="301C5CCA" w14:textId="77777777" w:rsidR="00D91885" w:rsidRPr="006C419B" w:rsidRDefault="00D91885" w:rsidP="00C551D2">
      <w:pPr>
        <w:rPr>
          <w:rFonts w:ascii="Verdana" w:hAnsi="Verdana"/>
          <w:sz w:val="20"/>
          <w:szCs w:val="20"/>
        </w:rPr>
      </w:pPr>
    </w:p>
    <w:p w14:paraId="4B208321" w14:textId="77777777" w:rsidR="00D91885" w:rsidRPr="006C419B" w:rsidRDefault="00D91885" w:rsidP="00C551D2">
      <w:pPr>
        <w:rPr>
          <w:rFonts w:ascii="Verdana" w:hAnsi="Verdana"/>
          <w:b/>
          <w:bCs/>
          <w:sz w:val="20"/>
          <w:szCs w:val="20"/>
        </w:rPr>
      </w:pPr>
      <w:r w:rsidRPr="006C419B">
        <w:rPr>
          <w:rFonts w:ascii="Verdana" w:hAnsi="Verdana"/>
          <w:b/>
          <w:bCs/>
          <w:sz w:val="20"/>
          <w:szCs w:val="20"/>
        </w:rPr>
        <w:t>Section C: Environmental and Sustainability Questions</w:t>
      </w:r>
    </w:p>
    <w:p w14:paraId="39536959"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Does your organisation have a public sustainability policy and/or </w:t>
      </w:r>
      <w:proofErr w:type="gramStart"/>
      <w:r w:rsidRPr="006C419B">
        <w:rPr>
          <w:rFonts w:ascii="Verdana" w:hAnsi="Verdana"/>
          <w:sz w:val="20"/>
          <w:szCs w:val="20"/>
        </w:rPr>
        <w:t>strategy?*</w:t>
      </w:r>
      <w:proofErr w:type="gramEnd"/>
    </w:p>
    <w:p w14:paraId="4FFD456F" w14:textId="77777777" w:rsidR="00D91885" w:rsidRPr="006C419B" w:rsidRDefault="00D91885" w:rsidP="003F0F5B">
      <w:pPr>
        <w:pStyle w:val="ListParagraph"/>
        <w:ind w:left="501"/>
        <w:rPr>
          <w:rFonts w:ascii="Verdana" w:hAnsi="Verdana"/>
          <w:sz w:val="20"/>
          <w:szCs w:val="20"/>
        </w:rPr>
      </w:pPr>
    </w:p>
    <w:p w14:paraId="425DA5D1" w14:textId="77777777" w:rsidR="00D91885" w:rsidRPr="006C419B" w:rsidRDefault="00686D3D" w:rsidP="00C551D2">
      <w:pPr>
        <w:pStyle w:val="ListParagraph"/>
        <w:ind w:left="501"/>
        <w:rPr>
          <w:rFonts w:ascii="Verdana" w:hAnsi="Verdana"/>
          <w:sz w:val="20"/>
          <w:szCs w:val="20"/>
        </w:rPr>
      </w:pPr>
      <w:sdt>
        <w:sdtPr>
          <w:rPr>
            <w:rFonts w:ascii="Verdana" w:hAnsi="Verdana"/>
            <w:sz w:val="20"/>
            <w:szCs w:val="20"/>
          </w:rPr>
          <w:id w:val="-1344471298"/>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1DAF0B62" w14:textId="77777777" w:rsidR="00D91885" w:rsidRPr="006C419B" w:rsidRDefault="00686D3D" w:rsidP="00C551D2">
      <w:pPr>
        <w:pStyle w:val="ListParagraph"/>
        <w:ind w:left="501"/>
        <w:rPr>
          <w:rFonts w:ascii="Verdana" w:hAnsi="Verdana"/>
          <w:sz w:val="20"/>
          <w:szCs w:val="20"/>
        </w:rPr>
      </w:pPr>
      <w:sdt>
        <w:sdtPr>
          <w:rPr>
            <w:rFonts w:ascii="Verdana" w:hAnsi="Verdana"/>
            <w:sz w:val="20"/>
            <w:szCs w:val="20"/>
          </w:rPr>
          <w:id w:val="-1228684843"/>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5F547AE1" w14:textId="77777777" w:rsidR="00D91885" w:rsidRPr="006C419B" w:rsidRDefault="00D91885" w:rsidP="00C551D2">
      <w:pPr>
        <w:pStyle w:val="ListParagraph"/>
        <w:ind w:left="501"/>
        <w:rPr>
          <w:rFonts w:ascii="Verdana" w:hAnsi="Verdana"/>
          <w:sz w:val="20"/>
          <w:szCs w:val="20"/>
        </w:rPr>
      </w:pPr>
    </w:p>
    <w:p w14:paraId="46FAE021"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provide details including organisational scope (</w:t>
      </w:r>
      <w:proofErr w:type="spellStart"/>
      <w:r w:rsidRPr="006C419B">
        <w:rPr>
          <w:rFonts w:ascii="Verdana" w:hAnsi="Verdana"/>
          <w:sz w:val="20"/>
          <w:szCs w:val="20"/>
        </w:rPr>
        <w:t>i.e</w:t>
      </w:r>
      <w:proofErr w:type="spellEnd"/>
      <w:r w:rsidRPr="006C419B">
        <w:rPr>
          <w:rFonts w:ascii="Verdana" w:hAnsi="Verdana"/>
          <w:sz w:val="20"/>
          <w:szCs w:val="20"/>
        </w:rPr>
        <w:t>, the extent they would apply to goods and services supplied). *</w:t>
      </w:r>
    </w:p>
    <w:p w14:paraId="21753C63" w14:textId="77777777" w:rsidR="00D91885" w:rsidRPr="006C419B" w:rsidRDefault="00D91885" w:rsidP="003F0F5B">
      <w:pPr>
        <w:pStyle w:val="ListParagraph"/>
        <w:ind w:left="501"/>
        <w:rPr>
          <w:rFonts w:ascii="Verdana" w:hAnsi="Verdana"/>
          <w:sz w:val="20"/>
          <w:szCs w:val="20"/>
        </w:rPr>
      </w:pPr>
    </w:p>
    <w:p w14:paraId="299A791C"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1342693127"/>
          <w:placeholder>
            <w:docPart w:val="DC65AFB2E3CB43FFB9D5A0F83AC3BDB8"/>
          </w:placeholder>
          <w:showingPlcHdr/>
          <w:text/>
        </w:sdtPr>
        <w:sdtEndPr/>
        <w:sdtContent>
          <w:r w:rsidR="00D91885" w:rsidRPr="006C419B">
            <w:rPr>
              <w:rStyle w:val="PlaceholderText"/>
              <w:rFonts w:ascii="Verdana" w:hAnsi="Verdana"/>
              <w:sz w:val="20"/>
              <w:szCs w:val="20"/>
            </w:rPr>
            <w:t>Click or tap here to enter text.</w:t>
          </w:r>
        </w:sdtContent>
      </w:sdt>
    </w:p>
    <w:p w14:paraId="2624E42A" w14:textId="77777777" w:rsidR="00D91885" w:rsidRPr="006C419B" w:rsidRDefault="00D91885" w:rsidP="003F0F5B">
      <w:pPr>
        <w:pStyle w:val="ListParagraph"/>
        <w:ind w:left="501"/>
        <w:rPr>
          <w:rFonts w:ascii="Verdana" w:hAnsi="Verdana"/>
          <w:sz w:val="20"/>
          <w:szCs w:val="20"/>
        </w:rPr>
      </w:pPr>
    </w:p>
    <w:p w14:paraId="7051F38D"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Has your organisation </w:t>
      </w:r>
      <w:proofErr w:type="gramStart"/>
      <w:r w:rsidRPr="006C419B">
        <w:rPr>
          <w:rFonts w:ascii="Verdana" w:hAnsi="Verdana"/>
          <w:sz w:val="20"/>
          <w:szCs w:val="20"/>
        </w:rPr>
        <w:t>undertake</w:t>
      </w:r>
      <w:proofErr w:type="gramEnd"/>
      <w:r w:rsidRPr="006C419B">
        <w:rPr>
          <w:rFonts w:ascii="Verdana" w:hAnsi="Verdana"/>
          <w:sz w:val="20"/>
          <w:szCs w:val="20"/>
        </w:rPr>
        <w:t xml:space="preserve"> </w:t>
      </w:r>
      <w:proofErr w:type="gramStart"/>
      <w:r w:rsidRPr="006C419B">
        <w:rPr>
          <w:rFonts w:ascii="Verdana" w:hAnsi="Verdana"/>
          <w:sz w:val="20"/>
          <w:szCs w:val="20"/>
        </w:rPr>
        <w:t>a  review</w:t>
      </w:r>
      <w:proofErr w:type="gramEnd"/>
      <w:r w:rsidRPr="006C419B">
        <w:rPr>
          <w:rFonts w:ascii="Verdana" w:hAnsi="Verdana"/>
          <w:sz w:val="20"/>
          <w:szCs w:val="20"/>
        </w:rPr>
        <w:t xml:space="preserve"> of its environmental and social issues and impacts, and set appropriate performance objectives and targets? *</w:t>
      </w:r>
    </w:p>
    <w:p w14:paraId="12F94F54" w14:textId="77777777" w:rsidR="00D91885" w:rsidRPr="006C419B" w:rsidRDefault="00D91885" w:rsidP="003F0F5B">
      <w:pPr>
        <w:pStyle w:val="ListParagraph"/>
        <w:ind w:left="501"/>
        <w:rPr>
          <w:rFonts w:ascii="Verdana" w:hAnsi="Verdana"/>
          <w:sz w:val="20"/>
          <w:szCs w:val="20"/>
        </w:rPr>
      </w:pPr>
    </w:p>
    <w:p w14:paraId="0164FA99"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1340461903"/>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19EE7216"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772244137"/>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6B9B79CD" w14:textId="77777777" w:rsidR="00D91885" w:rsidRPr="006C419B" w:rsidRDefault="00D91885" w:rsidP="003F0F5B">
      <w:pPr>
        <w:pStyle w:val="ListParagraph"/>
        <w:ind w:left="501"/>
        <w:rPr>
          <w:rFonts w:ascii="Verdana" w:hAnsi="Verdana"/>
          <w:sz w:val="20"/>
          <w:szCs w:val="20"/>
        </w:rPr>
      </w:pPr>
    </w:p>
    <w:p w14:paraId="469CA19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provide details of key objectives and targets in this area and related achievements. *</w:t>
      </w:r>
    </w:p>
    <w:p w14:paraId="01EF5C72" w14:textId="77777777" w:rsidR="00D91885" w:rsidRPr="006C419B" w:rsidRDefault="00D91885" w:rsidP="003F0F5B">
      <w:pPr>
        <w:pStyle w:val="ListParagraph"/>
        <w:ind w:left="501"/>
        <w:rPr>
          <w:rFonts w:ascii="Verdana" w:hAnsi="Verdana"/>
          <w:sz w:val="20"/>
          <w:szCs w:val="20"/>
        </w:rPr>
      </w:pPr>
    </w:p>
    <w:p w14:paraId="56BA454C"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446903347"/>
          <w:placeholder>
            <w:docPart w:val="68C0A65C3ADF43479A273267B1365E7D"/>
          </w:placeholder>
          <w:showingPlcHdr/>
          <w:text/>
        </w:sdtPr>
        <w:sdtEndPr/>
        <w:sdtContent>
          <w:r w:rsidR="00D91885" w:rsidRPr="006C419B">
            <w:rPr>
              <w:rStyle w:val="PlaceholderText"/>
              <w:rFonts w:ascii="Verdana" w:hAnsi="Verdana"/>
              <w:sz w:val="20"/>
              <w:szCs w:val="20"/>
            </w:rPr>
            <w:t>Click or tap here to enter text.</w:t>
          </w:r>
        </w:sdtContent>
      </w:sdt>
    </w:p>
    <w:p w14:paraId="4301642E" w14:textId="77777777" w:rsidR="00D91885" w:rsidRPr="006C419B" w:rsidRDefault="00D91885" w:rsidP="003F0F5B">
      <w:pPr>
        <w:pStyle w:val="ListParagraph"/>
        <w:ind w:left="501"/>
        <w:rPr>
          <w:rFonts w:ascii="Verdana" w:hAnsi="Verdana"/>
          <w:sz w:val="20"/>
          <w:szCs w:val="20"/>
        </w:rPr>
      </w:pPr>
    </w:p>
    <w:p w14:paraId="276D14F3"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Does your organisation report on Scope 1,2,3 emissions? </w:t>
      </w:r>
    </w:p>
    <w:p w14:paraId="1EC978C2" w14:textId="77777777" w:rsidR="00D91885" w:rsidRPr="006C419B" w:rsidRDefault="00D91885" w:rsidP="003F0F5B">
      <w:pPr>
        <w:pStyle w:val="ListParagraph"/>
        <w:ind w:left="501"/>
        <w:rPr>
          <w:rFonts w:ascii="Verdana" w:hAnsi="Verdana"/>
          <w:sz w:val="20"/>
          <w:szCs w:val="20"/>
        </w:rPr>
      </w:pPr>
    </w:p>
    <w:p w14:paraId="322A7315"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123157117"/>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218DC6D8" w14:textId="77777777" w:rsidR="00D91885" w:rsidRPr="006C419B" w:rsidRDefault="00686D3D" w:rsidP="003F0F5B">
      <w:pPr>
        <w:pStyle w:val="ListParagraph"/>
        <w:ind w:left="501"/>
        <w:rPr>
          <w:rFonts w:ascii="Verdana" w:hAnsi="Verdana"/>
          <w:sz w:val="20"/>
          <w:szCs w:val="20"/>
        </w:rPr>
      </w:pPr>
      <w:sdt>
        <w:sdtPr>
          <w:rPr>
            <w:rFonts w:ascii="Verdana" w:hAnsi="Verdana"/>
            <w:sz w:val="20"/>
            <w:szCs w:val="20"/>
          </w:rPr>
          <w:id w:val="-1780101312"/>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57121A9E" w14:textId="77777777" w:rsidR="00D91885" w:rsidRPr="006C419B" w:rsidRDefault="00D91885" w:rsidP="003F0F5B">
      <w:pPr>
        <w:rPr>
          <w:rFonts w:ascii="Verdana" w:hAnsi="Verdana"/>
          <w:sz w:val="20"/>
          <w:szCs w:val="20"/>
        </w:rPr>
      </w:pPr>
    </w:p>
    <w:p w14:paraId="6C940A8B"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If the above answer is YES, please provide </w:t>
      </w:r>
      <w:proofErr w:type="gramStart"/>
      <w:r w:rsidRPr="006C419B">
        <w:rPr>
          <w:rFonts w:ascii="Verdana" w:hAnsi="Verdana"/>
          <w:sz w:val="20"/>
          <w:szCs w:val="20"/>
        </w:rPr>
        <w:t>details  *</w:t>
      </w:r>
      <w:proofErr w:type="gramEnd"/>
    </w:p>
    <w:p w14:paraId="06656CF6" w14:textId="77777777" w:rsidR="00D91885" w:rsidRPr="006C419B" w:rsidRDefault="00D91885" w:rsidP="00D91885">
      <w:pPr>
        <w:pStyle w:val="ListParagraph"/>
        <w:numPr>
          <w:ilvl w:val="1"/>
          <w:numId w:val="40"/>
        </w:numPr>
        <w:spacing w:after="160" w:line="278" w:lineRule="auto"/>
        <w:rPr>
          <w:rFonts w:ascii="Verdana" w:hAnsi="Verdana"/>
          <w:sz w:val="20"/>
          <w:szCs w:val="20"/>
        </w:rPr>
      </w:pPr>
      <w:r w:rsidRPr="006C419B">
        <w:rPr>
          <w:rFonts w:ascii="Verdana" w:hAnsi="Verdana"/>
          <w:sz w:val="20"/>
          <w:szCs w:val="20"/>
        </w:rPr>
        <w:t>What methodology do you use to calculate your carbon emissions and is this data verified by a third party?</w:t>
      </w:r>
    </w:p>
    <w:p w14:paraId="7C11D395" w14:textId="77777777" w:rsidR="00D91885" w:rsidRPr="006C419B" w:rsidRDefault="00D91885" w:rsidP="00D91885">
      <w:pPr>
        <w:pStyle w:val="ListParagraph"/>
        <w:numPr>
          <w:ilvl w:val="1"/>
          <w:numId w:val="40"/>
        </w:numPr>
        <w:spacing w:after="160" w:line="278" w:lineRule="auto"/>
        <w:rPr>
          <w:rFonts w:ascii="Verdana" w:hAnsi="Verdana"/>
          <w:sz w:val="20"/>
          <w:szCs w:val="20"/>
        </w:rPr>
      </w:pPr>
      <w:r w:rsidRPr="006C419B">
        <w:rPr>
          <w:rFonts w:ascii="Verdana" w:hAnsi="Verdana"/>
          <w:sz w:val="20"/>
          <w:szCs w:val="20"/>
        </w:rPr>
        <w:lastRenderedPageBreak/>
        <w:t xml:space="preserve">Do you have emissions reductions targets? (Please provide details, </w:t>
      </w:r>
      <w:proofErr w:type="spellStart"/>
      <w:r w:rsidRPr="006C419B">
        <w:rPr>
          <w:rFonts w:ascii="Verdana" w:hAnsi="Verdana"/>
          <w:sz w:val="20"/>
          <w:szCs w:val="20"/>
        </w:rPr>
        <w:t>e.g</w:t>
      </w:r>
      <w:proofErr w:type="spellEnd"/>
      <w:r w:rsidRPr="006C419B">
        <w:rPr>
          <w:rFonts w:ascii="Verdana" w:hAnsi="Verdana"/>
          <w:sz w:val="20"/>
          <w:szCs w:val="20"/>
        </w:rPr>
        <w:t xml:space="preserve"> are they science based)</w:t>
      </w:r>
    </w:p>
    <w:p w14:paraId="52EF0080" w14:textId="77777777" w:rsidR="00D91885" w:rsidRPr="006C419B" w:rsidRDefault="00D91885" w:rsidP="00D91885">
      <w:pPr>
        <w:pStyle w:val="ListParagraph"/>
        <w:numPr>
          <w:ilvl w:val="1"/>
          <w:numId w:val="40"/>
        </w:numPr>
        <w:spacing w:after="160" w:line="278" w:lineRule="auto"/>
        <w:rPr>
          <w:rFonts w:ascii="Verdana" w:hAnsi="Verdana"/>
          <w:sz w:val="20"/>
          <w:szCs w:val="20"/>
        </w:rPr>
      </w:pPr>
      <w:r w:rsidRPr="006C419B">
        <w:rPr>
          <w:rFonts w:ascii="Verdana" w:hAnsi="Verdana"/>
          <w:sz w:val="20"/>
          <w:szCs w:val="20"/>
        </w:rPr>
        <w:t xml:space="preserve">Do you have any products/service specific carbon quantification? </w:t>
      </w:r>
    </w:p>
    <w:p w14:paraId="35F314A1" w14:textId="77777777" w:rsidR="00D91885" w:rsidRPr="006C419B" w:rsidRDefault="00686D3D" w:rsidP="00F20C26">
      <w:pPr>
        <w:ind w:left="720"/>
        <w:rPr>
          <w:rFonts w:ascii="Verdana" w:hAnsi="Verdana"/>
          <w:sz w:val="20"/>
          <w:szCs w:val="20"/>
        </w:rPr>
      </w:pPr>
      <w:sdt>
        <w:sdtPr>
          <w:rPr>
            <w:rFonts w:ascii="Verdana" w:hAnsi="Verdana"/>
            <w:sz w:val="20"/>
            <w:szCs w:val="20"/>
          </w:rPr>
          <w:id w:val="1541550380"/>
          <w:placeholder>
            <w:docPart w:val="50D1F96F4811458FBE26550BCC650925"/>
          </w:placeholder>
          <w:showingPlcHdr/>
          <w:text/>
        </w:sdtPr>
        <w:sdtEndPr/>
        <w:sdtContent>
          <w:r w:rsidR="00D91885" w:rsidRPr="006C419B">
            <w:rPr>
              <w:rStyle w:val="PlaceholderText"/>
              <w:rFonts w:ascii="Verdana" w:hAnsi="Verdana"/>
              <w:sz w:val="20"/>
              <w:szCs w:val="20"/>
            </w:rPr>
            <w:t>Click or tap here to enter text.</w:t>
          </w:r>
        </w:sdtContent>
      </w:sdt>
    </w:p>
    <w:p w14:paraId="496B2E11" w14:textId="77777777" w:rsidR="00D91885" w:rsidRPr="006C419B" w:rsidRDefault="00D91885" w:rsidP="00F20C26">
      <w:pPr>
        <w:ind w:left="720"/>
        <w:rPr>
          <w:rFonts w:ascii="Verdana" w:hAnsi="Verdana"/>
          <w:sz w:val="20"/>
          <w:szCs w:val="20"/>
        </w:rPr>
      </w:pPr>
    </w:p>
    <w:p w14:paraId="2FD32A41"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Does your organisation have formal certified systems </w:t>
      </w:r>
      <w:proofErr w:type="gramStart"/>
      <w:r w:rsidRPr="006C419B">
        <w:rPr>
          <w:rFonts w:ascii="Verdana" w:hAnsi="Verdana"/>
          <w:sz w:val="20"/>
          <w:szCs w:val="20"/>
        </w:rPr>
        <w:t>In</w:t>
      </w:r>
      <w:proofErr w:type="gramEnd"/>
      <w:r w:rsidRPr="006C419B">
        <w:rPr>
          <w:rFonts w:ascii="Verdana" w:hAnsi="Verdana"/>
          <w:sz w:val="20"/>
          <w:szCs w:val="20"/>
        </w:rPr>
        <w:t xml:space="preserve"> place to manage environmental and social issues (</w:t>
      </w:r>
      <w:proofErr w:type="spellStart"/>
      <w:r w:rsidRPr="006C419B">
        <w:rPr>
          <w:rFonts w:ascii="Verdana" w:hAnsi="Verdana"/>
          <w:sz w:val="20"/>
          <w:szCs w:val="20"/>
        </w:rPr>
        <w:t>e.g</w:t>
      </w:r>
      <w:proofErr w:type="spellEnd"/>
      <w:r w:rsidRPr="006C419B">
        <w:rPr>
          <w:rFonts w:ascii="Verdana" w:hAnsi="Verdana"/>
          <w:sz w:val="20"/>
          <w:szCs w:val="20"/>
        </w:rPr>
        <w:t xml:space="preserve"> ISO 14001: Environmental Management, ISO 20121: Sustainable Events), or does it have business specific or informal systems in place? *</w:t>
      </w:r>
    </w:p>
    <w:p w14:paraId="5308BE8D" w14:textId="77777777" w:rsidR="00D91885" w:rsidRPr="006C419B" w:rsidRDefault="00D91885" w:rsidP="00F20C26">
      <w:pPr>
        <w:pStyle w:val="ListParagraph"/>
        <w:ind w:left="501"/>
        <w:rPr>
          <w:rFonts w:ascii="Verdana" w:hAnsi="Verdana"/>
          <w:sz w:val="20"/>
          <w:szCs w:val="20"/>
        </w:rPr>
      </w:pPr>
    </w:p>
    <w:p w14:paraId="1183173E" w14:textId="77777777" w:rsidR="00D91885" w:rsidRPr="006C419B" w:rsidRDefault="00686D3D" w:rsidP="00F20C26">
      <w:pPr>
        <w:pStyle w:val="ListParagraph"/>
        <w:ind w:left="501"/>
        <w:rPr>
          <w:rFonts w:ascii="Verdana" w:hAnsi="Verdana"/>
          <w:sz w:val="20"/>
          <w:szCs w:val="20"/>
        </w:rPr>
      </w:pPr>
      <w:sdt>
        <w:sdtPr>
          <w:rPr>
            <w:rFonts w:ascii="Verdana" w:hAnsi="Verdana"/>
            <w:sz w:val="20"/>
            <w:szCs w:val="20"/>
          </w:rPr>
          <w:id w:val="-1558709964"/>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6D1F6E34" w14:textId="77777777" w:rsidR="00D91885" w:rsidRPr="006C419B" w:rsidRDefault="00686D3D" w:rsidP="00F20C26">
      <w:pPr>
        <w:pStyle w:val="ListParagraph"/>
        <w:ind w:left="501"/>
        <w:rPr>
          <w:rFonts w:ascii="Verdana" w:hAnsi="Verdana"/>
          <w:sz w:val="20"/>
          <w:szCs w:val="20"/>
        </w:rPr>
      </w:pPr>
      <w:sdt>
        <w:sdtPr>
          <w:rPr>
            <w:rFonts w:ascii="Verdana" w:hAnsi="Verdana"/>
            <w:sz w:val="20"/>
            <w:szCs w:val="20"/>
          </w:rPr>
          <w:id w:val="-1236697089"/>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69D3A212" w14:textId="77777777" w:rsidR="00D91885" w:rsidRPr="006C419B" w:rsidRDefault="00D91885" w:rsidP="00F20C26">
      <w:pPr>
        <w:pStyle w:val="ListParagraph"/>
        <w:ind w:left="501"/>
        <w:rPr>
          <w:rFonts w:ascii="Verdana" w:hAnsi="Verdana"/>
          <w:sz w:val="20"/>
          <w:szCs w:val="20"/>
        </w:rPr>
      </w:pPr>
    </w:p>
    <w:p w14:paraId="76FD7D01" w14:textId="77777777" w:rsidR="00D91885" w:rsidRPr="006C419B" w:rsidRDefault="00D91885" w:rsidP="00F20C26">
      <w:pPr>
        <w:pStyle w:val="ListParagraph"/>
        <w:ind w:left="501"/>
        <w:rPr>
          <w:rFonts w:ascii="Verdana" w:hAnsi="Verdana"/>
          <w:sz w:val="20"/>
          <w:szCs w:val="20"/>
        </w:rPr>
      </w:pPr>
    </w:p>
    <w:p w14:paraId="75B181DA" w14:textId="77777777" w:rsidR="00D91885" w:rsidRPr="006C419B" w:rsidRDefault="00D91885" w:rsidP="00F20C26">
      <w:pPr>
        <w:pStyle w:val="ListParagraph"/>
        <w:ind w:left="501"/>
        <w:rPr>
          <w:rFonts w:ascii="Verdana" w:hAnsi="Verdana"/>
          <w:sz w:val="20"/>
          <w:szCs w:val="20"/>
        </w:rPr>
      </w:pPr>
    </w:p>
    <w:p w14:paraId="35CF7704"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provide details. *</w:t>
      </w:r>
    </w:p>
    <w:p w14:paraId="7315A0CD" w14:textId="77777777" w:rsidR="00D91885" w:rsidRPr="006C419B" w:rsidRDefault="00D91885" w:rsidP="00F20C26">
      <w:pPr>
        <w:pStyle w:val="ListParagraph"/>
        <w:ind w:left="501"/>
        <w:rPr>
          <w:rFonts w:ascii="Verdana" w:hAnsi="Verdana"/>
          <w:sz w:val="20"/>
          <w:szCs w:val="20"/>
        </w:rPr>
      </w:pPr>
    </w:p>
    <w:p w14:paraId="1FC6DC33" w14:textId="77777777" w:rsidR="00D91885" w:rsidRPr="006C419B" w:rsidRDefault="00686D3D" w:rsidP="00F20C26">
      <w:pPr>
        <w:pStyle w:val="ListParagraph"/>
        <w:ind w:left="501"/>
        <w:rPr>
          <w:rFonts w:ascii="Verdana" w:hAnsi="Verdana"/>
          <w:sz w:val="20"/>
          <w:szCs w:val="20"/>
        </w:rPr>
      </w:pPr>
      <w:sdt>
        <w:sdtPr>
          <w:rPr>
            <w:rFonts w:ascii="Verdana" w:hAnsi="Verdana"/>
            <w:sz w:val="20"/>
            <w:szCs w:val="20"/>
          </w:rPr>
          <w:id w:val="-714895564"/>
          <w:placeholder>
            <w:docPart w:val="C30ABA8B0EC443D7B178FA8C329B953B"/>
          </w:placeholder>
          <w:showingPlcHdr/>
          <w:text/>
        </w:sdtPr>
        <w:sdtEndPr/>
        <w:sdtContent>
          <w:r w:rsidR="00D91885" w:rsidRPr="006C419B">
            <w:rPr>
              <w:rStyle w:val="PlaceholderText"/>
              <w:rFonts w:ascii="Verdana" w:hAnsi="Verdana"/>
              <w:sz w:val="20"/>
              <w:szCs w:val="20"/>
            </w:rPr>
            <w:t>Click or tap here to enter text.</w:t>
          </w:r>
        </w:sdtContent>
      </w:sdt>
    </w:p>
    <w:p w14:paraId="2AFA5098" w14:textId="77777777" w:rsidR="00D91885" w:rsidRPr="006C419B" w:rsidRDefault="00D91885" w:rsidP="00F20C26">
      <w:pPr>
        <w:pStyle w:val="ListParagraph"/>
        <w:ind w:left="501"/>
        <w:rPr>
          <w:rFonts w:ascii="Verdana" w:hAnsi="Verdana"/>
          <w:sz w:val="20"/>
          <w:szCs w:val="20"/>
        </w:rPr>
      </w:pPr>
    </w:p>
    <w:p w14:paraId="5FF2964F" w14:textId="77777777" w:rsidR="00D91885" w:rsidRPr="006C419B" w:rsidRDefault="00D91885" w:rsidP="00F20C26">
      <w:pPr>
        <w:pStyle w:val="ListParagraph"/>
        <w:ind w:left="501"/>
        <w:rPr>
          <w:rFonts w:ascii="Verdana" w:hAnsi="Verdana"/>
          <w:sz w:val="20"/>
          <w:szCs w:val="20"/>
        </w:rPr>
      </w:pPr>
    </w:p>
    <w:p w14:paraId="787D2C4A"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Does your organisation formally report externally on progress towards meeting your sustainability objectives and targets? *</w:t>
      </w:r>
    </w:p>
    <w:p w14:paraId="7518F9AE" w14:textId="77777777" w:rsidR="00D91885" w:rsidRPr="006C419B" w:rsidRDefault="00D91885" w:rsidP="003762F7">
      <w:pPr>
        <w:pStyle w:val="ListParagraph"/>
        <w:ind w:left="501"/>
        <w:rPr>
          <w:rFonts w:ascii="Verdana" w:hAnsi="Verdana"/>
          <w:sz w:val="20"/>
          <w:szCs w:val="20"/>
        </w:rPr>
      </w:pPr>
    </w:p>
    <w:p w14:paraId="5A2F9081"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575093561"/>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6DC78E49"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074701164"/>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1BAA762A" w14:textId="77777777" w:rsidR="00D91885" w:rsidRPr="006C419B" w:rsidRDefault="00D91885" w:rsidP="003762F7">
      <w:pPr>
        <w:pStyle w:val="ListParagraph"/>
        <w:ind w:left="501"/>
        <w:rPr>
          <w:rFonts w:ascii="Verdana" w:hAnsi="Verdana"/>
          <w:sz w:val="20"/>
          <w:szCs w:val="20"/>
        </w:rPr>
      </w:pPr>
    </w:p>
    <w:p w14:paraId="7583F59B"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indicate how and to whom, and provide examples (</w:t>
      </w:r>
      <w:proofErr w:type="spellStart"/>
      <w:r w:rsidRPr="006C419B">
        <w:rPr>
          <w:rFonts w:ascii="Verdana" w:hAnsi="Verdana"/>
          <w:sz w:val="20"/>
          <w:szCs w:val="20"/>
        </w:rPr>
        <w:t>e.g</w:t>
      </w:r>
      <w:proofErr w:type="spellEnd"/>
      <w:r w:rsidRPr="006C419B">
        <w:rPr>
          <w:rFonts w:ascii="Verdana" w:hAnsi="Verdana"/>
          <w:sz w:val="20"/>
          <w:szCs w:val="20"/>
        </w:rPr>
        <w:t xml:space="preserve"> your latest Sustainability Report). *</w:t>
      </w:r>
    </w:p>
    <w:p w14:paraId="62723F08" w14:textId="77777777" w:rsidR="00D91885" w:rsidRPr="006C419B" w:rsidRDefault="00D91885" w:rsidP="003762F7">
      <w:pPr>
        <w:pStyle w:val="ListParagraph"/>
        <w:ind w:left="501"/>
        <w:rPr>
          <w:rFonts w:ascii="Verdana" w:hAnsi="Verdana"/>
          <w:sz w:val="20"/>
          <w:szCs w:val="20"/>
        </w:rPr>
      </w:pPr>
    </w:p>
    <w:p w14:paraId="53E8FC55"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917716957"/>
          <w:placeholder>
            <w:docPart w:val="D357042C3557460A8861E48A99B283AC"/>
          </w:placeholder>
          <w:showingPlcHdr/>
          <w:text/>
        </w:sdtPr>
        <w:sdtEndPr/>
        <w:sdtContent>
          <w:r w:rsidR="00D91885" w:rsidRPr="006C419B">
            <w:rPr>
              <w:rStyle w:val="PlaceholderText"/>
              <w:rFonts w:ascii="Verdana" w:hAnsi="Verdana"/>
              <w:sz w:val="20"/>
              <w:szCs w:val="20"/>
            </w:rPr>
            <w:t>Click or tap here to enter text.</w:t>
          </w:r>
        </w:sdtContent>
      </w:sdt>
    </w:p>
    <w:p w14:paraId="2C252E55" w14:textId="77777777" w:rsidR="00D91885" w:rsidRPr="006C419B" w:rsidRDefault="00D91885" w:rsidP="003762F7">
      <w:pPr>
        <w:pStyle w:val="ListParagraph"/>
        <w:ind w:left="501"/>
        <w:rPr>
          <w:rFonts w:ascii="Verdana" w:hAnsi="Verdana"/>
          <w:sz w:val="20"/>
          <w:szCs w:val="20"/>
        </w:rPr>
      </w:pPr>
    </w:p>
    <w:p w14:paraId="296F4A79"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 xml:space="preserve">Is training provided to employees in relation to </w:t>
      </w:r>
      <w:proofErr w:type="gramStart"/>
      <w:r w:rsidRPr="006C419B">
        <w:rPr>
          <w:rFonts w:ascii="Verdana" w:hAnsi="Verdana"/>
          <w:sz w:val="20"/>
          <w:szCs w:val="20"/>
        </w:rPr>
        <w:t>sustainability?*</w:t>
      </w:r>
      <w:proofErr w:type="gramEnd"/>
    </w:p>
    <w:p w14:paraId="2D88C466" w14:textId="77777777" w:rsidR="00D91885" w:rsidRPr="006C419B" w:rsidRDefault="00D91885" w:rsidP="003762F7">
      <w:pPr>
        <w:pStyle w:val="ListParagraph"/>
        <w:ind w:left="501"/>
        <w:rPr>
          <w:rFonts w:ascii="Verdana" w:hAnsi="Verdana"/>
          <w:sz w:val="20"/>
          <w:szCs w:val="20"/>
        </w:rPr>
      </w:pPr>
    </w:p>
    <w:p w14:paraId="72E3389F"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981728674"/>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1200151D"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637248769"/>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2836BC00" w14:textId="77777777" w:rsidR="00D91885" w:rsidRPr="006C419B" w:rsidRDefault="00D91885" w:rsidP="003762F7">
      <w:pPr>
        <w:pStyle w:val="ListParagraph"/>
        <w:ind w:left="501"/>
        <w:rPr>
          <w:rFonts w:ascii="Verdana" w:hAnsi="Verdana"/>
          <w:sz w:val="20"/>
          <w:szCs w:val="20"/>
        </w:rPr>
      </w:pPr>
    </w:p>
    <w:p w14:paraId="56D703E5" w14:textId="77777777" w:rsidR="00D91885" w:rsidRPr="006C419B" w:rsidRDefault="00D91885" w:rsidP="003762F7">
      <w:pPr>
        <w:pStyle w:val="ListParagraph"/>
        <w:rPr>
          <w:rFonts w:ascii="Verdana" w:hAnsi="Verdana"/>
          <w:sz w:val="20"/>
          <w:szCs w:val="20"/>
        </w:rPr>
      </w:pPr>
    </w:p>
    <w:p w14:paraId="11BD555D"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provide details of the training. *</w:t>
      </w:r>
    </w:p>
    <w:p w14:paraId="27809D37" w14:textId="77777777" w:rsidR="00D91885" w:rsidRPr="006C419B" w:rsidRDefault="00D91885" w:rsidP="003762F7">
      <w:pPr>
        <w:pStyle w:val="ListParagraph"/>
        <w:ind w:left="501"/>
        <w:rPr>
          <w:rFonts w:ascii="Verdana" w:hAnsi="Verdana"/>
          <w:sz w:val="20"/>
          <w:szCs w:val="20"/>
        </w:rPr>
      </w:pPr>
    </w:p>
    <w:p w14:paraId="0C1C04F3"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776633482"/>
          <w:placeholder>
            <w:docPart w:val="03169428293643BBA631C161148B894E"/>
          </w:placeholder>
          <w:showingPlcHdr/>
          <w:text/>
        </w:sdtPr>
        <w:sdtEndPr/>
        <w:sdtContent>
          <w:r w:rsidR="00D91885" w:rsidRPr="006C419B">
            <w:rPr>
              <w:rStyle w:val="PlaceholderText"/>
              <w:rFonts w:ascii="Verdana" w:hAnsi="Verdana"/>
              <w:sz w:val="20"/>
              <w:szCs w:val="20"/>
            </w:rPr>
            <w:t>Click or tap here to enter text.</w:t>
          </w:r>
        </w:sdtContent>
      </w:sdt>
    </w:p>
    <w:p w14:paraId="29F69A12" w14:textId="77777777" w:rsidR="00D91885" w:rsidRPr="006C419B" w:rsidRDefault="00D91885" w:rsidP="003762F7">
      <w:pPr>
        <w:pStyle w:val="ListParagraph"/>
        <w:ind w:left="501"/>
        <w:rPr>
          <w:rFonts w:ascii="Verdana" w:hAnsi="Verdana"/>
          <w:sz w:val="20"/>
          <w:szCs w:val="20"/>
        </w:rPr>
      </w:pPr>
    </w:p>
    <w:p w14:paraId="74817C6D"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Has your organisation been successfully prosecuted for infringement of environmental or social legislation and/or received adverse media or stakeholder notoriety in the past five years? *</w:t>
      </w:r>
    </w:p>
    <w:p w14:paraId="268F6446" w14:textId="77777777" w:rsidR="00D91885" w:rsidRPr="006C419B" w:rsidRDefault="00D91885" w:rsidP="003762F7">
      <w:pPr>
        <w:pStyle w:val="ListParagraph"/>
        <w:ind w:left="501"/>
        <w:rPr>
          <w:rFonts w:ascii="Verdana" w:hAnsi="Verdana"/>
          <w:sz w:val="20"/>
          <w:szCs w:val="20"/>
        </w:rPr>
      </w:pPr>
    </w:p>
    <w:p w14:paraId="6606A2E0"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382294361"/>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27A35639"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8656055"/>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402FA34C" w14:textId="77777777" w:rsidR="00D91885" w:rsidRPr="006C419B" w:rsidRDefault="00D91885" w:rsidP="003762F7">
      <w:pPr>
        <w:pStyle w:val="ListParagraph"/>
        <w:ind w:left="501"/>
        <w:rPr>
          <w:rFonts w:ascii="Verdana" w:hAnsi="Verdana"/>
          <w:sz w:val="20"/>
          <w:szCs w:val="20"/>
        </w:rPr>
      </w:pPr>
    </w:p>
    <w:p w14:paraId="7E98653C" w14:textId="77777777" w:rsidR="00D91885" w:rsidRPr="006C419B" w:rsidRDefault="00D91885" w:rsidP="003762F7">
      <w:pPr>
        <w:pStyle w:val="ListParagraph"/>
        <w:rPr>
          <w:rFonts w:ascii="Verdana" w:hAnsi="Verdana"/>
          <w:sz w:val="20"/>
          <w:szCs w:val="20"/>
        </w:rPr>
      </w:pPr>
    </w:p>
    <w:p w14:paraId="3770ABB4"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outline the measures your company took to rectify the situation and measures taken to minimise the chances of reoccurrence. *</w:t>
      </w:r>
    </w:p>
    <w:p w14:paraId="7877EA6F" w14:textId="77777777" w:rsidR="00D91885" w:rsidRPr="006C419B" w:rsidRDefault="00D91885" w:rsidP="003762F7">
      <w:pPr>
        <w:pStyle w:val="ListParagraph"/>
        <w:ind w:left="501"/>
        <w:rPr>
          <w:rFonts w:ascii="Verdana" w:hAnsi="Verdana"/>
          <w:sz w:val="20"/>
          <w:szCs w:val="20"/>
        </w:rPr>
      </w:pPr>
    </w:p>
    <w:p w14:paraId="2B69A08F"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31401072"/>
          <w:placeholder>
            <w:docPart w:val="25C8E4424E1B43B092C1AC239D70B5B5"/>
          </w:placeholder>
          <w:showingPlcHdr/>
          <w:text/>
        </w:sdtPr>
        <w:sdtEndPr/>
        <w:sdtContent>
          <w:r w:rsidR="00D91885" w:rsidRPr="006C419B">
            <w:rPr>
              <w:rStyle w:val="PlaceholderText"/>
              <w:rFonts w:ascii="Verdana" w:hAnsi="Verdana"/>
              <w:sz w:val="20"/>
              <w:szCs w:val="20"/>
            </w:rPr>
            <w:t>Click or tap here to enter text.</w:t>
          </w:r>
        </w:sdtContent>
      </w:sdt>
    </w:p>
    <w:p w14:paraId="0E4147B9" w14:textId="77777777" w:rsidR="00D91885" w:rsidRPr="006C419B" w:rsidRDefault="00D91885" w:rsidP="003762F7">
      <w:pPr>
        <w:rPr>
          <w:rFonts w:ascii="Verdana" w:hAnsi="Verdana"/>
          <w:sz w:val="20"/>
          <w:szCs w:val="20"/>
        </w:rPr>
      </w:pPr>
    </w:p>
    <w:p w14:paraId="79693967"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Does your organisation have an Ethical Sourcing Policy or Supplier Code of Conduct? *</w:t>
      </w:r>
    </w:p>
    <w:p w14:paraId="54CC2345" w14:textId="77777777" w:rsidR="00D91885" w:rsidRPr="006C419B" w:rsidRDefault="00D91885" w:rsidP="003762F7">
      <w:pPr>
        <w:pStyle w:val="ListParagraph"/>
        <w:ind w:left="501"/>
        <w:rPr>
          <w:rFonts w:ascii="Verdana" w:hAnsi="Verdana"/>
          <w:sz w:val="20"/>
          <w:szCs w:val="20"/>
        </w:rPr>
      </w:pPr>
    </w:p>
    <w:p w14:paraId="3671FBD6"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684752618"/>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4DD71E8D"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784333578"/>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50BBF0F2" w14:textId="77777777" w:rsidR="00D91885" w:rsidRPr="006C419B" w:rsidRDefault="00D91885" w:rsidP="003762F7">
      <w:pPr>
        <w:pStyle w:val="ListParagraph"/>
        <w:ind w:left="501"/>
        <w:rPr>
          <w:rFonts w:ascii="Verdana" w:hAnsi="Verdana"/>
          <w:sz w:val="20"/>
          <w:szCs w:val="20"/>
        </w:rPr>
      </w:pPr>
    </w:p>
    <w:p w14:paraId="55175911"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If you have answered YES, please state what it covers (</w:t>
      </w:r>
      <w:proofErr w:type="spellStart"/>
      <w:r w:rsidRPr="006C419B">
        <w:rPr>
          <w:rFonts w:ascii="Verdana" w:hAnsi="Verdana"/>
          <w:sz w:val="20"/>
          <w:szCs w:val="20"/>
        </w:rPr>
        <w:t>e.g</w:t>
      </w:r>
      <w:proofErr w:type="spellEnd"/>
      <w:r w:rsidRPr="006C419B">
        <w:rPr>
          <w:rFonts w:ascii="Verdana" w:hAnsi="Verdana"/>
          <w:sz w:val="20"/>
          <w:szCs w:val="20"/>
        </w:rPr>
        <w:t xml:space="preserve"> human rights, labour standards, environmental management, animal welfare etc) and how do you assess effectiveness? *</w:t>
      </w:r>
    </w:p>
    <w:p w14:paraId="7BC0C341" w14:textId="77777777" w:rsidR="00D91885" w:rsidRPr="006C419B" w:rsidRDefault="00D91885" w:rsidP="003762F7">
      <w:pPr>
        <w:pStyle w:val="ListParagraph"/>
        <w:ind w:left="501"/>
        <w:rPr>
          <w:rFonts w:ascii="Verdana" w:hAnsi="Verdana"/>
          <w:sz w:val="20"/>
          <w:szCs w:val="20"/>
        </w:rPr>
      </w:pPr>
    </w:p>
    <w:p w14:paraId="2D0F8BE7"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39658706"/>
          <w:placeholder>
            <w:docPart w:val="EA9AE4AAC7C242548BB991E18BC71A67"/>
          </w:placeholder>
          <w:showingPlcHdr/>
          <w:text/>
        </w:sdtPr>
        <w:sdtEndPr/>
        <w:sdtContent>
          <w:r w:rsidR="00D91885" w:rsidRPr="006C419B">
            <w:rPr>
              <w:rStyle w:val="PlaceholderText"/>
              <w:rFonts w:ascii="Verdana" w:hAnsi="Verdana"/>
              <w:sz w:val="20"/>
              <w:szCs w:val="20"/>
            </w:rPr>
            <w:t>Click or tap here to enter text.</w:t>
          </w:r>
        </w:sdtContent>
      </w:sdt>
    </w:p>
    <w:p w14:paraId="4876D6FD" w14:textId="77777777" w:rsidR="00D91885" w:rsidRPr="006C419B" w:rsidRDefault="00D91885" w:rsidP="003762F7">
      <w:pPr>
        <w:rPr>
          <w:rFonts w:ascii="Verdana" w:hAnsi="Verdana"/>
          <w:sz w:val="20"/>
          <w:szCs w:val="20"/>
        </w:rPr>
      </w:pPr>
    </w:p>
    <w:p w14:paraId="122278FC" w14:textId="77777777" w:rsidR="00D91885" w:rsidRPr="006C419B" w:rsidRDefault="00D91885" w:rsidP="003762F7">
      <w:pPr>
        <w:rPr>
          <w:rFonts w:ascii="Verdana" w:hAnsi="Verdana"/>
          <w:sz w:val="20"/>
          <w:szCs w:val="20"/>
        </w:rPr>
      </w:pPr>
    </w:p>
    <w:p w14:paraId="4F88238D" w14:textId="77777777" w:rsidR="00D91885" w:rsidRPr="006C419B" w:rsidRDefault="00D91885" w:rsidP="00D91885">
      <w:pPr>
        <w:pStyle w:val="ListParagraph"/>
        <w:numPr>
          <w:ilvl w:val="0"/>
          <w:numId w:val="40"/>
        </w:numPr>
        <w:spacing w:after="160" w:line="278" w:lineRule="auto"/>
        <w:rPr>
          <w:rFonts w:ascii="Verdana" w:hAnsi="Verdana"/>
          <w:sz w:val="20"/>
          <w:szCs w:val="20"/>
        </w:rPr>
      </w:pPr>
      <w:r w:rsidRPr="006C419B">
        <w:rPr>
          <w:rFonts w:ascii="Verdana" w:hAnsi="Verdana"/>
          <w:sz w:val="20"/>
          <w:szCs w:val="20"/>
        </w:rPr>
        <w:t>Declaration: I certify that the information submitted within this statement is correct. I understand that the information will be used to assess my organisation’s suitability to become prospective supplier to UK Sport and that the information will be held in accordance with the Data Protection Act 2018. *</w:t>
      </w:r>
    </w:p>
    <w:p w14:paraId="34C8C76B" w14:textId="77777777" w:rsidR="00D91885" w:rsidRPr="006C419B" w:rsidRDefault="00D91885" w:rsidP="003762F7">
      <w:pPr>
        <w:pStyle w:val="ListParagraph"/>
        <w:rPr>
          <w:rFonts w:ascii="Verdana" w:hAnsi="Verdana"/>
          <w:sz w:val="20"/>
          <w:szCs w:val="20"/>
        </w:rPr>
      </w:pPr>
    </w:p>
    <w:p w14:paraId="15971CA1"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628784141"/>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YES</w:t>
      </w:r>
    </w:p>
    <w:p w14:paraId="61320E46" w14:textId="77777777" w:rsidR="00D91885" w:rsidRPr="006C419B" w:rsidRDefault="00686D3D" w:rsidP="003762F7">
      <w:pPr>
        <w:pStyle w:val="ListParagraph"/>
        <w:ind w:left="501"/>
        <w:rPr>
          <w:rFonts w:ascii="Verdana" w:hAnsi="Verdana"/>
          <w:sz w:val="20"/>
          <w:szCs w:val="20"/>
        </w:rPr>
      </w:pPr>
      <w:sdt>
        <w:sdtPr>
          <w:rPr>
            <w:rFonts w:ascii="Verdana" w:hAnsi="Verdana"/>
            <w:sz w:val="20"/>
            <w:szCs w:val="20"/>
          </w:rPr>
          <w:id w:val="1438407855"/>
          <w14:checkbox>
            <w14:checked w14:val="0"/>
            <w14:checkedState w14:val="2612" w14:font="MS Gothic"/>
            <w14:uncheckedState w14:val="2610" w14:font="MS Gothic"/>
          </w14:checkbox>
        </w:sdtPr>
        <w:sdtEndPr/>
        <w:sdtContent>
          <w:r w:rsidR="00D91885" w:rsidRPr="006C419B">
            <w:rPr>
              <w:rFonts w:ascii="Segoe UI Symbol" w:eastAsia="MS Gothic" w:hAnsi="Segoe UI Symbol" w:cs="Segoe UI Symbol"/>
              <w:sz w:val="20"/>
              <w:szCs w:val="20"/>
            </w:rPr>
            <w:t>☐</w:t>
          </w:r>
        </w:sdtContent>
      </w:sdt>
      <w:r w:rsidR="00D91885" w:rsidRPr="006C419B">
        <w:rPr>
          <w:rFonts w:ascii="Verdana" w:hAnsi="Verdana"/>
          <w:sz w:val="20"/>
          <w:szCs w:val="20"/>
        </w:rPr>
        <w:t xml:space="preserve"> NO</w:t>
      </w:r>
    </w:p>
    <w:p w14:paraId="585A7FB3" w14:textId="77777777" w:rsidR="00D91885" w:rsidRPr="006C419B" w:rsidRDefault="00D91885" w:rsidP="003762F7">
      <w:pPr>
        <w:pStyle w:val="ListParagraph"/>
        <w:ind w:left="501"/>
        <w:rPr>
          <w:rFonts w:ascii="Verdana" w:hAnsi="Verdana"/>
          <w:sz w:val="20"/>
          <w:szCs w:val="20"/>
        </w:rPr>
      </w:pPr>
    </w:p>
    <w:p w14:paraId="0C7B41C6" w14:textId="77777777" w:rsidR="00C13C4C" w:rsidRPr="006C419B" w:rsidRDefault="00C13C4C" w:rsidP="002C07BE">
      <w:pPr>
        <w:spacing w:after="120" w:line="240" w:lineRule="atLeast"/>
        <w:rPr>
          <w:rFonts w:ascii="Verdana" w:hAnsi="Verdana" w:cs="Arial"/>
          <w:sz w:val="20"/>
          <w:szCs w:val="20"/>
        </w:rPr>
      </w:pPr>
    </w:p>
    <w:sectPr w:rsidR="00C13C4C" w:rsidRPr="006C419B" w:rsidSect="000C0FB9">
      <w:footerReference w:type="default" r:id="rId27"/>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91AC" w14:textId="77777777" w:rsidR="00C245C6" w:rsidRDefault="00C245C6">
      <w:r>
        <w:separator/>
      </w:r>
    </w:p>
  </w:endnote>
  <w:endnote w:type="continuationSeparator" w:id="0">
    <w:p w14:paraId="4C9ABE82" w14:textId="77777777" w:rsidR="00C245C6" w:rsidRDefault="00C245C6">
      <w:r>
        <w:continuationSeparator/>
      </w:r>
    </w:p>
  </w:endnote>
  <w:endnote w:type="continuationNotice" w:id="1">
    <w:p w14:paraId="6AD37E7B" w14:textId="77777777" w:rsidR="00C245C6" w:rsidRDefault="00C2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558E" w14:textId="77777777" w:rsidR="000C2AA6" w:rsidRDefault="000C2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D2E1" w14:textId="77777777" w:rsidR="000C2AA6" w:rsidRPr="008F1BBD" w:rsidRDefault="000C2AA6">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0C2AA6" w:rsidRDefault="000C2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FD6D" w14:textId="77777777" w:rsidR="000C2AA6" w:rsidRDefault="000C2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068" w14:textId="77777777" w:rsidR="000C2AA6" w:rsidRPr="001A70F5" w:rsidRDefault="000C2AA6">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0C2AA6" w:rsidRDefault="000C2AA6">
    <w:pPr>
      <w:pStyle w:val="Footer"/>
    </w:pPr>
  </w:p>
  <w:p w14:paraId="5E9806A2" w14:textId="77777777" w:rsidR="000C2AA6" w:rsidRDefault="000C2AA6"/>
  <w:p w14:paraId="681CB4CE" w14:textId="77777777" w:rsidR="000C2AA6" w:rsidRDefault="000C2AA6"/>
  <w:p w14:paraId="4A656473" w14:textId="77777777" w:rsidR="000C2AA6" w:rsidRDefault="000C2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E5C4" w14:textId="77777777" w:rsidR="00C245C6" w:rsidRDefault="00C245C6">
      <w:r>
        <w:separator/>
      </w:r>
    </w:p>
  </w:footnote>
  <w:footnote w:type="continuationSeparator" w:id="0">
    <w:p w14:paraId="37879758" w14:textId="77777777" w:rsidR="00C245C6" w:rsidRDefault="00C245C6">
      <w:r>
        <w:continuationSeparator/>
      </w:r>
    </w:p>
  </w:footnote>
  <w:footnote w:type="continuationNotice" w:id="1">
    <w:p w14:paraId="2B94A5A5" w14:textId="77777777" w:rsidR="00C245C6" w:rsidRDefault="00C245C6"/>
  </w:footnote>
  <w:footnote w:id="2">
    <w:p w14:paraId="08E23BB5" w14:textId="77777777" w:rsidR="000C2AA6" w:rsidRPr="007E5500" w:rsidRDefault="000C2AA6"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3">
    <w:p w14:paraId="766BB829" w14:textId="77777777" w:rsidR="000C2AA6" w:rsidRPr="006F078E" w:rsidRDefault="000C2AA6"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0C2AA6" w:rsidRPr="00BA0EA2" w:rsidRDefault="000C2AA6"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0C2AA6" w:rsidRPr="003D71B9" w:rsidRDefault="000C2AA6"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36CD" w14:textId="77777777" w:rsidR="000C2AA6" w:rsidRDefault="000C2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3107" w14:textId="77777777" w:rsidR="000C2AA6" w:rsidRDefault="000C2AA6"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EB90" w14:textId="77777777" w:rsidR="000C2AA6" w:rsidRDefault="000C2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3372" w14:textId="77777777" w:rsidR="000C2AA6" w:rsidRDefault="000C2AA6">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93AE0"/>
    <w:multiLevelType w:val="hybridMultilevel"/>
    <w:tmpl w:val="1ECAB1B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5"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6"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7"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0" w15:restartNumberingAfterBreak="0">
    <w:nsid w:val="26BC298B"/>
    <w:multiLevelType w:val="multilevel"/>
    <w:tmpl w:val="CBC62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2"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3"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218EF"/>
    <w:multiLevelType w:val="hybridMultilevel"/>
    <w:tmpl w:val="E468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8"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47484D0C"/>
    <w:multiLevelType w:val="multilevel"/>
    <w:tmpl w:val="1A3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4C133925"/>
    <w:multiLevelType w:val="hybridMultilevel"/>
    <w:tmpl w:val="7F0A380E"/>
    <w:lvl w:ilvl="0" w:tplc="0809000F">
      <w:start w:val="1"/>
      <w:numFmt w:val="decimal"/>
      <w:lvlText w:val="%1."/>
      <w:lvlJc w:val="left"/>
      <w:pPr>
        <w:ind w:left="501"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7"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3C1F67"/>
    <w:multiLevelType w:val="hybridMultilevel"/>
    <w:tmpl w:val="B9BC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0"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1"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C684C1C"/>
    <w:multiLevelType w:val="multilevel"/>
    <w:tmpl w:val="3760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4"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73497CDB"/>
    <w:multiLevelType w:val="hybridMultilevel"/>
    <w:tmpl w:val="5120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93A8F"/>
    <w:multiLevelType w:val="hybridMultilevel"/>
    <w:tmpl w:val="BD1A2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7C8847E5"/>
    <w:multiLevelType w:val="hybridMultilevel"/>
    <w:tmpl w:val="A41A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A64F3"/>
    <w:multiLevelType w:val="hybridMultilevel"/>
    <w:tmpl w:val="024A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00123">
    <w:abstractNumId w:val="27"/>
  </w:num>
  <w:num w:numId="2" w16cid:durableId="1550649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935220">
    <w:abstractNumId w:val="30"/>
  </w:num>
  <w:num w:numId="4" w16cid:durableId="168758614">
    <w:abstractNumId w:val="15"/>
  </w:num>
  <w:num w:numId="5" w16cid:durableId="364868747">
    <w:abstractNumId w:val="5"/>
  </w:num>
  <w:num w:numId="6" w16cid:durableId="1130440744">
    <w:abstractNumId w:val="21"/>
  </w:num>
  <w:num w:numId="7" w16cid:durableId="1388720878">
    <w:abstractNumId w:val="20"/>
  </w:num>
  <w:num w:numId="8" w16cid:durableId="580870308">
    <w:abstractNumId w:val="8"/>
  </w:num>
  <w:num w:numId="9" w16cid:durableId="1148857649">
    <w:abstractNumId w:val="36"/>
  </w:num>
  <w:num w:numId="10" w16cid:durableId="1816799971">
    <w:abstractNumId w:val="18"/>
  </w:num>
  <w:num w:numId="11" w16cid:durableId="1916863464">
    <w:abstractNumId w:val="33"/>
  </w:num>
  <w:num w:numId="12" w16cid:durableId="388267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16cid:durableId="230696527">
    <w:abstractNumId w:val="6"/>
  </w:num>
  <w:num w:numId="14" w16cid:durableId="1163083243">
    <w:abstractNumId w:val="35"/>
  </w:num>
  <w:num w:numId="15" w16cid:durableId="257181402">
    <w:abstractNumId w:val="1"/>
  </w:num>
  <w:num w:numId="16" w16cid:durableId="1713266427">
    <w:abstractNumId w:val="0"/>
  </w:num>
  <w:num w:numId="17" w16cid:durableId="9642355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4785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661618">
    <w:abstractNumId w:val="13"/>
  </w:num>
  <w:num w:numId="20" w16cid:durableId="987435497">
    <w:abstractNumId w:val="16"/>
  </w:num>
  <w:num w:numId="21" w16cid:durableId="715662375">
    <w:abstractNumId w:val="39"/>
  </w:num>
  <w:num w:numId="22" w16cid:durableId="3165800">
    <w:abstractNumId w:val="14"/>
  </w:num>
  <w:num w:numId="23" w16cid:durableId="899092034">
    <w:abstractNumId w:val="38"/>
  </w:num>
  <w:num w:numId="24" w16cid:durableId="1658537998">
    <w:abstractNumId w:val="37"/>
  </w:num>
  <w:num w:numId="25" w16cid:durableId="1790584377">
    <w:abstractNumId w:val="31"/>
  </w:num>
  <w:num w:numId="26" w16cid:durableId="709913855">
    <w:abstractNumId w:val="24"/>
  </w:num>
  <w:num w:numId="27" w16cid:durableId="1993828717">
    <w:abstractNumId w:val="7"/>
  </w:num>
  <w:num w:numId="28" w16cid:durableId="1478952462">
    <w:abstractNumId w:val="19"/>
  </w:num>
  <w:num w:numId="29" w16cid:durableId="161553385">
    <w:abstractNumId w:val="12"/>
  </w:num>
  <w:num w:numId="30" w16cid:durableId="602344607">
    <w:abstractNumId w:val="3"/>
  </w:num>
  <w:num w:numId="31" w16cid:durableId="456417464">
    <w:abstractNumId w:val="9"/>
  </w:num>
  <w:num w:numId="32" w16cid:durableId="1420055290">
    <w:abstractNumId w:val="22"/>
  </w:num>
  <w:num w:numId="33" w16cid:durableId="620721513">
    <w:abstractNumId w:val="11"/>
  </w:num>
  <w:num w:numId="34" w16cid:durableId="2073847922">
    <w:abstractNumId w:val="4"/>
  </w:num>
  <w:num w:numId="35" w16cid:durableId="1568807839">
    <w:abstractNumId w:val="29"/>
  </w:num>
  <w:num w:numId="36" w16cid:durableId="2006123773">
    <w:abstractNumId w:val="41"/>
  </w:num>
  <w:num w:numId="37" w16cid:durableId="1162508479">
    <w:abstractNumId w:val="42"/>
  </w:num>
  <w:num w:numId="38" w16cid:durableId="237248973">
    <w:abstractNumId w:val="28"/>
  </w:num>
  <w:num w:numId="39" w16cid:durableId="805388368">
    <w:abstractNumId w:val="2"/>
  </w:num>
  <w:num w:numId="40" w16cid:durableId="126288356">
    <w:abstractNumId w:val="25"/>
  </w:num>
  <w:num w:numId="41" w16cid:durableId="1673533758">
    <w:abstractNumId w:val="32"/>
  </w:num>
  <w:num w:numId="42" w16cid:durableId="1313438843">
    <w:abstractNumId w:val="10"/>
  </w:num>
  <w:num w:numId="43" w16cid:durableId="658923041">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Broadfield">
    <w15:presenceInfo w15:providerId="AD" w15:userId="S::Sarah.Broadfield@uksport.gov.uk::59d898a9-de68-4bea-bb65-202ad1d95e4a"/>
  </w15:person>
  <w15:person w15:author="Philip Samuels">
    <w15:presenceInfo w15:providerId="AD" w15:userId="S::Philip.Samuels@uksport.gov.uk::906a86de-6749-40fa-b5a7-f1659611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1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5DF"/>
    <w:rsid w:val="0001060E"/>
    <w:rsid w:val="00016B78"/>
    <w:rsid w:val="000173F3"/>
    <w:rsid w:val="00020AD2"/>
    <w:rsid w:val="00021E11"/>
    <w:rsid w:val="00032205"/>
    <w:rsid w:val="00035B10"/>
    <w:rsid w:val="00040316"/>
    <w:rsid w:val="0004101A"/>
    <w:rsid w:val="000411C5"/>
    <w:rsid w:val="0004452C"/>
    <w:rsid w:val="00047217"/>
    <w:rsid w:val="00050FBC"/>
    <w:rsid w:val="00053BEA"/>
    <w:rsid w:val="00065640"/>
    <w:rsid w:val="00067501"/>
    <w:rsid w:val="0007150D"/>
    <w:rsid w:val="00080C6E"/>
    <w:rsid w:val="0008542D"/>
    <w:rsid w:val="00090964"/>
    <w:rsid w:val="00093EBA"/>
    <w:rsid w:val="00095C2E"/>
    <w:rsid w:val="000A0CDE"/>
    <w:rsid w:val="000A0E18"/>
    <w:rsid w:val="000B1310"/>
    <w:rsid w:val="000B177B"/>
    <w:rsid w:val="000B4B42"/>
    <w:rsid w:val="000C0FB9"/>
    <w:rsid w:val="000C18D2"/>
    <w:rsid w:val="000C2AA6"/>
    <w:rsid w:val="000C30B1"/>
    <w:rsid w:val="000C524D"/>
    <w:rsid w:val="000D009F"/>
    <w:rsid w:val="000D19AE"/>
    <w:rsid w:val="000D4515"/>
    <w:rsid w:val="000D5A84"/>
    <w:rsid w:val="000D5EE9"/>
    <w:rsid w:val="000D6796"/>
    <w:rsid w:val="000E0307"/>
    <w:rsid w:val="000E0796"/>
    <w:rsid w:val="000E1B2C"/>
    <w:rsid w:val="000E4E3D"/>
    <w:rsid w:val="000F12F7"/>
    <w:rsid w:val="000F2752"/>
    <w:rsid w:val="000F3756"/>
    <w:rsid w:val="000F47BA"/>
    <w:rsid w:val="000F6A80"/>
    <w:rsid w:val="00100951"/>
    <w:rsid w:val="00100E9F"/>
    <w:rsid w:val="001227B9"/>
    <w:rsid w:val="001243DB"/>
    <w:rsid w:val="00126EFD"/>
    <w:rsid w:val="00133723"/>
    <w:rsid w:val="0013571A"/>
    <w:rsid w:val="00140540"/>
    <w:rsid w:val="00145AC6"/>
    <w:rsid w:val="0015211F"/>
    <w:rsid w:val="00153FED"/>
    <w:rsid w:val="00155738"/>
    <w:rsid w:val="001557B2"/>
    <w:rsid w:val="00157244"/>
    <w:rsid w:val="00163525"/>
    <w:rsid w:val="00164E76"/>
    <w:rsid w:val="001701B3"/>
    <w:rsid w:val="00174418"/>
    <w:rsid w:val="0017545F"/>
    <w:rsid w:val="001764F4"/>
    <w:rsid w:val="00182BD6"/>
    <w:rsid w:val="001830AB"/>
    <w:rsid w:val="00183E38"/>
    <w:rsid w:val="00190476"/>
    <w:rsid w:val="0019064D"/>
    <w:rsid w:val="00193F34"/>
    <w:rsid w:val="001A237B"/>
    <w:rsid w:val="001C0697"/>
    <w:rsid w:val="001C79FA"/>
    <w:rsid w:val="001D4554"/>
    <w:rsid w:val="001D489F"/>
    <w:rsid w:val="001D67EF"/>
    <w:rsid w:val="001D71B6"/>
    <w:rsid w:val="001D721E"/>
    <w:rsid w:val="001E1BEB"/>
    <w:rsid w:val="001E3A47"/>
    <w:rsid w:val="001E44C2"/>
    <w:rsid w:val="001E4805"/>
    <w:rsid w:val="001E7EF3"/>
    <w:rsid w:val="001F06AC"/>
    <w:rsid w:val="001F15B8"/>
    <w:rsid w:val="001F5165"/>
    <w:rsid w:val="0020536B"/>
    <w:rsid w:val="002066EB"/>
    <w:rsid w:val="0022322B"/>
    <w:rsid w:val="00225369"/>
    <w:rsid w:val="00226A20"/>
    <w:rsid w:val="00231DB1"/>
    <w:rsid w:val="00240DC9"/>
    <w:rsid w:val="00241DEA"/>
    <w:rsid w:val="00242E42"/>
    <w:rsid w:val="0024327E"/>
    <w:rsid w:val="002447EF"/>
    <w:rsid w:val="00253AFE"/>
    <w:rsid w:val="00255D23"/>
    <w:rsid w:val="00255FC6"/>
    <w:rsid w:val="002569F6"/>
    <w:rsid w:val="0026096D"/>
    <w:rsid w:val="00262DFF"/>
    <w:rsid w:val="00267247"/>
    <w:rsid w:val="002728CB"/>
    <w:rsid w:val="00274413"/>
    <w:rsid w:val="00274C79"/>
    <w:rsid w:val="002771A3"/>
    <w:rsid w:val="00280A85"/>
    <w:rsid w:val="0028619C"/>
    <w:rsid w:val="00287C00"/>
    <w:rsid w:val="00291132"/>
    <w:rsid w:val="00291635"/>
    <w:rsid w:val="00292022"/>
    <w:rsid w:val="00292968"/>
    <w:rsid w:val="00294E9A"/>
    <w:rsid w:val="002A1074"/>
    <w:rsid w:val="002B2F8B"/>
    <w:rsid w:val="002B3205"/>
    <w:rsid w:val="002B7BF6"/>
    <w:rsid w:val="002C04C9"/>
    <w:rsid w:val="002C07BE"/>
    <w:rsid w:val="002C28F6"/>
    <w:rsid w:val="002C36C7"/>
    <w:rsid w:val="002C6621"/>
    <w:rsid w:val="002D0A0A"/>
    <w:rsid w:val="002D2E26"/>
    <w:rsid w:val="002D3EA8"/>
    <w:rsid w:val="002D5CFE"/>
    <w:rsid w:val="002D5D52"/>
    <w:rsid w:val="002D7F45"/>
    <w:rsid w:val="002E0331"/>
    <w:rsid w:val="002E19D6"/>
    <w:rsid w:val="002E256C"/>
    <w:rsid w:val="002E2BAE"/>
    <w:rsid w:val="002E6C3F"/>
    <w:rsid w:val="002F4ECC"/>
    <w:rsid w:val="002F5D7A"/>
    <w:rsid w:val="00300F1F"/>
    <w:rsid w:val="00304D7E"/>
    <w:rsid w:val="003052FD"/>
    <w:rsid w:val="00305C1C"/>
    <w:rsid w:val="003121D7"/>
    <w:rsid w:val="00315E5E"/>
    <w:rsid w:val="00323B18"/>
    <w:rsid w:val="00326D46"/>
    <w:rsid w:val="003305D5"/>
    <w:rsid w:val="00330F48"/>
    <w:rsid w:val="00331304"/>
    <w:rsid w:val="003316CB"/>
    <w:rsid w:val="00331B45"/>
    <w:rsid w:val="0033522B"/>
    <w:rsid w:val="00341BD6"/>
    <w:rsid w:val="00345419"/>
    <w:rsid w:val="00346C84"/>
    <w:rsid w:val="00350B8F"/>
    <w:rsid w:val="00351968"/>
    <w:rsid w:val="00356D74"/>
    <w:rsid w:val="00360DA3"/>
    <w:rsid w:val="00363656"/>
    <w:rsid w:val="00363977"/>
    <w:rsid w:val="0036443A"/>
    <w:rsid w:val="003767B3"/>
    <w:rsid w:val="0038142A"/>
    <w:rsid w:val="003833A1"/>
    <w:rsid w:val="0039318B"/>
    <w:rsid w:val="0039551C"/>
    <w:rsid w:val="00395BE0"/>
    <w:rsid w:val="003A0D86"/>
    <w:rsid w:val="003A624C"/>
    <w:rsid w:val="003A7E29"/>
    <w:rsid w:val="003C0E83"/>
    <w:rsid w:val="003C3BC1"/>
    <w:rsid w:val="003D25B9"/>
    <w:rsid w:val="003D43B5"/>
    <w:rsid w:val="003D5632"/>
    <w:rsid w:val="003D5BC1"/>
    <w:rsid w:val="003E1996"/>
    <w:rsid w:val="003E2367"/>
    <w:rsid w:val="003E2BBC"/>
    <w:rsid w:val="003E56F6"/>
    <w:rsid w:val="003E61B9"/>
    <w:rsid w:val="003F0E63"/>
    <w:rsid w:val="003F2E58"/>
    <w:rsid w:val="003F2F68"/>
    <w:rsid w:val="003F5A32"/>
    <w:rsid w:val="003F62E4"/>
    <w:rsid w:val="00402F9B"/>
    <w:rsid w:val="00404AA5"/>
    <w:rsid w:val="004075C7"/>
    <w:rsid w:val="00417E89"/>
    <w:rsid w:val="004207C9"/>
    <w:rsid w:val="00421FAA"/>
    <w:rsid w:val="00422773"/>
    <w:rsid w:val="00427956"/>
    <w:rsid w:val="004279B6"/>
    <w:rsid w:val="00431945"/>
    <w:rsid w:val="004323CA"/>
    <w:rsid w:val="0043484B"/>
    <w:rsid w:val="004379E5"/>
    <w:rsid w:val="004463CF"/>
    <w:rsid w:val="00450B78"/>
    <w:rsid w:val="00451F23"/>
    <w:rsid w:val="00451F47"/>
    <w:rsid w:val="004537FA"/>
    <w:rsid w:val="00462C71"/>
    <w:rsid w:val="00471A55"/>
    <w:rsid w:val="00476547"/>
    <w:rsid w:val="00481E7E"/>
    <w:rsid w:val="004832B5"/>
    <w:rsid w:val="00486CAA"/>
    <w:rsid w:val="0049043A"/>
    <w:rsid w:val="00496115"/>
    <w:rsid w:val="004A36E9"/>
    <w:rsid w:val="004A3FCA"/>
    <w:rsid w:val="004A57A4"/>
    <w:rsid w:val="004D1B41"/>
    <w:rsid w:val="004D2DBC"/>
    <w:rsid w:val="004D38E8"/>
    <w:rsid w:val="004E085D"/>
    <w:rsid w:val="004E262C"/>
    <w:rsid w:val="004E28F8"/>
    <w:rsid w:val="004E2977"/>
    <w:rsid w:val="004F1B1B"/>
    <w:rsid w:val="004F5371"/>
    <w:rsid w:val="00504FF3"/>
    <w:rsid w:val="005055E9"/>
    <w:rsid w:val="00513366"/>
    <w:rsid w:val="00523D29"/>
    <w:rsid w:val="00527DDB"/>
    <w:rsid w:val="0053244E"/>
    <w:rsid w:val="00534D1F"/>
    <w:rsid w:val="00534EE9"/>
    <w:rsid w:val="00537793"/>
    <w:rsid w:val="00542BC2"/>
    <w:rsid w:val="005445F9"/>
    <w:rsid w:val="00547601"/>
    <w:rsid w:val="00550B42"/>
    <w:rsid w:val="00553F9E"/>
    <w:rsid w:val="00554EAB"/>
    <w:rsid w:val="00556435"/>
    <w:rsid w:val="00562F04"/>
    <w:rsid w:val="00566067"/>
    <w:rsid w:val="005778B0"/>
    <w:rsid w:val="00577BDA"/>
    <w:rsid w:val="005812F9"/>
    <w:rsid w:val="00581A2D"/>
    <w:rsid w:val="005904C6"/>
    <w:rsid w:val="005A1AB3"/>
    <w:rsid w:val="005A24BC"/>
    <w:rsid w:val="005A2E89"/>
    <w:rsid w:val="005A3C30"/>
    <w:rsid w:val="005A4798"/>
    <w:rsid w:val="005A4ED8"/>
    <w:rsid w:val="005B1DDC"/>
    <w:rsid w:val="005B3213"/>
    <w:rsid w:val="005C0C2E"/>
    <w:rsid w:val="005C3056"/>
    <w:rsid w:val="005C389F"/>
    <w:rsid w:val="005C4B18"/>
    <w:rsid w:val="005C4D83"/>
    <w:rsid w:val="005C50DD"/>
    <w:rsid w:val="005C6D4E"/>
    <w:rsid w:val="005D094F"/>
    <w:rsid w:val="005D4763"/>
    <w:rsid w:val="005D5E02"/>
    <w:rsid w:val="005E068D"/>
    <w:rsid w:val="005E589B"/>
    <w:rsid w:val="005F68CD"/>
    <w:rsid w:val="006003BC"/>
    <w:rsid w:val="00607740"/>
    <w:rsid w:val="0061488A"/>
    <w:rsid w:val="0061575D"/>
    <w:rsid w:val="00616307"/>
    <w:rsid w:val="00616F03"/>
    <w:rsid w:val="00617CA0"/>
    <w:rsid w:val="00622394"/>
    <w:rsid w:val="00622AC2"/>
    <w:rsid w:val="00624B72"/>
    <w:rsid w:val="006313CA"/>
    <w:rsid w:val="0063334A"/>
    <w:rsid w:val="00640141"/>
    <w:rsid w:val="006404C4"/>
    <w:rsid w:val="0064163C"/>
    <w:rsid w:val="00645136"/>
    <w:rsid w:val="00646E95"/>
    <w:rsid w:val="00651858"/>
    <w:rsid w:val="00654DCF"/>
    <w:rsid w:val="00660887"/>
    <w:rsid w:val="00661610"/>
    <w:rsid w:val="00662197"/>
    <w:rsid w:val="006661F2"/>
    <w:rsid w:val="00672C88"/>
    <w:rsid w:val="00674A7A"/>
    <w:rsid w:val="0067596F"/>
    <w:rsid w:val="00686D3D"/>
    <w:rsid w:val="00690193"/>
    <w:rsid w:val="00692CDB"/>
    <w:rsid w:val="006A1345"/>
    <w:rsid w:val="006A411B"/>
    <w:rsid w:val="006A4F2B"/>
    <w:rsid w:val="006A7C57"/>
    <w:rsid w:val="006B27B0"/>
    <w:rsid w:val="006C419B"/>
    <w:rsid w:val="006C6654"/>
    <w:rsid w:val="006D35F0"/>
    <w:rsid w:val="006E2373"/>
    <w:rsid w:val="006E499B"/>
    <w:rsid w:val="006F735F"/>
    <w:rsid w:val="00703201"/>
    <w:rsid w:val="00704AE0"/>
    <w:rsid w:val="00720707"/>
    <w:rsid w:val="00722286"/>
    <w:rsid w:val="007234DA"/>
    <w:rsid w:val="00726FF1"/>
    <w:rsid w:val="007316AF"/>
    <w:rsid w:val="00734030"/>
    <w:rsid w:val="00737F29"/>
    <w:rsid w:val="007419F1"/>
    <w:rsid w:val="00745711"/>
    <w:rsid w:val="00746FA4"/>
    <w:rsid w:val="00752552"/>
    <w:rsid w:val="007544A4"/>
    <w:rsid w:val="007549E1"/>
    <w:rsid w:val="00756816"/>
    <w:rsid w:val="0075729A"/>
    <w:rsid w:val="0076088E"/>
    <w:rsid w:val="0076145A"/>
    <w:rsid w:val="00761DCA"/>
    <w:rsid w:val="0076412E"/>
    <w:rsid w:val="00765184"/>
    <w:rsid w:val="0076782B"/>
    <w:rsid w:val="007746D8"/>
    <w:rsid w:val="007748FA"/>
    <w:rsid w:val="007804C4"/>
    <w:rsid w:val="007826C8"/>
    <w:rsid w:val="00785DF5"/>
    <w:rsid w:val="007909AC"/>
    <w:rsid w:val="007933AB"/>
    <w:rsid w:val="00794DC7"/>
    <w:rsid w:val="0079564B"/>
    <w:rsid w:val="007A0C80"/>
    <w:rsid w:val="007A16B8"/>
    <w:rsid w:val="007A633C"/>
    <w:rsid w:val="007A6FBC"/>
    <w:rsid w:val="007B042A"/>
    <w:rsid w:val="007B2986"/>
    <w:rsid w:val="007B4A4C"/>
    <w:rsid w:val="007B5A41"/>
    <w:rsid w:val="007B745B"/>
    <w:rsid w:val="007B7F1B"/>
    <w:rsid w:val="007C74CB"/>
    <w:rsid w:val="007D36F3"/>
    <w:rsid w:val="007E2B9B"/>
    <w:rsid w:val="007E5F11"/>
    <w:rsid w:val="007F6FA3"/>
    <w:rsid w:val="008007EF"/>
    <w:rsid w:val="008021D8"/>
    <w:rsid w:val="00810A81"/>
    <w:rsid w:val="008119EE"/>
    <w:rsid w:val="00811C4D"/>
    <w:rsid w:val="0081345E"/>
    <w:rsid w:val="00815C8A"/>
    <w:rsid w:val="00816CB3"/>
    <w:rsid w:val="00816EDB"/>
    <w:rsid w:val="008179CD"/>
    <w:rsid w:val="00824A2A"/>
    <w:rsid w:val="008317BC"/>
    <w:rsid w:val="008320E7"/>
    <w:rsid w:val="00834387"/>
    <w:rsid w:val="00834990"/>
    <w:rsid w:val="0083715B"/>
    <w:rsid w:val="00840CB5"/>
    <w:rsid w:val="00842403"/>
    <w:rsid w:val="008436B3"/>
    <w:rsid w:val="00844BC7"/>
    <w:rsid w:val="008463BF"/>
    <w:rsid w:val="00846BE0"/>
    <w:rsid w:val="008627DA"/>
    <w:rsid w:val="00863CF9"/>
    <w:rsid w:val="00867714"/>
    <w:rsid w:val="00867A1C"/>
    <w:rsid w:val="00872710"/>
    <w:rsid w:val="00873536"/>
    <w:rsid w:val="00874AD8"/>
    <w:rsid w:val="008770E1"/>
    <w:rsid w:val="008859ED"/>
    <w:rsid w:val="008924F9"/>
    <w:rsid w:val="00897047"/>
    <w:rsid w:val="008A0BD9"/>
    <w:rsid w:val="008A15F1"/>
    <w:rsid w:val="008A1960"/>
    <w:rsid w:val="008B1012"/>
    <w:rsid w:val="008B57D0"/>
    <w:rsid w:val="008C487D"/>
    <w:rsid w:val="008D767D"/>
    <w:rsid w:val="008F7544"/>
    <w:rsid w:val="008F7C48"/>
    <w:rsid w:val="009011B9"/>
    <w:rsid w:val="009027CB"/>
    <w:rsid w:val="00904156"/>
    <w:rsid w:val="0091233A"/>
    <w:rsid w:val="0091353D"/>
    <w:rsid w:val="00920582"/>
    <w:rsid w:val="00921335"/>
    <w:rsid w:val="009224C8"/>
    <w:rsid w:val="00923FC3"/>
    <w:rsid w:val="00930266"/>
    <w:rsid w:val="009307CE"/>
    <w:rsid w:val="00930BE7"/>
    <w:rsid w:val="00933C1A"/>
    <w:rsid w:val="00940246"/>
    <w:rsid w:val="009506F8"/>
    <w:rsid w:val="00950755"/>
    <w:rsid w:val="00950813"/>
    <w:rsid w:val="009542D3"/>
    <w:rsid w:val="00955D01"/>
    <w:rsid w:val="00972144"/>
    <w:rsid w:val="00974574"/>
    <w:rsid w:val="009822D2"/>
    <w:rsid w:val="0098334F"/>
    <w:rsid w:val="00985B9B"/>
    <w:rsid w:val="00987160"/>
    <w:rsid w:val="00995D6C"/>
    <w:rsid w:val="009A25E6"/>
    <w:rsid w:val="009A74D8"/>
    <w:rsid w:val="009B0A12"/>
    <w:rsid w:val="009B4811"/>
    <w:rsid w:val="009B533D"/>
    <w:rsid w:val="009B5474"/>
    <w:rsid w:val="009B5B77"/>
    <w:rsid w:val="009B64E3"/>
    <w:rsid w:val="009C5289"/>
    <w:rsid w:val="009C6C66"/>
    <w:rsid w:val="009C7F31"/>
    <w:rsid w:val="009D1029"/>
    <w:rsid w:val="009D1988"/>
    <w:rsid w:val="009D6B80"/>
    <w:rsid w:val="009E49F0"/>
    <w:rsid w:val="009E5484"/>
    <w:rsid w:val="009E5F36"/>
    <w:rsid w:val="009E677E"/>
    <w:rsid w:val="009E7689"/>
    <w:rsid w:val="009F25A7"/>
    <w:rsid w:val="009F65C5"/>
    <w:rsid w:val="009F6AD5"/>
    <w:rsid w:val="009F7C39"/>
    <w:rsid w:val="00A00679"/>
    <w:rsid w:val="00A033A3"/>
    <w:rsid w:val="00A067CA"/>
    <w:rsid w:val="00A10F82"/>
    <w:rsid w:val="00A13FCD"/>
    <w:rsid w:val="00A207DD"/>
    <w:rsid w:val="00A21D93"/>
    <w:rsid w:val="00A2238F"/>
    <w:rsid w:val="00A254F9"/>
    <w:rsid w:val="00A2579B"/>
    <w:rsid w:val="00A269E9"/>
    <w:rsid w:val="00A3223F"/>
    <w:rsid w:val="00A326AD"/>
    <w:rsid w:val="00A36A3D"/>
    <w:rsid w:val="00A45EB4"/>
    <w:rsid w:val="00A5126C"/>
    <w:rsid w:val="00A5403D"/>
    <w:rsid w:val="00A57E15"/>
    <w:rsid w:val="00A64A27"/>
    <w:rsid w:val="00A677F2"/>
    <w:rsid w:val="00A702A8"/>
    <w:rsid w:val="00A74B33"/>
    <w:rsid w:val="00A7705A"/>
    <w:rsid w:val="00A7763B"/>
    <w:rsid w:val="00A77B61"/>
    <w:rsid w:val="00A80FF3"/>
    <w:rsid w:val="00A81500"/>
    <w:rsid w:val="00A82CD0"/>
    <w:rsid w:val="00A84FA7"/>
    <w:rsid w:val="00A85785"/>
    <w:rsid w:val="00A859E0"/>
    <w:rsid w:val="00A97D5D"/>
    <w:rsid w:val="00AA17D1"/>
    <w:rsid w:val="00AA3779"/>
    <w:rsid w:val="00AA3F80"/>
    <w:rsid w:val="00AA5928"/>
    <w:rsid w:val="00AB0082"/>
    <w:rsid w:val="00AC65CF"/>
    <w:rsid w:val="00AC6CB8"/>
    <w:rsid w:val="00AD1D00"/>
    <w:rsid w:val="00AD4B1E"/>
    <w:rsid w:val="00AE7094"/>
    <w:rsid w:val="00AE7A49"/>
    <w:rsid w:val="00AF4B42"/>
    <w:rsid w:val="00AF5365"/>
    <w:rsid w:val="00B02C93"/>
    <w:rsid w:val="00B053E4"/>
    <w:rsid w:val="00B05471"/>
    <w:rsid w:val="00B13A4D"/>
    <w:rsid w:val="00B1507C"/>
    <w:rsid w:val="00B1656B"/>
    <w:rsid w:val="00B22354"/>
    <w:rsid w:val="00B22DA4"/>
    <w:rsid w:val="00B26F9D"/>
    <w:rsid w:val="00B3561F"/>
    <w:rsid w:val="00B35A50"/>
    <w:rsid w:val="00B370CC"/>
    <w:rsid w:val="00B40379"/>
    <w:rsid w:val="00B41460"/>
    <w:rsid w:val="00B45D0F"/>
    <w:rsid w:val="00B460AB"/>
    <w:rsid w:val="00B5199A"/>
    <w:rsid w:val="00B52ED9"/>
    <w:rsid w:val="00B63319"/>
    <w:rsid w:val="00B663C0"/>
    <w:rsid w:val="00B66E25"/>
    <w:rsid w:val="00B6784B"/>
    <w:rsid w:val="00B7011C"/>
    <w:rsid w:val="00B72E43"/>
    <w:rsid w:val="00B76146"/>
    <w:rsid w:val="00B87CD0"/>
    <w:rsid w:val="00B9101E"/>
    <w:rsid w:val="00B91DD5"/>
    <w:rsid w:val="00B92618"/>
    <w:rsid w:val="00B93753"/>
    <w:rsid w:val="00B93AB8"/>
    <w:rsid w:val="00B93B72"/>
    <w:rsid w:val="00B95C15"/>
    <w:rsid w:val="00B95CC7"/>
    <w:rsid w:val="00BA1723"/>
    <w:rsid w:val="00BA24F0"/>
    <w:rsid w:val="00BA2C5C"/>
    <w:rsid w:val="00BA3A8E"/>
    <w:rsid w:val="00BA71C8"/>
    <w:rsid w:val="00BB06F6"/>
    <w:rsid w:val="00BB5A8D"/>
    <w:rsid w:val="00BB5D0D"/>
    <w:rsid w:val="00BB76F7"/>
    <w:rsid w:val="00BC1E6F"/>
    <w:rsid w:val="00BC30B0"/>
    <w:rsid w:val="00BC48B6"/>
    <w:rsid w:val="00BC4965"/>
    <w:rsid w:val="00BC519F"/>
    <w:rsid w:val="00BD0DEC"/>
    <w:rsid w:val="00BD1DCC"/>
    <w:rsid w:val="00BD449F"/>
    <w:rsid w:val="00BD47C8"/>
    <w:rsid w:val="00BD5566"/>
    <w:rsid w:val="00BE2EEF"/>
    <w:rsid w:val="00BE2F81"/>
    <w:rsid w:val="00BE51BB"/>
    <w:rsid w:val="00BF0A80"/>
    <w:rsid w:val="00BF1801"/>
    <w:rsid w:val="00BF7831"/>
    <w:rsid w:val="00C001CC"/>
    <w:rsid w:val="00C03876"/>
    <w:rsid w:val="00C13C4C"/>
    <w:rsid w:val="00C23B3F"/>
    <w:rsid w:val="00C23F3B"/>
    <w:rsid w:val="00C245C6"/>
    <w:rsid w:val="00C24F7C"/>
    <w:rsid w:val="00C26B70"/>
    <w:rsid w:val="00C32B59"/>
    <w:rsid w:val="00C34521"/>
    <w:rsid w:val="00C40447"/>
    <w:rsid w:val="00C41E1A"/>
    <w:rsid w:val="00C42632"/>
    <w:rsid w:val="00C52E2E"/>
    <w:rsid w:val="00C56FC5"/>
    <w:rsid w:val="00C57E34"/>
    <w:rsid w:val="00C61673"/>
    <w:rsid w:val="00C663A2"/>
    <w:rsid w:val="00C66AD0"/>
    <w:rsid w:val="00C74AB8"/>
    <w:rsid w:val="00C74AE6"/>
    <w:rsid w:val="00C806FB"/>
    <w:rsid w:val="00C86FF2"/>
    <w:rsid w:val="00C92A94"/>
    <w:rsid w:val="00C947F0"/>
    <w:rsid w:val="00C971A2"/>
    <w:rsid w:val="00CA3FC1"/>
    <w:rsid w:val="00CA6E47"/>
    <w:rsid w:val="00CA7B15"/>
    <w:rsid w:val="00CC0D7A"/>
    <w:rsid w:val="00CC137F"/>
    <w:rsid w:val="00CC6893"/>
    <w:rsid w:val="00CD0969"/>
    <w:rsid w:val="00CD3730"/>
    <w:rsid w:val="00CD5740"/>
    <w:rsid w:val="00CE1D8E"/>
    <w:rsid w:val="00CE2BA4"/>
    <w:rsid w:val="00CE3C79"/>
    <w:rsid w:val="00CE696A"/>
    <w:rsid w:val="00CF0F70"/>
    <w:rsid w:val="00CF4DDB"/>
    <w:rsid w:val="00CF52D8"/>
    <w:rsid w:val="00D00F41"/>
    <w:rsid w:val="00D02784"/>
    <w:rsid w:val="00D135F4"/>
    <w:rsid w:val="00D24502"/>
    <w:rsid w:val="00D257F8"/>
    <w:rsid w:val="00D26CC2"/>
    <w:rsid w:val="00D3061F"/>
    <w:rsid w:val="00D31530"/>
    <w:rsid w:val="00D33E58"/>
    <w:rsid w:val="00D374E5"/>
    <w:rsid w:val="00D424B8"/>
    <w:rsid w:val="00D43A6A"/>
    <w:rsid w:val="00D52CA3"/>
    <w:rsid w:val="00D55D2D"/>
    <w:rsid w:val="00D63218"/>
    <w:rsid w:val="00D63B7D"/>
    <w:rsid w:val="00D663E8"/>
    <w:rsid w:val="00D72152"/>
    <w:rsid w:val="00D74AC2"/>
    <w:rsid w:val="00D75477"/>
    <w:rsid w:val="00D81EB5"/>
    <w:rsid w:val="00D830F6"/>
    <w:rsid w:val="00D84A89"/>
    <w:rsid w:val="00D85896"/>
    <w:rsid w:val="00D91112"/>
    <w:rsid w:val="00D91885"/>
    <w:rsid w:val="00D94835"/>
    <w:rsid w:val="00D97E29"/>
    <w:rsid w:val="00DA1507"/>
    <w:rsid w:val="00DA1720"/>
    <w:rsid w:val="00DB2B4F"/>
    <w:rsid w:val="00DB4358"/>
    <w:rsid w:val="00DB4912"/>
    <w:rsid w:val="00DC2A75"/>
    <w:rsid w:val="00DC6F19"/>
    <w:rsid w:val="00DC7AF3"/>
    <w:rsid w:val="00DD6FFA"/>
    <w:rsid w:val="00DD7AD8"/>
    <w:rsid w:val="00DE0E2C"/>
    <w:rsid w:val="00DE31B0"/>
    <w:rsid w:val="00DE50D7"/>
    <w:rsid w:val="00DE770E"/>
    <w:rsid w:val="00DF078D"/>
    <w:rsid w:val="00DF2242"/>
    <w:rsid w:val="00E02D76"/>
    <w:rsid w:val="00E03A77"/>
    <w:rsid w:val="00E072E2"/>
    <w:rsid w:val="00E20267"/>
    <w:rsid w:val="00E2262B"/>
    <w:rsid w:val="00E23BE3"/>
    <w:rsid w:val="00E32A01"/>
    <w:rsid w:val="00E35799"/>
    <w:rsid w:val="00E36D50"/>
    <w:rsid w:val="00E42EE2"/>
    <w:rsid w:val="00E4539E"/>
    <w:rsid w:val="00E45E57"/>
    <w:rsid w:val="00E465AB"/>
    <w:rsid w:val="00E467C1"/>
    <w:rsid w:val="00E50FC5"/>
    <w:rsid w:val="00E54B1D"/>
    <w:rsid w:val="00E61979"/>
    <w:rsid w:val="00E62DD3"/>
    <w:rsid w:val="00E75ED9"/>
    <w:rsid w:val="00E77CB1"/>
    <w:rsid w:val="00E77D11"/>
    <w:rsid w:val="00E86EB7"/>
    <w:rsid w:val="00E926E9"/>
    <w:rsid w:val="00EA6C1E"/>
    <w:rsid w:val="00EB4BDE"/>
    <w:rsid w:val="00EC0602"/>
    <w:rsid w:val="00EC42F7"/>
    <w:rsid w:val="00ED1F20"/>
    <w:rsid w:val="00ED5CD0"/>
    <w:rsid w:val="00ED79C1"/>
    <w:rsid w:val="00ED7A32"/>
    <w:rsid w:val="00EE4D81"/>
    <w:rsid w:val="00EE6EDA"/>
    <w:rsid w:val="00EE7FCB"/>
    <w:rsid w:val="00EF56C3"/>
    <w:rsid w:val="00F12F62"/>
    <w:rsid w:val="00F16091"/>
    <w:rsid w:val="00F20F80"/>
    <w:rsid w:val="00F221C0"/>
    <w:rsid w:val="00F30312"/>
    <w:rsid w:val="00F31335"/>
    <w:rsid w:val="00F31EA6"/>
    <w:rsid w:val="00F33C9D"/>
    <w:rsid w:val="00F375A2"/>
    <w:rsid w:val="00F44799"/>
    <w:rsid w:val="00F45676"/>
    <w:rsid w:val="00F5073B"/>
    <w:rsid w:val="00F543C5"/>
    <w:rsid w:val="00F54E6A"/>
    <w:rsid w:val="00F550E0"/>
    <w:rsid w:val="00F64142"/>
    <w:rsid w:val="00F649D6"/>
    <w:rsid w:val="00F70503"/>
    <w:rsid w:val="00F705F8"/>
    <w:rsid w:val="00F752C0"/>
    <w:rsid w:val="00F80D2D"/>
    <w:rsid w:val="00F81672"/>
    <w:rsid w:val="00F817F0"/>
    <w:rsid w:val="00F833A7"/>
    <w:rsid w:val="00F85A8B"/>
    <w:rsid w:val="00F92B2B"/>
    <w:rsid w:val="00F92E51"/>
    <w:rsid w:val="00F97C72"/>
    <w:rsid w:val="00F97D6F"/>
    <w:rsid w:val="00FA4161"/>
    <w:rsid w:val="00FA7668"/>
    <w:rsid w:val="00FB0685"/>
    <w:rsid w:val="00FB1A32"/>
    <w:rsid w:val="00FB250A"/>
    <w:rsid w:val="00FB291B"/>
    <w:rsid w:val="00FB3F9E"/>
    <w:rsid w:val="00FB71D3"/>
    <w:rsid w:val="00FB7929"/>
    <w:rsid w:val="00FB7D78"/>
    <w:rsid w:val="00FC1C9E"/>
    <w:rsid w:val="00FC2153"/>
    <w:rsid w:val="00FC2C85"/>
    <w:rsid w:val="00FC4DF8"/>
    <w:rsid w:val="00FD10D3"/>
    <w:rsid w:val="00FD1FFA"/>
    <w:rsid w:val="00FD2B9E"/>
    <w:rsid w:val="00FD4556"/>
    <w:rsid w:val="00FE4BFE"/>
    <w:rsid w:val="00FE4DBB"/>
    <w:rsid w:val="00FF131E"/>
    <w:rsid w:val="00FF1AC0"/>
    <w:rsid w:val="00FF24AA"/>
    <w:rsid w:val="00FF50C7"/>
    <w:rsid w:val="037A95D5"/>
    <w:rsid w:val="07B3FAD9"/>
    <w:rsid w:val="0B1FB920"/>
    <w:rsid w:val="0C18C313"/>
    <w:rsid w:val="0E7790F5"/>
    <w:rsid w:val="1AA115F9"/>
    <w:rsid w:val="2118BC09"/>
    <w:rsid w:val="306BF4C6"/>
    <w:rsid w:val="3D8D6F76"/>
    <w:rsid w:val="3EDE77FE"/>
    <w:rsid w:val="57ADE0E5"/>
    <w:rsid w:val="58836A74"/>
    <w:rsid w:val="5D12B180"/>
    <w:rsid w:val="5E96BC48"/>
    <w:rsid w:val="5F066ED9"/>
    <w:rsid w:val="6520A282"/>
    <w:rsid w:val="68495861"/>
    <w:rsid w:val="68C10C7A"/>
    <w:rsid w:val="6F3DDB5F"/>
    <w:rsid w:val="7120ACD1"/>
    <w:rsid w:val="7AA105DE"/>
    <w:rsid w:val="7FC1E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42334F11"/>
  <w15:docId w15:val="{B7AFBE9E-5754-45B4-BEB0-70CAA3BE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2C07BE"/>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2C07BE"/>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rsid w:val="005B3213"/>
    <w:rPr>
      <w:sz w:val="20"/>
      <w:szCs w:val="20"/>
    </w:rPr>
  </w:style>
  <w:style w:type="character" w:customStyle="1" w:styleId="CommentTextChar">
    <w:name w:val="Comment Text Char"/>
    <w:basedOn w:val="DefaultParagraphFont"/>
    <w:link w:val="CommentText"/>
    <w:uiPriority w:val="99"/>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5"/>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5"/>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5"/>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5"/>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5"/>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5"/>
      </w:numPr>
      <w:outlineLvl w:val="5"/>
    </w:pPr>
  </w:style>
  <w:style w:type="paragraph" w:customStyle="1" w:styleId="Bullet1">
    <w:name w:val="Bullet 1"/>
    <w:basedOn w:val="Body"/>
    <w:uiPriority w:val="99"/>
    <w:rsid w:val="008D767D"/>
    <w:pPr>
      <w:numPr>
        <w:numId w:val="16"/>
      </w:numPr>
      <w:outlineLvl w:val="0"/>
    </w:pPr>
  </w:style>
  <w:style w:type="paragraph" w:customStyle="1" w:styleId="Bullet2">
    <w:name w:val="Bullet 2"/>
    <w:basedOn w:val="Body"/>
    <w:uiPriority w:val="99"/>
    <w:rsid w:val="008D767D"/>
    <w:pPr>
      <w:numPr>
        <w:ilvl w:val="1"/>
        <w:numId w:val="16"/>
      </w:numPr>
      <w:outlineLvl w:val="1"/>
    </w:pPr>
  </w:style>
  <w:style w:type="paragraph" w:customStyle="1" w:styleId="Bullet3">
    <w:name w:val="Bullet 3"/>
    <w:basedOn w:val="Body"/>
    <w:uiPriority w:val="99"/>
    <w:rsid w:val="008D767D"/>
    <w:pPr>
      <w:numPr>
        <w:ilvl w:val="2"/>
        <w:numId w:val="16"/>
      </w:numPr>
      <w:outlineLvl w:val="2"/>
    </w:pPr>
  </w:style>
  <w:style w:type="paragraph" w:customStyle="1" w:styleId="Bullet4">
    <w:name w:val="Bullet 4"/>
    <w:basedOn w:val="Body"/>
    <w:uiPriority w:val="99"/>
    <w:rsid w:val="008D767D"/>
    <w:pPr>
      <w:numPr>
        <w:ilvl w:val="3"/>
        <w:numId w:val="16"/>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EF56C3"/>
    <w:rPr>
      <w:color w:val="605E5C"/>
      <w:shd w:val="clear" w:color="auto" w:fill="E1DFDD"/>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2C07BE"/>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2C07BE"/>
    <w:rPr>
      <w:rFonts w:ascii="Trebuchet MS" w:eastAsia="Times New Roman" w:hAnsi="Trebuchet MS" w:cs="Arial"/>
      <w:sz w:val="20"/>
    </w:rPr>
  </w:style>
  <w:style w:type="character" w:customStyle="1" w:styleId="bold">
    <w:name w:val="*bold"/>
    <w:rsid w:val="002C07BE"/>
    <w:rPr>
      <w:b/>
      <w:lang w:val="en-GB"/>
    </w:rPr>
  </w:style>
  <w:style w:type="character" w:customStyle="1" w:styleId="italic">
    <w:name w:val="*italic"/>
    <w:rsid w:val="002C07BE"/>
    <w:rPr>
      <w:i/>
      <w:lang w:val="en-GB"/>
    </w:rPr>
  </w:style>
  <w:style w:type="paragraph" w:customStyle="1" w:styleId="BodyText1">
    <w:name w:val="Body Text 1"/>
    <w:basedOn w:val="BodyText"/>
    <w:rsid w:val="002C07BE"/>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2C07BE"/>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2C07BE"/>
    <w:pPr>
      <w:numPr>
        <w:ilvl w:val="3"/>
        <w:numId w:val="24"/>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2C07BE"/>
    <w:pPr>
      <w:keepNext/>
      <w:numPr>
        <w:numId w:val="24"/>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2C07BE"/>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2C07BE"/>
    <w:pPr>
      <w:keepNext/>
      <w:numPr>
        <w:numId w:val="25"/>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2C07BE"/>
    <w:pPr>
      <w:keepNext/>
      <w:numPr>
        <w:ilvl w:val="1"/>
        <w:numId w:val="25"/>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2C07BE"/>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2C07BE"/>
    <w:pPr>
      <w:numPr>
        <w:ilvl w:val="3"/>
        <w:numId w:val="25"/>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2C07BE"/>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2C07BE"/>
    <w:pPr>
      <w:numPr>
        <w:ilvl w:val="5"/>
        <w:numId w:val="2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2C07BE"/>
    <w:pPr>
      <w:numPr>
        <w:ilvl w:val="6"/>
        <w:numId w:val="2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2C07BE"/>
    <w:pPr>
      <w:numPr>
        <w:ilvl w:val="7"/>
        <w:numId w:val="2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2C07BE"/>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2C07BE"/>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2C07BE"/>
    <w:rPr>
      <w:rFonts w:ascii="Trebuchet MS" w:hAnsi="Trebuchet MS"/>
      <w:bCs/>
      <w:szCs w:val="28"/>
      <w:lang w:eastAsia="en-US"/>
    </w:rPr>
  </w:style>
  <w:style w:type="paragraph" w:customStyle="1" w:styleId="BBLegal2">
    <w:name w:val="B&amp;B Legal 2"/>
    <w:basedOn w:val="Normal"/>
    <w:uiPriority w:val="99"/>
    <w:rsid w:val="002C07BE"/>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2C07BE"/>
    <w:pPr>
      <w:spacing w:after="120"/>
    </w:pPr>
    <w:rPr>
      <w:sz w:val="16"/>
      <w:szCs w:val="16"/>
      <w:lang w:eastAsia="en-GB"/>
    </w:rPr>
  </w:style>
  <w:style w:type="character" w:customStyle="1" w:styleId="BodyText3Char">
    <w:name w:val="Body Text 3 Char"/>
    <w:basedOn w:val="DefaultParagraphFont"/>
    <w:link w:val="BodyText3"/>
    <w:uiPriority w:val="99"/>
    <w:rsid w:val="002C07BE"/>
    <w:rPr>
      <w:rFonts w:ascii="Times New Roman" w:eastAsia="Times New Roman" w:hAnsi="Times New Roman" w:cs="Times New Roman"/>
      <w:sz w:val="16"/>
      <w:szCs w:val="16"/>
      <w:lang w:eastAsia="en-GB"/>
    </w:rPr>
  </w:style>
  <w:style w:type="paragraph" w:customStyle="1" w:styleId="Numpara">
    <w:name w:val="Numpara"/>
    <w:basedOn w:val="Normal"/>
    <w:rsid w:val="002C07BE"/>
    <w:pPr>
      <w:numPr>
        <w:numId w:val="26"/>
      </w:numPr>
      <w:spacing w:before="40" w:after="120"/>
      <w:ind w:left="340"/>
    </w:pPr>
    <w:rPr>
      <w:rFonts w:ascii="Arial" w:hAnsi="Arial"/>
    </w:rPr>
  </w:style>
  <w:style w:type="paragraph" w:customStyle="1" w:styleId="Normpara">
    <w:name w:val="Normpara"/>
    <w:basedOn w:val="Normal"/>
    <w:next w:val="Numpara"/>
    <w:rsid w:val="002C07BE"/>
    <w:pPr>
      <w:spacing w:after="120"/>
      <w:ind w:left="340"/>
    </w:pPr>
    <w:rPr>
      <w:rFonts w:ascii="Arial" w:hAnsi="Arial"/>
    </w:rPr>
  </w:style>
  <w:style w:type="paragraph" w:customStyle="1" w:styleId="HeaderBase">
    <w:name w:val="Header Base"/>
    <w:basedOn w:val="Normal"/>
    <w:rsid w:val="002C07BE"/>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2C07BE"/>
    <w:pPr>
      <w:spacing w:after="220"/>
      <w:ind w:left="3544"/>
      <w:jc w:val="both"/>
    </w:pPr>
    <w:rPr>
      <w:rFonts w:ascii="Trebuchet MS" w:hAnsi="Trebuchet MS"/>
      <w:sz w:val="20"/>
      <w:szCs w:val="20"/>
    </w:rPr>
  </w:style>
  <w:style w:type="paragraph" w:customStyle="1" w:styleId="Body10">
    <w:name w:val="Body1"/>
    <w:basedOn w:val="BodyText"/>
    <w:uiPriority w:val="99"/>
    <w:rsid w:val="002C07BE"/>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2C07BE"/>
    <w:pPr>
      <w:numPr>
        <w:numId w:val="29"/>
      </w:numPr>
      <w:adjustRightInd/>
      <w:jc w:val="left"/>
    </w:pPr>
    <w:rPr>
      <w:rFonts w:ascii="Arial" w:eastAsia="Arial" w:hAnsi="Arial" w:cs="Arial"/>
      <w:sz w:val="20"/>
      <w:szCs w:val="20"/>
    </w:rPr>
  </w:style>
  <w:style w:type="paragraph" w:customStyle="1" w:styleId="Definition1">
    <w:name w:val="Definition 1"/>
    <w:basedOn w:val="Definition"/>
    <w:rsid w:val="002C07BE"/>
    <w:pPr>
      <w:numPr>
        <w:ilvl w:val="1"/>
      </w:numPr>
    </w:pPr>
  </w:style>
  <w:style w:type="paragraph" w:customStyle="1" w:styleId="Definition2">
    <w:name w:val="Definition 2"/>
    <w:basedOn w:val="Definition"/>
    <w:rsid w:val="002C07BE"/>
    <w:pPr>
      <w:numPr>
        <w:ilvl w:val="2"/>
      </w:numPr>
    </w:pPr>
  </w:style>
  <w:style w:type="paragraph" w:customStyle="1" w:styleId="Definition3">
    <w:name w:val="Definition 3"/>
    <w:basedOn w:val="Definition"/>
    <w:rsid w:val="002C07BE"/>
    <w:pPr>
      <w:numPr>
        <w:ilvl w:val="3"/>
      </w:numPr>
    </w:pPr>
  </w:style>
  <w:style w:type="character" w:customStyle="1" w:styleId="Level2Char">
    <w:name w:val="Level 2 Char"/>
    <w:aliases w:val="Level 2 Number Char"/>
    <w:uiPriority w:val="99"/>
    <w:locked/>
    <w:rsid w:val="002C07BE"/>
  </w:style>
  <w:style w:type="character" w:customStyle="1" w:styleId="Level3Char">
    <w:name w:val="Level 3 Char"/>
    <w:link w:val="Level3"/>
    <w:uiPriority w:val="99"/>
    <w:locked/>
    <w:rsid w:val="002C07BE"/>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2C07BE"/>
    <w:pPr>
      <w:keepNext/>
      <w:pageBreakBefore/>
      <w:numPr>
        <w:numId w:val="30"/>
      </w:numPr>
      <w:adjustRightInd/>
      <w:jc w:val="center"/>
    </w:pPr>
    <w:rPr>
      <w:rFonts w:ascii="Arial Bold" w:eastAsia="Arial" w:hAnsi="Arial Bold" w:cs="Arial"/>
      <w:b/>
      <w:caps/>
      <w:sz w:val="20"/>
      <w:szCs w:val="20"/>
    </w:rPr>
  </w:style>
  <w:style w:type="paragraph" w:customStyle="1" w:styleId="MainHeading">
    <w:name w:val="Main Heading"/>
    <w:basedOn w:val="Body"/>
    <w:rsid w:val="002C07BE"/>
    <w:pPr>
      <w:keepNext/>
      <w:keepLines/>
      <w:numPr>
        <w:numId w:val="31"/>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2C07BE"/>
    <w:pPr>
      <w:keepNext/>
      <w:keepLines/>
      <w:numPr>
        <w:ilvl w:val="1"/>
        <w:numId w:val="30"/>
      </w:numPr>
      <w:adjustRightInd/>
      <w:jc w:val="center"/>
    </w:pPr>
    <w:rPr>
      <w:rFonts w:ascii="Arial" w:eastAsia="Arial" w:hAnsi="Arial" w:cs="Arial"/>
      <w:b/>
      <w:caps/>
      <w:sz w:val="20"/>
      <w:szCs w:val="20"/>
    </w:rPr>
  </w:style>
  <w:style w:type="paragraph" w:styleId="Revision">
    <w:name w:val="Revision"/>
    <w:hidden/>
    <w:uiPriority w:val="99"/>
    <w:semiHidden/>
    <w:rsid w:val="00722286"/>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0266"/>
  </w:style>
  <w:style w:type="character" w:styleId="PlaceholderText">
    <w:name w:val="Placeholder Text"/>
    <w:basedOn w:val="DefaultParagraphFont"/>
    <w:uiPriority w:val="99"/>
    <w:semiHidden/>
    <w:rsid w:val="00D918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50313040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285966729">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7836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broadfield@uksport.gov.uk" TargetMode="External"/><Relationship Id="rId18" Type="http://schemas.openxmlformats.org/officeDocument/2006/relationships/image" Target="media/image2.jpeg"/><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https://links.uk.defend.egress.com/Warning?crId=6603f2ddaa4724817fffc579&amp;Domain=uksport.gov.uk&amp;Lang=en&amp;Base64Url=eNoNyEEKgCAQBdAT6Ui72rWIbtB-0qkEGUW_SLev1YP3AKUtRGMMy6q-8gXU3mBzvWkU47NCFNRLyhwaTW5y5GbaUoSYFU-S36Mnlcpn_Pc1e4-B1Yst4foA46Ijtg%3D%3D&amp;@OriginalLink=https://www.anncrafttrust.org/wp-content/uploads/2020/09/Elite-Athlete-Vulnerability-Guidance.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arah.broadfield@uksport.gov.uk" TargetMode="Externa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arah.Broadfield@uksport.gov.uk"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sport.gov.uk/tender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80009353A4918AF60B56E039C0212"/>
        <w:category>
          <w:name w:val="General"/>
          <w:gallery w:val="placeholder"/>
        </w:category>
        <w:types>
          <w:type w:val="bbPlcHdr"/>
        </w:types>
        <w:behaviors>
          <w:behavior w:val="content"/>
        </w:behaviors>
        <w:guid w:val="{1D6E47FF-3500-48D2-90FA-8427C9D90CFE}"/>
      </w:docPartPr>
      <w:docPartBody>
        <w:p w:rsidR="0059520D" w:rsidRDefault="0059520D" w:rsidP="0059520D">
          <w:pPr>
            <w:pStyle w:val="1EA80009353A4918AF60B56E039C0212"/>
          </w:pPr>
          <w:r w:rsidRPr="005807EE">
            <w:rPr>
              <w:rStyle w:val="PlaceholderText"/>
              <w:sz w:val="16"/>
              <w:szCs w:val="16"/>
            </w:rPr>
            <w:t>Click or tap here to enter text.</w:t>
          </w:r>
        </w:p>
      </w:docPartBody>
    </w:docPart>
    <w:docPart>
      <w:docPartPr>
        <w:name w:val="14D7077B05894F2A8AFDFC0AA7D6BC27"/>
        <w:category>
          <w:name w:val="General"/>
          <w:gallery w:val="placeholder"/>
        </w:category>
        <w:types>
          <w:type w:val="bbPlcHdr"/>
        </w:types>
        <w:behaviors>
          <w:behavior w:val="content"/>
        </w:behaviors>
        <w:guid w:val="{E89843FC-2F05-4C8C-BB45-CC7E5A269D86}"/>
      </w:docPartPr>
      <w:docPartBody>
        <w:p w:rsidR="0059520D" w:rsidRDefault="0059520D" w:rsidP="0059520D">
          <w:pPr>
            <w:pStyle w:val="14D7077B05894F2A8AFDFC0AA7D6BC27"/>
          </w:pPr>
          <w:r w:rsidRPr="005807EE">
            <w:rPr>
              <w:rStyle w:val="PlaceholderText"/>
              <w:sz w:val="16"/>
              <w:szCs w:val="16"/>
            </w:rPr>
            <w:t>Click or tap here to enter text.</w:t>
          </w:r>
        </w:p>
      </w:docPartBody>
    </w:docPart>
    <w:docPart>
      <w:docPartPr>
        <w:name w:val="164C905F808F46A7B914723C8F9229D2"/>
        <w:category>
          <w:name w:val="General"/>
          <w:gallery w:val="placeholder"/>
        </w:category>
        <w:types>
          <w:type w:val="bbPlcHdr"/>
        </w:types>
        <w:behaviors>
          <w:behavior w:val="content"/>
        </w:behaviors>
        <w:guid w:val="{5EE0E54B-BBE8-48EF-9B8A-54C279F0FCA7}"/>
      </w:docPartPr>
      <w:docPartBody>
        <w:p w:rsidR="0059520D" w:rsidRDefault="0059520D" w:rsidP="0059520D">
          <w:pPr>
            <w:pStyle w:val="164C905F808F46A7B914723C8F9229D2"/>
          </w:pPr>
          <w:r w:rsidRPr="005807EE">
            <w:rPr>
              <w:rStyle w:val="PlaceholderText"/>
              <w:sz w:val="16"/>
              <w:szCs w:val="16"/>
            </w:rPr>
            <w:t>Click or tap here to enter text.</w:t>
          </w:r>
        </w:p>
      </w:docPartBody>
    </w:docPart>
    <w:docPart>
      <w:docPartPr>
        <w:name w:val="6F9AD06CC3104B5EAADC7B394FE7538B"/>
        <w:category>
          <w:name w:val="General"/>
          <w:gallery w:val="placeholder"/>
        </w:category>
        <w:types>
          <w:type w:val="bbPlcHdr"/>
        </w:types>
        <w:behaviors>
          <w:behavior w:val="content"/>
        </w:behaviors>
        <w:guid w:val="{13B5ECB2-DD81-4CFA-A0C7-AD1FA5C16DCB}"/>
      </w:docPartPr>
      <w:docPartBody>
        <w:p w:rsidR="0059520D" w:rsidRDefault="0059520D" w:rsidP="0059520D">
          <w:pPr>
            <w:pStyle w:val="6F9AD06CC3104B5EAADC7B394FE7538B"/>
          </w:pPr>
          <w:r w:rsidRPr="005807EE">
            <w:rPr>
              <w:rStyle w:val="PlaceholderText"/>
              <w:sz w:val="16"/>
              <w:szCs w:val="16"/>
            </w:rPr>
            <w:t>Click or tap here to enter text.</w:t>
          </w:r>
        </w:p>
      </w:docPartBody>
    </w:docPart>
    <w:docPart>
      <w:docPartPr>
        <w:name w:val="6502516AE487429AADCBE684D2E1E50D"/>
        <w:category>
          <w:name w:val="General"/>
          <w:gallery w:val="placeholder"/>
        </w:category>
        <w:types>
          <w:type w:val="bbPlcHdr"/>
        </w:types>
        <w:behaviors>
          <w:behavior w:val="content"/>
        </w:behaviors>
        <w:guid w:val="{D44D7E90-2B45-4704-A721-84AF9612386B}"/>
      </w:docPartPr>
      <w:docPartBody>
        <w:p w:rsidR="0059520D" w:rsidRDefault="0059520D" w:rsidP="0059520D">
          <w:pPr>
            <w:pStyle w:val="6502516AE487429AADCBE684D2E1E50D"/>
          </w:pPr>
          <w:r w:rsidRPr="005807EE">
            <w:rPr>
              <w:rStyle w:val="PlaceholderText"/>
              <w:sz w:val="16"/>
              <w:szCs w:val="16"/>
            </w:rPr>
            <w:t>Click or tap here to enter text.</w:t>
          </w:r>
        </w:p>
      </w:docPartBody>
    </w:docPart>
    <w:docPart>
      <w:docPartPr>
        <w:name w:val="65EC32A64A13413AA49805250203E773"/>
        <w:category>
          <w:name w:val="General"/>
          <w:gallery w:val="placeholder"/>
        </w:category>
        <w:types>
          <w:type w:val="bbPlcHdr"/>
        </w:types>
        <w:behaviors>
          <w:behavior w:val="content"/>
        </w:behaviors>
        <w:guid w:val="{A11B0EFA-1C9C-4564-AF20-40CB77F4D759}"/>
      </w:docPartPr>
      <w:docPartBody>
        <w:p w:rsidR="0059520D" w:rsidRDefault="0059520D" w:rsidP="0059520D">
          <w:pPr>
            <w:pStyle w:val="65EC32A64A13413AA49805250203E773"/>
          </w:pPr>
          <w:r w:rsidRPr="005807EE">
            <w:rPr>
              <w:rStyle w:val="PlaceholderText"/>
              <w:sz w:val="16"/>
              <w:szCs w:val="16"/>
            </w:rPr>
            <w:t>Click or tap here to enter text.</w:t>
          </w:r>
        </w:p>
      </w:docPartBody>
    </w:docPart>
    <w:docPart>
      <w:docPartPr>
        <w:name w:val="ECBF0A4B71B14E76A29785E9154B929E"/>
        <w:category>
          <w:name w:val="General"/>
          <w:gallery w:val="placeholder"/>
        </w:category>
        <w:types>
          <w:type w:val="bbPlcHdr"/>
        </w:types>
        <w:behaviors>
          <w:behavior w:val="content"/>
        </w:behaviors>
        <w:guid w:val="{FB643023-5BF7-4736-BBFC-7405316B349D}"/>
      </w:docPartPr>
      <w:docPartBody>
        <w:p w:rsidR="0059520D" w:rsidRDefault="0059520D" w:rsidP="0059520D">
          <w:pPr>
            <w:pStyle w:val="ECBF0A4B71B14E76A29785E9154B929E"/>
          </w:pPr>
          <w:r w:rsidRPr="005807EE">
            <w:rPr>
              <w:rStyle w:val="PlaceholderText"/>
              <w:sz w:val="16"/>
              <w:szCs w:val="16"/>
            </w:rPr>
            <w:t>Click or tap here to enter text.</w:t>
          </w:r>
        </w:p>
      </w:docPartBody>
    </w:docPart>
    <w:docPart>
      <w:docPartPr>
        <w:name w:val="967308363AF9447CBD2AFF0F4B480CC9"/>
        <w:category>
          <w:name w:val="General"/>
          <w:gallery w:val="placeholder"/>
        </w:category>
        <w:types>
          <w:type w:val="bbPlcHdr"/>
        </w:types>
        <w:behaviors>
          <w:behavior w:val="content"/>
        </w:behaviors>
        <w:guid w:val="{B3C18B21-271A-4C27-8328-9D16C54706CD}"/>
      </w:docPartPr>
      <w:docPartBody>
        <w:p w:rsidR="0059520D" w:rsidRDefault="0059520D" w:rsidP="0059520D">
          <w:pPr>
            <w:pStyle w:val="967308363AF9447CBD2AFF0F4B480CC9"/>
          </w:pPr>
          <w:r w:rsidRPr="005807EE">
            <w:rPr>
              <w:rStyle w:val="PlaceholderText"/>
              <w:sz w:val="16"/>
              <w:szCs w:val="16"/>
            </w:rPr>
            <w:t>Click or tap here to enter text.</w:t>
          </w:r>
        </w:p>
      </w:docPartBody>
    </w:docPart>
    <w:docPart>
      <w:docPartPr>
        <w:name w:val="681D832A0D734387B3F204B63A957D85"/>
        <w:category>
          <w:name w:val="General"/>
          <w:gallery w:val="placeholder"/>
        </w:category>
        <w:types>
          <w:type w:val="bbPlcHdr"/>
        </w:types>
        <w:behaviors>
          <w:behavior w:val="content"/>
        </w:behaviors>
        <w:guid w:val="{039E5ABD-B6D2-4E38-9D89-2E7623844186}"/>
      </w:docPartPr>
      <w:docPartBody>
        <w:p w:rsidR="0059520D" w:rsidRDefault="0059520D" w:rsidP="0059520D">
          <w:pPr>
            <w:pStyle w:val="681D832A0D734387B3F204B63A957D85"/>
          </w:pPr>
          <w:r w:rsidRPr="005807EE">
            <w:rPr>
              <w:rStyle w:val="PlaceholderText"/>
              <w:sz w:val="16"/>
              <w:szCs w:val="16"/>
            </w:rPr>
            <w:t>Click or tap here to enter text.</w:t>
          </w:r>
        </w:p>
      </w:docPartBody>
    </w:docPart>
    <w:docPart>
      <w:docPartPr>
        <w:name w:val="C2CAADDCDFA444348A9835B5CBBB11E4"/>
        <w:category>
          <w:name w:val="General"/>
          <w:gallery w:val="placeholder"/>
        </w:category>
        <w:types>
          <w:type w:val="bbPlcHdr"/>
        </w:types>
        <w:behaviors>
          <w:behavior w:val="content"/>
        </w:behaviors>
        <w:guid w:val="{CEC70A6B-5B62-482F-9CED-714F573822CB}"/>
      </w:docPartPr>
      <w:docPartBody>
        <w:p w:rsidR="0059520D" w:rsidRDefault="0059520D" w:rsidP="0059520D">
          <w:pPr>
            <w:pStyle w:val="C2CAADDCDFA444348A9835B5CBBB11E4"/>
          </w:pPr>
          <w:r w:rsidRPr="005807EE">
            <w:rPr>
              <w:rStyle w:val="PlaceholderText"/>
              <w:sz w:val="16"/>
              <w:szCs w:val="16"/>
            </w:rPr>
            <w:t>Click or tap here to enter text.</w:t>
          </w:r>
        </w:p>
      </w:docPartBody>
    </w:docPart>
    <w:docPart>
      <w:docPartPr>
        <w:name w:val="DC65AFB2E3CB43FFB9D5A0F83AC3BDB8"/>
        <w:category>
          <w:name w:val="General"/>
          <w:gallery w:val="placeholder"/>
        </w:category>
        <w:types>
          <w:type w:val="bbPlcHdr"/>
        </w:types>
        <w:behaviors>
          <w:behavior w:val="content"/>
        </w:behaviors>
        <w:guid w:val="{9772E9C8-37F8-457E-B73A-FCFE535CD45A}"/>
      </w:docPartPr>
      <w:docPartBody>
        <w:p w:rsidR="0059520D" w:rsidRDefault="0059520D" w:rsidP="0059520D">
          <w:pPr>
            <w:pStyle w:val="DC65AFB2E3CB43FFB9D5A0F83AC3BDB8"/>
          </w:pPr>
          <w:r w:rsidRPr="005807EE">
            <w:rPr>
              <w:rStyle w:val="PlaceholderText"/>
              <w:sz w:val="16"/>
              <w:szCs w:val="16"/>
            </w:rPr>
            <w:t>Click or tap here to enter text.</w:t>
          </w:r>
        </w:p>
      </w:docPartBody>
    </w:docPart>
    <w:docPart>
      <w:docPartPr>
        <w:name w:val="68C0A65C3ADF43479A273267B1365E7D"/>
        <w:category>
          <w:name w:val="General"/>
          <w:gallery w:val="placeholder"/>
        </w:category>
        <w:types>
          <w:type w:val="bbPlcHdr"/>
        </w:types>
        <w:behaviors>
          <w:behavior w:val="content"/>
        </w:behaviors>
        <w:guid w:val="{84183FD4-E73E-4C63-9EF2-CBEFB33B3EEC}"/>
      </w:docPartPr>
      <w:docPartBody>
        <w:p w:rsidR="0059520D" w:rsidRDefault="0059520D" w:rsidP="0059520D">
          <w:pPr>
            <w:pStyle w:val="68C0A65C3ADF43479A273267B1365E7D"/>
          </w:pPr>
          <w:r w:rsidRPr="005807EE">
            <w:rPr>
              <w:rStyle w:val="PlaceholderText"/>
              <w:sz w:val="16"/>
              <w:szCs w:val="16"/>
            </w:rPr>
            <w:t>Click or tap here to enter text.</w:t>
          </w:r>
        </w:p>
      </w:docPartBody>
    </w:docPart>
    <w:docPart>
      <w:docPartPr>
        <w:name w:val="50D1F96F4811458FBE26550BCC650925"/>
        <w:category>
          <w:name w:val="General"/>
          <w:gallery w:val="placeholder"/>
        </w:category>
        <w:types>
          <w:type w:val="bbPlcHdr"/>
        </w:types>
        <w:behaviors>
          <w:behavior w:val="content"/>
        </w:behaviors>
        <w:guid w:val="{EAD3CA98-5190-4024-B554-10BB6961A0C7}"/>
      </w:docPartPr>
      <w:docPartBody>
        <w:p w:rsidR="0059520D" w:rsidRDefault="0059520D" w:rsidP="0059520D">
          <w:pPr>
            <w:pStyle w:val="50D1F96F4811458FBE26550BCC650925"/>
          </w:pPr>
          <w:r w:rsidRPr="005807EE">
            <w:rPr>
              <w:rStyle w:val="PlaceholderText"/>
              <w:sz w:val="16"/>
              <w:szCs w:val="16"/>
            </w:rPr>
            <w:t>Click or tap here to enter text.</w:t>
          </w:r>
        </w:p>
      </w:docPartBody>
    </w:docPart>
    <w:docPart>
      <w:docPartPr>
        <w:name w:val="C30ABA8B0EC443D7B178FA8C329B953B"/>
        <w:category>
          <w:name w:val="General"/>
          <w:gallery w:val="placeholder"/>
        </w:category>
        <w:types>
          <w:type w:val="bbPlcHdr"/>
        </w:types>
        <w:behaviors>
          <w:behavior w:val="content"/>
        </w:behaviors>
        <w:guid w:val="{B2662B37-9732-4E23-BFDC-DE3018A90D7B}"/>
      </w:docPartPr>
      <w:docPartBody>
        <w:p w:rsidR="0059520D" w:rsidRDefault="0059520D" w:rsidP="0059520D">
          <w:pPr>
            <w:pStyle w:val="C30ABA8B0EC443D7B178FA8C329B953B"/>
          </w:pPr>
          <w:r w:rsidRPr="005807EE">
            <w:rPr>
              <w:rStyle w:val="PlaceholderText"/>
              <w:sz w:val="16"/>
              <w:szCs w:val="16"/>
            </w:rPr>
            <w:t>Click or tap here to enter text.</w:t>
          </w:r>
        </w:p>
      </w:docPartBody>
    </w:docPart>
    <w:docPart>
      <w:docPartPr>
        <w:name w:val="D357042C3557460A8861E48A99B283AC"/>
        <w:category>
          <w:name w:val="General"/>
          <w:gallery w:val="placeholder"/>
        </w:category>
        <w:types>
          <w:type w:val="bbPlcHdr"/>
        </w:types>
        <w:behaviors>
          <w:behavior w:val="content"/>
        </w:behaviors>
        <w:guid w:val="{6BC3A0BE-ADA4-4204-A96E-90B85C2F0DF7}"/>
      </w:docPartPr>
      <w:docPartBody>
        <w:p w:rsidR="0059520D" w:rsidRDefault="0059520D" w:rsidP="0059520D">
          <w:pPr>
            <w:pStyle w:val="D357042C3557460A8861E48A99B283AC"/>
          </w:pPr>
          <w:r w:rsidRPr="005807EE">
            <w:rPr>
              <w:rStyle w:val="PlaceholderText"/>
              <w:sz w:val="16"/>
              <w:szCs w:val="16"/>
            </w:rPr>
            <w:t>Click or tap here to enter text.</w:t>
          </w:r>
        </w:p>
      </w:docPartBody>
    </w:docPart>
    <w:docPart>
      <w:docPartPr>
        <w:name w:val="03169428293643BBA631C161148B894E"/>
        <w:category>
          <w:name w:val="General"/>
          <w:gallery w:val="placeholder"/>
        </w:category>
        <w:types>
          <w:type w:val="bbPlcHdr"/>
        </w:types>
        <w:behaviors>
          <w:behavior w:val="content"/>
        </w:behaviors>
        <w:guid w:val="{3F5FAE19-8E73-4FA5-9901-37C5E003B3A5}"/>
      </w:docPartPr>
      <w:docPartBody>
        <w:p w:rsidR="0059520D" w:rsidRDefault="0059520D" w:rsidP="0059520D">
          <w:pPr>
            <w:pStyle w:val="03169428293643BBA631C161148B894E"/>
          </w:pPr>
          <w:r w:rsidRPr="005807EE">
            <w:rPr>
              <w:rStyle w:val="PlaceholderText"/>
              <w:sz w:val="16"/>
              <w:szCs w:val="16"/>
            </w:rPr>
            <w:t>Click or tap here to enter text.</w:t>
          </w:r>
        </w:p>
      </w:docPartBody>
    </w:docPart>
    <w:docPart>
      <w:docPartPr>
        <w:name w:val="25C8E4424E1B43B092C1AC239D70B5B5"/>
        <w:category>
          <w:name w:val="General"/>
          <w:gallery w:val="placeholder"/>
        </w:category>
        <w:types>
          <w:type w:val="bbPlcHdr"/>
        </w:types>
        <w:behaviors>
          <w:behavior w:val="content"/>
        </w:behaviors>
        <w:guid w:val="{9624161A-E030-41F0-849E-B90A8DE57732}"/>
      </w:docPartPr>
      <w:docPartBody>
        <w:p w:rsidR="0059520D" w:rsidRDefault="0059520D" w:rsidP="0059520D">
          <w:pPr>
            <w:pStyle w:val="25C8E4424E1B43B092C1AC239D70B5B5"/>
          </w:pPr>
          <w:r w:rsidRPr="005807EE">
            <w:rPr>
              <w:rStyle w:val="PlaceholderText"/>
              <w:sz w:val="16"/>
              <w:szCs w:val="16"/>
            </w:rPr>
            <w:t>Click or tap here to enter text.</w:t>
          </w:r>
        </w:p>
      </w:docPartBody>
    </w:docPart>
    <w:docPart>
      <w:docPartPr>
        <w:name w:val="EA9AE4AAC7C242548BB991E18BC71A67"/>
        <w:category>
          <w:name w:val="General"/>
          <w:gallery w:val="placeholder"/>
        </w:category>
        <w:types>
          <w:type w:val="bbPlcHdr"/>
        </w:types>
        <w:behaviors>
          <w:behavior w:val="content"/>
        </w:behaviors>
        <w:guid w:val="{074FBBF6-4FBC-450E-8D91-79F1FAF9E9AA}"/>
      </w:docPartPr>
      <w:docPartBody>
        <w:p w:rsidR="0059520D" w:rsidRDefault="0059520D" w:rsidP="0059520D">
          <w:pPr>
            <w:pStyle w:val="EA9AE4AAC7C242548BB991E18BC71A67"/>
          </w:pPr>
          <w:r w:rsidRPr="005807EE">
            <w:rPr>
              <w:rStyle w:val="PlaceholderText"/>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0D"/>
    <w:rsid w:val="00050FBC"/>
    <w:rsid w:val="000F0370"/>
    <w:rsid w:val="00120695"/>
    <w:rsid w:val="001364EF"/>
    <w:rsid w:val="0019064D"/>
    <w:rsid w:val="00305C1C"/>
    <w:rsid w:val="003D410B"/>
    <w:rsid w:val="0059520D"/>
    <w:rsid w:val="005A2E89"/>
    <w:rsid w:val="007804C4"/>
    <w:rsid w:val="009C663F"/>
    <w:rsid w:val="009F6AD5"/>
    <w:rsid w:val="00A7614A"/>
    <w:rsid w:val="00D63B7D"/>
    <w:rsid w:val="00F4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20D"/>
    <w:rPr>
      <w:color w:val="666666"/>
    </w:rPr>
  </w:style>
  <w:style w:type="paragraph" w:customStyle="1" w:styleId="1EA80009353A4918AF60B56E039C0212">
    <w:name w:val="1EA80009353A4918AF60B56E039C0212"/>
    <w:rsid w:val="0059520D"/>
  </w:style>
  <w:style w:type="paragraph" w:customStyle="1" w:styleId="14D7077B05894F2A8AFDFC0AA7D6BC27">
    <w:name w:val="14D7077B05894F2A8AFDFC0AA7D6BC27"/>
    <w:rsid w:val="0059520D"/>
  </w:style>
  <w:style w:type="paragraph" w:customStyle="1" w:styleId="164C905F808F46A7B914723C8F9229D2">
    <w:name w:val="164C905F808F46A7B914723C8F9229D2"/>
    <w:rsid w:val="0059520D"/>
  </w:style>
  <w:style w:type="paragraph" w:customStyle="1" w:styleId="6F9AD06CC3104B5EAADC7B394FE7538B">
    <w:name w:val="6F9AD06CC3104B5EAADC7B394FE7538B"/>
    <w:rsid w:val="0059520D"/>
  </w:style>
  <w:style w:type="paragraph" w:customStyle="1" w:styleId="6502516AE487429AADCBE684D2E1E50D">
    <w:name w:val="6502516AE487429AADCBE684D2E1E50D"/>
    <w:rsid w:val="0059520D"/>
  </w:style>
  <w:style w:type="paragraph" w:customStyle="1" w:styleId="65EC32A64A13413AA49805250203E773">
    <w:name w:val="65EC32A64A13413AA49805250203E773"/>
    <w:rsid w:val="0059520D"/>
  </w:style>
  <w:style w:type="paragraph" w:customStyle="1" w:styleId="ECBF0A4B71B14E76A29785E9154B929E">
    <w:name w:val="ECBF0A4B71B14E76A29785E9154B929E"/>
    <w:rsid w:val="0059520D"/>
  </w:style>
  <w:style w:type="paragraph" w:customStyle="1" w:styleId="967308363AF9447CBD2AFF0F4B480CC9">
    <w:name w:val="967308363AF9447CBD2AFF0F4B480CC9"/>
    <w:rsid w:val="0059520D"/>
  </w:style>
  <w:style w:type="paragraph" w:customStyle="1" w:styleId="681D832A0D734387B3F204B63A957D85">
    <w:name w:val="681D832A0D734387B3F204B63A957D85"/>
    <w:rsid w:val="0059520D"/>
  </w:style>
  <w:style w:type="paragraph" w:customStyle="1" w:styleId="C2CAADDCDFA444348A9835B5CBBB11E4">
    <w:name w:val="C2CAADDCDFA444348A9835B5CBBB11E4"/>
    <w:rsid w:val="0059520D"/>
  </w:style>
  <w:style w:type="paragraph" w:customStyle="1" w:styleId="DC65AFB2E3CB43FFB9D5A0F83AC3BDB8">
    <w:name w:val="DC65AFB2E3CB43FFB9D5A0F83AC3BDB8"/>
    <w:rsid w:val="0059520D"/>
  </w:style>
  <w:style w:type="paragraph" w:customStyle="1" w:styleId="68C0A65C3ADF43479A273267B1365E7D">
    <w:name w:val="68C0A65C3ADF43479A273267B1365E7D"/>
    <w:rsid w:val="0059520D"/>
  </w:style>
  <w:style w:type="paragraph" w:customStyle="1" w:styleId="50D1F96F4811458FBE26550BCC650925">
    <w:name w:val="50D1F96F4811458FBE26550BCC650925"/>
    <w:rsid w:val="0059520D"/>
  </w:style>
  <w:style w:type="paragraph" w:customStyle="1" w:styleId="C30ABA8B0EC443D7B178FA8C329B953B">
    <w:name w:val="C30ABA8B0EC443D7B178FA8C329B953B"/>
    <w:rsid w:val="0059520D"/>
  </w:style>
  <w:style w:type="paragraph" w:customStyle="1" w:styleId="D357042C3557460A8861E48A99B283AC">
    <w:name w:val="D357042C3557460A8861E48A99B283AC"/>
    <w:rsid w:val="0059520D"/>
  </w:style>
  <w:style w:type="paragraph" w:customStyle="1" w:styleId="03169428293643BBA631C161148B894E">
    <w:name w:val="03169428293643BBA631C161148B894E"/>
    <w:rsid w:val="0059520D"/>
  </w:style>
  <w:style w:type="paragraph" w:customStyle="1" w:styleId="25C8E4424E1B43B092C1AC239D70B5B5">
    <w:name w:val="25C8E4424E1B43B092C1AC239D70B5B5"/>
    <w:rsid w:val="0059520D"/>
  </w:style>
  <w:style w:type="paragraph" w:customStyle="1" w:styleId="EA9AE4AAC7C242548BB991E18BC71A67">
    <w:name w:val="EA9AE4AAC7C242548BB991E18BC71A67"/>
    <w:rsid w:val="0059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1" ma:contentTypeDescription="Create a new document." ma:contentTypeScope="" ma:versionID="cb818cb4c6be0c6018fdc51a5a45b79a">
  <xsd:schema xmlns:xsd="http://www.w3.org/2001/XMLSchema" xmlns:xs="http://www.w3.org/2001/XMLSchema" xmlns:p="http://schemas.microsoft.com/office/2006/metadata/properties" xmlns:ns2="c0d4327e-2f43-4c32-8243-6b0a52611714" targetNamespace="http://schemas.microsoft.com/office/2006/metadata/properties" ma:root="true" ma:fieldsID="1ea4886eaf2b8edbf5754f5b3ed7a4cc" ns2:_="">
    <xsd:import namespace="c0d4327e-2f43-4c32-8243-6b0a5261171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4327e-2f43-4c32-8243-6b0a526117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EF720541-9268-4CF3-B886-3445094FD2D2}">
  <ds:schemaRefs>
    <ds:schemaRef ds:uri="http://schemas.openxmlformats.org/officeDocument/2006/bibliography"/>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4.xml><?xml version="1.0" encoding="utf-8"?>
<ds:datastoreItem xmlns:ds="http://schemas.openxmlformats.org/officeDocument/2006/customXml" ds:itemID="{EA080260-8E7B-4E61-AA28-FFA70CEA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4327e-2f43-4c32-8243-6b0a52611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10258</Words>
  <Characters>58476</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Eleanor Hyem</cp:lastModifiedBy>
  <cp:revision>2</cp:revision>
  <dcterms:created xsi:type="dcterms:W3CDTF">2025-05-30T09:29:00Z</dcterms:created>
  <dcterms:modified xsi:type="dcterms:W3CDTF">2025-05-30T09:29:00Z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