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5169" w14:textId="77777777" w:rsidR="00A21F78" w:rsidRDefault="00A21F78" w:rsidP="00A21F78">
      <w:pPr>
        <w:jc w:val="center"/>
        <w:rPr>
          <w:rFonts w:ascii="Arial" w:hAnsi="Arial" w:cs="Arial"/>
          <w:b/>
          <w:bCs/>
          <w:color w:val="0070C0"/>
          <w:sz w:val="56"/>
          <w:szCs w:val="56"/>
        </w:rPr>
      </w:pPr>
    </w:p>
    <w:p w14:paraId="118B5465" w14:textId="77777777" w:rsidR="00A21F78" w:rsidRDefault="00A21F78" w:rsidP="00A21F78">
      <w:pPr>
        <w:jc w:val="center"/>
        <w:rPr>
          <w:rFonts w:ascii="Arial" w:hAnsi="Arial" w:cs="Arial"/>
          <w:b/>
          <w:bCs/>
          <w:color w:val="0070C0"/>
          <w:sz w:val="56"/>
          <w:szCs w:val="56"/>
        </w:rPr>
      </w:pPr>
    </w:p>
    <w:p w14:paraId="6700A269" w14:textId="77777777" w:rsidR="00A21F78" w:rsidRDefault="00A21F78" w:rsidP="00A21F78">
      <w:pPr>
        <w:jc w:val="center"/>
        <w:rPr>
          <w:rFonts w:ascii="Arial" w:hAnsi="Arial" w:cs="Arial"/>
          <w:b/>
          <w:bCs/>
          <w:color w:val="0070C0"/>
          <w:sz w:val="56"/>
          <w:szCs w:val="56"/>
        </w:rPr>
      </w:pPr>
    </w:p>
    <w:p w14:paraId="698C540B" w14:textId="77777777" w:rsidR="00A21F78" w:rsidRDefault="00A21F78" w:rsidP="00A21F78">
      <w:pPr>
        <w:jc w:val="center"/>
        <w:rPr>
          <w:rFonts w:ascii="Arial" w:hAnsi="Arial" w:cs="Arial"/>
          <w:b/>
          <w:bCs/>
          <w:color w:val="0070C0"/>
          <w:sz w:val="56"/>
          <w:szCs w:val="56"/>
        </w:rPr>
      </w:pPr>
    </w:p>
    <w:p w14:paraId="3CD02B27" w14:textId="77777777" w:rsidR="00A21F78" w:rsidRDefault="00A21F78" w:rsidP="00A21F78">
      <w:pPr>
        <w:jc w:val="center"/>
        <w:rPr>
          <w:rFonts w:ascii="Arial" w:hAnsi="Arial" w:cs="Arial"/>
          <w:b/>
          <w:bCs/>
          <w:color w:val="0070C0"/>
          <w:sz w:val="56"/>
          <w:szCs w:val="56"/>
        </w:rPr>
      </w:pPr>
    </w:p>
    <w:p w14:paraId="294362C5" w14:textId="519476A6" w:rsidR="00A21F78" w:rsidRPr="000C7A58" w:rsidRDefault="1AEE0B34" w:rsidP="00A21F78">
      <w:pPr>
        <w:jc w:val="center"/>
        <w:rPr>
          <w:rFonts w:ascii="Arial" w:hAnsi="Arial" w:cs="Arial"/>
          <w:b/>
          <w:bCs/>
          <w:color w:val="0070C0"/>
          <w:sz w:val="56"/>
          <w:szCs w:val="56"/>
        </w:rPr>
      </w:pPr>
      <w:r w:rsidRPr="1D0528D6">
        <w:rPr>
          <w:rFonts w:ascii="Arial" w:hAnsi="Arial" w:cs="Arial"/>
          <w:b/>
          <w:bCs/>
          <w:color w:val="0070C0"/>
          <w:sz w:val="56"/>
          <w:szCs w:val="56"/>
        </w:rPr>
        <w:t>Tender Notice</w:t>
      </w:r>
      <w:r w:rsidR="00A21F78" w:rsidRPr="1D0528D6">
        <w:rPr>
          <w:rFonts w:ascii="Arial" w:hAnsi="Arial" w:cs="Arial"/>
          <w:b/>
          <w:bCs/>
          <w:color w:val="0070C0"/>
          <w:sz w:val="56"/>
          <w:szCs w:val="56"/>
        </w:rPr>
        <w:t xml:space="preserve"> for</w:t>
      </w:r>
    </w:p>
    <w:p w14:paraId="1930D66B" w14:textId="3A07F006" w:rsidR="00A21F78" w:rsidRPr="000C7A58" w:rsidRDefault="00A21F78" w:rsidP="336F739A">
      <w:pPr>
        <w:jc w:val="center"/>
        <w:rPr>
          <w:rFonts w:ascii="Arial" w:hAnsi="Arial" w:cs="Arial"/>
          <w:b/>
          <w:bCs/>
          <w:color w:val="0070C0"/>
          <w:sz w:val="56"/>
          <w:szCs w:val="56"/>
        </w:rPr>
      </w:pPr>
      <w:r w:rsidRPr="1D0528D6">
        <w:rPr>
          <w:rFonts w:ascii="Arial" w:hAnsi="Arial" w:cs="Arial"/>
          <w:b/>
          <w:bCs/>
          <w:i/>
          <w:iCs/>
          <w:color w:val="0070C0"/>
          <w:sz w:val="56"/>
          <w:szCs w:val="56"/>
        </w:rPr>
        <w:t xml:space="preserve"> </w:t>
      </w:r>
      <w:r w:rsidRPr="1D0528D6">
        <w:rPr>
          <w:rFonts w:ascii="Arial" w:hAnsi="Arial" w:cs="Arial"/>
          <w:b/>
          <w:bCs/>
          <w:color w:val="0070C0"/>
          <w:sz w:val="56"/>
          <w:szCs w:val="56"/>
        </w:rPr>
        <w:t>The Provision of</w:t>
      </w:r>
      <w:r w:rsidR="691E2335" w:rsidRPr="1D0528D6">
        <w:rPr>
          <w:rFonts w:ascii="Arial" w:hAnsi="Arial" w:cs="Arial"/>
          <w:b/>
          <w:bCs/>
          <w:color w:val="0070C0"/>
          <w:sz w:val="56"/>
          <w:szCs w:val="56"/>
        </w:rPr>
        <w:t xml:space="preserve"> Facilities Capex Projects</w:t>
      </w:r>
      <w:r w:rsidR="00021DC2" w:rsidRPr="1D0528D6">
        <w:rPr>
          <w:rFonts w:ascii="Arial" w:hAnsi="Arial" w:cs="Arial"/>
          <w:b/>
          <w:bCs/>
          <w:color w:val="0070C0"/>
          <w:sz w:val="56"/>
          <w:szCs w:val="56"/>
        </w:rPr>
        <w:t xml:space="preserve"> </w:t>
      </w:r>
    </w:p>
    <w:p w14:paraId="019E78DA" w14:textId="77777777" w:rsidR="00A21F78" w:rsidRPr="000C7A58" w:rsidRDefault="00A21F78" w:rsidP="00A21F78">
      <w:pPr>
        <w:jc w:val="center"/>
        <w:rPr>
          <w:rFonts w:ascii="Arial" w:hAnsi="Arial" w:cs="Arial"/>
          <w:b/>
          <w:bCs/>
          <w:color w:val="0070C0"/>
          <w:sz w:val="56"/>
          <w:szCs w:val="56"/>
        </w:rPr>
      </w:pPr>
    </w:p>
    <w:p w14:paraId="378EFC97" w14:textId="77777777" w:rsidR="00A21F78" w:rsidRPr="000C7A58" w:rsidRDefault="00A21F78" w:rsidP="00A21F78">
      <w:pPr>
        <w:jc w:val="center"/>
        <w:rPr>
          <w:rFonts w:ascii="Arial" w:hAnsi="Arial" w:cs="Arial"/>
          <w:color w:val="0070C0"/>
        </w:rPr>
      </w:pPr>
    </w:p>
    <w:p w14:paraId="037D0BF2" w14:textId="77777777" w:rsidR="00A21F78" w:rsidRPr="000C7A58" w:rsidRDefault="00A21F78" w:rsidP="00A21F78">
      <w:pPr>
        <w:jc w:val="center"/>
        <w:rPr>
          <w:rFonts w:ascii="Arial" w:hAnsi="Arial" w:cs="Arial"/>
          <w:color w:val="0070C0"/>
        </w:rPr>
      </w:pPr>
    </w:p>
    <w:p w14:paraId="6F3FEEBF" w14:textId="77777777" w:rsidR="00A21F78" w:rsidRPr="000C7A58" w:rsidRDefault="00A21F78" w:rsidP="00A21F78">
      <w:pPr>
        <w:jc w:val="center"/>
        <w:rPr>
          <w:rFonts w:ascii="Arial" w:hAnsi="Arial" w:cs="Arial"/>
          <w:color w:val="0070C0"/>
        </w:rPr>
      </w:pPr>
    </w:p>
    <w:p w14:paraId="02B6F932" w14:textId="77777777" w:rsidR="00A21F78" w:rsidRPr="000C7A58" w:rsidRDefault="00A21F78" w:rsidP="00A21F78">
      <w:pPr>
        <w:jc w:val="center"/>
        <w:rPr>
          <w:rFonts w:ascii="Arial" w:hAnsi="Arial" w:cs="Arial"/>
          <w:color w:val="0070C0"/>
        </w:rPr>
      </w:pPr>
    </w:p>
    <w:p w14:paraId="4082A48B" w14:textId="77777777" w:rsidR="00A21F78" w:rsidRPr="000C7A58" w:rsidRDefault="00A21F78" w:rsidP="00A21F78">
      <w:pPr>
        <w:jc w:val="center"/>
        <w:rPr>
          <w:rFonts w:ascii="Arial" w:hAnsi="Arial" w:cs="Arial"/>
          <w:color w:val="0070C0"/>
        </w:rPr>
      </w:pPr>
    </w:p>
    <w:p w14:paraId="6EEF36DF" w14:textId="77777777" w:rsidR="00A21F78" w:rsidRPr="000C7A58" w:rsidRDefault="00A21F78" w:rsidP="00A21F78">
      <w:pPr>
        <w:jc w:val="center"/>
        <w:rPr>
          <w:rFonts w:ascii="Arial" w:hAnsi="Arial" w:cs="Arial"/>
          <w:color w:val="0070C0"/>
        </w:rPr>
      </w:pPr>
    </w:p>
    <w:p w14:paraId="6A18F9B4" w14:textId="77777777" w:rsidR="00A21F78" w:rsidRPr="000C7A58" w:rsidRDefault="00A21F78" w:rsidP="00A21F78">
      <w:pPr>
        <w:jc w:val="center"/>
        <w:rPr>
          <w:rFonts w:ascii="Arial" w:hAnsi="Arial" w:cs="Arial"/>
          <w:color w:val="0070C0"/>
        </w:rPr>
      </w:pPr>
    </w:p>
    <w:p w14:paraId="5B304F6C" w14:textId="77777777" w:rsidR="00A21F78" w:rsidRPr="000C7A58" w:rsidRDefault="00A21F78" w:rsidP="00A21F78">
      <w:pPr>
        <w:jc w:val="center"/>
        <w:rPr>
          <w:rFonts w:ascii="Arial" w:hAnsi="Arial" w:cs="Arial"/>
          <w:color w:val="0070C0"/>
        </w:rPr>
      </w:pPr>
    </w:p>
    <w:p w14:paraId="6763C4B0" w14:textId="77777777" w:rsidR="00A21F78" w:rsidRPr="000C7A58" w:rsidRDefault="00A21F78" w:rsidP="00A21F78">
      <w:pPr>
        <w:jc w:val="center"/>
        <w:rPr>
          <w:rFonts w:ascii="Arial" w:hAnsi="Arial" w:cs="Arial"/>
          <w:color w:val="0070C0"/>
        </w:rPr>
      </w:pPr>
    </w:p>
    <w:p w14:paraId="797D87B3" w14:textId="77777777" w:rsidR="00A21F78" w:rsidRPr="000C7A58" w:rsidRDefault="00A21F78" w:rsidP="00A21F78">
      <w:pPr>
        <w:jc w:val="center"/>
        <w:rPr>
          <w:rFonts w:ascii="Arial" w:hAnsi="Arial" w:cs="Arial"/>
          <w:color w:val="0070C0"/>
        </w:rPr>
      </w:pPr>
    </w:p>
    <w:p w14:paraId="5FCBD037" w14:textId="77777777" w:rsidR="00A21F78" w:rsidRPr="000C7A58" w:rsidRDefault="00A21F78" w:rsidP="00A21F78">
      <w:pPr>
        <w:jc w:val="center"/>
        <w:rPr>
          <w:rFonts w:ascii="Arial" w:hAnsi="Arial" w:cs="Arial"/>
          <w:color w:val="0070C0"/>
        </w:rPr>
      </w:pPr>
    </w:p>
    <w:p w14:paraId="28FFC74B" w14:textId="77777777" w:rsidR="00A21F78" w:rsidRPr="000C7A58" w:rsidRDefault="00A21F78" w:rsidP="00A21F78">
      <w:pPr>
        <w:jc w:val="center"/>
        <w:rPr>
          <w:rFonts w:ascii="Arial" w:hAnsi="Arial" w:cs="Arial"/>
          <w:color w:val="0070C0"/>
        </w:rPr>
      </w:pPr>
    </w:p>
    <w:p w14:paraId="778D3EA4" w14:textId="4178C03E" w:rsidR="00A21F78" w:rsidRPr="00932805" w:rsidRDefault="00A21F78" w:rsidP="00A21F78">
      <w:pPr>
        <w:jc w:val="center"/>
        <w:rPr>
          <w:rFonts w:ascii="Arial" w:hAnsi="Arial" w:cs="Arial"/>
        </w:rPr>
      </w:pPr>
      <w:r w:rsidRPr="1D0528D6">
        <w:rPr>
          <w:rFonts w:ascii="Arial" w:hAnsi="Arial" w:cs="Arial"/>
        </w:rPr>
        <w:t xml:space="preserve">Issue Date: </w:t>
      </w:r>
      <w:r w:rsidR="14FC9510" w:rsidRPr="1D0528D6">
        <w:rPr>
          <w:rFonts w:ascii="Arial" w:hAnsi="Arial" w:cs="Arial"/>
        </w:rPr>
        <w:t>14</w:t>
      </w:r>
      <w:r w:rsidR="3EEFEA99" w:rsidRPr="1D0528D6">
        <w:rPr>
          <w:rFonts w:ascii="Arial" w:hAnsi="Arial" w:cs="Arial"/>
        </w:rPr>
        <w:t>/05/2025</w:t>
      </w:r>
    </w:p>
    <w:p w14:paraId="00A914D7" w14:textId="3141C7CC" w:rsidR="00A21F78" w:rsidRPr="00932805" w:rsidRDefault="00A21F78" w:rsidP="00A21F78">
      <w:pPr>
        <w:jc w:val="center"/>
        <w:rPr>
          <w:rFonts w:ascii="Arial" w:hAnsi="Arial" w:cs="Arial"/>
        </w:rPr>
      </w:pPr>
      <w:r w:rsidRPr="1D0528D6">
        <w:rPr>
          <w:rFonts w:ascii="Arial" w:hAnsi="Arial" w:cs="Arial"/>
        </w:rPr>
        <w:t xml:space="preserve">Closing Date and Time: </w:t>
      </w:r>
      <w:r w:rsidR="6EB439E4" w:rsidRPr="1D0528D6">
        <w:rPr>
          <w:rFonts w:ascii="Arial" w:hAnsi="Arial" w:cs="Arial"/>
        </w:rPr>
        <w:t>09</w:t>
      </w:r>
      <w:r w:rsidR="6BF09EEE" w:rsidRPr="1D0528D6">
        <w:rPr>
          <w:rFonts w:ascii="Arial" w:hAnsi="Arial" w:cs="Arial"/>
        </w:rPr>
        <w:t>/0</w:t>
      </w:r>
      <w:r w:rsidR="67F0F0A5" w:rsidRPr="1D0528D6">
        <w:rPr>
          <w:rFonts w:ascii="Arial" w:hAnsi="Arial" w:cs="Arial"/>
        </w:rPr>
        <w:t>6</w:t>
      </w:r>
      <w:r w:rsidR="6BF09EEE" w:rsidRPr="1D0528D6">
        <w:rPr>
          <w:rFonts w:ascii="Arial" w:hAnsi="Arial" w:cs="Arial"/>
        </w:rPr>
        <w:t>/2025 - 5pm</w:t>
      </w:r>
    </w:p>
    <w:p w14:paraId="719127F0" w14:textId="77777777" w:rsidR="00A21F78" w:rsidRPr="000C7A58" w:rsidRDefault="00A21F78" w:rsidP="00A21F78">
      <w:pPr>
        <w:jc w:val="center"/>
        <w:rPr>
          <w:rFonts w:ascii="Arial" w:hAnsi="Arial" w:cs="Arial"/>
          <w:color w:val="0070C0"/>
        </w:rPr>
      </w:pPr>
    </w:p>
    <w:p w14:paraId="68B605FE" w14:textId="77777777" w:rsidR="00A21F78" w:rsidRPr="000C7A58" w:rsidRDefault="00A21F78" w:rsidP="00A21F78">
      <w:pPr>
        <w:jc w:val="center"/>
        <w:rPr>
          <w:rFonts w:ascii="Arial" w:hAnsi="Arial" w:cs="Arial"/>
          <w:color w:val="0070C0"/>
        </w:rPr>
      </w:pPr>
    </w:p>
    <w:p w14:paraId="3A49341F" w14:textId="20724742" w:rsidR="00A21F78" w:rsidRDefault="7F08306E" w:rsidP="1D0528D6">
      <w:pPr>
        <w:rPr>
          <w:rFonts w:ascii="Arial" w:hAnsi="Arial" w:cs="Arial"/>
          <w:color w:val="000000" w:themeColor="text1"/>
        </w:rPr>
      </w:pPr>
      <w:r w:rsidRPr="1D0528D6">
        <w:rPr>
          <w:rFonts w:ascii="Arial" w:hAnsi="Arial" w:cs="Arial"/>
          <w:b/>
          <w:bCs/>
          <w:color w:val="000000" w:themeColor="text1"/>
        </w:rPr>
        <w:t>NGN Primary Contact:</w:t>
      </w:r>
      <w:r w:rsidRPr="1D0528D6">
        <w:rPr>
          <w:rFonts w:ascii="Arial" w:hAnsi="Arial" w:cs="Arial"/>
          <w:color w:val="000000" w:themeColor="text1"/>
        </w:rPr>
        <w:t xml:space="preserve"> </w:t>
      </w:r>
      <w:r w:rsidR="00A21F78" w:rsidRPr="1D0528D6">
        <w:rPr>
          <w:rFonts w:ascii="Arial" w:hAnsi="Arial" w:cs="Arial"/>
          <w:color w:val="000000" w:themeColor="text1"/>
        </w:rPr>
        <w:t>Elle Fl</w:t>
      </w:r>
      <w:r w:rsidR="071F92D8" w:rsidRPr="1D0528D6">
        <w:rPr>
          <w:rFonts w:ascii="Arial" w:hAnsi="Arial" w:cs="Arial"/>
          <w:color w:val="000000" w:themeColor="text1"/>
        </w:rPr>
        <w:t>ood</w:t>
      </w:r>
    </w:p>
    <w:p w14:paraId="0D65CC4C" w14:textId="2577EB64" w:rsidR="00A21F78" w:rsidRDefault="00A21F78" w:rsidP="1D0528D6">
      <w:pPr>
        <w:rPr>
          <w:rFonts w:ascii="Arial" w:hAnsi="Arial" w:cs="Arial"/>
          <w:color w:val="0070C0"/>
        </w:rPr>
      </w:pPr>
      <w:hyperlink r:id="rId10">
        <w:r w:rsidRPr="1D0528D6">
          <w:rPr>
            <w:rStyle w:val="Hyperlink"/>
            <w:rFonts w:ascii="Arial" w:hAnsi="Arial" w:cs="Arial"/>
          </w:rPr>
          <w:t>eflood@northerngas.co.uk</w:t>
        </w:r>
      </w:hyperlink>
    </w:p>
    <w:p w14:paraId="10B9AF5C" w14:textId="7FD5370F" w:rsidR="00A21F78" w:rsidRDefault="00A21F78" w:rsidP="1D0528D6">
      <w:pPr>
        <w:rPr>
          <w:rFonts w:ascii="Arial" w:hAnsi="Arial" w:cs="Arial"/>
        </w:rPr>
      </w:pPr>
    </w:p>
    <w:p w14:paraId="007D7658" w14:textId="25680003" w:rsidR="00A21F78" w:rsidRDefault="1CB45D46" w:rsidP="1D0528D6">
      <w:pPr>
        <w:rPr>
          <w:rFonts w:ascii="Arial" w:hAnsi="Arial" w:cs="Arial"/>
          <w:b/>
          <w:bCs/>
          <w:color w:val="000000" w:themeColor="text1"/>
        </w:rPr>
      </w:pPr>
      <w:r w:rsidRPr="1D0528D6">
        <w:rPr>
          <w:rFonts w:ascii="Arial" w:hAnsi="Arial" w:cs="Arial"/>
          <w:b/>
          <w:bCs/>
          <w:color w:val="000000" w:themeColor="text1"/>
        </w:rPr>
        <w:t xml:space="preserve">NGN Secondary Contact: </w:t>
      </w:r>
      <w:r w:rsidR="00A21F78" w:rsidRPr="1D0528D6">
        <w:rPr>
          <w:rFonts w:ascii="Arial" w:hAnsi="Arial" w:cs="Arial"/>
          <w:color w:val="000000" w:themeColor="text1"/>
        </w:rPr>
        <w:t>Joanna Palmer</w:t>
      </w:r>
    </w:p>
    <w:p w14:paraId="2A10C48E" w14:textId="08A69A7D" w:rsidR="00A21F78" w:rsidRDefault="00A21F78" w:rsidP="1D0528D6">
      <w:pPr>
        <w:rPr>
          <w:rFonts w:ascii="Arial" w:hAnsi="Arial" w:cs="Arial"/>
          <w:color w:val="0070C0"/>
        </w:rPr>
      </w:pPr>
      <w:hyperlink r:id="rId11">
        <w:r w:rsidRPr="1D0528D6">
          <w:rPr>
            <w:rStyle w:val="Hyperlink"/>
            <w:rFonts w:ascii="Arial" w:hAnsi="Arial" w:cs="Arial"/>
          </w:rPr>
          <w:t>jpalmer@northerngas.co.uk</w:t>
        </w:r>
      </w:hyperlink>
    </w:p>
    <w:p w14:paraId="1453F121" w14:textId="027AB9A3" w:rsidR="00A21F78" w:rsidRDefault="00A21F78" w:rsidP="00A21F78">
      <w:pPr>
        <w:jc w:val="center"/>
        <w:rPr>
          <w:rFonts w:ascii="Arial" w:hAnsi="Arial" w:cs="Arial"/>
          <w:color w:val="0070C0"/>
        </w:rPr>
      </w:pPr>
    </w:p>
    <w:p w14:paraId="39305192" w14:textId="77777777" w:rsidR="00A21F78" w:rsidRDefault="00A21F78">
      <w:pPr>
        <w:spacing w:after="160" w:line="259" w:lineRule="auto"/>
        <w:rPr>
          <w:rFonts w:ascii="Arial" w:hAnsi="Arial" w:cs="Arial"/>
          <w:color w:val="0070C0"/>
        </w:rPr>
      </w:pPr>
      <w:r>
        <w:rPr>
          <w:rFonts w:ascii="Arial" w:hAnsi="Arial" w:cs="Arial"/>
          <w:color w:val="0070C0"/>
        </w:rPr>
        <w:br w:type="page"/>
      </w:r>
    </w:p>
    <w:p w14:paraId="258BF680" w14:textId="057C57CF" w:rsidR="00A21F78" w:rsidRDefault="00A21F78" w:rsidP="00A21F78">
      <w:pPr>
        <w:rPr>
          <w:b/>
          <w:bCs/>
          <w:color w:val="5BC4E3"/>
          <w:sz w:val="56"/>
          <w:szCs w:val="56"/>
        </w:rPr>
      </w:pPr>
    </w:p>
    <w:bookmarkStart w:id="0" w:name="_Toc19272287" w:displacedByCustomXml="next"/>
    <w:sdt>
      <w:sdtPr>
        <w:rPr>
          <w:rFonts w:asciiTheme="minorHAnsi" w:eastAsiaTheme="minorEastAsia" w:hAnsiTheme="minorHAnsi" w:cstheme="minorBidi"/>
          <w:b w:val="0"/>
          <w:bCs w:val="0"/>
          <w:color w:val="auto"/>
          <w:sz w:val="24"/>
          <w:szCs w:val="24"/>
          <w:lang w:eastAsia="en-GB"/>
        </w:rPr>
        <w:id w:val="4645016"/>
        <w:docPartObj>
          <w:docPartGallery w:val="Table of Contents"/>
          <w:docPartUnique/>
        </w:docPartObj>
      </w:sdtPr>
      <w:sdtEndPr>
        <w:rPr>
          <w:sz w:val="20"/>
          <w:szCs w:val="20"/>
          <w:lang w:eastAsia="zh-CN"/>
        </w:rPr>
      </w:sdtEndPr>
      <w:sdtContent>
        <w:p w14:paraId="5E25EC8F" w14:textId="5BC202BC" w:rsidR="00A21F78" w:rsidRPr="008F2E84" w:rsidRDefault="00A21F78" w:rsidP="008F2E84">
          <w:pPr>
            <w:pStyle w:val="Heading1"/>
            <w:rPr>
              <w:rFonts w:asciiTheme="minorHAnsi" w:hAnsiTheme="minorHAnsi" w:cstheme="minorHAnsi"/>
            </w:rPr>
          </w:pPr>
          <w:r w:rsidRPr="00B14A0D">
            <w:rPr>
              <w:rFonts w:asciiTheme="minorHAnsi" w:hAnsiTheme="minorHAnsi" w:cstheme="minorHAnsi"/>
            </w:rPr>
            <w:t>Contents</w:t>
          </w:r>
          <w:bookmarkEnd w:id="0"/>
          <w:r w:rsidRPr="00B14A0D">
            <w:rPr>
              <w:rFonts w:asciiTheme="minorHAnsi" w:hAnsiTheme="minorHAnsi" w:cstheme="minorHAnsi"/>
              <w:sz w:val="20"/>
              <w:szCs w:val="20"/>
              <w:lang w:eastAsia="en-GB"/>
            </w:rPr>
            <w:fldChar w:fldCharType="begin"/>
          </w:r>
          <w:r w:rsidRPr="00B14A0D">
            <w:rPr>
              <w:rFonts w:asciiTheme="minorHAnsi" w:hAnsiTheme="minorHAnsi" w:cstheme="minorHAnsi"/>
              <w:sz w:val="20"/>
              <w:szCs w:val="20"/>
            </w:rPr>
            <w:instrText xml:space="preserve"> TOC \o "1-3" \h \z \u </w:instrText>
          </w:r>
          <w:r w:rsidRPr="00B14A0D">
            <w:rPr>
              <w:rFonts w:asciiTheme="minorHAnsi" w:hAnsiTheme="minorHAnsi" w:cstheme="minorHAnsi"/>
              <w:sz w:val="20"/>
              <w:szCs w:val="20"/>
              <w:lang w:eastAsia="en-GB"/>
            </w:rPr>
            <w:fldChar w:fldCharType="separate"/>
          </w:r>
        </w:p>
        <w:p w14:paraId="0BBB131A" w14:textId="74CD9508" w:rsidR="00A21F78" w:rsidRPr="00123B50" w:rsidRDefault="00A21F78" w:rsidP="008F2E84">
          <w:pPr>
            <w:pStyle w:val="TOC1"/>
            <w:tabs>
              <w:tab w:val="right" w:leader="dot" w:pos="9010"/>
            </w:tabs>
            <w:rPr>
              <w:rFonts w:asciiTheme="minorHAnsi" w:eastAsiaTheme="minorEastAsia" w:hAnsiTheme="minorHAnsi" w:cstheme="minorHAnsi"/>
              <w:noProof/>
              <w:sz w:val="22"/>
              <w:szCs w:val="22"/>
            </w:rPr>
          </w:pPr>
          <w:hyperlink w:anchor="_Toc19272288" w:history="1">
            <w:r w:rsidRPr="00123B50">
              <w:rPr>
                <w:rStyle w:val="Hyperlink"/>
                <w:rFonts w:asciiTheme="minorHAnsi" w:hAnsiTheme="minorHAnsi" w:cstheme="minorHAnsi"/>
                <w:noProof/>
              </w:rPr>
              <w:t>Guidance</w:t>
            </w:r>
            <w:r w:rsidR="008F2E84">
              <w:rPr>
                <w:rStyle w:val="Hyperlink"/>
                <w:rFonts w:asciiTheme="minorHAnsi" w:hAnsiTheme="minorHAnsi" w:cstheme="minorHAnsi"/>
                <w:noProof/>
              </w:rPr>
              <w:t xml:space="preserve">. </w:t>
            </w:r>
            <w:r w:rsidRPr="00123B50">
              <w:rPr>
                <w:rStyle w:val="Hyperlink"/>
                <w:rFonts w:asciiTheme="minorHAnsi" w:hAnsiTheme="minorHAnsi" w:cstheme="minorHAnsi"/>
                <w:noProof/>
              </w:rPr>
              <w:t>Please read carefully</w:t>
            </w:r>
            <w:r w:rsidR="008F2E84">
              <w:rPr>
                <w:rStyle w:val="Hyperlink"/>
                <w:rFonts w:asciiTheme="minorHAnsi" w:hAnsiTheme="minorHAnsi" w:cstheme="minorHAnsi"/>
                <w:noProof/>
              </w:rPr>
              <w:t xml:space="preserve"> on how to proceed with event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_Toc19272288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3</w:t>
            </w:r>
            <w:r w:rsidRPr="00123B50">
              <w:rPr>
                <w:rFonts w:asciiTheme="minorHAnsi" w:hAnsiTheme="minorHAnsi" w:cstheme="minorHAnsi"/>
                <w:noProof/>
                <w:webHidden/>
              </w:rPr>
              <w:fldChar w:fldCharType="end"/>
            </w:r>
          </w:hyperlink>
        </w:p>
        <w:p w14:paraId="22D886D1" w14:textId="5A29C0B1" w:rsidR="00A21F78" w:rsidRPr="00123B50" w:rsidRDefault="00A21F78" w:rsidP="00A21F78">
          <w:pPr>
            <w:pStyle w:val="TOC1"/>
            <w:tabs>
              <w:tab w:val="right" w:leader="dot" w:pos="9010"/>
            </w:tabs>
            <w:rPr>
              <w:rFonts w:asciiTheme="minorHAnsi" w:eastAsiaTheme="minorEastAsia" w:hAnsiTheme="minorHAnsi" w:cstheme="minorHAnsi"/>
              <w:noProof/>
              <w:sz w:val="22"/>
              <w:szCs w:val="22"/>
            </w:rPr>
          </w:pPr>
          <w:hyperlink w:anchor="_Toc19272290" w:history="1">
            <w:r w:rsidRPr="00123B50">
              <w:rPr>
                <w:rStyle w:val="Hyperlink"/>
                <w:rFonts w:asciiTheme="minorHAnsi" w:hAnsiTheme="minorHAnsi" w:cstheme="minorHAnsi"/>
                <w:noProof/>
              </w:rPr>
              <w:t>Introduction</w:t>
            </w:r>
            <w:r>
              <w:rPr>
                <w:rStyle w:val="Hyperlink"/>
                <w:rFonts w:asciiTheme="minorHAnsi" w:hAnsiTheme="minorHAnsi" w:cstheme="minorHAnsi"/>
                <w:noProof/>
              </w:rPr>
              <w: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_Toc19272290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4</w:t>
            </w:r>
            <w:r w:rsidRPr="00123B50">
              <w:rPr>
                <w:rFonts w:asciiTheme="minorHAnsi" w:hAnsiTheme="minorHAnsi" w:cstheme="minorHAnsi"/>
                <w:noProof/>
                <w:webHidden/>
              </w:rPr>
              <w:fldChar w:fldCharType="end"/>
            </w:r>
          </w:hyperlink>
        </w:p>
        <w:p w14:paraId="67B8C682" w14:textId="68731303" w:rsidR="00A21F78" w:rsidRDefault="00A21F78" w:rsidP="00A21F78">
          <w:pPr>
            <w:pStyle w:val="TOC2"/>
            <w:rPr>
              <w:noProof/>
            </w:rPr>
          </w:pPr>
          <w:hyperlink w:anchor="_Toc19272291" w:history="1">
            <w:r w:rsidRPr="00123B50">
              <w:rPr>
                <w:rStyle w:val="Hyperlink"/>
                <w:rFonts w:asciiTheme="minorHAnsi" w:hAnsiTheme="minorHAnsi" w:cstheme="minorHAnsi"/>
                <w:noProof/>
              </w:rPr>
              <w:t>Northern Gas Networks Geographic Area</w:t>
            </w:r>
            <w:r w:rsidRPr="00123B50">
              <w:rPr>
                <w:noProof/>
                <w:webHidden/>
              </w:rPr>
              <w:tab/>
            </w:r>
            <w:r w:rsidRPr="00123B50">
              <w:rPr>
                <w:noProof/>
                <w:webHidden/>
              </w:rPr>
              <w:fldChar w:fldCharType="begin"/>
            </w:r>
            <w:r w:rsidRPr="00123B50">
              <w:rPr>
                <w:noProof/>
                <w:webHidden/>
              </w:rPr>
              <w:instrText xml:space="preserve"> PAGEREF _Toc19272291 \h </w:instrText>
            </w:r>
            <w:r w:rsidRPr="00123B50">
              <w:rPr>
                <w:noProof/>
                <w:webHidden/>
              </w:rPr>
            </w:r>
            <w:r w:rsidRPr="00123B50">
              <w:rPr>
                <w:noProof/>
                <w:webHidden/>
              </w:rPr>
              <w:fldChar w:fldCharType="separate"/>
            </w:r>
            <w:r w:rsidR="00383726">
              <w:rPr>
                <w:noProof/>
                <w:webHidden/>
              </w:rPr>
              <w:t>5</w:t>
            </w:r>
            <w:r w:rsidRPr="00123B50">
              <w:rPr>
                <w:noProof/>
                <w:webHidden/>
              </w:rPr>
              <w:fldChar w:fldCharType="end"/>
            </w:r>
          </w:hyperlink>
        </w:p>
        <w:p w14:paraId="2C9752A0" w14:textId="15F393C0" w:rsidR="007229F8" w:rsidRPr="002B1623" w:rsidRDefault="003D62F6" w:rsidP="002B1623">
          <w:pPr>
            <w:pStyle w:val="TOC2"/>
            <w:rPr>
              <w:noProof/>
            </w:rPr>
          </w:pPr>
          <w:hyperlink w:anchor="_Toc19272291" w:history="1">
            <w:r>
              <w:rPr>
                <w:rStyle w:val="Hyperlink"/>
                <w:rFonts w:asciiTheme="minorHAnsi" w:hAnsiTheme="minorHAnsi" w:cstheme="minorHAnsi"/>
                <w:noProof/>
              </w:rPr>
              <w:t>NGN Core Values</w:t>
            </w:r>
            <w:r w:rsidR="002B1623" w:rsidRPr="00123B50">
              <w:rPr>
                <w:noProof/>
                <w:webHidden/>
              </w:rPr>
              <w:tab/>
            </w:r>
            <w:r w:rsidR="002B1623" w:rsidRPr="00123B50">
              <w:rPr>
                <w:noProof/>
                <w:webHidden/>
              </w:rPr>
              <w:fldChar w:fldCharType="begin"/>
            </w:r>
            <w:r w:rsidR="002B1623" w:rsidRPr="00123B50">
              <w:rPr>
                <w:noProof/>
                <w:webHidden/>
              </w:rPr>
              <w:instrText xml:space="preserve"> PAGEREF _Toc19272291 \h </w:instrText>
            </w:r>
            <w:r w:rsidR="002B1623" w:rsidRPr="00123B50">
              <w:rPr>
                <w:noProof/>
                <w:webHidden/>
              </w:rPr>
            </w:r>
            <w:r w:rsidR="002B1623" w:rsidRPr="00123B50">
              <w:rPr>
                <w:noProof/>
                <w:webHidden/>
              </w:rPr>
              <w:fldChar w:fldCharType="separate"/>
            </w:r>
            <w:r w:rsidR="00383726">
              <w:rPr>
                <w:noProof/>
                <w:webHidden/>
              </w:rPr>
              <w:t>5</w:t>
            </w:r>
            <w:r w:rsidR="002B1623" w:rsidRPr="00123B50">
              <w:rPr>
                <w:noProof/>
                <w:webHidden/>
              </w:rPr>
              <w:fldChar w:fldCharType="end"/>
            </w:r>
          </w:hyperlink>
        </w:p>
        <w:p w14:paraId="23DA1852" w14:textId="57115616" w:rsidR="00A21F78" w:rsidRPr="00B14A0D" w:rsidRDefault="00A21F78" w:rsidP="00A21F78">
          <w:pPr>
            <w:pStyle w:val="TOC1"/>
            <w:tabs>
              <w:tab w:val="right" w:leader="dot" w:pos="9010"/>
            </w:tabs>
            <w:rPr>
              <w:rFonts w:asciiTheme="minorHAnsi" w:eastAsiaTheme="minorEastAsia" w:hAnsiTheme="minorHAnsi" w:cstheme="minorHAnsi"/>
              <w:noProof/>
              <w:sz w:val="22"/>
              <w:szCs w:val="22"/>
            </w:rPr>
          </w:pPr>
          <w:hyperlink w:anchor="_Toc19272292" w:history="1">
            <w:r w:rsidRPr="00123B50">
              <w:rPr>
                <w:rStyle w:val="Hyperlink"/>
                <w:rFonts w:asciiTheme="minorHAnsi" w:hAnsiTheme="minorHAnsi" w:cstheme="minorHAnsi"/>
                <w:noProof/>
              </w:rPr>
              <w:t>Scope of Requirements</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_Toc19272292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6</w:t>
            </w:r>
            <w:r w:rsidRPr="00123B50">
              <w:rPr>
                <w:rFonts w:asciiTheme="minorHAnsi" w:hAnsiTheme="minorHAnsi" w:cstheme="minorHAnsi"/>
                <w:noProof/>
                <w:webHidden/>
              </w:rPr>
              <w:fldChar w:fldCharType="end"/>
            </w:r>
          </w:hyperlink>
        </w:p>
        <w:p w14:paraId="00E3BDE3" w14:textId="77777777" w:rsidR="00A21F78" w:rsidRPr="00B14A0D" w:rsidRDefault="00A21F78" w:rsidP="00A21F78">
          <w:pPr>
            <w:outlineLvl w:val="1"/>
            <w:rPr>
              <w:rFonts w:cstheme="minorHAnsi"/>
              <w:sz w:val="20"/>
              <w:szCs w:val="20"/>
            </w:rPr>
          </w:pPr>
          <w:r w:rsidRPr="00B14A0D">
            <w:rPr>
              <w:rFonts w:cstheme="minorHAnsi"/>
              <w:sz w:val="20"/>
              <w:szCs w:val="20"/>
            </w:rPr>
            <w:fldChar w:fldCharType="end"/>
          </w:r>
        </w:p>
      </w:sdtContent>
    </w:sdt>
    <w:p w14:paraId="0F6F6BF7" w14:textId="77777777" w:rsidR="00A21F78" w:rsidRDefault="00A21F78" w:rsidP="00A21F78">
      <w:pPr>
        <w:jc w:val="center"/>
        <w:rPr>
          <w:b/>
          <w:bCs/>
          <w:color w:val="5BC4E3"/>
          <w:sz w:val="56"/>
          <w:szCs w:val="56"/>
        </w:rPr>
      </w:pPr>
    </w:p>
    <w:p w14:paraId="3F4FD6AE" w14:textId="1C48B2DA" w:rsidR="00A21F78" w:rsidRDefault="00A21F78"/>
    <w:p w14:paraId="0B0E5C49" w14:textId="3E5EEDA4" w:rsidR="1D0528D6" w:rsidRDefault="1D0528D6"/>
    <w:p w14:paraId="7C4CEB29" w14:textId="407DCFF6" w:rsidR="1D0528D6" w:rsidRDefault="1D0528D6"/>
    <w:p w14:paraId="7F5EF671" w14:textId="33372EA2" w:rsidR="1D0528D6" w:rsidRDefault="1D0528D6"/>
    <w:p w14:paraId="2667DB29" w14:textId="0BEA94CD" w:rsidR="1D0528D6" w:rsidRDefault="1D0528D6"/>
    <w:p w14:paraId="2588193B" w14:textId="6D519796" w:rsidR="1D0528D6" w:rsidRDefault="1D0528D6"/>
    <w:p w14:paraId="304591A5" w14:textId="04B48C16" w:rsidR="1D0528D6" w:rsidRDefault="1D0528D6"/>
    <w:p w14:paraId="2E116DD3" w14:textId="575D4EC6" w:rsidR="1D0528D6" w:rsidRDefault="1D0528D6"/>
    <w:p w14:paraId="3A0DD318" w14:textId="05CDE1C1" w:rsidR="1D0528D6" w:rsidRDefault="1D0528D6"/>
    <w:p w14:paraId="236E9062" w14:textId="2F5CD7FC" w:rsidR="1D0528D6" w:rsidRDefault="1D0528D6"/>
    <w:p w14:paraId="3FEE42C4" w14:textId="34CC29B2" w:rsidR="1D0528D6" w:rsidRDefault="1D0528D6"/>
    <w:p w14:paraId="7B6C7DFB" w14:textId="5BEFB602" w:rsidR="1D0528D6" w:rsidRDefault="1D0528D6"/>
    <w:p w14:paraId="14953A4C" w14:textId="39111CB9" w:rsidR="1D0528D6" w:rsidRDefault="1D0528D6"/>
    <w:p w14:paraId="13B002C4" w14:textId="31AC8260" w:rsidR="1D0528D6" w:rsidRDefault="1D0528D6"/>
    <w:p w14:paraId="2B04F13A" w14:textId="0F06843A" w:rsidR="1D0528D6" w:rsidRDefault="1D0528D6"/>
    <w:p w14:paraId="07029382" w14:textId="3AEC9A51" w:rsidR="1D0528D6" w:rsidRDefault="1D0528D6"/>
    <w:p w14:paraId="4456A778" w14:textId="29CC44F4" w:rsidR="1D0528D6" w:rsidRDefault="1D0528D6"/>
    <w:p w14:paraId="2AC732BC" w14:textId="44AA6103" w:rsidR="1D0528D6" w:rsidRDefault="1D0528D6"/>
    <w:p w14:paraId="18B2DDE1" w14:textId="02A9921A" w:rsidR="1D0528D6" w:rsidRDefault="1D0528D6"/>
    <w:p w14:paraId="20653319" w14:textId="308EC063" w:rsidR="1D0528D6" w:rsidRDefault="1D0528D6"/>
    <w:p w14:paraId="4E1F2945" w14:textId="541F7A72" w:rsidR="1D0528D6" w:rsidRDefault="1D0528D6"/>
    <w:p w14:paraId="2A27F103" w14:textId="1194020D" w:rsidR="1D0528D6" w:rsidRDefault="1D0528D6"/>
    <w:p w14:paraId="237739E8" w14:textId="1B72BC3A" w:rsidR="1D0528D6" w:rsidRDefault="1D0528D6"/>
    <w:p w14:paraId="1B9ED3DA" w14:textId="79EB4EFA" w:rsidR="1D0528D6" w:rsidRDefault="1D0528D6"/>
    <w:p w14:paraId="3FFCB5B2" w14:textId="4A52CDDB" w:rsidR="1D0528D6" w:rsidRDefault="1D0528D6"/>
    <w:p w14:paraId="1DF9F840" w14:textId="2FFEB4A7" w:rsidR="1D0528D6" w:rsidRDefault="1D0528D6"/>
    <w:p w14:paraId="5028981D" w14:textId="77777777" w:rsidR="008F2E84" w:rsidRDefault="008F2E84" w:rsidP="1D0528D6">
      <w:pPr>
        <w:pStyle w:val="Heading1"/>
        <w:spacing w:after="160" w:line="259" w:lineRule="auto"/>
      </w:pPr>
    </w:p>
    <w:p w14:paraId="3E157693" w14:textId="47C448C5" w:rsidR="00A21F78" w:rsidRDefault="008F2E84" w:rsidP="1D0528D6">
      <w:pPr>
        <w:pStyle w:val="Heading1"/>
        <w:spacing w:after="160" w:line="259" w:lineRule="auto"/>
      </w:pPr>
      <w:r>
        <w:t xml:space="preserve">Guidance </w:t>
      </w:r>
    </w:p>
    <w:p w14:paraId="45B2189A" w14:textId="0C8A2AFB" w:rsidR="00A21F78" w:rsidRPr="00123B50" w:rsidRDefault="00A21F78" w:rsidP="1D0528D6">
      <w:pPr>
        <w:rPr>
          <w:rStyle w:val="Emphasis"/>
          <w:i w:val="0"/>
          <w:iCs w:val="0"/>
          <w:sz w:val="20"/>
          <w:szCs w:val="20"/>
        </w:rPr>
      </w:pPr>
      <w:r w:rsidRPr="1D0528D6">
        <w:rPr>
          <w:rStyle w:val="Emphasis"/>
          <w:i w:val="0"/>
          <w:iCs w:val="0"/>
          <w:sz w:val="20"/>
          <w:szCs w:val="20"/>
        </w:rPr>
        <w:t xml:space="preserve">This </w:t>
      </w:r>
      <w:r w:rsidR="1D0C567B" w:rsidRPr="1D0528D6">
        <w:rPr>
          <w:rStyle w:val="Emphasis"/>
          <w:i w:val="0"/>
          <w:iCs w:val="0"/>
          <w:sz w:val="20"/>
          <w:szCs w:val="20"/>
        </w:rPr>
        <w:t>Tender Notice</w:t>
      </w:r>
      <w:r w:rsidRPr="1D0528D6">
        <w:rPr>
          <w:rStyle w:val="Emphasis"/>
          <w:i w:val="0"/>
          <w:iCs w:val="0"/>
          <w:sz w:val="20"/>
          <w:szCs w:val="20"/>
        </w:rPr>
        <w:t xml:space="preserve"> is issued by Northern Gas Networks (NGN) and </w:t>
      </w:r>
      <w:r w:rsidR="256CC4FA" w:rsidRPr="1D0528D6">
        <w:rPr>
          <w:rStyle w:val="Emphasis"/>
          <w:i w:val="0"/>
          <w:iCs w:val="0"/>
          <w:sz w:val="20"/>
          <w:szCs w:val="20"/>
        </w:rPr>
        <w:t xml:space="preserve">is live until </w:t>
      </w:r>
      <w:r w:rsidR="503DEF6B" w:rsidRPr="1D0528D6">
        <w:rPr>
          <w:rStyle w:val="Emphasis"/>
          <w:i w:val="0"/>
          <w:iCs w:val="0"/>
          <w:sz w:val="20"/>
          <w:szCs w:val="20"/>
        </w:rPr>
        <w:t>09</w:t>
      </w:r>
      <w:r w:rsidR="256CC4FA" w:rsidRPr="1D0528D6">
        <w:rPr>
          <w:rStyle w:val="Emphasis"/>
          <w:i w:val="0"/>
          <w:iCs w:val="0"/>
          <w:sz w:val="20"/>
          <w:szCs w:val="20"/>
        </w:rPr>
        <w:t>/0</w:t>
      </w:r>
      <w:r w:rsidR="7CA08563" w:rsidRPr="1D0528D6">
        <w:rPr>
          <w:rStyle w:val="Emphasis"/>
          <w:i w:val="0"/>
          <w:iCs w:val="0"/>
          <w:sz w:val="20"/>
          <w:szCs w:val="20"/>
        </w:rPr>
        <w:t>6</w:t>
      </w:r>
      <w:r w:rsidR="256CC4FA" w:rsidRPr="1D0528D6">
        <w:rPr>
          <w:rStyle w:val="Emphasis"/>
          <w:i w:val="0"/>
          <w:iCs w:val="0"/>
          <w:sz w:val="20"/>
          <w:szCs w:val="20"/>
        </w:rPr>
        <w:t xml:space="preserve">/2025 </w:t>
      </w:r>
      <w:r w:rsidR="16A3BE21" w:rsidRPr="1D0528D6">
        <w:rPr>
          <w:rStyle w:val="Emphasis"/>
          <w:i w:val="0"/>
          <w:iCs w:val="0"/>
          <w:sz w:val="20"/>
          <w:szCs w:val="20"/>
        </w:rPr>
        <w:t>until</w:t>
      </w:r>
      <w:r w:rsidR="256CC4FA" w:rsidRPr="1D0528D6">
        <w:rPr>
          <w:rStyle w:val="Emphasis"/>
          <w:i w:val="0"/>
          <w:iCs w:val="0"/>
          <w:sz w:val="20"/>
          <w:szCs w:val="20"/>
        </w:rPr>
        <w:t xml:space="preserve"> 5pm. </w:t>
      </w:r>
    </w:p>
    <w:p w14:paraId="5C6692FA" w14:textId="38667A24" w:rsidR="00A21F78" w:rsidRPr="00B14A0D" w:rsidRDefault="00A21F78" w:rsidP="1D0528D6">
      <w:pPr>
        <w:rPr>
          <w:rStyle w:val="Emphasis"/>
          <w:i w:val="0"/>
          <w:iCs w:val="0"/>
          <w:sz w:val="20"/>
          <w:szCs w:val="20"/>
        </w:rPr>
      </w:pPr>
      <w:r w:rsidRPr="1D0528D6">
        <w:rPr>
          <w:rStyle w:val="Emphasis"/>
          <w:i w:val="0"/>
          <w:iCs w:val="0"/>
          <w:sz w:val="20"/>
          <w:szCs w:val="20"/>
        </w:rPr>
        <w:t xml:space="preserve">The aim of this </w:t>
      </w:r>
      <w:r w:rsidR="5CF855A3" w:rsidRPr="1D0528D6">
        <w:rPr>
          <w:rStyle w:val="Emphasis"/>
          <w:i w:val="0"/>
          <w:iCs w:val="0"/>
          <w:sz w:val="20"/>
          <w:szCs w:val="20"/>
        </w:rPr>
        <w:t xml:space="preserve">Tender Notice </w:t>
      </w:r>
      <w:r w:rsidRPr="1D0528D6">
        <w:rPr>
          <w:rStyle w:val="Emphasis"/>
          <w:i w:val="0"/>
          <w:iCs w:val="0"/>
          <w:sz w:val="20"/>
          <w:szCs w:val="20"/>
        </w:rPr>
        <w:t>is to:</w:t>
      </w:r>
    </w:p>
    <w:p w14:paraId="66216226" w14:textId="77777777" w:rsidR="00A21F78" w:rsidRPr="00B14A0D" w:rsidRDefault="00A21F78" w:rsidP="00A21F78">
      <w:pPr>
        <w:rPr>
          <w:rStyle w:val="Emphasis"/>
          <w:rFonts w:cstheme="minorHAnsi"/>
          <w:i w:val="0"/>
          <w:sz w:val="20"/>
          <w:szCs w:val="20"/>
        </w:rPr>
      </w:pPr>
    </w:p>
    <w:p w14:paraId="29BF4A23" w14:textId="1A62C1C7" w:rsidR="00A21F78" w:rsidRPr="00B14A0D" w:rsidRDefault="00A21F78" w:rsidP="00A21F78">
      <w:pPr>
        <w:rPr>
          <w:rStyle w:val="Emphasis"/>
          <w:i w:val="0"/>
          <w:sz w:val="20"/>
          <w:szCs w:val="20"/>
        </w:rPr>
      </w:pPr>
      <w:r w:rsidRPr="5A75CA39">
        <w:rPr>
          <w:rStyle w:val="Emphasis"/>
          <w:i w:val="0"/>
          <w:sz w:val="20"/>
          <w:szCs w:val="20"/>
        </w:rPr>
        <w:t xml:space="preserve">* Ensure we provide bidders with adequate information to </w:t>
      </w:r>
      <w:r w:rsidR="4B0887D4" w:rsidRPr="5A75CA39">
        <w:rPr>
          <w:rStyle w:val="Emphasis"/>
          <w:i w:val="0"/>
          <w:iCs w:val="0"/>
          <w:sz w:val="20"/>
          <w:szCs w:val="20"/>
        </w:rPr>
        <w:t>determine if they wish</w:t>
      </w:r>
      <w:r w:rsidRPr="5A75CA39">
        <w:rPr>
          <w:rStyle w:val="Emphasis"/>
          <w:i w:val="0"/>
          <w:sz w:val="20"/>
          <w:szCs w:val="20"/>
        </w:rPr>
        <w:t xml:space="preserve"> to </w:t>
      </w:r>
      <w:r w:rsidR="4B0887D4" w:rsidRPr="5A75CA39">
        <w:rPr>
          <w:rStyle w:val="Emphasis"/>
          <w:i w:val="0"/>
          <w:iCs w:val="0"/>
          <w:sz w:val="20"/>
          <w:szCs w:val="20"/>
        </w:rPr>
        <w:t xml:space="preserve">proceed with </w:t>
      </w:r>
      <w:r w:rsidRPr="5A75CA39">
        <w:rPr>
          <w:rStyle w:val="Emphasis"/>
          <w:i w:val="0"/>
          <w:sz w:val="20"/>
          <w:szCs w:val="20"/>
        </w:rPr>
        <w:t xml:space="preserve">this </w:t>
      </w:r>
      <w:r w:rsidR="4B0887D4" w:rsidRPr="5A75CA39">
        <w:rPr>
          <w:rStyle w:val="Emphasis"/>
          <w:i w:val="0"/>
          <w:iCs w:val="0"/>
          <w:sz w:val="20"/>
          <w:szCs w:val="20"/>
        </w:rPr>
        <w:t>tender event.</w:t>
      </w:r>
    </w:p>
    <w:p w14:paraId="2A8BDDA2" w14:textId="77777777" w:rsidR="00A21F78" w:rsidRPr="00B14A0D" w:rsidRDefault="00A21F78" w:rsidP="00A21F78">
      <w:pPr>
        <w:rPr>
          <w:rStyle w:val="Emphasis"/>
          <w:rFonts w:cstheme="minorHAnsi"/>
          <w:i w:val="0"/>
          <w:sz w:val="20"/>
          <w:szCs w:val="20"/>
        </w:rPr>
      </w:pPr>
    </w:p>
    <w:p w14:paraId="52C25D2D" w14:textId="6675376A" w:rsidR="00A21F78" w:rsidRPr="00B14A0D" w:rsidRDefault="00A21F78" w:rsidP="1D0528D6">
      <w:r w:rsidRPr="1D0528D6">
        <w:rPr>
          <w:rStyle w:val="Emphasis"/>
          <w:i w:val="0"/>
          <w:iCs w:val="0"/>
          <w:sz w:val="20"/>
          <w:szCs w:val="20"/>
        </w:rPr>
        <w:t>* Provide NGN with a more detailed understanding of the interest within the market</w:t>
      </w:r>
      <w:r w:rsidR="44A34349" w:rsidRPr="1D0528D6">
        <w:rPr>
          <w:rStyle w:val="Emphasis"/>
          <w:i w:val="0"/>
          <w:iCs w:val="0"/>
          <w:sz w:val="20"/>
          <w:szCs w:val="20"/>
        </w:rPr>
        <w:t>.</w:t>
      </w:r>
    </w:p>
    <w:p w14:paraId="057D7293" w14:textId="77777777" w:rsidR="00A21F78" w:rsidRDefault="00A21F78" w:rsidP="00A21F78">
      <w:pPr>
        <w:rPr>
          <w:rStyle w:val="Emphasis"/>
          <w:rFonts w:cstheme="minorHAnsi"/>
          <w:i w:val="0"/>
          <w:sz w:val="20"/>
          <w:szCs w:val="20"/>
        </w:rPr>
      </w:pPr>
    </w:p>
    <w:p w14:paraId="6918037A" w14:textId="79B34F61" w:rsidR="00A21F78" w:rsidRDefault="568DB081" w:rsidP="1D0528D6">
      <w:pPr>
        <w:rPr>
          <w:rStyle w:val="Emphasis"/>
          <w:i w:val="0"/>
          <w:iCs w:val="0"/>
          <w:color w:val="000000" w:themeColor="text1"/>
          <w:sz w:val="20"/>
          <w:szCs w:val="20"/>
        </w:rPr>
      </w:pPr>
      <w:r w:rsidRPr="1D0528D6">
        <w:rPr>
          <w:rStyle w:val="Emphasis"/>
          <w:i w:val="0"/>
          <w:iCs w:val="0"/>
          <w:color w:val="000000" w:themeColor="text1"/>
          <w:sz w:val="20"/>
          <w:szCs w:val="20"/>
        </w:rPr>
        <w:t xml:space="preserve">The </w:t>
      </w:r>
      <w:r w:rsidR="2D381BB3" w:rsidRPr="1D0528D6">
        <w:rPr>
          <w:rStyle w:val="Emphasis"/>
          <w:i w:val="0"/>
          <w:iCs w:val="0"/>
          <w:color w:val="000000" w:themeColor="text1"/>
          <w:sz w:val="20"/>
          <w:szCs w:val="20"/>
        </w:rPr>
        <w:t xml:space="preserve">Tender Notice </w:t>
      </w:r>
      <w:r w:rsidRPr="1D0528D6">
        <w:rPr>
          <w:rStyle w:val="Emphasis"/>
          <w:i w:val="0"/>
          <w:iCs w:val="0"/>
          <w:color w:val="000000" w:themeColor="text1"/>
          <w:sz w:val="20"/>
          <w:szCs w:val="20"/>
        </w:rPr>
        <w:t xml:space="preserve">process is the first stage of </w:t>
      </w:r>
      <w:r w:rsidR="43B457BF" w:rsidRPr="1D0528D6">
        <w:rPr>
          <w:rStyle w:val="Emphasis"/>
          <w:i w:val="0"/>
          <w:iCs w:val="0"/>
          <w:color w:val="000000" w:themeColor="text1"/>
          <w:sz w:val="20"/>
          <w:szCs w:val="20"/>
        </w:rPr>
        <w:t>multistage</w:t>
      </w:r>
      <w:r w:rsidRPr="1D0528D6">
        <w:rPr>
          <w:rStyle w:val="Emphasis"/>
          <w:i w:val="0"/>
          <w:iCs w:val="0"/>
          <w:color w:val="000000" w:themeColor="text1"/>
          <w:sz w:val="20"/>
          <w:szCs w:val="20"/>
        </w:rPr>
        <w:t xml:space="preserve"> procurement process</w:t>
      </w:r>
      <w:r w:rsidR="243BB137" w:rsidRPr="1D0528D6">
        <w:rPr>
          <w:rStyle w:val="Emphasis"/>
          <w:i w:val="0"/>
          <w:iCs w:val="0"/>
          <w:color w:val="000000" w:themeColor="text1"/>
          <w:sz w:val="20"/>
          <w:szCs w:val="20"/>
        </w:rPr>
        <w:t xml:space="preserve">. </w:t>
      </w:r>
    </w:p>
    <w:p w14:paraId="74DBB1BB" w14:textId="78FCEAF4" w:rsidR="00A21F78" w:rsidRDefault="243BB137" w:rsidP="1D0528D6">
      <w:pPr>
        <w:rPr>
          <w:rStyle w:val="Emphasis"/>
          <w:i w:val="0"/>
          <w:iCs w:val="0"/>
          <w:color w:val="000000" w:themeColor="text1"/>
          <w:sz w:val="20"/>
          <w:szCs w:val="20"/>
        </w:rPr>
      </w:pPr>
      <w:r w:rsidRPr="1D0528D6">
        <w:rPr>
          <w:rStyle w:val="Emphasis"/>
          <w:i w:val="0"/>
          <w:iCs w:val="0"/>
          <w:color w:val="000000" w:themeColor="text1"/>
          <w:sz w:val="20"/>
          <w:szCs w:val="20"/>
        </w:rPr>
        <w:t xml:space="preserve">All interested suppliers must follow the below steps </w:t>
      </w:r>
      <w:r w:rsidR="28F42FF5" w:rsidRPr="1D0528D6">
        <w:rPr>
          <w:rStyle w:val="Emphasis"/>
          <w:i w:val="0"/>
          <w:iCs w:val="0"/>
          <w:color w:val="000000" w:themeColor="text1"/>
          <w:sz w:val="20"/>
          <w:szCs w:val="20"/>
        </w:rPr>
        <w:t>in order to</w:t>
      </w:r>
      <w:r w:rsidRPr="1D0528D6">
        <w:rPr>
          <w:rStyle w:val="Emphasis"/>
          <w:i w:val="0"/>
          <w:iCs w:val="0"/>
          <w:color w:val="000000" w:themeColor="text1"/>
          <w:sz w:val="20"/>
          <w:szCs w:val="20"/>
        </w:rPr>
        <w:t xml:space="preserve"> proceed with the conditions of participation and PQQ stages of this procurement event: </w:t>
      </w:r>
    </w:p>
    <w:p w14:paraId="0AB7C299" w14:textId="36D0A7C8" w:rsidR="00A21F78" w:rsidRDefault="00A21F78" w:rsidP="5A75CA39">
      <w:pPr>
        <w:rPr>
          <w:rStyle w:val="Emphasis"/>
          <w:i w:val="0"/>
          <w:iCs w:val="0"/>
          <w:color w:val="000000" w:themeColor="text1"/>
          <w:sz w:val="20"/>
          <w:szCs w:val="20"/>
        </w:rPr>
      </w:pPr>
    </w:p>
    <w:p w14:paraId="5C464D58" w14:textId="507012BB" w:rsidR="00A21F78" w:rsidRDefault="243BB137" w:rsidP="5A75CA39">
      <w:pPr>
        <w:rPr>
          <w:rFonts w:ascii="Calibri" w:eastAsia="Calibri" w:hAnsi="Calibri" w:cs="Calibri"/>
          <w:sz w:val="20"/>
          <w:szCs w:val="20"/>
        </w:rPr>
      </w:pPr>
      <w:r w:rsidRPr="5A75CA39">
        <w:rPr>
          <w:rStyle w:val="Emphasis"/>
          <w:i w:val="0"/>
          <w:iCs w:val="0"/>
          <w:color w:val="000000" w:themeColor="text1"/>
          <w:sz w:val="20"/>
          <w:szCs w:val="20"/>
        </w:rPr>
        <w:t xml:space="preserve">Sign up or Sign in to NGNs Tendering Portal – Market Dojo. Follow this link to do so: </w:t>
      </w:r>
      <w:hyperlink r:id="rId12">
        <w:r w:rsidRPr="5A75CA39">
          <w:rPr>
            <w:rStyle w:val="Hyperlink"/>
            <w:rFonts w:ascii="Calibri" w:eastAsia="Calibri" w:hAnsi="Calibri" w:cs="Calibri"/>
            <w:sz w:val="20"/>
            <w:szCs w:val="20"/>
          </w:rPr>
          <w:t>sign-up - Market Dojo</w:t>
        </w:r>
      </w:hyperlink>
    </w:p>
    <w:p w14:paraId="5BC0F82D" w14:textId="31D13BFB" w:rsidR="00A21F78" w:rsidRDefault="00A21F78" w:rsidP="5A75CA39">
      <w:pPr>
        <w:rPr>
          <w:rStyle w:val="Emphasis"/>
          <w:i w:val="0"/>
          <w:color w:val="000000" w:themeColor="text1"/>
          <w:sz w:val="20"/>
          <w:szCs w:val="20"/>
        </w:rPr>
      </w:pPr>
    </w:p>
    <w:p w14:paraId="22452D2A" w14:textId="3FFD9A04" w:rsidR="00A21F78" w:rsidRDefault="00B57B39" w:rsidP="2E1A9EBB">
      <w:pPr>
        <w:rPr>
          <w:rStyle w:val="Emphasis"/>
          <w:i w:val="0"/>
          <w:iCs w:val="0"/>
          <w:color w:val="000000" w:themeColor="text1"/>
          <w:sz w:val="20"/>
          <w:szCs w:val="20"/>
        </w:rPr>
      </w:pPr>
      <w:r w:rsidRPr="2E1A9EBB">
        <w:rPr>
          <w:rStyle w:val="Emphasis"/>
          <w:i w:val="0"/>
          <w:iCs w:val="0"/>
          <w:color w:val="000000" w:themeColor="text1"/>
          <w:sz w:val="20"/>
          <w:szCs w:val="20"/>
        </w:rPr>
        <w:t xml:space="preserve">When you have logged in to your </w:t>
      </w:r>
      <w:r w:rsidR="3177B3F3" w:rsidRPr="2E1A9EBB">
        <w:rPr>
          <w:rStyle w:val="Emphasis"/>
          <w:i w:val="0"/>
          <w:iCs w:val="0"/>
          <w:color w:val="000000" w:themeColor="text1"/>
          <w:sz w:val="20"/>
          <w:szCs w:val="20"/>
        </w:rPr>
        <w:t>dashboard,</w:t>
      </w:r>
      <w:r w:rsidRPr="2E1A9EBB">
        <w:rPr>
          <w:rStyle w:val="Emphasis"/>
          <w:i w:val="0"/>
          <w:iCs w:val="0"/>
          <w:color w:val="000000" w:themeColor="text1"/>
          <w:sz w:val="20"/>
          <w:szCs w:val="20"/>
        </w:rPr>
        <w:t xml:space="preserve"> you'll need to click the '</w:t>
      </w:r>
      <w:r w:rsidRPr="2E1A9EBB">
        <w:rPr>
          <w:rStyle w:val="Emphasis"/>
          <w:b/>
          <w:bCs/>
          <w:i w:val="0"/>
          <w:iCs w:val="0"/>
          <w:color w:val="000000" w:themeColor="text1"/>
          <w:sz w:val="20"/>
          <w:szCs w:val="20"/>
        </w:rPr>
        <w:t>Show all or enter invite code</w:t>
      </w:r>
      <w:r w:rsidRPr="2E1A9EBB">
        <w:rPr>
          <w:rStyle w:val="Emphasis"/>
          <w:i w:val="0"/>
          <w:iCs w:val="0"/>
          <w:color w:val="000000" w:themeColor="text1"/>
          <w:sz w:val="20"/>
          <w:szCs w:val="20"/>
        </w:rPr>
        <w:t>' button under the Event Invitations section</w:t>
      </w:r>
      <w:r w:rsidR="7CF24206" w:rsidRPr="2E1A9EBB">
        <w:rPr>
          <w:rStyle w:val="Emphasis"/>
          <w:i w:val="0"/>
          <w:iCs w:val="0"/>
          <w:color w:val="000000" w:themeColor="text1"/>
          <w:sz w:val="20"/>
          <w:szCs w:val="20"/>
        </w:rPr>
        <w:t>, as per below screenshot:</w:t>
      </w:r>
    </w:p>
    <w:p w14:paraId="2F9BB52A" w14:textId="488E37A0" w:rsidR="00A21F78" w:rsidRDefault="7CF24206" w:rsidP="5A75CA39">
      <w:r>
        <w:rPr>
          <w:noProof/>
        </w:rPr>
        <w:drawing>
          <wp:inline distT="0" distB="0" distL="0" distR="0" wp14:anchorId="22E984FA" wp14:editId="19CC70BB">
            <wp:extent cx="5724525" cy="1457325"/>
            <wp:effectExtent l="9525" t="9525" r="9525" b="9525"/>
            <wp:docPr id="952270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70910" name=""/>
                    <pic:cNvPicPr/>
                  </pic:nvPicPr>
                  <pic:blipFill>
                    <a:blip r:embed="rId13">
                      <a:extLst>
                        <a:ext uri="{28A0092B-C50C-407E-A947-70E740481C1C}">
                          <a14:useLocalDpi xmlns:a14="http://schemas.microsoft.com/office/drawing/2010/main"/>
                        </a:ext>
                      </a:extLst>
                    </a:blip>
                    <a:stretch>
                      <a:fillRect/>
                    </a:stretch>
                  </pic:blipFill>
                  <pic:spPr>
                    <a:xfrm>
                      <a:off x="0" y="0"/>
                      <a:ext cx="5724525" cy="1457325"/>
                    </a:xfrm>
                    <a:prstGeom prst="rect">
                      <a:avLst/>
                    </a:prstGeom>
                    <a:ln w="9525">
                      <a:solidFill>
                        <a:schemeClr val="tx1"/>
                      </a:solidFill>
                      <a:prstDash val="solid"/>
                    </a:ln>
                  </pic:spPr>
                </pic:pic>
              </a:graphicData>
            </a:graphic>
          </wp:inline>
        </w:drawing>
      </w:r>
    </w:p>
    <w:p w14:paraId="553E528B" w14:textId="77777777" w:rsidR="00474710" w:rsidRDefault="00474710" w:rsidP="1D0528D6">
      <w:pPr>
        <w:rPr>
          <w:rStyle w:val="Emphasis"/>
          <w:i w:val="0"/>
          <w:iCs w:val="0"/>
          <w:color w:val="000000" w:themeColor="text1"/>
          <w:sz w:val="20"/>
          <w:szCs w:val="20"/>
        </w:rPr>
      </w:pPr>
    </w:p>
    <w:p w14:paraId="5C710416" w14:textId="1DA16F7A" w:rsidR="00A21F78" w:rsidRDefault="43FD8F96" w:rsidP="1D0528D6">
      <w:pPr>
        <w:rPr>
          <w:color w:val="000000" w:themeColor="text1"/>
          <w:sz w:val="20"/>
          <w:szCs w:val="20"/>
        </w:rPr>
      </w:pPr>
      <w:r w:rsidRPr="1D0528D6">
        <w:rPr>
          <w:rStyle w:val="Emphasis"/>
          <w:i w:val="0"/>
          <w:iCs w:val="0"/>
          <w:color w:val="000000" w:themeColor="text1"/>
          <w:sz w:val="20"/>
          <w:szCs w:val="20"/>
        </w:rPr>
        <w:t>Y</w:t>
      </w:r>
      <w:r w:rsidR="00B57B39" w:rsidRPr="1D0528D6">
        <w:rPr>
          <w:rStyle w:val="Emphasis"/>
          <w:i w:val="0"/>
          <w:iCs w:val="0"/>
          <w:color w:val="000000" w:themeColor="text1"/>
          <w:sz w:val="20"/>
          <w:szCs w:val="20"/>
        </w:rPr>
        <w:t xml:space="preserve">ou’ll </w:t>
      </w:r>
      <w:r w:rsidR="7D075B62" w:rsidRPr="1D0528D6">
        <w:rPr>
          <w:rStyle w:val="Emphasis"/>
          <w:i w:val="0"/>
          <w:iCs w:val="0"/>
          <w:color w:val="000000" w:themeColor="text1"/>
          <w:sz w:val="20"/>
          <w:szCs w:val="20"/>
        </w:rPr>
        <w:t xml:space="preserve">need </w:t>
      </w:r>
      <w:r w:rsidR="00B57B39" w:rsidRPr="1D0528D6">
        <w:rPr>
          <w:rStyle w:val="Emphasis"/>
          <w:i w:val="0"/>
          <w:iCs w:val="0"/>
          <w:color w:val="000000" w:themeColor="text1"/>
          <w:sz w:val="20"/>
          <w:szCs w:val="20"/>
        </w:rPr>
        <w:t>to enter this code:</w:t>
      </w:r>
      <w:r w:rsidR="7605F4BA" w:rsidRPr="1D0528D6">
        <w:rPr>
          <w:rStyle w:val="Emphasis"/>
          <w:i w:val="0"/>
          <w:iCs w:val="0"/>
          <w:color w:val="000000" w:themeColor="text1"/>
          <w:sz w:val="20"/>
          <w:szCs w:val="20"/>
        </w:rPr>
        <w:t xml:space="preserve"> </w:t>
      </w:r>
      <w:r w:rsidR="00474710" w:rsidRPr="00474710">
        <w:rPr>
          <w:b/>
          <w:bCs/>
          <w:color w:val="000000" w:themeColor="text1"/>
        </w:rPr>
        <w:t>431AC0234C</w:t>
      </w:r>
    </w:p>
    <w:p w14:paraId="1DCEB278" w14:textId="77777777" w:rsidR="00474710" w:rsidRDefault="00474710" w:rsidP="1D0528D6">
      <w:pPr>
        <w:rPr>
          <w:rFonts w:ascii="Open Sans" w:eastAsia="Open Sans" w:hAnsi="Open Sans" w:cs="Open Sans"/>
          <w:b/>
          <w:bCs/>
          <w:color w:val="646464"/>
          <w:sz w:val="19"/>
          <w:szCs w:val="19"/>
        </w:rPr>
      </w:pPr>
    </w:p>
    <w:p w14:paraId="5E9D5B05" w14:textId="48040918" w:rsidR="00A21F78" w:rsidRDefault="34A3D18F" w:rsidP="5A75CA39">
      <w:pPr>
        <w:rPr>
          <w:rStyle w:val="Emphasis"/>
          <w:i w:val="0"/>
          <w:iCs w:val="0"/>
          <w:color w:val="000000" w:themeColor="text1"/>
          <w:sz w:val="20"/>
          <w:szCs w:val="20"/>
        </w:rPr>
      </w:pPr>
      <w:r w:rsidRPr="2E1A9EBB">
        <w:rPr>
          <w:rStyle w:val="Emphasis"/>
          <w:i w:val="0"/>
          <w:iCs w:val="0"/>
          <w:color w:val="000000" w:themeColor="text1"/>
          <w:sz w:val="20"/>
          <w:szCs w:val="20"/>
        </w:rPr>
        <w:t xml:space="preserve">It will then notify NGN to approve </w:t>
      </w:r>
      <w:r w:rsidR="58CD624A" w:rsidRPr="5A75CA39">
        <w:rPr>
          <w:rStyle w:val="Emphasis"/>
          <w:i w:val="0"/>
          <w:iCs w:val="0"/>
          <w:color w:val="000000" w:themeColor="text1"/>
          <w:sz w:val="20"/>
          <w:szCs w:val="20"/>
        </w:rPr>
        <w:t xml:space="preserve">you </w:t>
      </w:r>
      <w:r w:rsidRPr="2E1A9EBB">
        <w:rPr>
          <w:rStyle w:val="Emphasis"/>
          <w:i w:val="0"/>
          <w:iCs w:val="0"/>
          <w:color w:val="000000" w:themeColor="text1"/>
          <w:sz w:val="20"/>
          <w:szCs w:val="20"/>
        </w:rPr>
        <w:t>onto</w:t>
      </w:r>
      <w:r w:rsidR="58CD624A" w:rsidRPr="5A75CA39">
        <w:rPr>
          <w:rStyle w:val="Emphasis"/>
          <w:i w:val="0"/>
          <w:iCs w:val="0"/>
          <w:color w:val="000000" w:themeColor="text1"/>
          <w:sz w:val="20"/>
          <w:szCs w:val="20"/>
        </w:rPr>
        <w:t xml:space="preserve"> the </w:t>
      </w:r>
      <w:r w:rsidRPr="2E1A9EBB">
        <w:rPr>
          <w:rStyle w:val="Emphasis"/>
          <w:i w:val="0"/>
          <w:iCs w:val="0"/>
          <w:color w:val="000000" w:themeColor="text1"/>
          <w:sz w:val="20"/>
          <w:szCs w:val="20"/>
        </w:rPr>
        <w:t xml:space="preserve">tender </w:t>
      </w:r>
      <w:r w:rsidR="58CD624A" w:rsidRPr="5A75CA39">
        <w:rPr>
          <w:rStyle w:val="Emphasis"/>
          <w:i w:val="0"/>
          <w:iCs w:val="0"/>
          <w:color w:val="000000" w:themeColor="text1"/>
          <w:sz w:val="20"/>
          <w:szCs w:val="20"/>
        </w:rPr>
        <w:t>event</w:t>
      </w:r>
      <w:r w:rsidRPr="2E1A9EBB">
        <w:rPr>
          <w:rStyle w:val="Emphasis"/>
          <w:i w:val="0"/>
          <w:iCs w:val="0"/>
          <w:color w:val="000000" w:themeColor="text1"/>
          <w:sz w:val="20"/>
          <w:szCs w:val="20"/>
        </w:rPr>
        <w:t xml:space="preserve">. Once approved you will be given access to the event, where </w:t>
      </w:r>
      <w:r w:rsidR="58CD624A" w:rsidRPr="2E1A9EBB">
        <w:rPr>
          <w:rStyle w:val="Emphasis"/>
          <w:i w:val="0"/>
          <w:iCs w:val="0"/>
          <w:color w:val="000000" w:themeColor="text1"/>
          <w:sz w:val="20"/>
          <w:szCs w:val="20"/>
        </w:rPr>
        <w:t>you</w:t>
      </w:r>
      <w:r w:rsidR="7F3ABCF7" w:rsidRPr="2E1A9EBB">
        <w:rPr>
          <w:rStyle w:val="Emphasis"/>
          <w:i w:val="0"/>
          <w:iCs w:val="0"/>
          <w:color w:val="000000" w:themeColor="text1"/>
          <w:sz w:val="20"/>
          <w:szCs w:val="20"/>
        </w:rPr>
        <w:t>’ll</w:t>
      </w:r>
      <w:r w:rsidR="58CD624A" w:rsidRPr="5A75CA39">
        <w:rPr>
          <w:rStyle w:val="Emphasis"/>
          <w:i w:val="0"/>
          <w:iCs w:val="0"/>
          <w:color w:val="000000" w:themeColor="text1"/>
          <w:sz w:val="20"/>
          <w:szCs w:val="20"/>
        </w:rPr>
        <w:t xml:space="preserve"> be taken to the Conditions of Participation stage, this stage is a pass/fail and will be locked until after the</w:t>
      </w:r>
      <w:r w:rsidR="00A21F78" w:rsidRPr="5A75CA39">
        <w:rPr>
          <w:rStyle w:val="Emphasis"/>
          <w:i w:val="0"/>
          <w:color w:val="000000" w:themeColor="text1"/>
          <w:sz w:val="20"/>
          <w:szCs w:val="20"/>
        </w:rPr>
        <w:t xml:space="preserve"> PQQ </w:t>
      </w:r>
      <w:r w:rsidR="58CD624A" w:rsidRPr="5A75CA39">
        <w:rPr>
          <w:rStyle w:val="Emphasis"/>
          <w:i w:val="0"/>
          <w:iCs w:val="0"/>
          <w:color w:val="000000" w:themeColor="text1"/>
          <w:sz w:val="20"/>
          <w:szCs w:val="20"/>
        </w:rPr>
        <w:t xml:space="preserve">submission deadline. Any supplier who fails this </w:t>
      </w:r>
      <w:r w:rsidR="00A21F78" w:rsidRPr="5A75CA39">
        <w:rPr>
          <w:rStyle w:val="Emphasis"/>
          <w:i w:val="0"/>
          <w:color w:val="000000" w:themeColor="text1"/>
          <w:sz w:val="20"/>
          <w:szCs w:val="20"/>
        </w:rPr>
        <w:t>stage</w:t>
      </w:r>
      <w:r w:rsidR="001A6378" w:rsidRPr="5A75CA39">
        <w:rPr>
          <w:rStyle w:val="Emphasis"/>
          <w:i w:val="0"/>
          <w:color w:val="000000" w:themeColor="text1"/>
          <w:sz w:val="20"/>
          <w:szCs w:val="20"/>
        </w:rPr>
        <w:t xml:space="preserve"> will</w:t>
      </w:r>
      <w:r w:rsidR="00A21F78" w:rsidRPr="5A75CA39">
        <w:rPr>
          <w:rStyle w:val="Emphasis"/>
          <w:i w:val="0"/>
          <w:color w:val="000000" w:themeColor="text1"/>
          <w:sz w:val="20"/>
          <w:szCs w:val="20"/>
        </w:rPr>
        <w:t xml:space="preserve"> </w:t>
      </w:r>
      <w:r w:rsidR="58CD624A" w:rsidRPr="5A75CA39">
        <w:rPr>
          <w:rStyle w:val="Emphasis"/>
          <w:i w:val="0"/>
          <w:iCs w:val="0"/>
          <w:color w:val="000000" w:themeColor="text1"/>
          <w:sz w:val="20"/>
          <w:szCs w:val="20"/>
        </w:rPr>
        <w:t>automatically</w:t>
      </w:r>
      <w:r w:rsidR="00A21F78" w:rsidRPr="5A75CA39">
        <w:rPr>
          <w:rStyle w:val="Emphasis"/>
          <w:i w:val="0"/>
          <w:color w:val="000000" w:themeColor="text1"/>
          <w:sz w:val="20"/>
          <w:szCs w:val="20"/>
        </w:rPr>
        <w:t xml:space="preserve"> be </w:t>
      </w:r>
      <w:r w:rsidR="58CD624A" w:rsidRPr="5A75CA39">
        <w:rPr>
          <w:rStyle w:val="Emphasis"/>
          <w:i w:val="0"/>
          <w:iCs w:val="0"/>
          <w:color w:val="000000" w:themeColor="text1"/>
          <w:sz w:val="20"/>
          <w:szCs w:val="20"/>
        </w:rPr>
        <w:t>withdrawn from the process and will not gain access to the PQQ. All suppliers who pass this stage wil</w:t>
      </w:r>
      <w:r w:rsidR="0DC91772" w:rsidRPr="5A75CA39">
        <w:rPr>
          <w:rStyle w:val="Emphasis"/>
          <w:i w:val="0"/>
          <w:iCs w:val="0"/>
          <w:color w:val="000000" w:themeColor="text1"/>
          <w:sz w:val="20"/>
          <w:szCs w:val="20"/>
        </w:rPr>
        <w:t xml:space="preserve">l be automatically taken to the PQQ where they will be given a deadline and detail to complete. </w:t>
      </w:r>
    </w:p>
    <w:p w14:paraId="1C916C15" w14:textId="63F80244" w:rsidR="00A21F78" w:rsidRDefault="00A21F78" w:rsidP="5A75CA39">
      <w:pPr>
        <w:rPr>
          <w:rStyle w:val="Emphasis"/>
          <w:i w:val="0"/>
          <w:iCs w:val="0"/>
          <w:color w:val="000000" w:themeColor="text1"/>
          <w:sz w:val="20"/>
          <w:szCs w:val="20"/>
        </w:rPr>
      </w:pPr>
    </w:p>
    <w:p w14:paraId="38A1221B" w14:textId="5ACCC075" w:rsidR="00A21F78" w:rsidRDefault="0DC91772" w:rsidP="336F739A">
      <w:pPr>
        <w:rPr>
          <w:rStyle w:val="Emphasis"/>
          <w:i w:val="0"/>
          <w:color w:val="000000" w:themeColor="text1"/>
          <w:sz w:val="20"/>
          <w:szCs w:val="20"/>
        </w:rPr>
      </w:pPr>
      <w:r w:rsidRPr="5A75CA39">
        <w:rPr>
          <w:rStyle w:val="Emphasis"/>
          <w:i w:val="0"/>
          <w:iCs w:val="0"/>
          <w:color w:val="000000" w:themeColor="text1"/>
          <w:sz w:val="20"/>
          <w:szCs w:val="20"/>
        </w:rPr>
        <w:t>Once the PQQ has been evaluated by NGNs internal evaluation team all those who meet the criteria will be sent</w:t>
      </w:r>
      <w:r w:rsidR="00A21F78" w:rsidRPr="5A75CA39">
        <w:rPr>
          <w:rStyle w:val="Emphasis"/>
          <w:i w:val="0"/>
          <w:color w:val="000000" w:themeColor="text1"/>
          <w:sz w:val="20"/>
          <w:szCs w:val="20"/>
        </w:rPr>
        <w:t xml:space="preserve"> to the RFP stage where NGN will assess against award criteria.</w:t>
      </w:r>
    </w:p>
    <w:p w14:paraId="55FAABE0" w14:textId="0E3F1F8E" w:rsidR="2E1A9EBB" w:rsidRDefault="2E1A9EBB" w:rsidP="2E1A9EBB">
      <w:pPr>
        <w:rPr>
          <w:rStyle w:val="Emphasis"/>
          <w:i w:val="0"/>
          <w:iCs w:val="0"/>
          <w:color w:val="000000" w:themeColor="text1"/>
          <w:sz w:val="20"/>
          <w:szCs w:val="20"/>
        </w:rPr>
      </w:pPr>
    </w:p>
    <w:p w14:paraId="259A286A" w14:textId="3E0F4B60" w:rsidR="2E1A9EBB" w:rsidRDefault="2E1A9EBB" w:rsidP="2E1A9EBB">
      <w:pPr>
        <w:rPr>
          <w:rStyle w:val="Emphasis"/>
          <w:i w:val="0"/>
          <w:iCs w:val="0"/>
          <w:color w:val="000000" w:themeColor="text1"/>
          <w:sz w:val="20"/>
          <w:szCs w:val="20"/>
        </w:rPr>
      </w:pPr>
    </w:p>
    <w:p w14:paraId="42D86B34" w14:textId="305ECEDD" w:rsidR="2E1A9EBB" w:rsidRDefault="2E1A9EBB" w:rsidP="2E1A9EBB">
      <w:pPr>
        <w:rPr>
          <w:rStyle w:val="Emphasis"/>
          <w:i w:val="0"/>
          <w:iCs w:val="0"/>
          <w:color w:val="000000" w:themeColor="text1"/>
          <w:sz w:val="20"/>
          <w:szCs w:val="20"/>
        </w:rPr>
      </w:pPr>
    </w:p>
    <w:p w14:paraId="31EAA6A7" w14:textId="17AC7A7F" w:rsidR="2E1A9EBB" w:rsidRDefault="2E1A9EBB" w:rsidP="2E1A9EBB">
      <w:pPr>
        <w:rPr>
          <w:rStyle w:val="Emphasis"/>
          <w:i w:val="0"/>
          <w:iCs w:val="0"/>
          <w:color w:val="000000" w:themeColor="text1"/>
          <w:sz w:val="20"/>
          <w:szCs w:val="20"/>
        </w:rPr>
      </w:pPr>
    </w:p>
    <w:p w14:paraId="70C3341F" w14:textId="6C64864A" w:rsidR="2E1A9EBB" w:rsidRDefault="2E1A9EBB" w:rsidP="2E1A9EBB">
      <w:pPr>
        <w:rPr>
          <w:rStyle w:val="Emphasis"/>
          <w:i w:val="0"/>
          <w:iCs w:val="0"/>
          <w:color w:val="000000" w:themeColor="text1"/>
          <w:sz w:val="20"/>
          <w:szCs w:val="20"/>
        </w:rPr>
      </w:pPr>
    </w:p>
    <w:p w14:paraId="04788282" w14:textId="4F2C2477" w:rsidR="2E1A9EBB" w:rsidRDefault="2E1A9EBB" w:rsidP="2E1A9EBB">
      <w:pPr>
        <w:rPr>
          <w:rStyle w:val="Emphasis"/>
          <w:i w:val="0"/>
          <w:iCs w:val="0"/>
          <w:color w:val="000000" w:themeColor="text1"/>
          <w:sz w:val="20"/>
          <w:szCs w:val="20"/>
        </w:rPr>
      </w:pPr>
    </w:p>
    <w:p w14:paraId="16289B62" w14:textId="77777777" w:rsidR="00C774B5" w:rsidRDefault="00C774B5" w:rsidP="2E1A9EBB">
      <w:pPr>
        <w:rPr>
          <w:rStyle w:val="Emphasis"/>
          <w:i w:val="0"/>
          <w:iCs w:val="0"/>
          <w:color w:val="000000" w:themeColor="text1"/>
          <w:sz w:val="20"/>
          <w:szCs w:val="20"/>
        </w:rPr>
      </w:pPr>
    </w:p>
    <w:p w14:paraId="094AA359" w14:textId="77777777" w:rsidR="00C774B5" w:rsidRDefault="00C774B5" w:rsidP="2E1A9EBB">
      <w:pPr>
        <w:rPr>
          <w:rStyle w:val="Emphasis"/>
          <w:i w:val="0"/>
          <w:iCs w:val="0"/>
          <w:color w:val="000000" w:themeColor="text1"/>
          <w:sz w:val="20"/>
          <w:szCs w:val="20"/>
        </w:rPr>
      </w:pPr>
    </w:p>
    <w:p w14:paraId="53BCF8CF" w14:textId="77777777" w:rsidR="00C774B5" w:rsidRDefault="00C774B5" w:rsidP="2E1A9EBB">
      <w:pPr>
        <w:rPr>
          <w:rStyle w:val="Emphasis"/>
          <w:i w:val="0"/>
          <w:iCs w:val="0"/>
          <w:color w:val="000000" w:themeColor="text1"/>
          <w:sz w:val="20"/>
          <w:szCs w:val="20"/>
        </w:rPr>
      </w:pPr>
    </w:p>
    <w:p w14:paraId="4B01849A" w14:textId="77777777" w:rsidR="00C774B5" w:rsidRDefault="00C774B5" w:rsidP="2E1A9EBB">
      <w:pPr>
        <w:rPr>
          <w:rStyle w:val="Emphasis"/>
          <w:i w:val="0"/>
          <w:iCs w:val="0"/>
          <w:color w:val="000000" w:themeColor="text1"/>
          <w:sz w:val="20"/>
          <w:szCs w:val="20"/>
        </w:rPr>
      </w:pPr>
    </w:p>
    <w:p w14:paraId="208A22CC" w14:textId="3101C797" w:rsidR="2E1A9EBB" w:rsidRDefault="2E1A9EBB" w:rsidP="2E1A9EBB">
      <w:pPr>
        <w:rPr>
          <w:rStyle w:val="Emphasis"/>
          <w:i w:val="0"/>
          <w:iCs w:val="0"/>
          <w:color w:val="000000" w:themeColor="text1"/>
          <w:sz w:val="20"/>
          <w:szCs w:val="20"/>
        </w:rPr>
      </w:pPr>
    </w:p>
    <w:p w14:paraId="60059CD4" w14:textId="3F27C730" w:rsidR="2E1A9EBB" w:rsidRDefault="2E1A9EBB" w:rsidP="2E1A9EBB">
      <w:pPr>
        <w:rPr>
          <w:rStyle w:val="Emphasis"/>
          <w:i w:val="0"/>
          <w:iCs w:val="0"/>
          <w:color w:val="000000" w:themeColor="text1"/>
          <w:sz w:val="20"/>
          <w:szCs w:val="20"/>
        </w:rPr>
      </w:pPr>
    </w:p>
    <w:p w14:paraId="17551FDE" w14:textId="31BF84EF" w:rsidR="2E1A9EBB" w:rsidRDefault="2E1A9EBB" w:rsidP="2E1A9EBB">
      <w:pPr>
        <w:rPr>
          <w:rStyle w:val="Emphasis"/>
          <w:i w:val="0"/>
          <w:iCs w:val="0"/>
          <w:color w:val="000000" w:themeColor="text1"/>
          <w:sz w:val="20"/>
          <w:szCs w:val="20"/>
        </w:rPr>
      </w:pPr>
    </w:p>
    <w:p w14:paraId="0828907A" w14:textId="5026241C" w:rsidR="2E1A9EBB" w:rsidRDefault="2E1A9EBB" w:rsidP="2E1A9EBB">
      <w:pPr>
        <w:rPr>
          <w:rStyle w:val="Emphasis"/>
          <w:i w:val="0"/>
          <w:iCs w:val="0"/>
          <w:color w:val="000000" w:themeColor="text1"/>
          <w:sz w:val="20"/>
          <w:szCs w:val="20"/>
        </w:rPr>
      </w:pPr>
    </w:p>
    <w:p w14:paraId="4C6BAC81" w14:textId="5A8596C4" w:rsidR="00A21F78" w:rsidRPr="00B14A0D" w:rsidRDefault="00A21F78" w:rsidP="00A21F78">
      <w:pPr>
        <w:pStyle w:val="Heading1"/>
        <w:rPr>
          <w:rFonts w:asciiTheme="minorHAnsi" w:hAnsiTheme="minorHAnsi" w:cstheme="minorBidi"/>
        </w:rPr>
      </w:pPr>
      <w:bookmarkStart w:id="1" w:name="_Toc19272290"/>
      <w:r w:rsidRPr="5A75CA39">
        <w:rPr>
          <w:rFonts w:asciiTheme="minorHAnsi" w:hAnsiTheme="minorHAnsi" w:cstheme="minorBidi"/>
        </w:rPr>
        <w:lastRenderedPageBreak/>
        <w:t>Introduction</w:t>
      </w:r>
      <w:bookmarkEnd w:id="1"/>
      <w:r w:rsidRPr="5A75CA39">
        <w:rPr>
          <w:rFonts w:asciiTheme="minorHAnsi" w:hAnsiTheme="minorHAnsi" w:cstheme="minorBidi"/>
        </w:rPr>
        <w:t xml:space="preserve"> </w:t>
      </w:r>
    </w:p>
    <w:p w14:paraId="59C5A4B5" w14:textId="77777777" w:rsidR="00A21F78" w:rsidRPr="00B14A0D" w:rsidRDefault="00A21F78" w:rsidP="00A21F78">
      <w:pPr>
        <w:rPr>
          <w:rFonts w:cstheme="minorHAnsi"/>
          <w:sz w:val="20"/>
          <w:szCs w:val="20"/>
        </w:rPr>
      </w:pPr>
    </w:p>
    <w:p w14:paraId="2B5960F3" w14:textId="77777777" w:rsidR="00A21F78" w:rsidRPr="00123B50" w:rsidRDefault="00A21F78" w:rsidP="00A21F78">
      <w:pPr>
        <w:rPr>
          <w:rFonts w:cstheme="minorHAnsi"/>
          <w:sz w:val="20"/>
          <w:szCs w:val="20"/>
        </w:rPr>
      </w:pPr>
      <w:r w:rsidRPr="00123B50">
        <w:rPr>
          <w:rFonts w:cstheme="minorHAnsi"/>
          <w:sz w:val="20"/>
          <w:szCs w:val="20"/>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14:paraId="1EE920E6" w14:textId="77777777" w:rsidR="00A21F78" w:rsidRPr="00123B50" w:rsidRDefault="00A21F78" w:rsidP="00A21F78">
      <w:pPr>
        <w:rPr>
          <w:rFonts w:cstheme="minorHAnsi"/>
          <w:sz w:val="20"/>
          <w:szCs w:val="20"/>
        </w:rPr>
      </w:pPr>
    </w:p>
    <w:p w14:paraId="709FCA21" w14:textId="77777777" w:rsidR="00A21F78" w:rsidRDefault="00A21F78" w:rsidP="00A21F78">
      <w:pPr>
        <w:rPr>
          <w:rFonts w:cstheme="minorHAnsi"/>
          <w:sz w:val="20"/>
          <w:szCs w:val="20"/>
        </w:rPr>
      </w:pPr>
      <w:r w:rsidRPr="00123B50">
        <w:rPr>
          <w:rFonts w:cstheme="minorHAnsi"/>
          <w:sz w:val="20"/>
          <w:szCs w:val="20"/>
        </w:rPr>
        <w:t xml:space="preserve">The DN is located in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14:paraId="3D1A4521" w14:textId="77777777" w:rsidR="00A21F78" w:rsidRDefault="00A21F78" w:rsidP="00A21F78">
      <w:pPr>
        <w:rPr>
          <w:rFonts w:cstheme="minorHAnsi"/>
          <w:sz w:val="20"/>
          <w:szCs w:val="20"/>
        </w:rPr>
      </w:pPr>
    </w:p>
    <w:p w14:paraId="69F0ACAC" w14:textId="77777777" w:rsidR="00A21F78" w:rsidRPr="00123B50" w:rsidRDefault="00A21F78" w:rsidP="00A21F78">
      <w:pPr>
        <w:pStyle w:val="DefaultText"/>
        <w:rPr>
          <w:rFonts w:asciiTheme="minorHAnsi" w:hAnsiTheme="minorHAnsi" w:cstheme="minorHAnsi"/>
          <w:sz w:val="20"/>
          <w:szCs w:val="20"/>
          <w:lang w:eastAsia="en-GB"/>
        </w:rPr>
      </w:pPr>
    </w:p>
    <w:p w14:paraId="511D417D" w14:textId="77777777" w:rsidR="00A21F78" w:rsidRPr="00B14A0D" w:rsidRDefault="00A21F78" w:rsidP="00A21F78">
      <w:pPr>
        <w:pStyle w:val="Heading2"/>
        <w:rPr>
          <w:rFonts w:asciiTheme="minorHAnsi" w:hAnsiTheme="minorHAnsi" w:cstheme="minorHAnsi"/>
          <w:sz w:val="24"/>
          <w:szCs w:val="24"/>
        </w:rPr>
      </w:pPr>
      <w:bookmarkStart w:id="2" w:name="_Toc19272291"/>
      <w:r w:rsidRPr="00B14A0D">
        <w:rPr>
          <w:rFonts w:asciiTheme="minorHAnsi" w:hAnsiTheme="minorHAnsi" w:cstheme="minorHAnsi"/>
          <w:sz w:val="24"/>
          <w:szCs w:val="24"/>
        </w:rPr>
        <w:t>Northern Gas Networks Geographic Area</w:t>
      </w:r>
      <w:bookmarkEnd w:id="2"/>
    </w:p>
    <w:p w14:paraId="6A662DAD" w14:textId="3A860C99" w:rsidR="00A21F78" w:rsidRPr="00B14A0D" w:rsidRDefault="00A21F78" w:rsidP="00A21F78">
      <w:pPr>
        <w:rPr>
          <w:rFonts w:cstheme="minorHAnsi"/>
          <w:b/>
          <w:sz w:val="20"/>
          <w:szCs w:val="20"/>
          <w:u w:val="single"/>
        </w:rPr>
      </w:pPr>
    </w:p>
    <w:p w14:paraId="084361FD" w14:textId="68C1B700" w:rsidR="00A21F78" w:rsidRPr="00B14A0D" w:rsidRDefault="00A21F78" w:rsidP="00DC3B48">
      <w:pPr>
        <w:ind w:left="-1134"/>
        <w:rPr>
          <w:rFonts w:cstheme="minorHAnsi"/>
          <w:sz w:val="20"/>
          <w:szCs w:val="20"/>
        </w:rPr>
      </w:pPr>
      <w:r w:rsidRPr="00B14A0D">
        <w:rPr>
          <w:rFonts w:cstheme="minorHAnsi"/>
          <w:noProof/>
          <w:sz w:val="20"/>
          <w:szCs w:val="20"/>
        </w:rPr>
        <w:t xml:space="preserve">        </w:t>
      </w:r>
    </w:p>
    <w:p w14:paraId="1C12CDCD" w14:textId="77777777" w:rsidR="00A21F78" w:rsidRPr="00B14A0D" w:rsidRDefault="00A21F78" w:rsidP="00A21F78">
      <w:pPr>
        <w:rPr>
          <w:rFonts w:cstheme="minorHAnsi"/>
          <w:sz w:val="20"/>
          <w:szCs w:val="20"/>
        </w:rPr>
      </w:pPr>
    </w:p>
    <w:p w14:paraId="186DEF5E" w14:textId="77777777" w:rsidR="00A21F78" w:rsidRPr="00B14A0D" w:rsidRDefault="00A21F78" w:rsidP="00A21F78">
      <w:pPr>
        <w:rPr>
          <w:rFonts w:cstheme="minorHAnsi"/>
          <w:b/>
          <w:sz w:val="20"/>
          <w:szCs w:val="20"/>
          <w:u w:val="single"/>
        </w:rPr>
      </w:pPr>
    </w:p>
    <w:p w14:paraId="4C849DF9" w14:textId="02D86BF1" w:rsidR="00A21F78" w:rsidRPr="00B14A0D" w:rsidRDefault="00DC3B48" w:rsidP="00A21F78">
      <w:pPr>
        <w:rPr>
          <w:rFonts w:cstheme="minorHAnsi"/>
          <w:b/>
          <w:sz w:val="20"/>
          <w:szCs w:val="20"/>
          <w:u w:val="single"/>
        </w:rPr>
      </w:pPr>
      <w:r>
        <w:rPr>
          <w:noProof/>
        </w:rPr>
        <w:drawing>
          <wp:inline distT="0" distB="0" distL="0" distR="0" wp14:anchorId="43B19F05" wp14:editId="52F17350">
            <wp:extent cx="5727700" cy="2877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2877185"/>
                    </a:xfrm>
                    <a:prstGeom prst="rect">
                      <a:avLst/>
                    </a:prstGeom>
                    <a:noFill/>
                    <a:ln>
                      <a:noFill/>
                    </a:ln>
                  </pic:spPr>
                </pic:pic>
              </a:graphicData>
            </a:graphic>
          </wp:inline>
        </w:drawing>
      </w:r>
    </w:p>
    <w:p w14:paraId="41F4A772" w14:textId="0C126F06" w:rsidR="00A21F78" w:rsidRPr="00C65CD9" w:rsidRDefault="00A21F78" w:rsidP="2E1A9EBB">
      <w:pPr>
        <w:pStyle w:val="Heading1"/>
        <w:rPr>
          <w:rFonts w:asciiTheme="minorHAnsi" w:hAnsiTheme="minorHAnsi" w:cstheme="minorBidi"/>
        </w:rPr>
      </w:pPr>
    </w:p>
    <w:p w14:paraId="58CF9365" w14:textId="18C16E20" w:rsidR="00A21F78" w:rsidRPr="00C65CD9" w:rsidRDefault="00A21F78" w:rsidP="2E1A9EBB"/>
    <w:p w14:paraId="46BEEE44" w14:textId="4B4B9442" w:rsidR="00A21F78" w:rsidRPr="00C65CD9" w:rsidRDefault="00A21F78" w:rsidP="2E1A9EBB"/>
    <w:p w14:paraId="6AF8CF9D" w14:textId="76E52200" w:rsidR="00A21F78" w:rsidRDefault="00A21F78" w:rsidP="2E1A9EBB">
      <w:pPr>
        <w:pStyle w:val="Heading1"/>
      </w:pPr>
    </w:p>
    <w:p w14:paraId="2CC186DC" w14:textId="77777777" w:rsidR="00C774B5" w:rsidRDefault="00C774B5" w:rsidP="00C774B5">
      <w:pPr>
        <w:rPr>
          <w:lang w:eastAsia="en-US"/>
        </w:rPr>
      </w:pPr>
    </w:p>
    <w:p w14:paraId="4461FCC6" w14:textId="77777777" w:rsidR="00C774B5" w:rsidRDefault="00C774B5" w:rsidP="00C774B5">
      <w:pPr>
        <w:rPr>
          <w:lang w:eastAsia="en-US"/>
        </w:rPr>
      </w:pPr>
    </w:p>
    <w:p w14:paraId="53671A7B" w14:textId="77777777" w:rsidR="00C774B5" w:rsidRPr="00C774B5" w:rsidRDefault="00C774B5" w:rsidP="00C774B5">
      <w:pPr>
        <w:rPr>
          <w:lang w:eastAsia="en-US"/>
        </w:rPr>
      </w:pPr>
    </w:p>
    <w:p w14:paraId="7C4D7837" w14:textId="1FD92E02" w:rsidR="00A21F78" w:rsidRPr="00C65CD9" w:rsidRDefault="00A21F78" w:rsidP="2E1A9EBB"/>
    <w:p w14:paraId="176FBEFD" w14:textId="77777777" w:rsidR="008F2E84" w:rsidRDefault="008F2E84" w:rsidP="00A21F78">
      <w:pPr>
        <w:pStyle w:val="Heading1"/>
        <w:rPr>
          <w:rFonts w:asciiTheme="minorHAnsi" w:hAnsiTheme="minorHAnsi" w:cstheme="minorBidi"/>
        </w:rPr>
      </w:pPr>
    </w:p>
    <w:p w14:paraId="20322F5C" w14:textId="25D92BBD" w:rsidR="00A21F78" w:rsidRPr="00C65CD9" w:rsidRDefault="00A21F78" w:rsidP="00A21F78">
      <w:pPr>
        <w:pStyle w:val="Heading1"/>
        <w:rPr>
          <w:rFonts w:asciiTheme="minorHAnsi" w:hAnsiTheme="minorHAnsi" w:cstheme="minorBidi"/>
        </w:rPr>
      </w:pPr>
      <w:r w:rsidRPr="2E1A9EBB">
        <w:rPr>
          <w:rFonts w:asciiTheme="minorHAnsi" w:hAnsiTheme="minorHAnsi" w:cstheme="minorBidi"/>
        </w:rPr>
        <w:t xml:space="preserve">NGN Core Values </w:t>
      </w:r>
    </w:p>
    <w:p w14:paraId="404FAA93" w14:textId="77777777" w:rsidR="00A21F78" w:rsidRPr="00B23CB2" w:rsidRDefault="00A21F78" w:rsidP="00A21F78">
      <w:pPr>
        <w:rPr>
          <w:sz w:val="20"/>
          <w:szCs w:val="20"/>
          <w:lang w:eastAsia="en-US"/>
        </w:rPr>
      </w:pPr>
    </w:p>
    <w:p w14:paraId="4B4F8E30" w14:textId="77777777" w:rsidR="00A21F78" w:rsidRPr="001A6378" w:rsidRDefault="00A21F78" w:rsidP="00A21F78">
      <w:pPr>
        <w:rPr>
          <w:rFonts w:cstheme="minorHAnsi"/>
          <w:sz w:val="20"/>
          <w:szCs w:val="20"/>
        </w:rPr>
      </w:pPr>
      <w:r w:rsidRPr="001A6378">
        <w:rPr>
          <w:rFonts w:cstheme="minorHAnsi"/>
          <w:sz w:val="20"/>
          <w:szCs w:val="20"/>
        </w:rPr>
        <w:t>NGNs dream is to become the UK’s most loved, admired and respected company, and to establish a reputation for doing business really well through a united and empowered team that is mind-blowingly great. We recognise the important role that our supply chain partners having in supporting NGN to achieve our dream.</w:t>
      </w:r>
    </w:p>
    <w:p w14:paraId="460E9789" w14:textId="77777777" w:rsidR="00A21F78" w:rsidRPr="001A6378" w:rsidRDefault="00A21F78" w:rsidP="00A21F78">
      <w:pPr>
        <w:rPr>
          <w:rFonts w:cstheme="minorHAnsi"/>
          <w:sz w:val="20"/>
          <w:szCs w:val="20"/>
        </w:rPr>
      </w:pPr>
    </w:p>
    <w:p w14:paraId="38D84347" w14:textId="0F50FD57" w:rsidR="00A21F78" w:rsidRPr="001A6378" w:rsidRDefault="00A21F78" w:rsidP="00A21F78">
      <w:pPr>
        <w:rPr>
          <w:rFonts w:cstheme="minorHAnsi"/>
          <w:sz w:val="20"/>
          <w:szCs w:val="20"/>
        </w:rPr>
      </w:pPr>
      <w:r w:rsidRPr="001A6378">
        <w:rPr>
          <w:rFonts w:cstheme="minorHAnsi"/>
          <w:sz w:val="20"/>
          <w:szCs w:val="20"/>
        </w:rPr>
        <w:t xml:space="preserve">Our dream lies at​​ the centre everything we do and has been translated into a unique set of values that reflect and reinforce our </w:t>
      </w:r>
      <w:r w:rsidR="00B5168A" w:rsidRPr="001A6378">
        <w:rPr>
          <w:rFonts w:cstheme="minorHAnsi"/>
          <w:sz w:val="20"/>
          <w:szCs w:val="20"/>
        </w:rPr>
        <w:t>culture.</w:t>
      </w:r>
    </w:p>
    <w:p w14:paraId="5B99D2D5"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 xml:space="preserve">Trailblazing </w:t>
      </w:r>
    </w:p>
    <w:p w14:paraId="373A1FA1"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Intellectually Curious</w:t>
      </w:r>
    </w:p>
    <w:p w14:paraId="4BDC2CB1"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 xml:space="preserve">Community Focused </w:t>
      </w:r>
    </w:p>
    <w:p w14:paraId="58AB6DE6"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Empowered</w:t>
      </w:r>
    </w:p>
    <w:p w14:paraId="43A3E41A"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Heartfelt</w:t>
      </w:r>
    </w:p>
    <w:p w14:paraId="0172813B" w14:textId="77777777" w:rsidR="00A21F78" w:rsidRPr="001A6378" w:rsidRDefault="00A21F78" w:rsidP="00A21F78">
      <w:pPr>
        <w:pStyle w:val="ListParagraph"/>
        <w:numPr>
          <w:ilvl w:val="0"/>
          <w:numId w:val="8"/>
        </w:numPr>
        <w:spacing w:after="0" w:line="240" w:lineRule="auto"/>
        <w:rPr>
          <w:rFonts w:asciiTheme="minorHAnsi" w:eastAsiaTheme="minorEastAsia" w:hAnsiTheme="minorHAnsi" w:cstheme="minorHAnsi"/>
          <w:sz w:val="20"/>
          <w:szCs w:val="20"/>
          <w:lang w:eastAsia="zh-CN"/>
        </w:rPr>
      </w:pPr>
      <w:r w:rsidRPr="001A6378">
        <w:rPr>
          <w:rFonts w:asciiTheme="minorHAnsi" w:eastAsiaTheme="minorEastAsia" w:hAnsiTheme="minorHAnsi" w:cstheme="minorHAnsi"/>
          <w:sz w:val="20"/>
          <w:szCs w:val="20"/>
          <w:lang w:eastAsia="zh-CN"/>
        </w:rPr>
        <w:t>Happy</w:t>
      </w:r>
    </w:p>
    <w:p w14:paraId="20D4685C" w14:textId="77777777" w:rsidR="00A21F78" w:rsidRPr="001A6378" w:rsidRDefault="00A21F78" w:rsidP="00A21F78">
      <w:pPr>
        <w:rPr>
          <w:rFonts w:cstheme="minorHAnsi"/>
          <w:sz w:val="20"/>
          <w:szCs w:val="20"/>
        </w:rPr>
      </w:pPr>
    </w:p>
    <w:p w14:paraId="0FB4668B" w14:textId="77777777" w:rsidR="00A21F78" w:rsidRPr="001A6378" w:rsidRDefault="00A21F78" w:rsidP="00A21F78">
      <w:pPr>
        <w:rPr>
          <w:rFonts w:cstheme="minorHAnsi"/>
          <w:sz w:val="20"/>
          <w:szCs w:val="20"/>
        </w:rPr>
      </w:pPr>
      <w:r w:rsidRPr="001A6378">
        <w:rPr>
          <w:rFonts w:cstheme="minorHAnsi"/>
          <w:sz w:val="20"/>
          <w:szCs w:val="20"/>
        </w:rPr>
        <w:t>Every member of our team is passionate about the contribution they make to our growing reputation as a pioneering, effective, conscious and enlightened business that is focused on changing the way that things are done. </w:t>
      </w:r>
    </w:p>
    <w:p w14:paraId="16CEAEAA" w14:textId="77777777" w:rsidR="00A21F78" w:rsidRPr="001A6378" w:rsidRDefault="00A21F78" w:rsidP="00A21F78">
      <w:pPr>
        <w:rPr>
          <w:rFonts w:cstheme="minorHAnsi"/>
          <w:sz w:val="20"/>
          <w:szCs w:val="20"/>
        </w:rPr>
      </w:pPr>
    </w:p>
    <w:p w14:paraId="120F6885" w14:textId="77777777" w:rsidR="00A21F78" w:rsidRPr="001A6378" w:rsidRDefault="00A21F78" w:rsidP="00A21F78">
      <w:pPr>
        <w:rPr>
          <w:rFonts w:cstheme="minorHAnsi"/>
          <w:sz w:val="20"/>
          <w:szCs w:val="20"/>
        </w:rPr>
      </w:pPr>
      <w:r w:rsidRPr="001A6378">
        <w:rPr>
          <w:rFonts w:cstheme="minorHAnsi"/>
          <w:sz w:val="20"/>
          <w:szCs w:val="20"/>
        </w:rPr>
        <w:t>We expect our suppliers to share our vision and values and our way to support NGN in achieving our goals.</w:t>
      </w:r>
    </w:p>
    <w:p w14:paraId="7454EC46" w14:textId="6082FA8E" w:rsidR="00A21F78" w:rsidRPr="001A6378" w:rsidRDefault="00A21F78" w:rsidP="00A21F78">
      <w:pPr>
        <w:pStyle w:val="Heading1"/>
        <w:rPr>
          <w:rFonts w:asciiTheme="minorHAnsi" w:eastAsiaTheme="minorEastAsia" w:hAnsiTheme="minorHAnsi" w:cstheme="minorHAnsi"/>
          <w:b w:val="0"/>
          <w:bCs w:val="0"/>
          <w:color w:val="auto"/>
          <w:sz w:val="20"/>
          <w:szCs w:val="20"/>
          <w:lang w:eastAsia="zh-CN"/>
        </w:rPr>
      </w:pPr>
      <w:bookmarkStart w:id="3" w:name="_Toc19093713"/>
      <w:bookmarkStart w:id="4" w:name="_Toc19272292"/>
    </w:p>
    <w:p w14:paraId="1BD31572" w14:textId="0BEA738F" w:rsidR="00A21F78" w:rsidRPr="001A6378" w:rsidRDefault="00A21F78" w:rsidP="00A21F78">
      <w:pPr>
        <w:rPr>
          <w:rFonts w:cstheme="minorHAnsi"/>
          <w:sz w:val="20"/>
          <w:szCs w:val="20"/>
        </w:rPr>
      </w:pPr>
    </w:p>
    <w:p w14:paraId="3C5FF0D1" w14:textId="47A660C9" w:rsidR="00A21F78" w:rsidRPr="001A6378" w:rsidRDefault="00A21F78" w:rsidP="00A21F78">
      <w:pPr>
        <w:rPr>
          <w:rFonts w:cstheme="minorHAnsi"/>
          <w:sz w:val="20"/>
          <w:szCs w:val="20"/>
        </w:rPr>
      </w:pPr>
    </w:p>
    <w:p w14:paraId="54DBD736" w14:textId="10DC0471" w:rsidR="00A21F78" w:rsidRPr="001A6378" w:rsidRDefault="00A21F78" w:rsidP="00A21F78">
      <w:pPr>
        <w:rPr>
          <w:rFonts w:cstheme="minorHAnsi"/>
          <w:sz w:val="20"/>
          <w:szCs w:val="20"/>
        </w:rPr>
      </w:pPr>
    </w:p>
    <w:p w14:paraId="6D2E8E28" w14:textId="77777777" w:rsidR="008A3C7B" w:rsidRDefault="008A3C7B" w:rsidP="00A21F78">
      <w:pPr>
        <w:pStyle w:val="Heading1"/>
        <w:rPr>
          <w:rFonts w:asciiTheme="minorHAnsi" w:hAnsiTheme="minorHAnsi" w:cstheme="minorBidi"/>
        </w:rPr>
      </w:pPr>
    </w:p>
    <w:p w14:paraId="2DD4FBDF" w14:textId="4E89228E" w:rsidR="2E1A9EBB" w:rsidRDefault="2E1A9EBB" w:rsidP="2E1A9EBB"/>
    <w:p w14:paraId="44AB160E" w14:textId="0C03E766" w:rsidR="2E1A9EBB" w:rsidRDefault="2E1A9EBB" w:rsidP="2E1A9EBB"/>
    <w:p w14:paraId="4A3BDADE" w14:textId="3DCA64B9" w:rsidR="2E1A9EBB" w:rsidRDefault="2E1A9EBB" w:rsidP="2E1A9EBB"/>
    <w:p w14:paraId="3EBAA3DA" w14:textId="77FB34BB" w:rsidR="2E1A9EBB" w:rsidRDefault="2E1A9EBB" w:rsidP="2E1A9EBB"/>
    <w:p w14:paraId="13B42B8B" w14:textId="6A2B3D1C" w:rsidR="2E1A9EBB" w:rsidRDefault="2E1A9EBB" w:rsidP="2E1A9EBB"/>
    <w:p w14:paraId="00B054ED" w14:textId="05B61AFC" w:rsidR="2E1A9EBB" w:rsidRDefault="2E1A9EBB" w:rsidP="2E1A9EBB"/>
    <w:p w14:paraId="22C57EA6" w14:textId="6E5C5AAE" w:rsidR="2E1A9EBB" w:rsidRDefault="2E1A9EBB" w:rsidP="2E1A9EBB"/>
    <w:p w14:paraId="27C9F438" w14:textId="6F35D9FE" w:rsidR="2E1A9EBB" w:rsidRDefault="2E1A9EBB" w:rsidP="2E1A9EBB"/>
    <w:p w14:paraId="03057710" w14:textId="06BC6A4A" w:rsidR="2E1A9EBB" w:rsidRDefault="2E1A9EBB" w:rsidP="2E1A9EBB"/>
    <w:p w14:paraId="3ABCD4BD" w14:textId="40B8250A" w:rsidR="2E1A9EBB" w:rsidRDefault="2E1A9EBB" w:rsidP="2E1A9EBB"/>
    <w:p w14:paraId="59F2C198" w14:textId="727CF7F4" w:rsidR="2E1A9EBB" w:rsidRDefault="2E1A9EBB" w:rsidP="2E1A9EBB"/>
    <w:p w14:paraId="3E6910D7" w14:textId="2B9E879D" w:rsidR="2E1A9EBB" w:rsidRDefault="2E1A9EBB" w:rsidP="2E1A9EBB"/>
    <w:p w14:paraId="1837F4D1" w14:textId="71AD81FD" w:rsidR="2E1A9EBB" w:rsidRDefault="2E1A9EBB" w:rsidP="2E1A9EBB"/>
    <w:p w14:paraId="67B90E11" w14:textId="1BE6D991" w:rsidR="2E1A9EBB" w:rsidRDefault="2E1A9EBB" w:rsidP="2E1A9EBB"/>
    <w:p w14:paraId="25C35D20" w14:textId="2A5E1C4F" w:rsidR="2E1A9EBB" w:rsidRDefault="2E1A9EBB" w:rsidP="2E1A9EBB"/>
    <w:p w14:paraId="6E75FF30" w14:textId="46167BA8" w:rsidR="2E1A9EBB" w:rsidRDefault="2E1A9EBB" w:rsidP="2E1A9EBB"/>
    <w:p w14:paraId="5B97EDCC" w14:textId="2D297954" w:rsidR="2E1A9EBB" w:rsidRDefault="2E1A9EBB" w:rsidP="2E1A9EBB"/>
    <w:p w14:paraId="654F96D8" w14:textId="75FEE3DF" w:rsidR="2E1A9EBB" w:rsidRDefault="2E1A9EBB" w:rsidP="2E1A9EBB"/>
    <w:p w14:paraId="59069C67" w14:textId="505A892F" w:rsidR="2E1A9EBB" w:rsidRDefault="2E1A9EBB" w:rsidP="2E1A9EBB"/>
    <w:p w14:paraId="2A69C0A2" w14:textId="77777777" w:rsidR="008F2E84" w:rsidRDefault="008F2E84" w:rsidP="1D0528D6">
      <w:pPr>
        <w:pStyle w:val="Heading1"/>
        <w:rPr>
          <w:rFonts w:asciiTheme="minorHAnsi" w:hAnsiTheme="minorHAnsi" w:cstheme="minorBidi"/>
        </w:rPr>
      </w:pPr>
    </w:p>
    <w:p w14:paraId="78F9221A" w14:textId="34FEB4C5" w:rsidR="00A21F78" w:rsidRPr="001A6378" w:rsidRDefault="00A21F78" w:rsidP="1D0528D6">
      <w:pPr>
        <w:pStyle w:val="Heading1"/>
        <w:rPr>
          <w:rFonts w:asciiTheme="minorHAnsi" w:hAnsiTheme="minorHAnsi" w:cstheme="minorBidi"/>
        </w:rPr>
      </w:pPr>
      <w:r w:rsidRPr="1D0528D6">
        <w:rPr>
          <w:rFonts w:asciiTheme="minorHAnsi" w:hAnsiTheme="minorHAnsi" w:cstheme="minorBidi"/>
        </w:rPr>
        <w:t>Scope of Requirements</w:t>
      </w:r>
      <w:bookmarkEnd w:id="3"/>
      <w:bookmarkEnd w:id="4"/>
    </w:p>
    <w:p w14:paraId="628E2648" w14:textId="375FB51B" w:rsidR="008A3C7B" w:rsidRPr="008A3C7B" w:rsidRDefault="008A3C7B" w:rsidP="1D0528D6"/>
    <w:p w14:paraId="32D4F9FA" w14:textId="2ABBBD53"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Northern Gas Networks are initiating a framework of contractors focused on future Capital Expenditure (CAPEX) investments related to our ‘facilities’ building stock. </w:t>
      </w:r>
    </w:p>
    <w:p w14:paraId="7F012625" w14:textId="0C8DE95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w:t>
      </w:r>
    </w:p>
    <w:p w14:paraId="019DFB82" w14:textId="0BE10B8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This strategic approach is designed to streamline our procurement process and enhance our operational efficiency. We aim to appoint suitable contractors who can deliver quality results while adhering to our standards, budgets and timelines. </w:t>
      </w:r>
    </w:p>
    <w:p w14:paraId="6BAD1D8C" w14:textId="5E836866" w:rsidR="008A3C7B" w:rsidRPr="008A3C7B" w:rsidRDefault="008A3C7B" w:rsidP="1D0528D6">
      <w:pPr>
        <w:rPr>
          <w:rFonts w:ascii="Calibri" w:eastAsia="Calibri" w:hAnsi="Calibri" w:cs="Calibri"/>
          <w:color w:val="000000" w:themeColor="text1"/>
        </w:rPr>
      </w:pPr>
    </w:p>
    <w:p w14:paraId="79C2C2F5" w14:textId="3479DD11"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The scope of works ranges from minor fit outs, various building improvements, through to comprehensive construction projects.  </w:t>
      </w:r>
    </w:p>
    <w:p w14:paraId="425B8A5D" w14:textId="399389B5" w:rsidR="008A3C7B" w:rsidRPr="008A3C7B" w:rsidRDefault="008A3C7B" w:rsidP="1D0528D6">
      <w:pPr>
        <w:rPr>
          <w:rFonts w:ascii="Calibri" w:eastAsia="Calibri" w:hAnsi="Calibri" w:cs="Calibri"/>
          <w:color w:val="000000" w:themeColor="text1"/>
        </w:rPr>
      </w:pPr>
    </w:p>
    <w:p w14:paraId="681E7AF9" w14:textId="194D48C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This scope encompass’ a variety of commercial building types focusing on the offices and depots throughout the network. </w:t>
      </w:r>
    </w:p>
    <w:p w14:paraId="2128F14C" w14:textId="31B3B2C4" w:rsidR="008A3C7B" w:rsidRPr="008A3C7B" w:rsidRDefault="008A3C7B" w:rsidP="1D0528D6">
      <w:pPr>
        <w:rPr>
          <w:rFonts w:ascii="Calibri" w:eastAsia="Calibri" w:hAnsi="Calibri" w:cs="Calibri"/>
          <w:color w:val="000000" w:themeColor="text1"/>
        </w:rPr>
      </w:pPr>
    </w:p>
    <w:p w14:paraId="4243FB26" w14:textId="37577372" w:rsidR="008A3C7B" w:rsidRPr="008A3C7B" w:rsidRDefault="3479A2C9" w:rsidP="1D0528D6">
      <w:pPr>
        <w:rPr>
          <w:rFonts w:ascii="Calibri" w:eastAsia="Calibri" w:hAnsi="Calibri" w:cs="Calibri"/>
          <w:color w:val="000000" w:themeColor="text1"/>
        </w:rPr>
      </w:pPr>
      <w:r>
        <w:rPr>
          <w:noProof/>
        </w:rPr>
        <w:drawing>
          <wp:inline distT="0" distB="0" distL="0" distR="0" wp14:anchorId="3FA7F2D7" wp14:editId="7AB9EC49">
            <wp:extent cx="3190875" cy="3362325"/>
            <wp:effectExtent l="0" t="0" r="0" b="0"/>
            <wp:docPr id="700867457" name="Picture 700867457" descr="Picture 1,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190875" cy="3362325"/>
                    </a:xfrm>
                    <a:prstGeom prst="rect">
                      <a:avLst/>
                    </a:prstGeom>
                  </pic:spPr>
                </pic:pic>
              </a:graphicData>
            </a:graphic>
          </wp:inline>
        </w:drawing>
      </w:r>
      <w:r w:rsidRPr="1D0528D6">
        <w:rPr>
          <w:rFonts w:ascii="Calibri" w:eastAsia="Calibri" w:hAnsi="Calibri" w:cs="Calibri"/>
          <w:color w:val="000000" w:themeColor="text1"/>
        </w:rPr>
        <w:t> </w:t>
      </w:r>
    </w:p>
    <w:p w14:paraId="4F4C4688" w14:textId="6A1D315A" w:rsidR="008A3C7B" w:rsidRPr="008A3C7B" w:rsidRDefault="008A3C7B" w:rsidP="1D0528D6">
      <w:pPr>
        <w:rPr>
          <w:rFonts w:ascii="Calibri" w:eastAsia="Calibri" w:hAnsi="Calibri" w:cs="Calibri"/>
          <w:color w:val="000000" w:themeColor="text1"/>
        </w:rPr>
      </w:pPr>
    </w:p>
    <w:p w14:paraId="6C89DCA6" w14:textId="4C02AD2B"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The primary objective of the capital investment is to modernise our existing infrastructure, improve energy efficiency, and address any maintenance needs while maintaining high standards throughout the building stock.  </w:t>
      </w:r>
    </w:p>
    <w:p w14:paraId="53837B9B" w14:textId="2D99C628" w:rsidR="008A3C7B" w:rsidRPr="008A3C7B" w:rsidRDefault="008A3C7B" w:rsidP="1D0528D6">
      <w:pPr>
        <w:rPr>
          <w:rFonts w:ascii="Calibri" w:eastAsia="Calibri" w:hAnsi="Calibri" w:cs="Calibri"/>
          <w:color w:val="000000" w:themeColor="text1"/>
        </w:rPr>
      </w:pPr>
    </w:p>
    <w:p w14:paraId="537B93DC" w14:textId="3136F55D" w:rsidR="008A3C7B" w:rsidRPr="008A3C7B" w:rsidRDefault="008A3C7B" w:rsidP="1D0528D6">
      <w:pPr>
        <w:rPr>
          <w:rFonts w:ascii="Calibri" w:eastAsia="Calibri" w:hAnsi="Calibri" w:cs="Calibri"/>
          <w:b/>
          <w:bCs/>
          <w:color w:val="000000" w:themeColor="text1"/>
          <w:sz w:val="22"/>
          <w:szCs w:val="22"/>
        </w:rPr>
      </w:pPr>
    </w:p>
    <w:p w14:paraId="4EBAF061" w14:textId="0AA4C82B" w:rsidR="008A3C7B" w:rsidRPr="008A3C7B" w:rsidRDefault="008A3C7B" w:rsidP="1D0528D6">
      <w:pPr>
        <w:rPr>
          <w:rFonts w:ascii="Calibri" w:eastAsia="Calibri" w:hAnsi="Calibri" w:cs="Calibri"/>
          <w:b/>
          <w:bCs/>
          <w:color w:val="000000" w:themeColor="text1"/>
          <w:sz w:val="22"/>
          <w:szCs w:val="22"/>
        </w:rPr>
      </w:pPr>
    </w:p>
    <w:p w14:paraId="416CBD80" w14:textId="1743D645" w:rsidR="008A3C7B" w:rsidRPr="008A3C7B" w:rsidRDefault="008A3C7B" w:rsidP="1D0528D6">
      <w:pPr>
        <w:rPr>
          <w:rFonts w:ascii="Calibri" w:eastAsia="Calibri" w:hAnsi="Calibri" w:cs="Calibri"/>
          <w:b/>
          <w:bCs/>
          <w:color w:val="000000" w:themeColor="text1"/>
          <w:sz w:val="22"/>
          <w:szCs w:val="22"/>
        </w:rPr>
      </w:pPr>
    </w:p>
    <w:p w14:paraId="361DFFC9" w14:textId="6D39F109" w:rsidR="008A3C7B" w:rsidRPr="008A3C7B" w:rsidRDefault="008A3C7B" w:rsidP="1D0528D6">
      <w:pPr>
        <w:rPr>
          <w:rFonts w:ascii="Calibri" w:eastAsia="Calibri" w:hAnsi="Calibri" w:cs="Calibri"/>
          <w:b/>
          <w:bCs/>
          <w:color w:val="000000" w:themeColor="text1"/>
          <w:sz w:val="22"/>
          <w:szCs w:val="22"/>
        </w:rPr>
      </w:pPr>
    </w:p>
    <w:p w14:paraId="6AD66EDC" w14:textId="734AFA6B" w:rsidR="008A3C7B" w:rsidRPr="008A3C7B" w:rsidRDefault="008A3C7B" w:rsidP="1D0528D6">
      <w:pPr>
        <w:rPr>
          <w:rFonts w:ascii="Calibri" w:eastAsia="Calibri" w:hAnsi="Calibri" w:cs="Calibri"/>
          <w:b/>
          <w:bCs/>
          <w:color w:val="000000" w:themeColor="text1"/>
          <w:sz w:val="22"/>
          <w:szCs w:val="22"/>
        </w:rPr>
      </w:pPr>
    </w:p>
    <w:p w14:paraId="1570F9B0" w14:textId="4197C62D" w:rsidR="008A3C7B" w:rsidRPr="008A3C7B" w:rsidRDefault="008A3C7B" w:rsidP="1D0528D6">
      <w:pPr>
        <w:rPr>
          <w:rFonts w:ascii="Calibri" w:eastAsia="Calibri" w:hAnsi="Calibri" w:cs="Calibri"/>
          <w:b/>
          <w:bCs/>
          <w:color w:val="000000" w:themeColor="text1"/>
          <w:sz w:val="22"/>
          <w:szCs w:val="22"/>
        </w:rPr>
      </w:pPr>
    </w:p>
    <w:p w14:paraId="36881BEB" w14:textId="0E749AC1" w:rsidR="008A3C7B" w:rsidRPr="008A3C7B" w:rsidRDefault="008A3C7B" w:rsidP="1D0528D6">
      <w:pPr>
        <w:rPr>
          <w:rFonts w:ascii="Calibri" w:eastAsia="Calibri" w:hAnsi="Calibri" w:cs="Calibri"/>
          <w:b/>
          <w:bCs/>
          <w:color w:val="000000" w:themeColor="text1"/>
          <w:sz w:val="22"/>
          <w:szCs w:val="22"/>
        </w:rPr>
      </w:pPr>
    </w:p>
    <w:p w14:paraId="103CF95B" w14:textId="025EFEDD" w:rsidR="008A3C7B" w:rsidRPr="008A3C7B" w:rsidRDefault="008A3C7B" w:rsidP="1D0528D6">
      <w:pPr>
        <w:rPr>
          <w:rFonts w:ascii="Calibri" w:eastAsia="Calibri" w:hAnsi="Calibri" w:cs="Calibri"/>
          <w:b/>
          <w:bCs/>
          <w:color w:val="000000" w:themeColor="text1"/>
          <w:sz w:val="22"/>
          <w:szCs w:val="22"/>
        </w:rPr>
      </w:pPr>
    </w:p>
    <w:p w14:paraId="7035555B" w14:textId="76E4546A" w:rsidR="008A3C7B" w:rsidRPr="008A3C7B" w:rsidRDefault="008A3C7B" w:rsidP="1D0528D6">
      <w:pPr>
        <w:rPr>
          <w:rFonts w:ascii="Calibri" w:eastAsia="Calibri" w:hAnsi="Calibri" w:cs="Calibri"/>
          <w:b/>
          <w:bCs/>
          <w:color w:val="000000" w:themeColor="text1"/>
          <w:sz w:val="22"/>
          <w:szCs w:val="22"/>
        </w:rPr>
      </w:pPr>
    </w:p>
    <w:p w14:paraId="7360BC0E" w14:textId="12844858" w:rsidR="008A3C7B" w:rsidRPr="008A3C7B" w:rsidRDefault="3479A2C9" w:rsidP="1D0528D6">
      <w:pPr>
        <w:rPr>
          <w:rFonts w:ascii="Calibri" w:eastAsia="Calibri" w:hAnsi="Calibri" w:cs="Calibri"/>
          <w:color w:val="000000" w:themeColor="text1"/>
          <w:sz w:val="22"/>
          <w:szCs w:val="22"/>
        </w:rPr>
      </w:pPr>
      <w:r w:rsidRPr="1D0528D6">
        <w:rPr>
          <w:rFonts w:ascii="Calibri" w:eastAsia="Calibri" w:hAnsi="Calibri" w:cs="Calibri"/>
          <w:b/>
          <w:bCs/>
          <w:color w:val="000000" w:themeColor="text1"/>
          <w:sz w:val="22"/>
          <w:szCs w:val="22"/>
        </w:rPr>
        <w:t>2.2. Principal Contractor Scope of Services</w:t>
      </w:r>
    </w:p>
    <w:p w14:paraId="5FEC3ECD" w14:textId="08CE3CBC" w:rsidR="008A3C7B" w:rsidRPr="008A3C7B" w:rsidRDefault="008A3C7B" w:rsidP="1D0528D6">
      <w:pPr>
        <w:rPr>
          <w:rFonts w:ascii="Calibri" w:eastAsia="Calibri" w:hAnsi="Calibri" w:cs="Calibri"/>
          <w:color w:val="000000" w:themeColor="text1"/>
          <w:sz w:val="22"/>
          <w:szCs w:val="22"/>
        </w:rPr>
      </w:pPr>
    </w:p>
    <w:p w14:paraId="1A8AE044" w14:textId="0B72193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The scope of services as defined within this document shall include but will not be limited to: </w:t>
      </w:r>
    </w:p>
    <w:p w14:paraId="54B76F31" w14:textId="553F6A39" w:rsidR="008A3C7B" w:rsidRPr="008A3C7B" w:rsidRDefault="3479A2C9" w:rsidP="1D0528D6">
      <w:pPr>
        <w:pStyle w:val="ListParagraph"/>
        <w:numPr>
          <w:ilvl w:val="0"/>
          <w:numId w:val="6"/>
        </w:numPr>
        <w:rPr>
          <w:rFonts w:cs="Calibri"/>
          <w:color w:val="000000" w:themeColor="text1"/>
          <w:sz w:val="24"/>
          <w:szCs w:val="24"/>
        </w:rPr>
      </w:pPr>
      <w:r w:rsidRPr="1D0528D6">
        <w:rPr>
          <w:rFonts w:cs="Calibri"/>
          <w:color w:val="000000" w:themeColor="text1"/>
          <w:sz w:val="24"/>
          <w:szCs w:val="24"/>
        </w:rPr>
        <w:t>Interior and exterior refurbishments </w:t>
      </w:r>
    </w:p>
    <w:p w14:paraId="5B3C1AEA" w14:textId="347EC1D2" w:rsidR="008A3C7B" w:rsidRPr="008A3C7B" w:rsidRDefault="3479A2C9" w:rsidP="1D0528D6">
      <w:pPr>
        <w:pStyle w:val="ListParagraph"/>
        <w:numPr>
          <w:ilvl w:val="0"/>
          <w:numId w:val="5"/>
        </w:numPr>
        <w:rPr>
          <w:rFonts w:cs="Calibri"/>
          <w:color w:val="000000" w:themeColor="text1"/>
          <w:sz w:val="24"/>
          <w:szCs w:val="24"/>
        </w:rPr>
      </w:pPr>
      <w:r w:rsidRPr="1D0528D6">
        <w:rPr>
          <w:rFonts w:cs="Calibri"/>
          <w:color w:val="000000" w:themeColor="text1"/>
          <w:sz w:val="24"/>
          <w:szCs w:val="24"/>
        </w:rPr>
        <w:t>New build developments </w:t>
      </w:r>
    </w:p>
    <w:p w14:paraId="103BD837" w14:textId="32CA9D60" w:rsidR="008A3C7B" w:rsidRPr="008A3C7B" w:rsidRDefault="3479A2C9" w:rsidP="1D0528D6">
      <w:pPr>
        <w:pStyle w:val="ListParagraph"/>
        <w:numPr>
          <w:ilvl w:val="0"/>
          <w:numId w:val="4"/>
        </w:numPr>
        <w:rPr>
          <w:rFonts w:cs="Calibri"/>
          <w:color w:val="000000" w:themeColor="text1"/>
          <w:sz w:val="24"/>
          <w:szCs w:val="24"/>
        </w:rPr>
      </w:pPr>
      <w:r w:rsidRPr="1D0528D6">
        <w:rPr>
          <w:rFonts w:cs="Calibri"/>
          <w:color w:val="000000" w:themeColor="text1"/>
          <w:sz w:val="24"/>
          <w:szCs w:val="24"/>
        </w:rPr>
        <w:t>Planned asset replacement (M&amp;E/ Building Fabric)  </w:t>
      </w:r>
    </w:p>
    <w:p w14:paraId="106A7B54" w14:textId="2FE259D8" w:rsidR="008A3C7B" w:rsidRPr="008A3C7B" w:rsidRDefault="3479A2C9" w:rsidP="1D0528D6">
      <w:pPr>
        <w:pStyle w:val="ListParagraph"/>
        <w:numPr>
          <w:ilvl w:val="0"/>
          <w:numId w:val="3"/>
        </w:numPr>
        <w:rPr>
          <w:rFonts w:cs="Calibri"/>
          <w:color w:val="000000" w:themeColor="text1"/>
          <w:sz w:val="24"/>
          <w:szCs w:val="24"/>
        </w:rPr>
      </w:pPr>
      <w:r w:rsidRPr="1D0528D6">
        <w:rPr>
          <w:rFonts w:cs="Calibri"/>
          <w:color w:val="000000" w:themeColor="text1"/>
          <w:sz w:val="24"/>
          <w:szCs w:val="24"/>
        </w:rPr>
        <w:t>Installation of energy-efficient heating, ventilation, and air conditioning (HVAC)  </w:t>
      </w:r>
    </w:p>
    <w:p w14:paraId="6AA74526" w14:textId="5ED1BC99" w:rsidR="008A3C7B" w:rsidRPr="008A3C7B" w:rsidRDefault="3479A2C9" w:rsidP="1D0528D6">
      <w:pPr>
        <w:pStyle w:val="ListParagraph"/>
        <w:numPr>
          <w:ilvl w:val="0"/>
          <w:numId w:val="2"/>
        </w:numPr>
        <w:rPr>
          <w:rFonts w:cs="Calibri"/>
          <w:color w:val="000000" w:themeColor="text1"/>
          <w:sz w:val="24"/>
          <w:szCs w:val="24"/>
        </w:rPr>
      </w:pPr>
      <w:r w:rsidRPr="1D0528D6">
        <w:rPr>
          <w:rFonts w:cs="Calibri"/>
          <w:color w:val="000000" w:themeColor="text1"/>
          <w:sz w:val="24"/>
          <w:szCs w:val="24"/>
        </w:rPr>
        <w:t>Improvements to maintain compliance with safety and building regulations. </w:t>
      </w:r>
    </w:p>
    <w:p w14:paraId="3C5115F3" w14:textId="115AFD58" w:rsidR="008A3C7B" w:rsidRPr="008A3C7B" w:rsidRDefault="008A3C7B" w:rsidP="1D0528D6">
      <w:pPr>
        <w:rPr>
          <w:rFonts w:ascii="Calibri" w:eastAsia="Calibri" w:hAnsi="Calibri" w:cs="Calibri"/>
          <w:color w:val="000000" w:themeColor="text1"/>
        </w:rPr>
      </w:pPr>
    </w:p>
    <w:p w14:paraId="015D5D36" w14:textId="1D2D208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Projects under the awarded framework will be scoped on an individual basis, whereby a Principal Designer shall be appointed on each scheme for the purposes of the CDM regulations. </w:t>
      </w:r>
    </w:p>
    <w:p w14:paraId="6994D125" w14:textId="60E57E0F" w:rsidR="008A3C7B" w:rsidRPr="008A3C7B" w:rsidRDefault="008A3C7B" w:rsidP="1D0528D6">
      <w:pPr>
        <w:rPr>
          <w:rFonts w:ascii="Calibri" w:eastAsia="Calibri" w:hAnsi="Calibri" w:cs="Calibri"/>
          <w:color w:val="000000" w:themeColor="text1"/>
        </w:rPr>
      </w:pPr>
    </w:p>
    <w:p w14:paraId="2A4D585C" w14:textId="5D75DD81"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Principal Contractors will be responsible for producing a Fully Quantified Schedule of Rates, in accordance with specific projects requirements, for QS approval. </w:t>
      </w:r>
    </w:p>
    <w:p w14:paraId="1797DB44" w14:textId="37464798" w:rsidR="008A3C7B" w:rsidRPr="008A3C7B" w:rsidRDefault="008A3C7B" w:rsidP="1D0528D6">
      <w:pPr>
        <w:rPr>
          <w:rFonts w:ascii="Calibri" w:eastAsia="Calibri" w:hAnsi="Calibri" w:cs="Calibri"/>
          <w:color w:val="000000" w:themeColor="text1"/>
        </w:rPr>
      </w:pPr>
    </w:p>
    <w:p w14:paraId="0E944A7D" w14:textId="23C94A6B"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Principal Contractors will be responsible for undertaking the agreed works and issuing a completion pack (including H&amp;S file, O&amp;M manuals, as build drawings). </w:t>
      </w:r>
    </w:p>
    <w:p w14:paraId="0B1A6CB4" w14:textId="3FC09EB4" w:rsidR="008A3C7B" w:rsidRPr="008A3C7B" w:rsidRDefault="008A3C7B" w:rsidP="1D0528D6">
      <w:pPr>
        <w:rPr>
          <w:rFonts w:ascii="Calibri" w:eastAsia="Calibri" w:hAnsi="Calibri" w:cs="Calibri"/>
          <w:color w:val="000000" w:themeColor="text1"/>
        </w:rPr>
      </w:pPr>
    </w:p>
    <w:p w14:paraId="12EEB8B5" w14:textId="39DAE4B9"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Contract Sums will be a fixed price and will not be remeasured, except for any approved client instructions or the reconciliation of defined provisional sums. </w:t>
      </w:r>
    </w:p>
    <w:p w14:paraId="574396ED" w14:textId="01D8970A" w:rsidR="008A3C7B" w:rsidRPr="008A3C7B" w:rsidRDefault="008A3C7B" w:rsidP="1D0528D6">
      <w:pPr>
        <w:rPr>
          <w:rFonts w:ascii="Calibri" w:eastAsia="Calibri" w:hAnsi="Calibri" w:cs="Calibri"/>
          <w:color w:val="000000" w:themeColor="text1"/>
        </w:rPr>
      </w:pPr>
    </w:p>
    <w:p w14:paraId="59245EEF" w14:textId="0AFAF6E5"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Any works required to be quoted are to be market tested - i.e. Framework Principal Contractors are to obtain a minimum of three quotations, as far as is practicable Northern Gas Networks reserve the right to specify nominated suppliers.  </w:t>
      </w:r>
    </w:p>
    <w:p w14:paraId="6F81305F" w14:textId="275BEBF4" w:rsidR="008A3C7B" w:rsidRPr="008A3C7B" w:rsidRDefault="008A3C7B" w:rsidP="1D0528D6">
      <w:pPr>
        <w:rPr>
          <w:rFonts w:ascii="Calibri" w:eastAsia="Calibri" w:hAnsi="Calibri" w:cs="Calibri"/>
          <w:color w:val="000000" w:themeColor="text1"/>
        </w:rPr>
      </w:pPr>
    </w:p>
    <w:p w14:paraId="0F7BD116" w14:textId="4C9FB032"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During the execution of the Works, access may be required by NGN or by Contractors employed directly by NGN. The Principal Contractor will be required to allow access to such contractors and shall allow for all liaison and co-ordination required to permit access at an appropriate point in the programme.  </w:t>
      </w:r>
    </w:p>
    <w:p w14:paraId="13AB4DB5" w14:textId="1F30FD17" w:rsidR="008A3C7B" w:rsidRPr="008A3C7B" w:rsidRDefault="008A3C7B" w:rsidP="1D0528D6">
      <w:pPr>
        <w:rPr>
          <w:rFonts w:ascii="Calibri" w:eastAsia="Calibri" w:hAnsi="Calibri" w:cs="Calibri"/>
          <w:color w:val="000000" w:themeColor="text1"/>
        </w:rPr>
      </w:pPr>
    </w:p>
    <w:p w14:paraId="78C3E741" w14:textId="2505C176"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specific attendances including, but not limited to; power, craneage, materials handling, rubbish removal, protection, delivery, and installation etc, are to be provided by the principal contractor. </w:t>
      </w:r>
    </w:p>
    <w:p w14:paraId="126FD877" w14:textId="617A7424" w:rsidR="008A3C7B" w:rsidRPr="008A3C7B" w:rsidRDefault="008A3C7B" w:rsidP="1D0528D6">
      <w:pPr>
        <w:rPr>
          <w:rFonts w:ascii="Calibri" w:eastAsia="Calibri" w:hAnsi="Calibri" w:cs="Calibri"/>
          <w:color w:val="000000" w:themeColor="text1"/>
        </w:rPr>
      </w:pPr>
    </w:p>
    <w:p w14:paraId="171F1D89" w14:textId="2D41B57B" w:rsidR="008A3C7B" w:rsidRPr="008A3C7B" w:rsidRDefault="3479A2C9" w:rsidP="1D0528D6">
      <w:pPr>
        <w:rPr>
          <w:rFonts w:ascii="Calibri" w:eastAsia="Calibri" w:hAnsi="Calibri" w:cs="Calibri"/>
          <w:color w:val="000000" w:themeColor="text1"/>
          <w:sz w:val="22"/>
          <w:szCs w:val="22"/>
        </w:rPr>
      </w:pPr>
      <w:r w:rsidRPr="1D0528D6">
        <w:rPr>
          <w:rFonts w:ascii="Calibri" w:eastAsia="Calibri" w:hAnsi="Calibri" w:cs="Calibri"/>
          <w:b/>
          <w:bCs/>
          <w:color w:val="000000" w:themeColor="text1"/>
          <w:sz w:val="22"/>
          <w:szCs w:val="22"/>
        </w:rPr>
        <w:t>2.3. Defects</w:t>
      </w:r>
    </w:p>
    <w:p w14:paraId="3B6BA23E" w14:textId="3FBFAB86" w:rsidR="008A3C7B" w:rsidRPr="008A3C7B" w:rsidRDefault="008A3C7B" w:rsidP="1D0528D6">
      <w:pPr>
        <w:rPr>
          <w:rFonts w:ascii="Calibri" w:eastAsia="Calibri" w:hAnsi="Calibri" w:cs="Calibri"/>
          <w:color w:val="000000" w:themeColor="text1"/>
          <w:sz w:val="22"/>
          <w:szCs w:val="22"/>
        </w:rPr>
      </w:pPr>
    </w:p>
    <w:p w14:paraId="4989139A" w14:textId="5A2C6A52"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Principal contractors are to adopt a documented self-snagging process with the intention that defective work is rectified in advance of practical completion. </w:t>
      </w:r>
    </w:p>
    <w:p w14:paraId="7AC1FDD5" w14:textId="28116705" w:rsidR="008A3C7B" w:rsidRPr="008A3C7B" w:rsidRDefault="008A3C7B" w:rsidP="1D0528D6">
      <w:pPr>
        <w:rPr>
          <w:rFonts w:ascii="Calibri" w:eastAsia="Calibri" w:hAnsi="Calibri" w:cs="Calibri"/>
          <w:color w:val="000000" w:themeColor="text1"/>
        </w:rPr>
      </w:pPr>
    </w:p>
    <w:p w14:paraId="3BF86E9B" w14:textId="36824EA3" w:rsidR="008A3C7B" w:rsidRPr="008A3C7B" w:rsidRDefault="008A3C7B" w:rsidP="1D0528D6">
      <w:pPr>
        <w:rPr>
          <w:rFonts w:ascii="Calibri" w:eastAsia="Calibri" w:hAnsi="Calibri" w:cs="Calibri"/>
          <w:b/>
          <w:bCs/>
          <w:color w:val="000000" w:themeColor="text1"/>
          <w:sz w:val="22"/>
          <w:szCs w:val="22"/>
        </w:rPr>
      </w:pPr>
    </w:p>
    <w:p w14:paraId="2861DE2B" w14:textId="047B3FE3" w:rsidR="008A3C7B" w:rsidRPr="008A3C7B" w:rsidRDefault="008A3C7B" w:rsidP="1D0528D6">
      <w:pPr>
        <w:rPr>
          <w:rFonts w:ascii="Calibri" w:eastAsia="Calibri" w:hAnsi="Calibri" w:cs="Calibri"/>
          <w:b/>
          <w:bCs/>
          <w:color w:val="000000" w:themeColor="text1"/>
          <w:sz w:val="22"/>
          <w:szCs w:val="22"/>
        </w:rPr>
      </w:pPr>
    </w:p>
    <w:p w14:paraId="51B9FAB3" w14:textId="3BFC2E6B" w:rsidR="008A3C7B" w:rsidRPr="008A3C7B" w:rsidRDefault="008A3C7B" w:rsidP="1D0528D6">
      <w:pPr>
        <w:rPr>
          <w:rFonts w:ascii="Calibri" w:eastAsia="Calibri" w:hAnsi="Calibri" w:cs="Calibri"/>
          <w:b/>
          <w:bCs/>
          <w:color w:val="000000" w:themeColor="text1"/>
          <w:sz w:val="22"/>
          <w:szCs w:val="22"/>
        </w:rPr>
      </w:pPr>
    </w:p>
    <w:p w14:paraId="44010421" w14:textId="68070641" w:rsidR="008A3C7B" w:rsidRPr="008A3C7B" w:rsidRDefault="3479A2C9" w:rsidP="1D0528D6">
      <w:pPr>
        <w:rPr>
          <w:rFonts w:ascii="Calibri" w:eastAsia="Calibri" w:hAnsi="Calibri" w:cs="Calibri"/>
          <w:color w:val="000000" w:themeColor="text1"/>
          <w:sz w:val="22"/>
          <w:szCs w:val="22"/>
        </w:rPr>
      </w:pPr>
      <w:r w:rsidRPr="1D0528D6">
        <w:rPr>
          <w:rFonts w:ascii="Calibri" w:eastAsia="Calibri" w:hAnsi="Calibri" w:cs="Calibri"/>
          <w:b/>
          <w:bCs/>
          <w:color w:val="000000" w:themeColor="text1"/>
          <w:sz w:val="22"/>
          <w:szCs w:val="22"/>
        </w:rPr>
        <w:t>2.4. Health &amp; Safety</w:t>
      </w:r>
    </w:p>
    <w:p w14:paraId="05803197" w14:textId="291DAE01" w:rsidR="008A3C7B" w:rsidRPr="008A3C7B" w:rsidRDefault="008A3C7B" w:rsidP="1D0528D6">
      <w:pPr>
        <w:rPr>
          <w:rFonts w:ascii="Calibri" w:eastAsia="Calibri" w:hAnsi="Calibri" w:cs="Calibri"/>
          <w:color w:val="000000" w:themeColor="text1"/>
        </w:rPr>
      </w:pPr>
    </w:p>
    <w:p w14:paraId="1D5AE39A" w14:textId="6C2BAA4B"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works must be undertaken in accordance with Northern Gas Networks codes of practice, CDM legislation and ACOPS. </w:t>
      </w:r>
    </w:p>
    <w:p w14:paraId="025652A5" w14:textId="5A8E3583"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w:t>
      </w:r>
    </w:p>
    <w:p w14:paraId="1ACFA907" w14:textId="12A6915B"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works must be undertaken in accordance with the latest legislation regarding site operating procedures. </w:t>
      </w:r>
    </w:p>
    <w:p w14:paraId="28690518" w14:textId="3FDC8A4A" w:rsidR="008A3C7B" w:rsidRPr="008A3C7B" w:rsidRDefault="008A3C7B" w:rsidP="1D0528D6">
      <w:pPr>
        <w:rPr>
          <w:rFonts w:ascii="Calibri" w:eastAsia="Calibri" w:hAnsi="Calibri" w:cs="Calibri"/>
          <w:color w:val="000000" w:themeColor="text1"/>
        </w:rPr>
      </w:pPr>
    </w:p>
    <w:p w14:paraId="28DCF2F8" w14:textId="56A13CE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Principal Contractors are to identify any hazardous work and submit CPP/ RAMS to the client, in advance of undertaking works. </w:t>
      </w:r>
    </w:p>
    <w:p w14:paraId="407BD71B" w14:textId="0DD8BD3D" w:rsidR="008A3C7B" w:rsidRPr="008A3C7B" w:rsidRDefault="008A3C7B" w:rsidP="1D0528D6">
      <w:pPr>
        <w:rPr>
          <w:rFonts w:ascii="Calibri" w:eastAsia="Calibri" w:hAnsi="Calibri" w:cs="Calibri"/>
          <w:color w:val="000000" w:themeColor="text1"/>
        </w:rPr>
      </w:pPr>
    </w:p>
    <w:p w14:paraId="6F95E6AD" w14:textId="60D5028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Principal contractors are to ensure areas including where specific works are being undertaken, remain clear, tidy and free of obstruction at all times. The site should be left clean and tidy at the end of each working day. The principal contractor is responsible for the clearance of all rubbish. This is as much a matter of safety as of good working practice and fire precautions.</w:t>
      </w:r>
    </w:p>
    <w:p w14:paraId="2088B319" w14:textId="05249FB9"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w:t>
      </w:r>
    </w:p>
    <w:p w14:paraId="0ECB072C" w14:textId="409B77D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xml:space="preserve">Regarding the delivery, unloading and safe storage of goods and materials, this must be done safely, quickly and efficiently. </w:t>
      </w:r>
    </w:p>
    <w:p w14:paraId="630BCDBA" w14:textId="1B8B8E4B" w:rsidR="008A3C7B" w:rsidRPr="008A3C7B" w:rsidRDefault="008A3C7B" w:rsidP="1D0528D6">
      <w:pPr>
        <w:rPr>
          <w:rFonts w:ascii="Calibri" w:eastAsia="Calibri" w:hAnsi="Calibri" w:cs="Calibri"/>
          <w:color w:val="000000" w:themeColor="text1"/>
        </w:rPr>
      </w:pPr>
    </w:p>
    <w:p w14:paraId="2701406E" w14:textId="2156D66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NGN vehicle movements within depots are to take priority at all times. </w:t>
      </w:r>
    </w:p>
    <w:p w14:paraId="58FEF00B" w14:textId="22FEB669" w:rsidR="008A3C7B" w:rsidRPr="008A3C7B" w:rsidRDefault="008A3C7B" w:rsidP="1D0528D6">
      <w:pPr>
        <w:rPr>
          <w:rFonts w:ascii="Calibri" w:eastAsia="Calibri" w:hAnsi="Calibri" w:cs="Calibri"/>
          <w:color w:val="000000" w:themeColor="text1"/>
        </w:rPr>
      </w:pPr>
    </w:p>
    <w:p w14:paraId="0669480A" w14:textId="5C6EE76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contractors must sign in and out every time they arrive and depart site. </w:t>
      </w:r>
    </w:p>
    <w:p w14:paraId="70A5816C" w14:textId="34AE28A5" w:rsidR="008A3C7B" w:rsidRPr="008A3C7B" w:rsidRDefault="008A3C7B" w:rsidP="1D0528D6">
      <w:pPr>
        <w:rPr>
          <w:rFonts w:ascii="Calibri" w:eastAsia="Calibri" w:hAnsi="Calibri" w:cs="Calibri"/>
          <w:color w:val="000000" w:themeColor="text1"/>
        </w:rPr>
      </w:pPr>
    </w:p>
    <w:p w14:paraId="26ABE89E" w14:textId="6DED90DA"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Fire integrity must be maintained at all times. fire doors cannot be wedged or propped open and their closing must not be restricted by trailing leads, cables etc. </w:t>
      </w:r>
    </w:p>
    <w:p w14:paraId="1CD315A0" w14:textId="3F5DF560" w:rsidR="008A3C7B" w:rsidRPr="008A3C7B" w:rsidRDefault="008A3C7B" w:rsidP="1D0528D6">
      <w:pPr>
        <w:rPr>
          <w:rFonts w:ascii="Calibri" w:eastAsia="Calibri" w:hAnsi="Calibri" w:cs="Calibri"/>
          <w:color w:val="000000" w:themeColor="text1"/>
        </w:rPr>
      </w:pPr>
    </w:p>
    <w:p w14:paraId="73393891" w14:textId="5D0BC149"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works must comply with the latest health and safety, building and CDM regulations. </w:t>
      </w:r>
    </w:p>
    <w:p w14:paraId="60BDDCD7" w14:textId="13A7F3B0" w:rsidR="008A3C7B" w:rsidRPr="008A3C7B" w:rsidRDefault="008A3C7B" w:rsidP="1D0528D6">
      <w:pPr>
        <w:rPr>
          <w:rFonts w:ascii="Calibri" w:eastAsia="Calibri" w:hAnsi="Calibri" w:cs="Calibri"/>
          <w:color w:val="000000" w:themeColor="text1"/>
        </w:rPr>
      </w:pPr>
    </w:p>
    <w:p w14:paraId="7A0D7650" w14:textId="15826A59"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Personal protective equipment (PPE) must be provided by the contractor, be fit for purpose and in good condition and worn where appropriate to do so, as identified by risk assessment. </w:t>
      </w:r>
    </w:p>
    <w:p w14:paraId="2731C714" w14:textId="20447F42" w:rsidR="008A3C7B" w:rsidRPr="008A3C7B" w:rsidRDefault="008A3C7B" w:rsidP="1D0528D6">
      <w:pPr>
        <w:rPr>
          <w:rFonts w:ascii="Calibri" w:eastAsia="Calibri" w:hAnsi="Calibri" w:cs="Calibri"/>
          <w:color w:val="000000" w:themeColor="text1"/>
        </w:rPr>
      </w:pPr>
    </w:p>
    <w:p w14:paraId="12C55923" w14:textId="1AEC0CE9" w:rsidR="008A3C7B" w:rsidRPr="008A3C7B" w:rsidRDefault="3479A2C9" w:rsidP="1D0528D6">
      <w:pPr>
        <w:rPr>
          <w:rFonts w:ascii="Calibri" w:eastAsia="Calibri" w:hAnsi="Calibri" w:cs="Calibri"/>
          <w:color w:val="000000" w:themeColor="text1"/>
          <w:sz w:val="22"/>
          <w:szCs w:val="22"/>
        </w:rPr>
      </w:pPr>
      <w:r w:rsidRPr="1D0528D6">
        <w:rPr>
          <w:rFonts w:ascii="Calibri" w:eastAsia="Calibri" w:hAnsi="Calibri" w:cs="Calibri"/>
          <w:b/>
          <w:bCs/>
          <w:color w:val="000000" w:themeColor="text1"/>
          <w:sz w:val="22"/>
          <w:szCs w:val="22"/>
        </w:rPr>
        <w:t>2.5. Environmental and Sustainability  </w:t>
      </w:r>
    </w:p>
    <w:p w14:paraId="6D14CFC8" w14:textId="734D99A9" w:rsidR="008A3C7B" w:rsidRPr="008A3C7B" w:rsidRDefault="008A3C7B" w:rsidP="1D0528D6">
      <w:pPr>
        <w:rPr>
          <w:rFonts w:ascii="Calibri" w:eastAsia="Calibri" w:hAnsi="Calibri" w:cs="Calibri"/>
          <w:color w:val="000000" w:themeColor="text1"/>
        </w:rPr>
      </w:pPr>
    </w:p>
    <w:p w14:paraId="4A00DBE7" w14:textId="55B496B6"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All contractors must ensure compliance with specific NGN requirements relating to environmental and sustainability standards.  </w:t>
      </w:r>
    </w:p>
    <w:p w14:paraId="3766843C" w14:textId="771C84C5" w:rsidR="008A3C7B" w:rsidRPr="008A3C7B" w:rsidRDefault="008A3C7B" w:rsidP="1D0528D6">
      <w:pPr>
        <w:rPr>
          <w:rFonts w:ascii="Calibri" w:eastAsia="Calibri" w:hAnsi="Calibri" w:cs="Calibri"/>
          <w:color w:val="000000" w:themeColor="text1"/>
        </w:rPr>
      </w:pPr>
    </w:p>
    <w:p w14:paraId="247DA5B9" w14:textId="68BE134E"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xml:space="preserve">Contractors are required to incorporate all construction activity for each project within the Employer’s Environment Management System (EMS) accredited under ISO 14001 or equivalent accreditation. (A marked question will be included within the tender event). </w:t>
      </w:r>
    </w:p>
    <w:p w14:paraId="4340CB02" w14:textId="149953A7" w:rsidR="008A3C7B" w:rsidRPr="008A3C7B" w:rsidRDefault="008A3C7B" w:rsidP="1D0528D6">
      <w:pPr>
        <w:rPr>
          <w:rFonts w:ascii="Calibri" w:eastAsia="Calibri" w:hAnsi="Calibri" w:cs="Calibri"/>
          <w:color w:val="000000" w:themeColor="text1"/>
        </w:rPr>
      </w:pPr>
    </w:p>
    <w:p w14:paraId="18667BE9" w14:textId="1287F43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Within the RFP is a marked question around NGNs supporting environmental standards document which contains an overview of the expectations but not limited to.   </w:t>
      </w:r>
    </w:p>
    <w:p w14:paraId="5D79BFF3" w14:textId="34D6BAA3" w:rsidR="008A3C7B" w:rsidRPr="008A3C7B" w:rsidRDefault="008A3C7B" w:rsidP="1D0528D6">
      <w:pPr>
        <w:rPr>
          <w:rFonts w:ascii="Calibri" w:eastAsia="Calibri" w:hAnsi="Calibri" w:cs="Calibri"/>
          <w:color w:val="000000" w:themeColor="text1"/>
        </w:rPr>
      </w:pPr>
    </w:p>
    <w:p w14:paraId="2583D3B1" w14:textId="0B2E0C35" w:rsidR="008A3C7B" w:rsidRPr="008A3C7B" w:rsidRDefault="008A3C7B" w:rsidP="1D0528D6">
      <w:pPr>
        <w:rPr>
          <w:rFonts w:ascii="Calibri" w:eastAsia="Calibri" w:hAnsi="Calibri" w:cs="Calibri"/>
          <w:b/>
          <w:bCs/>
          <w:color w:val="000000" w:themeColor="text1"/>
          <w:sz w:val="22"/>
          <w:szCs w:val="22"/>
        </w:rPr>
      </w:pPr>
    </w:p>
    <w:p w14:paraId="441B0DD0" w14:textId="2915D28C" w:rsidR="008A3C7B" w:rsidRPr="008A3C7B" w:rsidRDefault="008A3C7B" w:rsidP="1D0528D6">
      <w:pPr>
        <w:rPr>
          <w:rFonts w:ascii="Calibri" w:eastAsia="Calibri" w:hAnsi="Calibri" w:cs="Calibri"/>
          <w:b/>
          <w:bCs/>
          <w:color w:val="000000" w:themeColor="text1"/>
          <w:sz w:val="22"/>
          <w:szCs w:val="22"/>
        </w:rPr>
      </w:pPr>
    </w:p>
    <w:p w14:paraId="751B1E2B" w14:textId="2E567AE0" w:rsidR="008A3C7B" w:rsidRPr="008A3C7B" w:rsidRDefault="008A3C7B" w:rsidP="1D0528D6">
      <w:pPr>
        <w:rPr>
          <w:rFonts w:ascii="Calibri" w:eastAsia="Calibri" w:hAnsi="Calibri" w:cs="Calibri"/>
          <w:b/>
          <w:bCs/>
          <w:color w:val="000000" w:themeColor="text1"/>
          <w:sz w:val="22"/>
          <w:szCs w:val="22"/>
        </w:rPr>
      </w:pPr>
    </w:p>
    <w:p w14:paraId="424EA33E" w14:textId="0D02C345" w:rsidR="008A3C7B" w:rsidRPr="008A3C7B" w:rsidRDefault="3479A2C9" w:rsidP="1D0528D6">
      <w:pPr>
        <w:rPr>
          <w:rFonts w:ascii="Calibri" w:eastAsia="Calibri" w:hAnsi="Calibri" w:cs="Calibri"/>
          <w:color w:val="000000" w:themeColor="text1"/>
          <w:sz w:val="22"/>
          <w:szCs w:val="22"/>
        </w:rPr>
      </w:pPr>
      <w:r w:rsidRPr="1D0528D6">
        <w:rPr>
          <w:rFonts w:ascii="Calibri" w:eastAsia="Calibri" w:hAnsi="Calibri" w:cs="Calibri"/>
          <w:b/>
          <w:bCs/>
          <w:color w:val="000000" w:themeColor="text1"/>
          <w:sz w:val="22"/>
          <w:szCs w:val="22"/>
        </w:rPr>
        <w:t>2.6. KPI/SLA/Deliverables  </w:t>
      </w:r>
    </w:p>
    <w:p w14:paraId="163D683E" w14:textId="5CE091E6" w:rsidR="008A3C7B" w:rsidRPr="008A3C7B" w:rsidRDefault="008A3C7B" w:rsidP="1D0528D6">
      <w:pPr>
        <w:rPr>
          <w:rFonts w:ascii="Calibri" w:eastAsia="Calibri" w:hAnsi="Calibri" w:cs="Calibri"/>
          <w:color w:val="000000" w:themeColor="text1"/>
          <w:sz w:val="22"/>
          <w:szCs w:val="22"/>
        </w:rPr>
      </w:pPr>
    </w:p>
    <w:p w14:paraId="0E1BB2C5" w14:textId="7C1C1B7A"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The KPI/SLA/deliverables as defined within this document shall include but not be limited to:</w:t>
      </w:r>
    </w:p>
    <w:p w14:paraId="5DEA756A" w14:textId="04BBCD51"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Project Planning and Pre-Construction </w:t>
      </w:r>
    </w:p>
    <w:p w14:paraId="1E4F8AD7" w14:textId="0837B877"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Contractor Management </w:t>
      </w:r>
    </w:p>
    <w:p w14:paraId="14D118EA" w14:textId="0BDA8BC4"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Construction Activities  </w:t>
      </w:r>
    </w:p>
    <w:p w14:paraId="482EF505" w14:textId="14DB1978"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Cost Control and Financial Management </w:t>
      </w:r>
    </w:p>
    <w:p w14:paraId="46239DB7" w14:textId="7494E31D"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Project Completion and Handover </w:t>
      </w:r>
    </w:p>
    <w:p w14:paraId="3238CC54" w14:textId="4474DE08"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Risk Management and Reporting </w:t>
      </w:r>
    </w:p>
    <w:p w14:paraId="27685EB0" w14:textId="31C4649E" w:rsidR="008A3C7B" w:rsidRPr="008A3C7B" w:rsidRDefault="3479A2C9" w:rsidP="1D0528D6">
      <w:pPr>
        <w:pStyle w:val="ListParagraph"/>
        <w:numPr>
          <w:ilvl w:val="0"/>
          <w:numId w:val="1"/>
        </w:numPr>
        <w:rPr>
          <w:rFonts w:cs="Calibri"/>
          <w:color w:val="000000" w:themeColor="text1"/>
          <w:sz w:val="24"/>
          <w:szCs w:val="24"/>
        </w:rPr>
      </w:pPr>
      <w:r w:rsidRPr="1D0528D6">
        <w:rPr>
          <w:rFonts w:cs="Calibri"/>
          <w:color w:val="000000" w:themeColor="text1"/>
          <w:sz w:val="24"/>
          <w:szCs w:val="24"/>
        </w:rPr>
        <w:t>Sustainability and Environmental Management </w:t>
      </w:r>
    </w:p>
    <w:p w14:paraId="1A8A6F78" w14:textId="402ECD97" w:rsidR="008A3C7B" w:rsidRPr="008A3C7B" w:rsidRDefault="008A3C7B" w:rsidP="1D0528D6">
      <w:pPr>
        <w:rPr>
          <w:rFonts w:ascii="Calibri" w:eastAsia="Calibri" w:hAnsi="Calibri" w:cs="Calibri"/>
          <w:color w:val="000000" w:themeColor="text1"/>
        </w:rPr>
      </w:pPr>
    </w:p>
    <w:p w14:paraId="56253416" w14:textId="3B57D65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u w:val="single"/>
        </w:rPr>
        <w:t>KPI/SLA/Deliverables Definitions:</w:t>
      </w:r>
    </w:p>
    <w:p w14:paraId="60B418D0" w14:textId="5DBC9CF6" w:rsidR="008A3C7B" w:rsidRPr="008A3C7B" w:rsidRDefault="008A3C7B" w:rsidP="1D0528D6">
      <w:pPr>
        <w:rPr>
          <w:rFonts w:ascii="Calibri" w:eastAsia="Calibri" w:hAnsi="Calibri" w:cs="Calibri"/>
          <w:color w:val="000000" w:themeColor="text1"/>
        </w:rPr>
      </w:pPr>
    </w:p>
    <w:p w14:paraId="52457068" w14:textId="20B25B90"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Project Planning and Pre-Construction</w:t>
      </w:r>
      <w:r w:rsidRPr="1D0528D6">
        <w:rPr>
          <w:rFonts w:ascii="Calibri" w:eastAsia="Calibri" w:hAnsi="Calibri" w:cs="Calibri"/>
          <w:color w:val="000000" w:themeColor="text1"/>
        </w:rPr>
        <w:t> </w:t>
      </w:r>
    </w:p>
    <w:p w14:paraId="4923BFC8" w14:textId="3E50C78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xml:space="preserve">Design and Documentation Review: </w:t>
      </w:r>
      <w:r w:rsidRPr="1D0528D6">
        <w:rPr>
          <w:rFonts w:ascii="Calibri" w:eastAsia="Calibri" w:hAnsi="Calibri" w:cs="Calibri"/>
          <w:i/>
          <w:iCs/>
          <w:color w:val="000000" w:themeColor="text1"/>
        </w:rPr>
        <w:t>Ensure that all design plans, engineering drawings, and project documentation are aligned with the project brief, legislation, and standards.</w:t>
      </w:r>
      <w:r w:rsidRPr="1D0528D6">
        <w:rPr>
          <w:rFonts w:ascii="Calibri" w:eastAsia="Calibri" w:hAnsi="Calibri" w:cs="Calibri"/>
          <w:color w:val="000000" w:themeColor="text1"/>
        </w:rPr>
        <w:t> </w:t>
      </w:r>
    </w:p>
    <w:p w14:paraId="2C6BBACB" w14:textId="0EC50C81" w:rsidR="008A3C7B" w:rsidRPr="008A3C7B" w:rsidRDefault="008A3C7B" w:rsidP="1D0528D6">
      <w:pPr>
        <w:rPr>
          <w:rFonts w:ascii="Calibri" w:eastAsia="Calibri" w:hAnsi="Calibri" w:cs="Calibri"/>
          <w:color w:val="000000" w:themeColor="text1"/>
        </w:rPr>
      </w:pPr>
    </w:p>
    <w:p w14:paraId="4F65C4EE" w14:textId="5F91F4E8"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xml:space="preserve">Pre-construction Surveys: </w:t>
      </w:r>
      <w:r w:rsidRPr="1D0528D6">
        <w:rPr>
          <w:rFonts w:ascii="Calibri" w:eastAsia="Calibri" w:hAnsi="Calibri" w:cs="Calibri"/>
          <w:i/>
          <w:iCs/>
          <w:color w:val="000000" w:themeColor="text1"/>
        </w:rPr>
        <w:t>Conduct site assessments, including environmental, geotechnical, and topographical, fabric, and M&amp;E surveys where required.</w:t>
      </w:r>
      <w:r w:rsidRPr="1D0528D6">
        <w:rPr>
          <w:rFonts w:ascii="Calibri" w:eastAsia="Calibri" w:hAnsi="Calibri" w:cs="Calibri"/>
          <w:color w:val="000000" w:themeColor="text1"/>
        </w:rPr>
        <w:t>  </w:t>
      </w:r>
    </w:p>
    <w:p w14:paraId="2350CEF1" w14:textId="0B9B025F" w:rsidR="008A3C7B" w:rsidRPr="008A3C7B" w:rsidRDefault="008A3C7B" w:rsidP="1D0528D6">
      <w:pPr>
        <w:rPr>
          <w:rFonts w:ascii="Calibri" w:eastAsia="Calibri" w:hAnsi="Calibri" w:cs="Calibri"/>
          <w:color w:val="000000" w:themeColor="text1"/>
        </w:rPr>
      </w:pPr>
    </w:p>
    <w:p w14:paraId="0C1F5C6A" w14:textId="404C80AA"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xml:space="preserve">Permits and Approvals: </w:t>
      </w:r>
      <w:r w:rsidRPr="1D0528D6">
        <w:rPr>
          <w:rFonts w:ascii="Calibri" w:eastAsia="Calibri" w:hAnsi="Calibri" w:cs="Calibri"/>
          <w:i/>
          <w:iCs/>
          <w:color w:val="000000" w:themeColor="text1"/>
        </w:rPr>
        <w:t>Obtain necessary permits and approvals prior to construction works commencing.</w:t>
      </w:r>
      <w:r w:rsidRPr="1D0528D6">
        <w:rPr>
          <w:rFonts w:ascii="Calibri" w:eastAsia="Calibri" w:hAnsi="Calibri" w:cs="Calibri"/>
          <w:color w:val="000000" w:themeColor="text1"/>
        </w:rPr>
        <w:t> </w:t>
      </w:r>
    </w:p>
    <w:p w14:paraId="45DA9EE1" w14:textId="1638AF30" w:rsidR="008A3C7B" w:rsidRPr="008A3C7B" w:rsidRDefault="008A3C7B" w:rsidP="1D0528D6">
      <w:pPr>
        <w:rPr>
          <w:rFonts w:ascii="Calibri" w:eastAsia="Calibri" w:hAnsi="Calibri" w:cs="Calibri"/>
          <w:color w:val="000000" w:themeColor="text1"/>
        </w:rPr>
      </w:pPr>
    </w:p>
    <w:p w14:paraId="6D1FC162" w14:textId="23F0A45C"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Contractor Management</w:t>
      </w:r>
      <w:r w:rsidRPr="1D0528D6">
        <w:rPr>
          <w:rFonts w:ascii="Calibri" w:eastAsia="Calibri" w:hAnsi="Calibri" w:cs="Calibri"/>
          <w:color w:val="000000" w:themeColor="text1"/>
        </w:rPr>
        <w:t> </w:t>
      </w:r>
    </w:p>
    <w:p w14:paraId="5A9A7754" w14:textId="6B6F74E2" w:rsidR="008A3C7B" w:rsidRPr="008A3C7B" w:rsidRDefault="008A3C7B" w:rsidP="1D0528D6">
      <w:pPr>
        <w:rPr>
          <w:rFonts w:ascii="Calibri" w:eastAsia="Calibri" w:hAnsi="Calibri" w:cs="Calibri"/>
          <w:color w:val="000000" w:themeColor="text1"/>
        </w:rPr>
      </w:pPr>
    </w:p>
    <w:p w14:paraId="311CD5FC" w14:textId="53E82ABF"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Subcontractor Selection and Management: </w:t>
      </w:r>
      <w:r w:rsidRPr="1D0528D6">
        <w:rPr>
          <w:rFonts w:ascii="Calibri" w:eastAsia="Calibri" w:hAnsi="Calibri" w:cs="Calibri"/>
          <w:i/>
          <w:iCs/>
          <w:color w:val="000000" w:themeColor="text1"/>
        </w:rPr>
        <w:t>Source, evaluate competency, and manage subcontractors, ensuring they meet project requirements in terms of quality, cost, and programme. </w:t>
      </w:r>
    </w:p>
    <w:p w14:paraId="351AEE20" w14:textId="0FFDFBC1" w:rsidR="008A3C7B" w:rsidRPr="008A3C7B" w:rsidRDefault="008A3C7B" w:rsidP="1D0528D6">
      <w:pPr>
        <w:rPr>
          <w:rFonts w:ascii="Calibri" w:eastAsia="Calibri" w:hAnsi="Calibri" w:cs="Calibri"/>
          <w:color w:val="000000" w:themeColor="text1"/>
        </w:rPr>
      </w:pPr>
    </w:p>
    <w:p w14:paraId="1B3EBE70" w14:textId="6CFBAE7C"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Procurement of Materials: </w:t>
      </w:r>
      <w:r w:rsidRPr="1D0528D6">
        <w:rPr>
          <w:rFonts w:ascii="Calibri" w:eastAsia="Calibri" w:hAnsi="Calibri" w:cs="Calibri"/>
          <w:i/>
          <w:iCs/>
          <w:color w:val="000000" w:themeColor="text1"/>
        </w:rPr>
        <w:t>Oversee procurement of construction materials, ensuring they meet specifications and delivery timelines including advanced orders for long lead items. </w:t>
      </w:r>
    </w:p>
    <w:p w14:paraId="0878A1A0" w14:textId="16B53D6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i/>
          <w:iCs/>
          <w:color w:val="000000" w:themeColor="text1"/>
        </w:rPr>
        <w:t>Health and Safety Compliance: Implement and manage the health and safety plan, ensuring adherence to legislation, regulations, and industry standards. </w:t>
      </w:r>
    </w:p>
    <w:p w14:paraId="37069C04" w14:textId="2551CF98" w:rsidR="008A3C7B" w:rsidRPr="008A3C7B" w:rsidRDefault="008A3C7B" w:rsidP="1D0528D6">
      <w:pPr>
        <w:rPr>
          <w:rFonts w:ascii="Calibri" w:eastAsia="Calibri" w:hAnsi="Calibri" w:cs="Calibri"/>
          <w:color w:val="000000" w:themeColor="text1"/>
        </w:rPr>
      </w:pPr>
    </w:p>
    <w:p w14:paraId="2DD4FC14" w14:textId="3B102DAE" w:rsidR="008A3C7B" w:rsidRPr="008A3C7B" w:rsidRDefault="008A3C7B" w:rsidP="1D0528D6">
      <w:pPr>
        <w:rPr>
          <w:rFonts w:ascii="Calibri" w:eastAsia="Calibri" w:hAnsi="Calibri" w:cs="Calibri"/>
          <w:b/>
          <w:bCs/>
          <w:color w:val="000000" w:themeColor="text1"/>
        </w:rPr>
      </w:pPr>
    </w:p>
    <w:p w14:paraId="3DB60B1B" w14:textId="03957EA0" w:rsidR="008A3C7B" w:rsidRPr="008A3C7B" w:rsidRDefault="008A3C7B" w:rsidP="1D0528D6">
      <w:pPr>
        <w:rPr>
          <w:rFonts w:ascii="Calibri" w:eastAsia="Calibri" w:hAnsi="Calibri" w:cs="Calibri"/>
          <w:b/>
          <w:bCs/>
          <w:color w:val="000000" w:themeColor="text1"/>
        </w:rPr>
      </w:pPr>
    </w:p>
    <w:p w14:paraId="372A11C2" w14:textId="17B09698" w:rsidR="008A3C7B" w:rsidRPr="008A3C7B" w:rsidRDefault="008A3C7B" w:rsidP="1D0528D6">
      <w:pPr>
        <w:rPr>
          <w:rFonts w:ascii="Calibri" w:eastAsia="Calibri" w:hAnsi="Calibri" w:cs="Calibri"/>
          <w:b/>
          <w:bCs/>
          <w:color w:val="000000" w:themeColor="text1"/>
        </w:rPr>
      </w:pPr>
    </w:p>
    <w:p w14:paraId="2BD1A429" w14:textId="2A5A3582" w:rsidR="008A3C7B" w:rsidRPr="008A3C7B" w:rsidRDefault="008A3C7B" w:rsidP="1D0528D6">
      <w:pPr>
        <w:rPr>
          <w:rFonts w:ascii="Calibri" w:eastAsia="Calibri" w:hAnsi="Calibri" w:cs="Calibri"/>
          <w:b/>
          <w:bCs/>
          <w:color w:val="000000" w:themeColor="text1"/>
        </w:rPr>
      </w:pPr>
    </w:p>
    <w:p w14:paraId="56603241" w14:textId="5DF7AA12" w:rsidR="008A3C7B" w:rsidRPr="008A3C7B" w:rsidRDefault="008A3C7B" w:rsidP="1D0528D6">
      <w:pPr>
        <w:rPr>
          <w:rFonts w:ascii="Calibri" w:eastAsia="Calibri" w:hAnsi="Calibri" w:cs="Calibri"/>
          <w:b/>
          <w:bCs/>
          <w:color w:val="000000" w:themeColor="text1"/>
        </w:rPr>
      </w:pPr>
    </w:p>
    <w:p w14:paraId="0762D663" w14:textId="647B87B2" w:rsidR="008A3C7B" w:rsidRPr="008A3C7B" w:rsidRDefault="008A3C7B" w:rsidP="1D0528D6">
      <w:pPr>
        <w:rPr>
          <w:rFonts w:ascii="Calibri" w:eastAsia="Calibri" w:hAnsi="Calibri" w:cs="Calibri"/>
          <w:b/>
          <w:bCs/>
          <w:color w:val="000000" w:themeColor="text1"/>
        </w:rPr>
      </w:pPr>
    </w:p>
    <w:p w14:paraId="579E494A" w14:textId="096916DE" w:rsidR="008A3C7B" w:rsidRPr="008A3C7B" w:rsidRDefault="008A3C7B" w:rsidP="1D0528D6">
      <w:pPr>
        <w:rPr>
          <w:rFonts w:ascii="Calibri" w:eastAsia="Calibri" w:hAnsi="Calibri" w:cs="Calibri"/>
          <w:b/>
          <w:bCs/>
          <w:color w:val="000000" w:themeColor="text1"/>
        </w:rPr>
      </w:pPr>
    </w:p>
    <w:p w14:paraId="6BFCF449" w14:textId="5F83CD69" w:rsidR="008A3C7B" w:rsidRPr="008A3C7B" w:rsidRDefault="008A3C7B" w:rsidP="1D0528D6">
      <w:pPr>
        <w:rPr>
          <w:rFonts w:ascii="Calibri" w:eastAsia="Calibri" w:hAnsi="Calibri" w:cs="Calibri"/>
          <w:b/>
          <w:bCs/>
          <w:color w:val="000000" w:themeColor="text1"/>
        </w:rPr>
      </w:pPr>
    </w:p>
    <w:p w14:paraId="41EC6B3C" w14:textId="426EAECB" w:rsidR="008A3C7B" w:rsidRPr="008A3C7B" w:rsidRDefault="008A3C7B" w:rsidP="1D0528D6">
      <w:pPr>
        <w:rPr>
          <w:rFonts w:ascii="Calibri" w:eastAsia="Calibri" w:hAnsi="Calibri" w:cs="Calibri"/>
          <w:b/>
          <w:bCs/>
          <w:color w:val="000000" w:themeColor="text1"/>
        </w:rPr>
      </w:pPr>
    </w:p>
    <w:p w14:paraId="4755E8ED" w14:textId="1E34CE3A" w:rsidR="008A3C7B" w:rsidRPr="008A3C7B" w:rsidRDefault="008A3C7B" w:rsidP="1D0528D6">
      <w:pPr>
        <w:rPr>
          <w:rFonts w:ascii="Calibri" w:eastAsia="Calibri" w:hAnsi="Calibri" w:cs="Calibri"/>
          <w:b/>
          <w:bCs/>
          <w:color w:val="000000" w:themeColor="text1"/>
        </w:rPr>
      </w:pPr>
    </w:p>
    <w:p w14:paraId="510B57F0" w14:textId="22448EB6" w:rsidR="008A3C7B" w:rsidRPr="008A3C7B" w:rsidRDefault="008A3C7B" w:rsidP="1D0528D6">
      <w:pPr>
        <w:rPr>
          <w:rFonts w:ascii="Calibri" w:eastAsia="Calibri" w:hAnsi="Calibri" w:cs="Calibri"/>
          <w:b/>
          <w:bCs/>
          <w:color w:val="000000" w:themeColor="text1"/>
        </w:rPr>
      </w:pPr>
    </w:p>
    <w:p w14:paraId="567EC451" w14:textId="70F3F42C"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Construction Activities </w:t>
      </w:r>
      <w:r w:rsidRPr="1D0528D6">
        <w:rPr>
          <w:rFonts w:ascii="Calibri" w:eastAsia="Calibri" w:hAnsi="Calibri" w:cs="Calibri"/>
          <w:color w:val="000000" w:themeColor="text1"/>
        </w:rPr>
        <w:t> </w:t>
      </w:r>
    </w:p>
    <w:p w14:paraId="794A8A22" w14:textId="408C4201" w:rsidR="008A3C7B" w:rsidRPr="008A3C7B" w:rsidRDefault="008A3C7B" w:rsidP="1D0528D6">
      <w:pPr>
        <w:rPr>
          <w:rFonts w:ascii="Calibri" w:eastAsia="Calibri" w:hAnsi="Calibri" w:cs="Calibri"/>
          <w:color w:val="000000" w:themeColor="text1"/>
        </w:rPr>
      </w:pPr>
    </w:p>
    <w:p w14:paraId="30CC3BED" w14:textId="67345020"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Site Setup and Mobilisation:</w:t>
      </w:r>
      <w:r w:rsidRPr="1D0528D6">
        <w:rPr>
          <w:rFonts w:ascii="Calibri" w:eastAsia="Calibri" w:hAnsi="Calibri" w:cs="Calibri"/>
          <w:i/>
          <w:iCs/>
          <w:color w:val="000000" w:themeColor="text1"/>
        </w:rPr>
        <w:t> Prepare the site for construction, including establishing temporary facilities (offices, storage, welfare, waste management, power, water etc.).</w:t>
      </w:r>
      <w:r w:rsidRPr="1D0528D6">
        <w:rPr>
          <w:rFonts w:ascii="Calibri" w:eastAsia="Calibri" w:hAnsi="Calibri" w:cs="Calibri"/>
          <w:color w:val="000000" w:themeColor="text1"/>
        </w:rPr>
        <w:t> </w:t>
      </w:r>
    </w:p>
    <w:p w14:paraId="6D0DC7C6" w14:textId="07BA29D3" w:rsidR="008A3C7B" w:rsidRPr="008A3C7B" w:rsidRDefault="008A3C7B" w:rsidP="1D0528D6">
      <w:pPr>
        <w:rPr>
          <w:rFonts w:ascii="Calibri" w:eastAsia="Calibri" w:hAnsi="Calibri" w:cs="Calibri"/>
          <w:color w:val="000000" w:themeColor="text1"/>
        </w:rPr>
      </w:pPr>
    </w:p>
    <w:p w14:paraId="1F98F874" w14:textId="5D50C4EE"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Structural Elements:</w:t>
      </w:r>
      <w:r w:rsidRPr="1D0528D6">
        <w:rPr>
          <w:rFonts w:ascii="Calibri" w:eastAsia="Calibri" w:hAnsi="Calibri" w:cs="Calibri"/>
          <w:i/>
          <w:iCs/>
          <w:color w:val="000000" w:themeColor="text1"/>
        </w:rPr>
        <w:t> Construction of structural elements (e.g., excavation, foundation work, roofing, framing, etc). </w:t>
      </w:r>
    </w:p>
    <w:p w14:paraId="0FBEE60A" w14:textId="79681B78" w:rsidR="008A3C7B" w:rsidRPr="008A3C7B" w:rsidRDefault="008A3C7B" w:rsidP="1D0528D6">
      <w:pPr>
        <w:rPr>
          <w:rFonts w:ascii="Calibri" w:eastAsia="Calibri" w:hAnsi="Calibri" w:cs="Calibri"/>
          <w:color w:val="000000" w:themeColor="text1"/>
        </w:rPr>
      </w:pPr>
    </w:p>
    <w:p w14:paraId="0DF330BD" w14:textId="64459ABE"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MEP:</w:t>
      </w:r>
      <w:r w:rsidRPr="1D0528D6">
        <w:rPr>
          <w:rFonts w:ascii="Calibri" w:eastAsia="Calibri" w:hAnsi="Calibri" w:cs="Calibri"/>
          <w:i/>
          <w:iCs/>
          <w:color w:val="000000" w:themeColor="text1"/>
        </w:rPr>
        <w:t> Installation of required Mechanical, Electrical, and Plumbing works including coordination.</w:t>
      </w:r>
      <w:r w:rsidRPr="1D0528D6">
        <w:rPr>
          <w:rFonts w:ascii="Calibri" w:eastAsia="Calibri" w:hAnsi="Calibri" w:cs="Calibri"/>
          <w:color w:val="000000" w:themeColor="text1"/>
        </w:rPr>
        <w:t> </w:t>
      </w:r>
    </w:p>
    <w:p w14:paraId="70DCDA1D" w14:textId="7B4D585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 </w:t>
      </w:r>
    </w:p>
    <w:p w14:paraId="3FA01F39" w14:textId="724E0A6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Quality Control:</w:t>
      </w:r>
      <w:r w:rsidRPr="1D0528D6">
        <w:rPr>
          <w:rFonts w:ascii="Calibri" w:eastAsia="Calibri" w:hAnsi="Calibri" w:cs="Calibri"/>
          <w:i/>
          <w:iCs/>
          <w:color w:val="000000" w:themeColor="text1"/>
        </w:rPr>
        <w:t> Ensure that construction work is to a high standard meeting all relevant standards and legislation. Regular inspections and testing of materials, workmanship, all works to be self-snagged and defect free at handover.  </w:t>
      </w:r>
    </w:p>
    <w:p w14:paraId="6792AAC0" w14:textId="2159B46F" w:rsidR="008A3C7B" w:rsidRPr="008A3C7B" w:rsidRDefault="008A3C7B" w:rsidP="1D0528D6">
      <w:pPr>
        <w:rPr>
          <w:rFonts w:ascii="Calibri" w:eastAsia="Calibri" w:hAnsi="Calibri" w:cs="Calibri"/>
          <w:color w:val="000000" w:themeColor="text1"/>
        </w:rPr>
      </w:pPr>
    </w:p>
    <w:p w14:paraId="7FB47ED6" w14:textId="21C79596"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Project Documentation:</w:t>
      </w:r>
      <w:r w:rsidRPr="1D0528D6">
        <w:rPr>
          <w:rFonts w:ascii="Calibri" w:eastAsia="Calibri" w:hAnsi="Calibri" w:cs="Calibri"/>
          <w:i/>
          <w:iCs/>
          <w:color w:val="000000" w:themeColor="text1"/>
        </w:rPr>
        <w:t> Maintain all project records, including safety inspections, variation requests, instructions, progress reports, quality inspections, and commercial documents.</w:t>
      </w:r>
      <w:r w:rsidRPr="1D0528D6">
        <w:rPr>
          <w:rFonts w:ascii="Calibri" w:eastAsia="Calibri" w:hAnsi="Calibri" w:cs="Calibri"/>
          <w:color w:val="000000" w:themeColor="text1"/>
        </w:rPr>
        <w:t> </w:t>
      </w:r>
    </w:p>
    <w:p w14:paraId="055D4331" w14:textId="7AF807BB" w:rsidR="008A3C7B" w:rsidRPr="008A3C7B" w:rsidRDefault="008A3C7B" w:rsidP="1D0528D6">
      <w:pPr>
        <w:rPr>
          <w:rFonts w:ascii="Calibri" w:eastAsia="Calibri" w:hAnsi="Calibri" w:cs="Calibri"/>
          <w:color w:val="000000" w:themeColor="text1"/>
        </w:rPr>
      </w:pPr>
    </w:p>
    <w:p w14:paraId="7CAB395D" w14:textId="4F21D666" w:rsidR="008A3C7B" w:rsidRPr="008A3C7B" w:rsidRDefault="008A3C7B" w:rsidP="1D0528D6">
      <w:pPr>
        <w:rPr>
          <w:rFonts w:ascii="Calibri" w:eastAsia="Calibri" w:hAnsi="Calibri" w:cs="Calibri"/>
          <w:color w:val="000000" w:themeColor="text1"/>
        </w:rPr>
      </w:pPr>
    </w:p>
    <w:p w14:paraId="1F7E2F34" w14:textId="2E98268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Cost Control and Financial Management</w:t>
      </w:r>
      <w:r w:rsidRPr="1D0528D6">
        <w:rPr>
          <w:rFonts w:ascii="Calibri" w:eastAsia="Calibri" w:hAnsi="Calibri" w:cs="Calibri"/>
          <w:color w:val="000000" w:themeColor="text1"/>
        </w:rPr>
        <w:t> </w:t>
      </w:r>
    </w:p>
    <w:p w14:paraId="412AEF81" w14:textId="64F8C8A8" w:rsidR="008A3C7B" w:rsidRPr="008A3C7B" w:rsidRDefault="008A3C7B" w:rsidP="1D0528D6">
      <w:pPr>
        <w:rPr>
          <w:rFonts w:ascii="Calibri" w:eastAsia="Calibri" w:hAnsi="Calibri" w:cs="Calibri"/>
          <w:color w:val="000000" w:themeColor="text1"/>
        </w:rPr>
      </w:pPr>
    </w:p>
    <w:p w14:paraId="03C2EAF3" w14:textId="48CE9A16"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Cost Management: Monitor and control costs to keep the project within budget. Ensure timely reporting on project financials, including potential cost overruns. </w:t>
      </w:r>
    </w:p>
    <w:p w14:paraId="6B08BAA5" w14:textId="79BF9E39" w:rsidR="008A3C7B" w:rsidRPr="008A3C7B" w:rsidRDefault="008A3C7B" w:rsidP="1D0528D6">
      <w:pPr>
        <w:rPr>
          <w:rFonts w:ascii="Calibri" w:eastAsia="Calibri" w:hAnsi="Calibri" w:cs="Calibri"/>
          <w:color w:val="000000" w:themeColor="text1"/>
        </w:rPr>
      </w:pPr>
    </w:p>
    <w:p w14:paraId="16F347D4" w14:textId="6DB945F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Programme Management: Ensure that the project progress is reported accurately, and any risks are identified as they become apparent whilst maintaining every effort to maintain the agreed programme. </w:t>
      </w:r>
    </w:p>
    <w:p w14:paraId="659CCD25" w14:textId="5D110A3C" w:rsidR="008A3C7B" w:rsidRPr="008A3C7B" w:rsidRDefault="008A3C7B" w:rsidP="1D0528D6">
      <w:pPr>
        <w:rPr>
          <w:rFonts w:ascii="Calibri" w:eastAsia="Calibri" w:hAnsi="Calibri" w:cs="Calibri"/>
          <w:color w:val="000000" w:themeColor="text1"/>
        </w:rPr>
      </w:pPr>
    </w:p>
    <w:p w14:paraId="3C1625C6" w14:textId="7BA97922"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Change Management: </w:t>
      </w:r>
      <w:r w:rsidRPr="1D0528D6">
        <w:rPr>
          <w:rFonts w:ascii="Calibri" w:eastAsia="Calibri" w:hAnsi="Calibri" w:cs="Calibri"/>
          <w:i/>
          <w:iCs/>
          <w:color w:val="000000" w:themeColor="text1"/>
        </w:rPr>
        <w:t>Manage any variations in scope, cost, or timeline, and coordinate any required amendments to contract documents, drawings and schedules. </w:t>
      </w:r>
    </w:p>
    <w:p w14:paraId="785FE560" w14:textId="5B1B59DE" w:rsidR="008A3C7B" w:rsidRPr="008A3C7B" w:rsidRDefault="008A3C7B" w:rsidP="1D0528D6">
      <w:pPr>
        <w:rPr>
          <w:rFonts w:ascii="Calibri" w:eastAsia="Calibri" w:hAnsi="Calibri" w:cs="Calibri"/>
          <w:color w:val="000000" w:themeColor="text1"/>
        </w:rPr>
      </w:pPr>
    </w:p>
    <w:p w14:paraId="79507B62" w14:textId="24E3268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Project Completion and Handover </w:t>
      </w:r>
    </w:p>
    <w:p w14:paraId="08B2C6D1" w14:textId="262E2A64" w:rsidR="008A3C7B" w:rsidRPr="008A3C7B" w:rsidRDefault="008A3C7B" w:rsidP="1D0528D6">
      <w:pPr>
        <w:rPr>
          <w:rFonts w:ascii="Calibri" w:eastAsia="Calibri" w:hAnsi="Calibri" w:cs="Calibri"/>
          <w:color w:val="000000" w:themeColor="text1"/>
        </w:rPr>
      </w:pPr>
    </w:p>
    <w:p w14:paraId="566ECC97" w14:textId="1CB46336"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Final Inspections:</w:t>
      </w:r>
      <w:r w:rsidRPr="1D0528D6">
        <w:rPr>
          <w:rFonts w:ascii="Calibri" w:eastAsia="Calibri" w:hAnsi="Calibri" w:cs="Calibri"/>
          <w:i/>
          <w:iCs/>
          <w:color w:val="000000" w:themeColor="text1"/>
        </w:rPr>
        <w:t> Conduct final quality checks to ensure the completed project meets the design and required standards. </w:t>
      </w:r>
    </w:p>
    <w:p w14:paraId="514C3B63" w14:textId="6C42D21E" w:rsidR="008A3C7B" w:rsidRPr="008A3C7B" w:rsidRDefault="008A3C7B" w:rsidP="1D0528D6">
      <w:pPr>
        <w:rPr>
          <w:rFonts w:ascii="Calibri" w:eastAsia="Calibri" w:hAnsi="Calibri" w:cs="Calibri"/>
          <w:color w:val="000000" w:themeColor="text1"/>
        </w:rPr>
      </w:pPr>
    </w:p>
    <w:p w14:paraId="16E91EEF" w14:textId="6BD61EB0"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Commissioning and Testing:</w:t>
      </w:r>
      <w:r w:rsidRPr="1D0528D6">
        <w:rPr>
          <w:rFonts w:ascii="Calibri" w:eastAsia="Calibri" w:hAnsi="Calibri" w:cs="Calibri"/>
          <w:i/>
          <w:iCs/>
          <w:color w:val="000000" w:themeColor="text1"/>
        </w:rPr>
        <w:t> Ensure all systems such as HVAC, electrical, plumbing, BMS, Doors etc. are tested, commissioned, and left operational.</w:t>
      </w:r>
      <w:r w:rsidRPr="1D0528D6">
        <w:rPr>
          <w:rFonts w:ascii="Calibri" w:eastAsia="Calibri" w:hAnsi="Calibri" w:cs="Calibri"/>
          <w:color w:val="000000" w:themeColor="text1"/>
        </w:rPr>
        <w:t> </w:t>
      </w:r>
    </w:p>
    <w:p w14:paraId="7F6AFCCA" w14:textId="7929BACC" w:rsidR="008A3C7B" w:rsidRPr="008A3C7B" w:rsidRDefault="008A3C7B" w:rsidP="1D0528D6">
      <w:pPr>
        <w:rPr>
          <w:rFonts w:ascii="Calibri" w:eastAsia="Calibri" w:hAnsi="Calibri" w:cs="Calibri"/>
          <w:color w:val="000000" w:themeColor="text1"/>
        </w:rPr>
      </w:pPr>
    </w:p>
    <w:p w14:paraId="79458E34" w14:textId="396E6385"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Client Handover:</w:t>
      </w:r>
      <w:r w:rsidRPr="1D0528D6">
        <w:rPr>
          <w:rFonts w:ascii="Calibri" w:eastAsia="Calibri" w:hAnsi="Calibri" w:cs="Calibri"/>
          <w:i/>
          <w:iCs/>
          <w:color w:val="000000" w:themeColor="text1"/>
        </w:rPr>
        <w:t> Deliver the project to Northern Gas Networks, complete with necessary documentation (H&amp;S file, O&amp;M Manuals, User guides etc.)</w:t>
      </w:r>
      <w:r w:rsidRPr="1D0528D6">
        <w:rPr>
          <w:rFonts w:ascii="Calibri" w:eastAsia="Calibri" w:hAnsi="Calibri" w:cs="Calibri"/>
          <w:color w:val="000000" w:themeColor="text1"/>
        </w:rPr>
        <w:t>  </w:t>
      </w:r>
    </w:p>
    <w:p w14:paraId="70342618" w14:textId="799B448C" w:rsidR="008A3C7B" w:rsidRPr="008A3C7B" w:rsidRDefault="008A3C7B" w:rsidP="1D0528D6">
      <w:pPr>
        <w:rPr>
          <w:rFonts w:ascii="Calibri" w:eastAsia="Calibri" w:hAnsi="Calibri" w:cs="Calibri"/>
          <w:color w:val="000000" w:themeColor="text1"/>
        </w:rPr>
      </w:pPr>
    </w:p>
    <w:p w14:paraId="255CEBFE" w14:textId="088B8143"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Post-Construction Support: </w:t>
      </w:r>
      <w:r w:rsidRPr="1D0528D6">
        <w:rPr>
          <w:rFonts w:ascii="Calibri" w:eastAsia="Calibri" w:hAnsi="Calibri" w:cs="Calibri"/>
          <w:i/>
          <w:iCs/>
          <w:color w:val="000000" w:themeColor="text1"/>
        </w:rPr>
        <w:t>Provide any necessary support during the post-construction phase such as addressing snags and defects in a timely manner and supporting end users with functionality issues. </w:t>
      </w:r>
    </w:p>
    <w:p w14:paraId="4503F325" w14:textId="45E5F56F" w:rsidR="008A3C7B" w:rsidRPr="008A3C7B" w:rsidRDefault="008A3C7B" w:rsidP="1D0528D6">
      <w:pPr>
        <w:rPr>
          <w:rFonts w:ascii="Calibri" w:eastAsia="Calibri" w:hAnsi="Calibri" w:cs="Calibri"/>
          <w:color w:val="000000" w:themeColor="text1"/>
        </w:rPr>
      </w:pPr>
    </w:p>
    <w:p w14:paraId="31F98C47" w14:textId="48A32A64"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Risk Management and Reporting</w:t>
      </w:r>
      <w:r w:rsidRPr="1D0528D6">
        <w:rPr>
          <w:rFonts w:ascii="Calibri" w:eastAsia="Calibri" w:hAnsi="Calibri" w:cs="Calibri"/>
          <w:color w:val="000000" w:themeColor="text1"/>
        </w:rPr>
        <w:t> </w:t>
      </w:r>
    </w:p>
    <w:p w14:paraId="65DFBD11" w14:textId="3A2CC891" w:rsidR="008A3C7B" w:rsidRPr="008A3C7B" w:rsidRDefault="008A3C7B" w:rsidP="1D0528D6">
      <w:pPr>
        <w:rPr>
          <w:rFonts w:ascii="Calibri" w:eastAsia="Calibri" w:hAnsi="Calibri" w:cs="Calibri"/>
          <w:color w:val="000000" w:themeColor="text1"/>
        </w:rPr>
      </w:pPr>
    </w:p>
    <w:p w14:paraId="4D780093" w14:textId="78836638"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Risk Identification and Mitigation:</w:t>
      </w:r>
      <w:r w:rsidRPr="1D0528D6">
        <w:rPr>
          <w:rFonts w:ascii="Calibri" w:eastAsia="Calibri" w:hAnsi="Calibri" w:cs="Calibri"/>
          <w:i/>
          <w:iCs/>
          <w:color w:val="000000" w:themeColor="text1"/>
        </w:rPr>
        <w:t> Continuously assess potential risks to the project timeline, budget, and quality, and put in place measures to mitigate these risks.</w:t>
      </w:r>
      <w:r w:rsidRPr="1D0528D6">
        <w:rPr>
          <w:rFonts w:ascii="Calibri" w:eastAsia="Calibri" w:hAnsi="Calibri" w:cs="Calibri"/>
          <w:color w:val="000000" w:themeColor="text1"/>
        </w:rPr>
        <w:t> </w:t>
      </w:r>
    </w:p>
    <w:p w14:paraId="1C85C584" w14:textId="6BCFD6C9" w:rsidR="008A3C7B" w:rsidRPr="008A3C7B" w:rsidRDefault="008A3C7B" w:rsidP="1D0528D6">
      <w:pPr>
        <w:rPr>
          <w:rFonts w:ascii="Calibri" w:eastAsia="Calibri" w:hAnsi="Calibri" w:cs="Calibri"/>
          <w:color w:val="000000" w:themeColor="text1"/>
        </w:rPr>
      </w:pPr>
    </w:p>
    <w:p w14:paraId="3C5F3B6B" w14:textId="759225D7"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Regular Reporting: </w:t>
      </w:r>
      <w:r w:rsidRPr="1D0528D6">
        <w:rPr>
          <w:rFonts w:ascii="Calibri" w:eastAsia="Calibri" w:hAnsi="Calibri" w:cs="Calibri"/>
          <w:i/>
          <w:iCs/>
          <w:color w:val="000000" w:themeColor="text1"/>
        </w:rPr>
        <w:t>Provide detailed progress reports as deemed necessary to project stakeholders, including Northern Gas Networks and their appointed representatives.</w:t>
      </w:r>
      <w:r w:rsidRPr="1D0528D6">
        <w:rPr>
          <w:rFonts w:ascii="Calibri" w:eastAsia="Calibri" w:hAnsi="Calibri" w:cs="Calibri"/>
          <w:color w:val="000000" w:themeColor="text1"/>
        </w:rPr>
        <w:t> </w:t>
      </w:r>
    </w:p>
    <w:p w14:paraId="213F8331" w14:textId="40D1F54E" w:rsidR="008A3C7B" w:rsidRPr="008A3C7B" w:rsidRDefault="008A3C7B" w:rsidP="1D0528D6">
      <w:pPr>
        <w:rPr>
          <w:rFonts w:ascii="Calibri" w:eastAsia="Calibri" w:hAnsi="Calibri" w:cs="Calibri"/>
          <w:color w:val="000000" w:themeColor="text1"/>
        </w:rPr>
      </w:pPr>
    </w:p>
    <w:p w14:paraId="5C15574A" w14:textId="767899DB" w:rsidR="008A3C7B" w:rsidRPr="008A3C7B" w:rsidRDefault="3479A2C9" w:rsidP="1D0528D6">
      <w:pPr>
        <w:rPr>
          <w:rFonts w:ascii="Calibri" w:eastAsia="Calibri" w:hAnsi="Calibri" w:cs="Calibri"/>
          <w:color w:val="000000" w:themeColor="text1"/>
        </w:rPr>
      </w:pPr>
      <w:r w:rsidRPr="1D0528D6">
        <w:rPr>
          <w:rFonts w:ascii="Calibri" w:eastAsia="Calibri" w:hAnsi="Calibri" w:cs="Calibri"/>
          <w:b/>
          <w:bCs/>
          <w:color w:val="000000" w:themeColor="text1"/>
        </w:rPr>
        <w:t>Sustainability and Environmental Management</w:t>
      </w:r>
      <w:r w:rsidRPr="1D0528D6">
        <w:rPr>
          <w:rFonts w:ascii="Calibri" w:eastAsia="Calibri" w:hAnsi="Calibri" w:cs="Calibri"/>
          <w:color w:val="000000" w:themeColor="text1"/>
        </w:rPr>
        <w:t> </w:t>
      </w:r>
    </w:p>
    <w:p w14:paraId="6D0C04A5" w14:textId="5AADC143" w:rsidR="008A3C7B" w:rsidRPr="008A3C7B" w:rsidRDefault="008A3C7B" w:rsidP="1D0528D6">
      <w:pPr>
        <w:rPr>
          <w:rFonts w:ascii="Calibri" w:eastAsia="Calibri" w:hAnsi="Calibri" w:cs="Calibri"/>
          <w:color w:val="000000" w:themeColor="text1"/>
        </w:rPr>
      </w:pPr>
    </w:p>
    <w:p w14:paraId="04DFB462" w14:textId="24EE3CFD"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Sustainable Practices: </w:t>
      </w:r>
      <w:r w:rsidRPr="1D0528D6">
        <w:rPr>
          <w:rFonts w:ascii="Calibri" w:eastAsia="Calibri" w:hAnsi="Calibri" w:cs="Calibri"/>
          <w:i/>
          <w:iCs/>
          <w:color w:val="000000" w:themeColor="text1"/>
        </w:rPr>
        <w:t>Implement sustainable construction practices in line with NGN standards and policies, including waste management, energy efficiency, and using environmentally friendly materials.</w:t>
      </w:r>
      <w:r w:rsidRPr="1D0528D6">
        <w:rPr>
          <w:rFonts w:ascii="Calibri" w:eastAsia="Calibri" w:hAnsi="Calibri" w:cs="Calibri"/>
          <w:color w:val="000000" w:themeColor="text1"/>
        </w:rPr>
        <w:t> </w:t>
      </w:r>
    </w:p>
    <w:p w14:paraId="69BD0724" w14:textId="0AFC8688" w:rsidR="008A3C7B" w:rsidRPr="008A3C7B" w:rsidRDefault="008A3C7B" w:rsidP="1D0528D6">
      <w:pPr>
        <w:rPr>
          <w:rFonts w:ascii="Calibri" w:eastAsia="Calibri" w:hAnsi="Calibri" w:cs="Calibri"/>
          <w:color w:val="000000" w:themeColor="text1"/>
        </w:rPr>
      </w:pPr>
    </w:p>
    <w:p w14:paraId="30AFE45D" w14:textId="26A84A7F" w:rsidR="008A3C7B" w:rsidRPr="008A3C7B" w:rsidRDefault="3479A2C9" w:rsidP="1D0528D6">
      <w:pPr>
        <w:rPr>
          <w:rFonts w:ascii="Calibri" w:eastAsia="Calibri" w:hAnsi="Calibri" w:cs="Calibri"/>
          <w:color w:val="000000" w:themeColor="text1"/>
        </w:rPr>
      </w:pPr>
      <w:r w:rsidRPr="1D0528D6">
        <w:rPr>
          <w:rFonts w:ascii="Calibri" w:eastAsia="Calibri" w:hAnsi="Calibri" w:cs="Calibri"/>
          <w:color w:val="000000" w:themeColor="text1"/>
        </w:rPr>
        <w:t>Environmental Impact Assessments: </w:t>
      </w:r>
      <w:r w:rsidRPr="1D0528D6">
        <w:rPr>
          <w:rFonts w:ascii="Calibri" w:eastAsia="Calibri" w:hAnsi="Calibri" w:cs="Calibri"/>
          <w:i/>
          <w:iCs/>
          <w:color w:val="000000" w:themeColor="text1"/>
        </w:rPr>
        <w:t>Ensure the project complies with environmental regulations and reduces its carbon footprint.</w:t>
      </w:r>
      <w:r w:rsidRPr="1D0528D6">
        <w:rPr>
          <w:rFonts w:ascii="Calibri" w:eastAsia="Calibri" w:hAnsi="Calibri" w:cs="Calibri"/>
          <w:color w:val="000000" w:themeColor="text1"/>
        </w:rPr>
        <w:t> </w:t>
      </w:r>
    </w:p>
    <w:p w14:paraId="6124A71D" w14:textId="54813024" w:rsidR="008A3C7B" w:rsidRPr="008A3C7B" w:rsidRDefault="008A3C7B" w:rsidP="008A3C7B">
      <w:pPr>
        <w:rPr>
          <w:lang w:eastAsia="en-US"/>
        </w:rPr>
      </w:pPr>
    </w:p>
    <w:sectPr w:rsidR="008A3C7B" w:rsidRPr="008A3C7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E0D3" w14:textId="77777777" w:rsidR="0010387E" w:rsidRDefault="0010387E" w:rsidP="00A21F78">
      <w:r>
        <w:separator/>
      </w:r>
    </w:p>
  </w:endnote>
  <w:endnote w:type="continuationSeparator" w:id="0">
    <w:p w14:paraId="6C50F78B" w14:textId="77777777" w:rsidR="0010387E" w:rsidRDefault="0010387E" w:rsidP="00A21F78">
      <w:r>
        <w:continuationSeparator/>
      </w:r>
    </w:p>
  </w:endnote>
  <w:endnote w:type="continuationNotice" w:id="1">
    <w:p w14:paraId="14A610EC" w14:textId="77777777" w:rsidR="0010387E" w:rsidRDefault="0010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44250"/>
      <w:docPartObj>
        <w:docPartGallery w:val="Page Numbers (Bottom of Page)"/>
        <w:docPartUnique/>
      </w:docPartObj>
    </w:sdtPr>
    <w:sdtEndPr>
      <w:rPr>
        <w:noProof/>
      </w:rPr>
    </w:sdtEndPr>
    <w:sdtContent>
      <w:p w14:paraId="0D280E02" w14:textId="285DAFE0" w:rsidR="00F26F42" w:rsidRDefault="00F26F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65822" w14:textId="77777777" w:rsidR="00F26F42" w:rsidRDefault="00F2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78E7" w14:textId="77777777" w:rsidR="0010387E" w:rsidRDefault="0010387E" w:rsidP="00A21F78">
      <w:r>
        <w:separator/>
      </w:r>
    </w:p>
  </w:footnote>
  <w:footnote w:type="continuationSeparator" w:id="0">
    <w:p w14:paraId="6CD92473" w14:textId="77777777" w:rsidR="0010387E" w:rsidRDefault="0010387E" w:rsidP="00A21F78">
      <w:r>
        <w:continuationSeparator/>
      </w:r>
    </w:p>
  </w:footnote>
  <w:footnote w:type="continuationNotice" w:id="1">
    <w:p w14:paraId="134EE9F4" w14:textId="77777777" w:rsidR="0010387E" w:rsidRDefault="0010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F231" w14:textId="5FAC870F" w:rsidR="00A21F78" w:rsidRDefault="00A21F78">
    <w:pPr>
      <w:pStyle w:val="Header"/>
    </w:pPr>
    <w:r>
      <w:rPr>
        <w:noProof/>
      </w:rPr>
      <w:drawing>
        <wp:anchor distT="0" distB="0" distL="114300" distR="114300" simplePos="0" relativeHeight="251658240" behindDoc="1" locked="0" layoutInCell="1" allowOverlap="1" wp14:anchorId="78C63B4A" wp14:editId="5547F835">
          <wp:simplePos x="0" y="0"/>
          <wp:positionH relativeFrom="column">
            <wp:posOffset>-914400</wp:posOffset>
          </wp:positionH>
          <wp:positionV relativeFrom="paragraph">
            <wp:posOffset>-181610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1CE5"/>
    <w:multiLevelType w:val="multilevel"/>
    <w:tmpl w:val="1CBE1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40FACE"/>
    <w:multiLevelType w:val="multilevel"/>
    <w:tmpl w:val="C53E6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5E40FE"/>
    <w:multiLevelType w:val="multilevel"/>
    <w:tmpl w:val="C6821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35E30"/>
    <w:multiLevelType w:val="multilevel"/>
    <w:tmpl w:val="24CC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E14E47"/>
    <w:multiLevelType w:val="multilevel"/>
    <w:tmpl w:val="832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CB4121"/>
    <w:multiLevelType w:val="multilevel"/>
    <w:tmpl w:val="8E2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493FF2"/>
    <w:multiLevelType w:val="multilevel"/>
    <w:tmpl w:val="C8C4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18C46B"/>
    <w:multiLevelType w:val="multilevel"/>
    <w:tmpl w:val="52482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A85A5C"/>
    <w:multiLevelType w:val="multilevel"/>
    <w:tmpl w:val="8CC61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499DB9"/>
    <w:multiLevelType w:val="multilevel"/>
    <w:tmpl w:val="BEECD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14A6A5"/>
    <w:multiLevelType w:val="multilevel"/>
    <w:tmpl w:val="78723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3AEFC8"/>
    <w:multiLevelType w:val="multilevel"/>
    <w:tmpl w:val="5BDEE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60B06B"/>
    <w:multiLevelType w:val="hybridMultilevel"/>
    <w:tmpl w:val="0770B806"/>
    <w:lvl w:ilvl="0" w:tplc="5236390E">
      <w:start w:val="1"/>
      <w:numFmt w:val="bullet"/>
      <w:lvlText w:val=""/>
      <w:lvlJc w:val="left"/>
      <w:pPr>
        <w:ind w:left="720" w:hanging="360"/>
      </w:pPr>
      <w:rPr>
        <w:rFonts w:ascii="Symbol" w:hAnsi="Symbol" w:hint="default"/>
      </w:rPr>
    </w:lvl>
    <w:lvl w:ilvl="1" w:tplc="3B84A08A">
      <w:start w:val="1"/>
      <w:numFmt w:val="bullet"/>
      <w:lvlText w:val="o"/>
      <w:lvlJc w:val="left"/>
      <w:pPr>
        <w:ind w:left="1440" w:hanging="360"/>
      </w:pPr>
      <w:rPr>
        <w:rFonts w:ascii="Courier New" w:hAnsi="Courier New" w:hint="default"/>
      </w:rPr>
    </w:lvl>
    <w:lvl w:ilvl="2" w:tplc="60BC969E">
      <w:start w:val="1"/>
      <w:numFmt w:val="bullet"/>
      <w:lvlText w:val=""/>
      <w:lvlJc w:val="left"/>
      <w:pPr>
        <w:ind w:left="2160" w:hanging="360"/>
      </w:pPr>
      <w:rPr>
        <w:rFonts w:ascii="Wingdings" w:hAnsi="Wingdings" w:hint="default"/>
      </w:rPr>
    </w:lvl>
    <w:lvl w:ilvl="3" w:tplc="A920D1E6">
      <w:start w:val="1"/>
      <w:numFmt w:val="bullet"/>
      <w:lvlText w:val=""/>
      <w:lvlJc w:val="left"/>
      <w:pPr>
        <w:ind w:left="2880" w:hanging="360"/>
      </w:pPr>
      <w:rPr>
        <w:rFonts w:ascii="Symbol" w:hAnsi="Symbol" w:hint="default"/>
      </w:rPr>
    </w:lvl>
    <w:lvl w:ilvl="4" w:tplc="E96EA4B2">
      <w:start w:val="1"/>
      <w:numFmt w:val="bullet"/>
      <w:lvlText w:val="o"/>
      <w:lvlJc w:val="left"/>
      <w:pPr>
        <w:ind w:left="3600" w:hanging="360"/>
      </w:pPr>
      <w:rPr>
        <w:rFonts w:ascii="Courier New" w:hAnsi="Courier New" w:hint="default"/>
      </w:rPr>
    </w:lvl>
    <w:lvl w:ilvl="5" w:tplc="CF6AC0E2">
      <w:start w:val="1"/>
      <w:numFmt w:val="bullet"/>
      <w:lvlText w:val=""/>
      <w:lvlJc w:val="left"/>
      <w:pPr>
        <w:ind w:left="4320" w:hanging="360"/>
      </w:pPr>
      <w:rPr>
        <w:rFonts w:ascii="Wingdings" w:hAnsi="Wingdings" w:hint="default"/>
      </w:rPr>
    </w:lvl>
    <w:lvl w:ilvl="6" w:tplc="290ABA78">
      <w:start w:val="1"/>
      <w:numFmt w:val="bullet"/>
      <w:lvlText w:val=""/>
      <w:lvlJc w:val="left"/>
      <w:pPr>
        <w:ind w:left="5040" w:hanging="360"/>
      </w:pPr>
      <w:rPr>
        <w:rFonts w:ascii="Symbol" w:hAnsi="Symbol" w:hint="default"/>
      </w:rPr>
    </w:lvl>
    <w:lvl w:ilvl="7" w:tplc="157691E6">
      <w:start w:val="1"/>
      <w:numFmt w:val="bullet"/>
      <w:lvlText w:val="o"/>
      <w:lvlJc w:val="left"/>
      <w:pPr>
        <w:ind w:left="5760" w:hanging="360"/>
      </w:pPr>
      <w:rPr>
        <w:rFonts w:ascii="Courier New" w:hAnsi="Courier New" w:hint="default"/>
      </w:rPr>
    </w:lvl>
    <w:lvl w:ilvl="8" w:tplc="86F4CCB0">
      <w:start w:val="1"/>
      <w:numFmt w:val="bullet"/>
      <w:lvlText w:val=""/>
      <w:lvlJc w:val="left"/>
      <w:pPr>
        <w:ind w:left="6480" w:hanging="360"/>
      </w:pPr>
      <w:rPr>
        <w:rFonts w:ascii="Wingdings" w:hAnsi="Wingdings" w:hint="default"/>
      </w:rPr>
    </w:lvl>
  </w:abstractNum>
  <w:abstractNum w:abstractNumId="14" w15:restartNumberingAfterBreak="0">
    <w:nsid w:val="5E720DB9"/>
    <w:multiLevelType w:val="multilevel"/>
    <w:tmpl w:val="6A58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4EA98F"/>
    <w:multiLevelType w:val="multilevel"/>
    <w:tmpl w:val="98EC1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7B2778"/>
    <w:multiLevelType w:val="multilevel"/>
    <w:tmpl w:val="AA423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48732DC"/>
    <w:multiLevelType w:val="hybridMultilevel"/>
    <w:tmpl w:val="D9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058369">
    <w:abstractNumId w:val="13"/>
  </w:num>
  <w:num w:numId="2" w16cid:durableId="2094618328">
    <w:abstractNumId w:val="16"/>
  </w:num>
  <w:num w:numId="3" w16cid:durableId="500972618">
    <w:abstractNumId w:val="1"/>
  </w:num>
  <w:num w:numId="4" w16cid:durableId="1941717246">
    <w:abstractNumId w:val="2"/>
  </w:num>
  <w:num w:numId="5" w16cid:durableId="850149648">
    <w:abstractNumId w:val="15"/>
  </w:num>
  <w:num w:numId="6" w16cid:durableId="1899129386">
    <w:abstractNumId w:val="7"/>
  </w:num>
  <w:num w:numId="7" w16cid:durableId="359622444">
    <w:abstractNumId w:val="10"/>
  </w:num>
  <w:num w:numId="8" w16cid:durableId="1874540816">
    <w:abstractNumId w:val="17"/>
  </w:num>
  <w:num w:numId="9" w16cid:durableId="2117628929">
    <w:abstractNumId w:val="9"/>
  </w:num>
  <w:num w:numId="10" w16cid:durableId="1746953496">
    <w:abstractNumId w:val="11"/>
  </w:num>
  <w:num w:numId="11" w16cid:durableId="175341562">
    <w:abstractNumId w:val="0"/>
  </w:num>
  <w:num w:numId="12" w16cid:durableId="1016274408">
    <w:abstractNumId w:val="8"/>
  </w:num>
  <w:num w:numId="13" w16cid:durableId="270354573">
    <w:abstractNumId w:val="12"/>
  </w:num>
  <w:num w:numId="14" w16cid:durableId="1624070563">
    <w:abstractNumId w:val="4"/>
  </w:num>
  <w:num w:numId="15" w16cid:durableId="1205212376">
    <w:abstractNumId w:val="5"/>
  </w:num>
  <w:num w:numId="16" w16cid:durableId="1711607957">
    <w:abstractNumId w:val="6"/>
  </w:num>
  <w:num w:numId="17" w16cid:durableId="994066945">
    <w:abstractNumId w:val="3"/>
  </w:num>
  <w:num w:numId="18" w16cid:durableId="74811554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78"/>
    <w:rsid w:val="0001FED2"/>
    <w:rsid w:val="00021DC2"/>
    <w:rsid w:val="000656F0"/>
    <w:rsid w:val="00094938"/>
    <w:rsid w:val="000E40FC"/>
    <w:rsid w:val="0010387E"/>
    <w:rsid w:val="001348BC"/>
    <w:rsid w:val="00161739"/>
    <w:rsid w:val="0018547D"/>
    <w:rsid w:val="00185AD4"/>
    <w:rsid w:val="001A6378"/>
    <w:rsid w:val="001A667E"/>
    <w:rsid w:val="00253B04"/>
    <w:rsid w:val="00295960"/>
    <w:rsid w:val="002B1623"/>
    <w:rsid w:val="002C62A3"/>
    <w:rsid w:val="002D21CD"/>
    <w:rsid w:val="00301A3B"/>
    <w:rsid w:val="003021C4"/>
    <w:rsid w:val="0032025F"/>
    <w:rsid w:val="0037744E"/>
    <w:rsid w:val="00383726"/>
    <w:rsid w:val="003A5A31"/>
    <w:rsid w:val="003B220F"/>
    <w:rsid w:val="003B5B2E"/>
    <w:rsid w:val="003D62F6"/>
    <w:rsid w:val="004255E5"/>
    <w:rsid w:val="00425609"/>
    <w:rsid w:val="00431D73"/>
    <w:rsid w:val="00474710"/>
    <w:rsid w:val="00490BB7"/>
    <w:rsid w:val="004E0F06"/>
    <w:rsid w:val="00526B50"/>
    <w:rsid w:val="005709F5"/>
    <w:rsid w:val="00571426"/>
    <w:rsid w:val="005A27A0"/>
    <w:rsid w:val="00601971"/>
    <w:rsid w:val="00606BB8"/>
    <w:rsid w:val="00615EAC"/>
    <w:rsid w:val="006216D7"/>
    <w:rsid w:val="006556F4"/>
    <w:rsid w:val="00655DD8"/>
    <w:rsid w:val="00662595"/>
    <w:rsid w:val="006658C0"/>
    <w:rsid w:val="00665BD8"/>
    <w:rsid w:val="006A1821"/>
    <w:rsid w:val="006B7A4F"/>
    <w:rsid w:val="006D114D"/>
    <w:rsid w:val="006D799D"/>
    <w:rsid w:val="006E57C9"/>
    <w:rsid w:val="006F1D9B"/>
    <w:rsid w:val="007229F8"/>
    <w:rsid w:val="00724C47"/>
    <w:rsid w:val="007267E5"/>
    <w:rsid w:val="00756A87"/>
    <w:rsid w:val="007A0178"/>
    <w:rsid w:val="007A7D17"/>
    <w:rsid w:val="00820EA0"/>
    <w:rsid w:val="00830560"/>
    <w:rsid w:val="0084656D"/>
    <w:rsid w:val="00867865"/>
    <w:rsid w:val="00870CC9"/>
    <w:rsid w:val="008A3C7B"/>
    <w:rsid w:val="008C03D8"/>
    <w:rsid w:val="008F2E84"/>
    <w:rsid w:val="008F4A10"/>
    <w:rsid w:val="009312E5"/>
    <w:rsid w:val="00933367"/>
    <w:rsid w:val="00954FF5"/>
    <w:rsid w:val="009715BA"/>
    <w:rsid w:val="009B1018"/>
    <w:rsid w:val="009C597D"/>
    <w:rsid w:val="009D07F8"/>
    <w:rsid w:val="009F6689"/>
    <w:rsid w:val="00A21F78"/>
    <w:rsid w:val="00A45E32"/>
    <w:rsid w:val="00A748BF"/>
    <w:rsid w:val="00AA5A40"/>
    <w:rsid w:val="00B12750"/>
    <w:rsid w:val="00B41447"/>
    <w:rsid w:val="00B5168A"/>
    <w:rsid w:val="00B5654F"/>
    <w:rsid w:val="00B57B39"/>
    <w:rsid w:val="00B60812"/>
    <w:rsid w:val="00BA053A"/>
    <w:rsid w:val="00BA45FD"/>
    <w:rsid w:val="00BA6A25"/>
    <w:rsid w:val="00BB65AB"/>
    <w:rsid w:val="00BC2A3A"/>
    <w:rsid w:val="00BE0A24"/>
    <w:rsid w:val="00C021B3"/>
    <w:rsid w:val="00C1203F"/>
    <w:rsid w:val="00C774B5"/>
    <w:rsid w:val="00C80AD5"/>
    <w:rsid w:val="00CE6C81"/>
    <w:rsid w:val="00D14081"/>
    <w:rsid w:val="00D249BA"/>
    <w:rsid w:val="00D56D49"/>
    <w:rsid w:val="00D7354D"/>
    <w:rsid w:val="00DA400D"/>
    <w:rsid w:val="00DB7B02"/>
    <w:rsid w:val="00DC3B48"/>
    <w:rsid w:val="00DC530D"/>
    <w:rsid w:val="00DF38CA"/>
    <w:rsid w:val="00E03CD0"/>
    <w:rsid w:val="00E03E95"/>
    <w:rsid w:val="00E21C44"/>
    <w:rsid w:val="00E3699D"/>
    <w:rsid w:val="00E5688A"/>
    <w:rsid w:val="00E60C13"/>
    <w:rsid w:val="00E74B4B"/>
    <w:rsid w:val="00E7530E"/>
    <w:rsid w:val="00E86D6A"/>
    <w:rsid w:val="00E91835"/>
    <w:rsid w:val="00EB5DC9"/>
    <w:rsid w:val="00EB6B19"/>
    <w:rsid w:val="00EC0948"/>
    <w:rsid w:val="00ED4FDD"/>
    <w:rsid w:val="00F10E87"/>
    <w:rsid w:val="00F111CF"/>
    <w:rsid w:val="00F26651"/>
    <w:rsid w:val="00F26F42"/>
    <w:rsid w:val="00F52F2E"/>
    <w:rsid w:val="00F748D6"/>
    <w:rsid w:val="00F802BD"/>
    <w:rsid w:val="00FD175C"/>
    <w:rsid w:val="00FF1841"/>
    <w:rsid w:val="00FF4334"/>
    <w:rsid w:val="01BB7386"/>
    <w:rsid w:val="04819C66"/>
    <w:rsid w:val="071F92D8"/>
    <w:rsid w:val="0884D5DE"/>
    <w:rsid w:val="0B0C2F2C"/>
    <w:rsid w:val="0CE29297"/>
    <w:rsid w:val="0DC91772"/>
    <w:rsid w:val="0F8CF64A"/>
    <w:rsid w:val="0FED0335"/>
    <w:rsid w:val="10574963"/>
    <w:rsid w:val="11151840"/>
    <w:rsid w:val="117C18B7"/>
    <w:rsid w:val="14FC9510"/>
    <w:rsid w:val="16A3BE21"/>
    <w:rsid w:val="16C1A0DB"/>
    <w:rsid w:val="19B96214"/>
    <w:rsid w:val="1AEE0B34"/>
    <w:rsid w:val="1CB45D46"/>
    <w:rsid w:val="1D0528D6"/>
    <w:rsid w:val="1D0C567B"/>
    <w:rsid w:val="207D3BA3"/>
    <w:rsid w:val="20BE17DC"/>
    <w:rsid w:val="2265A52A"/>
    <w:rsid w:val="237E8986"/>
    <w:rsid w:val="238DF746"/>
    <w:rsid w:val="243BB137"/>
    <w:rsid w:val="24DF1AF7"/>
    <w:rsid w:val="256CC4FA"/>
    <w:rsid w:val="268AA5D6"/>
    <w:rsid w:val="28F42FF5"/>
    <w:rsid w:val="29875C17"/>
    <w:rsid w:val="2BA12A8B"/>
    <w:rsid w:val="2CF31DE4"/>
    <w:rsid w:val="2D381BB3"/>
    <w:rsid w:val="2E1A9EBB"/>
    <w:rsid w:val="3177B3F3"/>
    <w:rsid w:val="31939625"/>
    <w:rsid w:val="336F739A"/>
    <w:rsid w:val="344945DD"/>
    <w:rsid w:val="3479A2C9"/>
    <w:rsid w:val="34A3D18F"/>
    <w:rsid w:val="3EEFEA99"/>
    <w:rsid w:val="40B54765"/>
    <w:rsid w:val="43B457BF"/>
    <w:rsid w:val="43FD8F96"/>
    <w:rsid w:val="44A34349"/>
    <w:rsid w:val="45C05AB0"/>
    <w:rsid w:val="4A1C0395"/>
    <w:rsid w:val="4B0887D4"/>
    <w:rsid w:val="4CA7F08A"/>
    <w:rsid w:val="4E48A7B4"/>
    <w:rsid w:val="4F201D2B"/>
    <w:rsid w:val="500B079A"/>
    <w:rsid w:val="5025B187"/>
    <w:rsid w:val="503DEF6B"/>
    <w:rsid w:val="510DD21D"/>
    <w:rsid w:val="5291BD0D"/>
    <w:rsid w:val="54C9CBEC"/>
    <w:rsid w:val="55C07F17"/>
    <w:rsid w:val="567DE3FB"/>
    <w:rsid w:val="568DB081"/>
    <w:rsid w:val="5700E80E"/>
    <w:rsid w:val="57F9DC49"/>
    <w:rsid w:val="58CD624A"/>
    <w:rsid w:val="59B58074"/>
    <w:rsid w:val="5A5BAF95"/>
    <w:rsid w:val="5A75CA39"/>
    <w:rsid w:val="5BD27E92"/>
    <w:rsid w:val="5CF855A3"/>
    <w:rsid w:val="62DF3061"/>
    <w:rsid w:val="63B281CF"/>
    <w:rsid w:val="64A07F13"/>
    <w:rsid w:val="67B1BE54"/>
    <w:rsid w:val="67B583A8"/>
    <w:rsid w:val="67F0F0A5"/>
    <w:rsid w:val="691E2335"/>
    <w:rsid w:val="6BF09EEE"/>
    <w:rsid w:val="6D1600AE"/>
    <w:rsid w:val="6E2CEBAE"/>
    <w:rsid w:val="6EB439E4"/>
    <w:rsid w:val="70A6BD40"/>
    <w:rsid w:val="74B67BAA"/>
    <w:rsid w:val="751D3C78"/>
    <w:rsid w:val="7605F4BA"/>
    <w:rsid w:val="76378E89"/>
    <w:rsid w:val="79F04296"/>
    <w:rsid w:val="7CA08563"/>
    <w:rsid w:val="7CF24206"/>
    <w:rsid w:val="7D075B62"/>
    <w:rsid w:val="7F08306E"/>
    <w:rsid w:val="7F3ABCF7"/>
    <w:rsid w:val="7F9BA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37E"/>
  <w15:chartTrackingRefBased/>
  <w15:docId w15:val="{FE3578AB-82F4-4BAB-98FE-73A10676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78"/>
    <w:pPr>
      <w:spacing w:after="0" w:line="240" w:lineRule="auto"/>
    </w:pPr>
    <w:rPr>
      <w:rFonts w:eastAsiaTheme="minorEastAsia"/>
      <w:sz w:val="24"/>
      <w:szCs w:val="24"/>
      <w:lang w:eastAsia="zh-CN"/>
    </w:rPr>
  </w:style>
  <w:style w:type="paragraph" w:styleId="Heading1">
    <w:name w:val="heading 1"/>
    <w:basedOn w:val="Normal"/>
    <w:next w:val="Normal"/>
    <w:link w:val="Heading1Char"/>
    <w:qFormat/>
    <w:rsid w:val="00A21F78"/>
    <w:pPr>
      <w:keepNext/>
      <w:keepLines/>
      <w:spacing w:before="480"/>
      <w:outlineLvl w:val="0"/>
    </w:pPr>
    <w:rPr>
      <w:rFonts w:ascii="Cambria" w:eastAsia="Times New Roman" w:hAnsi="Cambria" w:cs="Times New Roman"/>
      <w:b/>
      <w:bCs/>
      <w:color w:val="365F91"/>
      <w:sz w:val="28"/>
      <w:szCs w:val="28"/>
      <w:lang w:eastAsia="en-US"/>
    </w:rPr>
  </w:style>
  <w:style w:type="paragraph" w:styleId="Heading2">
    <w:name w:val="heading 2"/>
    <w:basedOn w:val="Normal"/>
    <w:next w:val="Normal"/>
    <w:link w:val="Heading2Char"/>
    <w:uiPriority w:val="9"/>
    <w:semiHidden/>
    <w:unhideWhenUsed/>
    <w:qFormat/>
    <w:rsid w:val="00A21F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F78"/>
    <w:pPr>
      <w:tabs>
        <w:tab w:val="center" w:pos="4513"/>
        <w:tab w:val="right" w:pos="9026"/>
      </w:tabs>
    </w:pPr>
  </w:style>
  <w:style w:type="character" w:customStyle="1" w:styleId="HeaderChar">
    <w:name w:val="Header Char"/>
    <w:basedOn w:val="DefaultParagraphFont"/>
    <w:link w:val="Header"/>
    <w:uiPriority w:val="99"/>
    <w:rsid w:val="00A21F78"/>
  </w:style>
  <w:style w:type="paragraph" w:styleId="Footer">
    <w:name w:val="footer"/>
    <w:basedOn w:val="Normal"/>
    <w:link w:val="FooterChar"/>
    <w:uiPriority w:val="99"/>
    <w:unhideWhenUsed/>
    <w:rsid w:val="00A21F78"/>
    <w:pPr>
      <w:tabs>
        <w:tab w:val="center" w:pos="4513"/>
        <w:tab w:val="right" w:pos="9026"/>
      </w:tabs>
    </w:pPr>
  </w:style>
  <w:style w:type="character" w:customStyle="1" w:styleId="FooterChar">
    <w:name w:val="Footer Char"/>
    <w:basedOn w:val="DefaultParagraphFont"/>
    <w:link w:val="Footer"/>
    <w:uiPriority w:val="99"/>
    <w:rsid w:val="00A21F78"/>
  </w:style>
  <w:style w:type="character" w:styleId="Hyperlink">
    <w:name w:val="Hyperlink"/>
    <w:basedOn w:val="DefaultParagraphFont"/>
    <w:uiPriority w:val="99"/>
    <w:unhideWhenUsed/>
    <w:rsid w:val="00A21F78"/>
    <w:rPr>
      <w:color w:val="0563C1" w:themeColor="hyperlink"/>
      <w:u w:val="single"/>
    </w:rPr>
  </w:style>
  <w:style w:type="character" w:styleId="UnresolvedMention">
    <w:name w:val="Unresolved Mention"/>
    <w:basedOn w:val="DefaultParagraphFont"/>
    <w:uiPriority w:val="99"/>
    <w:semiHidden/>
    <w:unhideWhenUsed/>
    <w:rsid w:val="00A21F78"/>
    <w:rPr>
      <w:color w:val="605E5C"/>
      <w:shd w:val="clear" w:color="auto" w:fill="E1DFDD"/>
    </w:rPr>
  </w:style>
  <w:style w:type="character" w:customStyle="1" w:styleId="Heading1Char">
    <w:name w:val="Heading 1 Char"/>
    <w:basedOn w:val="DefaultParagraphFont"/>
    <w:link w:val="Heading1"/>
    <w:rsid w:val="00A21F78"/>
    <w:rPr>
      <w:rFonts w:ascii="Cambria" w:eastAsia="Times New Roman" w:hAnsi="Cambria" w:cs="Times New Roman"/>
      <w:b/>
      <w:bCs/>
      <w:color w:val="365F91"/>
      <w:sz w:val="28"/>
      <w:szCs w:val="28"/>
    </w:rPr>
  </w:style>
  <w:style w:type="paragraph" w:styleId="TOC1">
    <w:name w:val="toc 1"/>
    <w:basedOn w:val="Normal"/>
    <w:next w:val="Normal"/>
    <w:autoRedefine/>
    <w:uiPriority w:val="39"/>
    <w:rsid w:val="00A21F78"/>
    <w:pPr>
      <w:spacing w:after="100"/>
    </w:pPr>
    <w:rPr>
      <w:rFonts w:ascii="Times New Roman" w:eastAsia="Times New Roman" w:hAnsi="Times New Roman" w:cs="Times New Roman"/>
      <w:lang w:eastAsia="en-GB"/>
    </w:rPr>
  </w:style>
  <w:style w:type="paragraph" w:styleId="TOC2">
    <w:name w:val="toc 2"/>
    <w:basedOn w:val="Normal"/>
    <w:next w:val="Normal"/>
    <w:autoRedefine/>
    <w:uiPriority w:val="39"/>
    <w:rsid w:val="00A21F78"/>
    <w:pPr>
      <w:tabs>
        <w:tab w:val="right" w:leader="dot" w:pos="9010"/>
      </w:tabs>
      <w:spacing w:after="100"/>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A21F78"/>
    <w:rPr>
      <w:rFonts w:asciiTheme="majorHAnsi" w:eastAsiaTheme="majorEastAsia" w:hAnsiTheme="majorHAnsi" w:cstheme="majorBidi"/>
      <w:color w:val="2F5496" w:themeColor="accent1" w:themeShade="BF"/>
      <w:sz w:val="26"/>
      <w:szCs w:val="26"/>
      <w:lang w:eastAsia="zh-CN"/>
    </w:rPr>
  </w:style>
  <w:style w:type="paragraph" w:styleId="NormalWeb">
    <w:name w:val="Normal (Web)"/>
    <w:basedOn w:val="Normal"/>
    <w:uiPriority w:val="99"/>
    <w:semiHidden/>
    <w:unhideWhenUsed/>
    <w:rsid w:val="00A21F78"/>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qFormat/>
    <w:rsid w:val="00A21F78"/>
    <w:rPr>
      <w:i/>
      <w:iCs/>
    </w:rPr>
  </w:style>
  <w:style w:type="paragraph" w:customStyle="1" w:styleId="DefaultText">
    <w:name w:val="Default Text"/>
    <w:basedOn w:val="Normal"/>
    <w:rsid w:val="00A21F78"/>
    <w:pPr>
      <w:overflowPunct w:val="0"/>
      <w:autoSpaceDE w:val="0"/>
      <w:autoSpaceDN w:val="0"/>
      <w:adjustRightInd w:val="0"/>
      <w:textAlignment w:val="baseline"/>
    </w:pPr>
    <w:rPr>
      <w:rFonts w:ascii="Times New Roman" w:eastAsia="Times New Roman" w:hAnsi="Times New Roman" w:cs="Times New Roman"/>
      <w:lang w:eastAsia="en-US"/>
    </w:rPr>
  </w:style>
  <w:style w:type="paragraph" w:styleId="ListParagraph">
    <w:name w:val="List Paragraph"/>
    <w:basedOn w:val="Normal"/>
    <w:uiPriority w:val="34"/>
    <w:qFormat/>
    <w:rsid w:val="00A21F78"/>
    <w:pPr>
      <w:spacing w:after="200" w:line="276" w:lineRule="auto"/>
      <w:ind w:left="720"/>
      <w:contextualSpacing/>
    </w:pPr>
    <w:rPr>
      <w:rFonts w:ascii="Calibri" w:eastAsia="Calibri" w:hAnsi="Calibri" w:cs="Times New Roman"/>
      <w:sz w:val="22"/>
      <w:szCs w:val="22"/>
      <w:lang w:eastAsia="en-US"/>
    </w:rPr>
  </w:style>
  <w:style w:type="table" w:styleId="TableGrid">
    <w:name w:val="Table Grid"/>
    <w:basedOn w:val="TableNormal"/>
    <w:uiPriority w:val="59"/>
    <w:rsid w:val="00A21F78"/>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21F78"/>
    <w:pPr>
      <w:jc w:val="both"/>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A21F78"/>
    <w:rPr>
      <w:rFonts w:ascii="Times New Roman" w:eastAsia="Times New Roman" w:hAnsi="Times New Roman" w:cs="Times New Roman"/>
      <w:sz w:val="24"/>
      <w:szCs w:val="20"/>
    </w:rPr>
  </w:style>
  <w:style w:type="paragraph" w:customStyle="1" w:styleId="paragraph">
    <w:name w:val="paragraph"/>
    <w:basedOn w:val="Normal"/>
    <w:rsid w:val="00A21F7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1F78"/>
  </w:style>
  <w:style w:type="character" w:customStyle="1" w:styleId="eop">
    <w:name w:val="eop"/>
    <w:basedOn w:val="DefaultParagraphFont"/>
    <w:rsid w:val="00A21F78"/>
  </w:style>
  <w:style w:type="paragraph" w:styleId="NoSpacing">
    <w:name w:val="No Spacing"/>
    <w:uiPriority w:val="1"/>
    <w:qFormat/>
    <w:rsid w:val="00E60C13"/>
    <w:pPr>
      <w:spacing w:after="0" w:line="240" w:lineRule="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0848">
      <w:bodyDiv w:val="1"/>
      <w:marLeft w:val="0"/>
      <w:marRight w:val="0"/>
      <w:marTop w:val="0"/>
      <w:marBottom w:val="0"/>
      <w:divBdr>
        <w:top w:val="none" w:sz="0" w:space="0" w:color="auto"/>
        <w:left w:val="none" w:sz="0" w:space="0" w:color="auto"/>
        <w:bottom w:val="none" w:sz="0" w:space="0" w:color="auto"/>
        <w:right w:val="none" w:sz="0" w:space="0" w:color="auto"/>
      </w:divBdr>
      <w:divsChild>
        <w:div w:id="354485">
          <w:marLeft w:val="0"/>
          <w:marRight w:val="0"/>
          <w:marTop w:val="0"/>
          <w:marBottom w:val="0"/>
          <w:divBdr>
            <w:top w:val="none" w:sz="0" w:space="0" w:color="auto"/>
            <w:left w:val="none" w:sz="0" w:space="0" w:color="auto"/>
            <w:bottom w:val="none" w:sz="0" w:space="0" w:color="auto"/>
            <w:right w:val="none" w:sz="0" w:space="0" w:color="auto"/>
          </w:divBdr>
        </w:div>
        <w:div w:id="139006745">
          <w:marLeft w:val="0"/>
          <w:marRight w:val="0"/>
          <w:marTop w:val="0"/>
          <w:marBottom w:val="0"/>
          <w:divBdr>
            <w:top w:val="none" w:sz="0" w:space="0" w:color="auto"/>
            <w:left w:val="none" w:sz="0" w:space="0" w:color="auto"/>
            <w:bottom w:val="none" w:sz="0" w:space="0" w:color="auto"/>
            <w:right w:val="none" w:sz="0" w:space="0" w:color="auto"/>
          </w:divBdr>
        </w:div>
        <w:div w:id="250697855">
          <w:marLeft w:val="0"/>
          <w:marRight w:val="0"/>
          <w:marTop w:val="0"/>
          <w:marBottom w:val="0"/>
          <w:divBdr>
            <w:top w:val="none" w:sz="0" w:space="0" w:color="auto"/>
            <w:left w:val="none" w:sz="0" w:space="0" w:color="auto"/>
            <w:bottom w:val="none" w:sz="0" w:space="0" w:color="auto"/>
            <w:right w:val="none" w:sz="0" w:space="0" w:color="auto"/>
          </w:divBdr>
        </w:div>
        <w:div w:id="254750174">
          <w:marLeft w:val="0"/>
          <w:marRight w:val="0"/>
          <w:marTop w:val="0"/>
          <w:marBottom w:val="0"/>
          <w:divBdr>
            <w:top w:val="none" w:sz="0" w:space="0" w:color="auto"/>
            <w:left w:val="none" w:sz="0" w:space="0" w:color="auto"/>
            <w:bottom w:val="none" w:sz="0" w:space="0" w:color="auto"/>
            <w:right w:val="none" w:sz="0" w:space="0" w:color="auto"/>
          </w:divBdr>
        </w:div>
        <w:div w:id="258098227">
          <w:marLeft w:val="0"/>
          <w:marRight w:val="0"/>
          <w:marTop w:val="0"/>
          <w:marBottom w:val="0"/>
          <w:divBdr>
            <w:top w:val="none" w:sz="0" w:space="0" w:color="auto"/>
            <w:left w:val="none" w:sz="0" w:space="0" w:color="auto"/>
            <w:bottom w:val="none" w:sz="0" w:space="0" w:color="auto"/>
            <w:right w:val="none" w:sz="0" w:space="0" w:color="auto"/>
          </w:divBdr>
        </w:div>
        <w:div w:id="372996435">
          <w:marLeft w:val="0"/>
          <w:marRight w:val="0"/>
          <w:marTop w:val="0"/>
          <w:marBottom w:val="0"/>
          <w:divBdr>
            <w:top w:val="none" w:sz="0" w:space="0" w:color="auto"/>
            <w:left w:val="none" w:sz="0" w:space="0" w:color="auto"/>
            <w:bottom w:val="none" w:sz="0" w:space="0" w:color="auto"/>
            <w:right w:val="none" w:sz="0" w:space="0" w:color="auto"/>
          </w:divBdr>
        </w:div>
        <w:div w:id="397553667">
          <w:marLeft w:val="0"/>
          <w:marRight w:val="0"/>
          <w:marTop w:val="0"/>
          <w:marBottom w:val="0"/>
          <w:divBdr>
            <w:top w:val="none" w:sz="0" w:space="0" w:color="auto"/>
            <w:left w:val="none" w:sz="0" w:space="0" w:color="auto"/>
            <w:bottom w:val="none" w:sz="0" w:space="0" w:color="auto"/>
            <w:right w:val="none" w:sz="0" w:space="0" w:color="auto"/>
          </w:divBdr>
        </w:div>
        <w:div w:id="600912954">
          <w:marLeft w:val="0"/>
          <w:marRight w:val="0"/>
          <w:marTop w:val="0"/>
          <w:marBottom w:val="0"/>
          <w:divBdr>
            <w:top w:val="none" w:sz="0" w:space="0" w:color="auto"/>
            <w:left w:val="none" w:sz="0" w:space="0" w:color="auto"/>
            <w:bottom w:val="none" w:sz="0" w:space="0" w:color="auto"/>
            <w:right w:val="none" w:sz="0" w:space="0" w:color="auto"/>
          </w:divBdr>
        </w:div>
        <w:div w:id="614555628">
          <w:marLeft w:val="0"/>
          <w:marRight w:val="0"/>
          <w:marTop w:val="0"/>
          <w:marBottom w:val="0"/>
          <w:divBdr>
            <w:top w:val="none" w:sz="0" w:space="0" w:color="auto"/>
            <w:left w:val="none" w:sz="0" w:space="0" w:color="auto"/>
            <w:bottom w:val="none" w:sz="0" w:space="0" w:color="auto"/>
            <w:right w:val="none" w:sz="0" w:space="0" w:color="auto"/>
          </w:divBdr>
        </w:div>
        <w:div w:id="645475429">
          <w:marLeft w:val="0"/>
          <w:marRight w:val="0"/>
          <w:marTop w:val="0"/>
          <w:marBottom w:val="0"/>
          <w:divBdr>
            <w:top w:val="none" w:sz="0" w:space="0" w:color="auto"/>
            <w:left w:val="none" w:sz="0" w:space="0" w:color="auto"/>
            <w:bottom w:val="none" w:sz="0" w:space="0" w:color="auto"/>
            <w:right w:val="none" w:sz="0" w:space="0" w:color="auto"/>
          </w:divBdr>
        </w:div>
        <w:div w:id="713040733">
          <w:marLeft w:val="0"/>
          <w:marRight w:val="0"/>
          <w:marTop w:val="0"/>
          <w:marBottom w:val="0"/>
          <w:divBdr>
            <w:top w:val="none" w:sz="0" w:space="0" w:color="auto"/>
            <w:left w:val="none" w:sz="0" w:space="0" w:color="auto"/>
            <w:bottom w:val="none" w:sz="0" w:space="0" w:color="auto"/>
            <w:right w:val="none" w:sz="0" w:space="0" w:color="auto"/>
          </w:divBdr>
        </w:div>
        <w:div w:id="748847034">
          <w:marLeft w:val="0"/>
          <w:marRight w:val="0"/>
          <w:marTop w:val="0"/>
          <w:marBottom w:val="0"/>
          <w:divBdr>
            <w:top w:val="none" w:sz="0" w:space="0" w:color="auto"/>
            <w:left w:val="none" w:sz="0" w:space="0" w:color="auto"/>
            <w:bottom w:val="none" w:sz="0" w:space="0" w:color="auto"/>
            <w:right w:val="none" w:sz="0" w:space="0" w:color="auto"/>
          </w:divBdr>
        </w:div>
        <w:div w:id="750352296">
          <w:marLeft w:val="0"/>
          <w:marRight w:val="0"/>
          <w:marTop w:val="0"/>
          <w:marBottom w:val="0"/>
          <w:divBdr>
            <w:top w:val="none" w:sz="0" w:space="0" w:color="auto"/>
            <w:left w:val="none" w:sz="0" w:space="0" w:color="auto"/>
            <w:bottom w:val="none" w:sz="0" w:space="0" w:color="auto"/>
            <w:right w:val="none" w:sz="0" w:space="0" w:color="auto"/>
          </w:divBdr>
        </w:div>
        <w:div w:id="796483649">
          <w:marLeft w:val="0"/>
          <w:marRight w:val="0"/>
          <w:marTop w:val="0"/>
          <w:marBottom w:val="0"/>
          <w:divBdr>
            <w:top w:val="none" w:sz="0" w:space="0" w:color="auto"/>
            <w:left w:val="none" w:sz="0" w:space="0" w:color="auto"/>
            <w:bottom w:val="none" w:sz="0" w:space="0" w:color="auto"/>
            <w:right w:val="none" w:sz="0" w:space="0" w:color="auto"/>
          </w:divBdr>
        </w:div>
        <w:div w:id="969018149">
          <w:marLeft w:val="0"/>
          <w:marRight w:val="0"/>
          <w:marTop w:val="0"/>
          <w:marBottom w:val="0"/>
          <w:divBdr>
            <w:top w:val="none" w:sz="0" w:space="0" w:color="auto"/>
            <w:left w:val="none" w:sz="0" w:space="0" w:color="auto"/>
            <w:bottom w:val="none" w:sz="0" w:space="0" w:color="auto"/>
            <w:right w:val="none" w:sz="0" w:space="0" w:color="auto"/>
          </w:divBdr>
        </w:div>
        <w:div w:id="1039354320">
          <w:marLeft w:val="0"/>
          <w:marRight w:val="0"/>
          <w:marTop w:val="0"/>
          <w:marBottom w:val="0"/>
          <w:divBdr>
            <w:top w:val="none" w:sz="0" w:space="0" w:color="auto"/>
            <w:left w:val="none" w:sz="0" w:space="0" w:color="auto"/>
            <w:bottom w:val="none" w:sz="0" w:space="0" w:color="auto"/>
            <w:right w:val="none" w:sz="0" w:space="0" w:color="auto"/>
          </w:divBdr>
        </w:div>
        <w:div w:id="1040014201">
          <w:marLeft w:val="0"/>
          <w:marRight w:val="0"/>
          <w:marTop w:val="0"/>
          <w:marBottom w:val="0"/>
          <w:divBdr>
            <w:top w:val="none" w:sz="0" w:space="0" w:color="auto"/>
            <w:left w:val="none" w:sz="0" w:space="0" w:color="auto"/>
            <w:bottom w:val="none" w:sz="0" w:space="0" w:color="auto"/>
            <w:right w:val="none" w:sz="0" w:space="0" w:color="auto"/>
          </w:divBdr>
        </w:div>
        <w:div w:id="1178889475">
          <w:marLeft w:val="0"/>
          <w:marRight w:val="0"/>
          <w:marTop w:val="0"/>
          <w:marBottom w:val="0"/>
          <w:divBdr>
            <w:top w:val="none" w:sz="0" w:space="0" w:color="auto"/>
            <w:left w:val="none" w:sz="0" w:space="0" w:color="auto"/>
            <w:bottom w:val="none" w:sz="0" w:space="0" w:color="auto"/>
            <w:right w:val="none" w:sz="0" w:space="0" w:color="auto"/>
          </w:divBdr>
        </w:div>
        <w:div w:id="1312557086">
          <w:marLeft w:val="0"/>
          <w:marRight w:val="0"/>
          <w:marTop w:val="0"/>
          <w:marBottom w:val="0"/>
          <w:divBdr>
            <w:top w:val="none" w:sz="0" w:space="0" w:color="auto"/>
            <w:left w:val="none" w:sz="0" w:space="0" w:color="auto"/>
            <w:bottom w:val="none" w:sz="0" w:space="0" w:color="auto"/>
            <w:right w:val="none" w:sz="0" w:space="0" w:color="auto"/>
          </w:divBdr>
        </w:div>
        <w:div w:id="1357343371">
          <w:marLeft w:val="0"/>
          <w:marRight w:val="0"/>
          <w:marTop w:val="0"/>
          <w:marBottom w:val="0"/>
          <w:divBdr>
            <w:top w:val="none" w:sz="0" w:space="0" w:color="auto"/>
            <w:left w:val="none" w:sz="0" w:space="0" w:color="auto"/>
            <w:bottom w:val="none" w:sz="0" w:space="0" w:color="auto"/>
            <w:right w:val="none" w:sz="0" w:space="0" w:color="auto"/>
          </w:divBdr>
        </w:div>
        <w:div w:id="1369719666">
          <w:marLeft w:val="0"/>
          <w:marRight w:val="0"/>
          <w:marTop w:val="0"/>
          <w:marBottom w:val="0"/>
          <w:divBdr>
            <w:top w:val="none" w:sz="0" w:space="0" w:color="auto"/>
            <w:left w:val="none" w:sz="0" w:space="0" w:color="auto"/>
            <w:bottom w:val="none" w:sz="0" w:space="0" w:color="auto"/>
            <w:right w:val="none" w:sz="0" w:space="0" w:color="auto"/>
          </w:divBdr>
        </w:div>
        <w:div w:id="1545868955">
          <w:marLeft w:val="0"/>
          <w:marRight w:val="0"/>
          <w:marTop w:val="0"/>
          <w:marBottom w:val="0"/>
          <w:divBdr>
            <w:top w:val="none" w:sz="0" w:space="0" w:color="auto"/>
            <w:left w:val="none" w:sz="0" w:space="0" w:color="auto"/>
            <w:bottom w:val="none" w:sz="0" w:space="0" w:color="auto"/>
            <w:right w:val="none" w:sz="0" w:space="0" w:color="auto"/>
          </w:divBdr>
        </w:div>
        <w:div w:id="1667126648">
          <w:marLeft w:val="0"/>
          <w:marRight w:val="0"/>
          <w:marTop w:val="0"/>
          <w:marBottom w:val="0"/>
          <w:divBdr>
            <w:top w:val="none" w:sz="0" w:space="0" w:color="auto"/>
            <w:left w:val="none" w:sz="0" w:space="0" w:color="auto"/>
            <w:bottom w:val="none" w:sz="0" w:space="0" w:color="auto"/>
            <w:right w:val="none" w:sz="0" w:space="0" w:color="auto"/>
          </w:divBdr>
        </w:div>
        <w:div w:id="1788115166">
          <w:marLeft w:val="0"/>
          <w:marRight w:val="0"/>
          <w:marTop w:val="0"/>
          <w:marBottom w:val="0"/>
          <w:divBdr>
            <w:top w:val="none" w:sz="0" w:space="0" w:color="auto"/>
            <w:left w:val="none" w:sz="0" w:space="0" w:color="auto"/>
            <w:bottom w:val="none" w:sz="0" w:space="0" w:color="auto"/>
            <w:right w:val="none" w:sz="0" w:space="0" w:color="auto"/>
          </w:divBdr>
        </w:div>
        <w:div w:id="1845706460">
          <w:marLeft w:val="0"/>
          <w:marRight w:val="0"/>
          <w:marTop w:val="0"/>
          <w:marBottom w:val="0"/>
          <w:divBdr>
            <w:top w:val="none" w:sz="0" w:space="0" w:color="auto"/>
            <w:left w:val="none" w:sz="0" w:space="0" w:color="auto"/>
            <w:bottom w:val="none" w:sz="0" w:space="0" w:color="auto"/>
            <w:right w:val="none" w:sz="0" w:space="0" w:color="auto"/>
          </w:divBdr>
        </w:div>
        <w:div w:id="1873882948">
          <w:marLeft w:val="0"/>
          <w:marRight w:val="0"/>
          <w:marTop w:val="0"/>
          <w:marBottom w:val="0"/>
          <w:divBdr>
            <w:top w:val="none" w:sz="0" w:space="0" w:color="auto"/>
            <w:left w:val="none" w:sz="0" w:space="0" w:color="auto"/>
            <w:bottom w:val="none" w:sz="0" w:space="0" w:color="auto"/>
            <w:right w:val="none" w:sz="0" w:space="0" w:color="auto"/>
          </w:divBdr>
        </w:div>
        <w:div w:id="2122217151">
          <w:marLeft w:val="0"/>
          <w:marRight w:val="0"/>
          <w:marTop w:val="0"/>
          <w:marBottom w:val="0"/>
          <w:divBdr>
            <w:top w:val="none" w:sz="0" w:space="0" w:color="auto"/>
            <w:left w:val="none" w:sz="0" w:space="0" w:color="auto"/>
            <w:bottom w:val="none" w:sz="0" w:space="0" w:color="auto"/>
            <w:right w:val="none" w:sz="0" w:space="0" w:color="auto"/>
          </w:divBdr>
        </w:div>
      </w:divsChild>
    </w:div>
    <w:div w:id="715465773">
      <w:bodyDiv w:val="1"/>
      <w:marLeft w:val="0"/>
      <w:marRight w:val="0"/>
      <w:marTop w:val="0"/>
      <w:marBottom w:val="0"/>
      <w:divBdr>
        <w:top w:val="none" w:sz="0" w:space="0" w:color="auto"/>
        <w:left w:val="none" w:sz="0" w:space="0" w:color="auto"/>
        <w:bottom w:val="none" w:sz="0" w:space="0" w:color="auto"/>
        <w:right w:val="none" w:sz="0" w:space="0" w:color="auto"/>
      </w:divBdr>
      <w:divsChild>
        <w:div w:id="101651022">
          <w:marLeft w:val="0"/>
          <w:marRight w:val="0"/>
          <w:marTop w:val="0"/>
          <w:marBottom w:val="0"/>
          <w:divBdr>
            <w:top w:val="none" w:sz="0" w:space="0" w:color="auto"/>
            <w:left w:val="none" w:sz="0" w:space="0" w:color="auto"/>
            <w:bottom w:val="none" w:sz="0" w:space="0" w:color="auto"/>
            <w:right w:val="none" w:sz="0" w:space="0" w:color="auto"/>
          </w:divBdr>
        </w:div>
        <w:div w:id="170796568">
          <w:marLeft w:val="0"/>
          <w:marRight w:val="0"/>
          <w:marTop w:val="0"/>
          <w:marBottom w:val="0"/>
          <w:divBdr>
            <w:top w:val="none" w:sz="0" w:space="0" w:color="auto"/>
            <w:left w:val="none" w:sz="0" w:space="0" w:color="auto"/>
            <w:bottom w:val="none" w:sz="0" w:space="0" w:color="auto"/>
            <w:right w:val="none" w:sz="0" w:space="0" w:color="auto"/>
          </w:divBdr>
        </w:div>
        <w:div w:id="227768214">
          <w:marLeft w:val="0"/>
          <w:marRight w:val="0"/>
          <w:marTop w:val="0"/>
          <w:marBottom w:val="0"/>
          <w:divBdr>
            <w:top w:val="none" w:sz="0" w:space="0" w:color="auto"/>
            <w:left w:val="none" w:sz="0" w:space="0" w:color="auto"/>
            <w:bottom w:val="none" w:sz="0" w:space="0" w:color="auto"/>
            <w:right w:val="none" w:sz="0" w:space="0" w:color="auto"/>
          </w:divBdr>
        </w:div>
        <w:div w:id="265622215">
          <w:marLeft w:val="0"/>
          <w:marRight w:val="0"/>
          <w:marTop w:val="0"/>
          <w:marBottom w:val="0"/>
          <w:divBdr>
            <w:top w:val="none" w:sz="0" w:space="0" w:color="auto"/>
            <w:left w:val="none" w:sz="0" w:space="0" w:color="auto"/>
            <w:bottom w:val="none" w:sz="0" w:space="0" w:color="auto"/>
            <w:right w:val="none" w:sz="0" w:space="0" w:color="auto"/>
          </w:divBdr>
        </w:div>
        <w:div w:id="289480557">
          <w:marLeft w:val="0"/>
          <w:marRight w:val="0"/>
          <w:marTop w:val="0"/>
          <w:marBottom w:val="0"/>
          <w:divBdr>
            <w:top w:val="none" w:sz="0" w:space="0" w:color="auto"/>
            <w:left w:val="none" w:sz="0" w:space="0" w:color="auto"/>
            <w:bottom w:val="none" w:sz="0" w:space="0" w:color="auto"/>
            <w:right w:val="none" w:sz="0" w:space="0" w:color="auto"/>
          </w:divBdr>
        </w:div>
        <w:div w:id="357242917">
          <w:marLeft w:val="0"/>
          <w:marRight w:val="0"/>
          <w:marTop w:val="0"/>
          <w:marBottom w:val="0"/>
          <w:divBdr>
            <w:top w:val="none" w:sz="0" w:space="0" w:color="auto"/>
            <w:left w:val="none" w:sz="0" w:space="0" w:color="auto"/>
            <w:bottom w:val="none" w:sz="0" w:space="0" w:color="auto"/>
            <w:right w:val="none" w:sz="0" w:space="0" w:color="auto"/>
          </w:divBdr>
        </w:div>
        <w:div w:id="384991069">
          <w:marLeft w:val="0"/>
          <w:marRight w:val="0"/>
          <w:marTop w:val="0"/>
          <w:marBottom w:val="0"/>
          <w:divBdr>
            <w:top w:val="none" w:sz="0" w:space="0" w:color="auto"/>
            <w:left w:val="none" w:sz="0" w:space="0" w:color="auto"/>
            <w:bottom w:val="none" w:sz="0" w:space="0" w:color="auto"/>
            <w:right w:val="none" w:sz="0" w:space="0" w:color="auto"/>
          </w:divBdr>
        </w:div>
        <w:div w:id="457531737">
          <w:marLeft w:val="0"/>
          <w:marRight w:val="0"/>
          <w:marTop w:val="0"/>
          <w:marBottom w:val="0"/>
          <w:divBdr>
            <w:top w:val="none" w:sz="0" w:space="0" w:color="auto"/>
            <w:left w:val="none" w:sz="0" w:space="0" w:color="auto"/>
            <w:bottom w:val="none" w:sz="0" w:space="0" w:color="auto"/>
            <w:right w:val="none" w:sz="0" w:space="0" w:color="auto"/>
          </w:divBdr>
          <w:divsChild>
            <w:div w:id="31462038">
              <w:marLeft w:val="0"/>
              <w:marRight w:val="0"/>
              <w:marTop w:val="0"/>
              <w:marBottom w:val="0"/>
              <w:divBdr>
                <w:top w:val="none" w:sz="0" w:space="0" w:color="auto"/>
                <w:left w:val="none" w:sz="0" w:space="0" w:color="auto"/>
                <w:bottom w:val="none" w:sz="0" w:space="0" w:color="auto"/>
                <w:right w:val="none" w:sz="0" w:space="0" w:color="auto"/>
              </w:divBdr>
            </w:div>
            <w:div w:id="305089232">
              <w:marLeft w:val="0"/>
              <w:marRight w:val="0"/>
              <w:marTop w:val="0"/>
              <w:marBottom w:val="0"/>
              <w:divBdr>
                <w:top w:val="none" w:sz="0" w:space="0" w:color="auto"/>
                <w:left w:val="none" w:sz="0" w:space="0" w:color="auto"/>
                <w:bottom w:val="none" w:sz="0" w:space="0" w:color="auto"/>
                <w:right w:val="none" w:sz="0" w:space="0" w:color="auto"/>
              </w:divBdr>
            </w:div>
            <w:div w:id="403333309">
              <w:marLeft w:val="0"/>
              <w:marRight w:val="0"/>
              <w:marTop w:val="0"/>
              <w:marBottom w:val="0"/>
              <w:divBdr>
                <w:top w:val="none" w:sz="0" w:space="0" w:color="auto"/>
                <w:left w:val="none" w:sz="0" w:space="0" w:color="auto"/>
                <w:bottom w:val="none" w:sz="0" w:space="0" w:color="auto"/>
                <w:right w:val="none" w:sz="0" w:space="0" w:color="auto"/>
              </w:divBdr>
            </w:div>
            <w:div w:id="467279846">
              <w:marLeft w:val="0"/>
              <w:marRight w:val="0"/>
              <w:marTop w:val="0"/>
              <w:marBottom w:val="0"/>
              <w:divBdr>
                <w:top w:val="none" w:sz="0" w:space="0" w:color="auto"/>
                <w:left w:val="none" w:sz="0" w:space="0" w:color="auto"/>
                <w:bottom w:val="none" w:sz="0" w:space="0" w:color="auto"/>
                <w:right w:val="none" w:sz="0" w:space="0" w:color="auto"/>
              </w:divBdr>
            </w:div>
            <w:div w:id="491021627">
              <w:marLeft w:val="0"/>
              <w:marRight w:val="0"/>
              <w:marTop w:val="0"/>
              <w:marBottom w:val="0"/>
              <w:divBdr>
                <w:top w:val="none" w:sz="0" w:space="0" w:color="auto"/>
                <w:left w:val="none" w:sz="0" w:space="0" w:color="auto"/>
                <w:bottom w:val="none" w:sz="0" w:space="0" w:color="auto"/>
                <w:right w:val="none" w:sz="0" w:space="0" w:color="auto"/>
              </w:divBdr>
            </w:div>
            <w:div w:id="601381405">
              <w:marLeft w:val="0"/>
              <w:marRight w:val="0"/>
              <w:marTop w:val="0"/>
              <w:marBottom w:val="0"/>
              <w:divBdr>
                <w:top w:val="none" w:sz="0" w:space="0" w:color="auto"/>
                <w:left w:val="none" w:sz="0" w:space="0" w:color="auto"/>
                <w:bottom w:val="none" w:sz="0" w:space="0" w:color="auto"/>
                <w:right w:val="none" w:sz="0" w:space="0" w:color="auto"/>
              </w:divBdr>
            </w:div>
            <w:div w:id="656033387">
              <w:marLeft w:val="0"/>
              <w:marRight w:val="0"/>
              <w:marTop w:val="0"/>
              <w:marBottom w:val="0"/>
              <w:divBdr>
                <w:top w:val="none" w:sz="0" w:space="0" w:color="auto"/>
                <w:left w:val="none" w:sz="0" w:space="0" w:color="auto"/>
                <w:bottom w:val="none" w:sz="0" w:space="0" w:color="auto"/>
                <w:right w:val="none" w:sz="0" w:space="0" w:color="auto"/>
              </w:divBdr>
            </w:div>
            <w:div w:id="884025608">
              <w:marLeft w:val="0"/>
              <w:marRight w:val="0"/>
              <w:marTop w:val="0"/>
              <w:marBottom w:val="0"/>
              <w:divBdr>
                <w:top w:val="none" w:sz="0" w:space="0" w:color="auto"/>
                <w:left w:val="none" w:sz="0" w:space="0" w:color="auto"/>
                <w:bottom w:val="none" w:sz="0" w:space="0" w:color="auto"/>
                <w:right w:val="none" w:sz="0" w:space="0" w:color="auto"/>
              </w:divBdr>
            </w:div>
            <w:div w:id="1183128829">
              <w:marLeft w:val="0"/>
              <w:marRight w:val="0"/>
              <w:marTop w:val="0"/>
              <w:marBottom w:val="0"/>
              <w:divBdr>
                <w:top w:val="none" w:sz="0" w:space="0" w:color="auto"/>
                <w:left w:val="none" w:sz="0" w:space="0" w:color="auto"/>
                <w:bottom w:val="none" w:sz="0" w:space="0" w:color="auto"/>
                <w:right w:val="none" w:sz="0" w:space="0" w:color="auto"/>
              </w:divBdr>
            </w:div>
            <w:div w:id="1477334499">
              <w:marLeft w:val="0"/>
              <w:marRight w:val="0"/>
              <w:marTop w:val="0"/>
              <w:marBottom w:val="0"/>
              <w:divBdr>
                <w:top w:val="none" w:sz="0" w:space="0" w:color="auto"/>
                <w:left w:val="none" w:sz="0" w:space="0" w:color="auto"/>
                <w:bottom w:val="none" w:sz="0" w:space="0" w:color="auto"/>
                <w:right w:val="none" w:sz="0" w:space="0" w:color="auto"/>
              </w:divBdr>
            </w:div>
            <w:div w:id="1593970846">
              <w:marLeft w:val="0"/>
              <w:marRight w:val="0"/>
              <w:marTop w:val="0"/>
              <w:marBottom w:val="0"/>
              <w:divBdr>
                <w:top w:val="none" w:sz="0" w:space="0" w:color="auto"/>
                <w:left w:val="none" w:sz="0" w:space="0" w:color="auto"/>
                <w:bottom w:val="none" w:sz="0" w:space="0" w:color="auto"/>
                <w:right w:val="none" w:sz="0" w:space="0" w:color="auto"/>
              </w:divBdr>
            </w:div>
            <w:div w:id="1758942495">
              <w:marLeft w:val="0"/>
              <w:marRight w:val="0"/>
              <w:marTop w:val="0"/>
              <w:marBottom w:val="0"/>
              <w:divBdr>
                <w:top w:val="none" w:sz="0" w:space="0" w:color="auto"/>
                <w:left w:val="none" w:sz="0" w:space="0" w:color="auto"/>
                <w:bottom w:val="none" w:sz="0" w:space="0" w:color="auto"/>
                <w:right w:val="none" w:sz="0" w:space="0" w:color="auto"/>
              </w:divBdr>
            </w:div>
            <w:div w:id="1954555786">
              <w:marLeft w:val="0"/>
              <w:marRight w:val="0"/>
              <w:marTop w:val="0"/>
              <w:marBottom w:val="0"/>
              <w:divBdr>
                <w:top w:val="none" w:sz="0" w:space="0" w:color="auto"/>
                <w:left w:val="none" w:sz="0" w:space="0" w:color="auto"/>
                <w:bottom w:val="none" w:sz="0" w:space="0" w:color="auto"/>
                <w:right w:val="none" w:sz="0" w:space="0" w:color="auto"/>
              </w:divBdr>
            </w:div>
          </w:divsChild>
        </w:div>
        <w:div w:id="464277506">
          <w:marLeft w:val="0"/>
          <w:marRight w:val="0"/>
          <w:marTop w:val="0"/>
          <w:marBottom w:val="0"/>
          <w:divBdr>
            <w:top w:val="none" w:sz="0" w:space="0" w:color="auto"/>
            <w:left w:val="none" w:sz="0" w:space="0" w:color="auto"/>
            <w:bottom w:val="none" w:sz="0" w:space="0" w:color="auto"/>
            <w:right w:val="none" w:sz="0" w:space="0" w:color="auto"/>
          </w:divBdr>
          <w:divsChild>
            <w:div w:id="535891906">
              <w:marLeft w:val="-75"/>
              <w:marRight w:val="0"/>
              <w:marTop w:val="30"/>
              <w:marBottom w:val="30"/>
              <w:divBdr>
                <w:top w:val="none" w:sz="0" w:space="0" w:color="auto"/>
                <w:left w:val="none" w:sz="0" w:space="0" w:color="auto"/>
                <w:bottom w:val="none" w:sz="0" w:space="0" w:color="auto"/>
                <w:right w:val="none" w:sz="0" w:space="0" w:color="auto"/>
              </w:divBdr>
              <w:divsChild>
                <w:div w:id="286081588">
                  <w:marLeft w:val="0"/>
                  <w:marRight w:val="0"/>
                  <w:marTop w:val="0"/>
                  <w:marBottom w:val="0"/>
                  <w:divBdr>
                    <w:top w:val="none" w:sz="0" w:space="0" w:color="auto"/>
                    <w:left w:val="none" w:sz="0" w:space="0" w:color="auto"/>
                    <w:bottom w:val="none" w:sz="0" w:space="0" w:color="auto"/>
                    <w:right w:val="none" w:sz="0" w:space="0" w:color="auto"/>
                  </w:divBdr>
                  <w:divsChild>
                    <w:div w:id="1952516591">
                      <w:marLeft w:val="0"/>
                      <w:marRight w:val="0"/>
                      <w:marTop w:val="0"/>
                      <w:marBottom w:val="0"/>
                      <w:divBdr>
                        <w:top w:val="none" w:sz="0" w:space="0" w:color="auto"/>
                        <w:left w:val="none" w:sz="0" w:space="0" w:color="auto"/>
                        <w:bottom w:val="none" w:sz="0" w:space="0" w:color="auto"/>
                        <w:right w:val="none" w:sz="0" w:space="0" w:color="auto"/>
                      </w:divBdr>
                    </w:div>
                  </w:divsChild>
                </w:div>
                <w:div w:id="326981948">
                  <w:marLeft w:val="0"/>
                  <w:marRight w:val="0"/>
                  <w:marTop w:val="0"/>
                  <w:marBottom w:val="0"/>
                  <w:divBdr>
                    <w:top w:val="none" w:sz="0" w:space="0" w:color="auto"/>
                    <w:left w:val="none" w:sz="0" w:space="0" w:color="auto"/>
                    <w:bottom w:val="none" w:sz="0" w:space="0" w:color="auto"/>
                    <w:right w:val="none" w:sz="0" w:space="0" w:color="auto"/>
                  </w:divBdr>
                  <w:divsChild>
                    <w:div w:id="989166371">
                      <w:marLeft w:val="0"/>
                      <w:marRight w:val="0"/>
                      <w:marTop w:val="0"/>
                      <w:marBottom w:val="0"/>
                      <w:divBdr>
                        <w:top w:val="none" w:sz="0" w:space="0" w:color="auto"/>
                        <w:left w:val="none" w:sz="0" w:space="0" w:color="auto"/>
                        <w:bottom w:val="none" w:sz="0" w:space="0" w:color="auto"/>
                        <w:right w:val="none" w:sz="0" w:space="0" w:color="auto"/>
                      </w:divBdr>
                    </w:div>
                  </w:divsChild>
                </w:div>
                <w:div w:id="374278038">
                  <w:marLeft w:val="0"/>
                  <w:marRight w:val="0"/>
                  <w:marTop w:val="0"/>
                  <w:marBottom w:val="0"/>
                  <w:divBdr>
                    <w:top w:val="none" w:sz="0" w:space="0" w:color="auto"/>
                    <w:left w:val="none" w:sz="0" w:space="0" w:color="auto"/>
                    <w:bottom w:val="none" w:sz="0" w:space="0" w:color="auto"/>
                    <w:right w:val="none" w:sz="0" w:space="0" w:color="auto"/>
                  </w:divBdr>
                  <w:divsChild>
                    <w:div w:id="1347291811">
                      <w:marLeft w:val="0"/>
                      <w:marRight w:val="0"/>
                      <w:marTop w:val="0"/>
                      <w:marBottom w:val="0"/>
                      <w:divBdr>
                        <w:top w:val="none" w:sz="0" w:space="0" w:color="auto"/>
                        <w:left w:val="none" w:sz="0" w:space="0" w:color="auto"/>
                        <w:bottom w:val="none" w:sz="0" w:space="0" w:color="auto"/>
                        <w:right w:val="none" w:sz="0" w:space="0" w:color="auto"/>
                      </w:divBdr>
                    </w:div>
                  </w:divsChild>
                </w:div>
                <w:div w:id="528879232">
                  <w:marLeft w:val="0"/>
                  <w:marRight w:val="0"/>
                  <w:marTop w:val="0"/>
                  <w:marBottom w:val="0"/>
                  <w:divBdr>
                    <w:top w:val="none" w:sz="0" w:space="0" w:color="auto"/>
                    <w:left w:val="none" w:sz="0" w:space="0" w:color="auto"/>
                    <w:bottom w:val="none" w:sz="0" w:space="0" w:color="auto"/>
                    <w:right w:val="none" w:sz="0" w:space="0" w:color="auto"/>
                  </w:divBdr>
                  <w:divsChild>
                    <w:div w:id="101999363">
                      <w:marLeft w:val="0"/>
                      <w:marRight w:val="0"/>
                      <w:marTop w:val="0"/>
                      <w:marBottom w:val="0"/>
                      <w:divBdr>
                        <w:top w:val="none" w:sz="0" w:space="0" w:color="auto"/>
                        <w:left w:val="none" w:sz="0" w:space="0" w:color="auto"/>
                        <w:bottom w:val="none" w:sz="0" w:space="0" w:color="auto"/>
                        <w:right w:val="none" w:sz="0" w:space="0" w:color="auto"/>
                      </w:divBdr>
                    </w:div>
                  </w:divsChild>
                </w:div>
                <w:div w:id="655838499">
                  <w:marLeft w:val="0"/>
                  <w:marRight w:val="0"/>
                  <w:marTop w:val="0"/>
                  <w:marBottom w:val="0"/>
                  <w:divBdr>
                    <w:top w:val="none" w:sz="0" w:space="0" w:color="auto"/>
                    <w:left w:val="none" w:sz="0" w:space="0" w:color="auto"/>
                    <w:bottom w:val="none" w:sz="0" w:space="0" w:color="auto"/>
                    <w:right w:val="none" w:sz="0" w:space="0" w:color="auto"/>
                  </w:divBdr>
                  <w:divsChild>
                    <w:div w:id="237252058">
                      <w:marLeft w:val="0"/>
                      <w:marRight w:val="0"/>
                      <w:marTop w:val="0"/>
                      <w:marBottom w:val="0"/>
                      <w:divBdr>
                        <w:top w:val="none" w:sz="0" w:space="0" w:color="auto"/>
                        <w:left w:val="none" w:sz="0" w:space="0" w:color="auto"/>
                        <w:bottom w:val="none" w:sz="0" w:space="0" w:color="auto"/>
                        <w:right w:val="none" w:sz="0" w:space="0" w:color="auto"/>
                      </w:divBdr>
                    </w:div>
                  </w:divsChild>
                </w:div>
                <w:div w:id="725378019">
                  <w:marLeft w:val="0"/>
                  <w:marRight w:val="0"/>
                  <w:marTop w:val="0"/>
                  <w:marBottom w:val="0"/>
                  <w:divBdr>
                    <w:top w:val="none" w:sz="0" w:space="0" w:color="auto"/>
                    <w:left w:val="none" w:sz="0" w:space="0" w:color="auto"/>
                    <w:bottom w:val="none" w:sz="0" w:space="0" w:color="auto"/>
                    <w:right w:val="none" w:sz="0" w:space="0" w:color="auto"/>
                  </w:divBdr>
                  <w:divsChild>
                    <w:div w:id="294262713">
                      <w:marLeft w:val="0"/>
                      <w:marRight w:val="0"/>
                      <w:marTop w:val="0"/>
                      <w:marBottom w:val="0"/>
                      <w:divBdr>
                        <w:top w:val="none" w:sz="0" w:space="0" w:color="auto"/>
                        <w:left w:val="none" w:sz="0" w:space="0" w:color="auto"/>
                        <w:bottom w:val="none" w:sz="0" w:space="0" w:color="auto"/>
                        <w:right w:val="none" w:sz="0" w:space="0" w:color="auto"/>
                      </w:divBdr>
                    </w:div>
                  </w:divsChild>
                </w:div>
                <w:div w:id="790590286">
                  <w:marLeft w:val="0"/>
                  <w:marRight w:val="0"/>
                  <w:marTop w:val="0"/>
                  <w:marBottom w:val="0"/>
                  <w:divBdr>
                    <w:top w:val="none" w:sz="0" w:space="0" w:color="auto"/>
                    <w:left w:val="none" w:sz="0" w:space="0" w:color="auto"/>
                    <w:bottom w:val="none" w:sz="0" w:space="0" w:color="auto"/>
                    <w:right w:val="none" w:sz="0" w:space="0" w:color="auto"/>
                  </w:divBdr>
                  <w:divsChild>
                    <w:div w:id="136453934">
                      <w:marLeft w:val="0"/>
                      <w:marRight w:val="0"/>
                      <w:marTop w:val="0"/>
                      <w:marBottom w:val="0"/>
                      <w:divBdr>
                        <w:top w:val="none" w:sz="0" w:space="0" w:color="auto"/>
                        <w:left w:val="none" w:sz="0" w:space="0" w:color="auto"/>
                        <w:bottom w:val="none" w:sz="0" w:space="0" w:color="auto"/>
                        <w:right w:val="none" w:sz="0" w:space="0" w:color="auto"/>
                      </w:divBdr>
                    </w:div>
                  </w:divsChild>
                </w:div>
                <w:div w:id="935527358">
                  <w:marLeft w:val="0"/>
                  <w:marRight w:val="0"/>
                  <w:marTop w:val="0"/>
                  <w:marBottom w:val="0"/>
                  <w:divBdr>
                    <w:top w:val="none" w:sz="0" w:space="0" w:color="auto"/>
                    <w:left w:val="none" w:sz="0" w:space="0" w:color="auto"/>
                    <w:bottom w:val="none" w:sz="0" w:space="0" w:color="auto"/>
                    <w:right w:val="none" w:sz="0" w:space="0" w:color="auto"/>
                  </w:divBdr>
                  <w:divsChild>
                    <w:div w:id="1918317019">
                      <w:marLeft w:val="0"/>
                      <w:marRight w:val="0"/>
                      <w:marTop w:val="0"/>
                      <w:marBottom w:val="0"/>
                      <w:divBdr>
                        <w:top w:val="none" w:sz="0" w:space="0" w:color="auto"/>
                        <w:left w:val="none" w:sz="0" w:space="0" w:color="auto"/>
                        <w:bottom w:val="none" w:sz="0" w:space="0" w:color="auto"/>
                        <w:right w:val="none" w:sz="0" w:space="0" w:color="auto"/>
                      </w:divBdr>
                    </w:div>
                  </w:divsChild>
                </w:div>
                <w:div w:id="1366370243">
                  <w:marLeft w:val="0"/>
                  <w:marRight w:val="0"/>
                  <w:marTop w:val="0"/>
                  <w:marBottom w:val="0"/>
                  <w:divBdr>
                    <w:top w:val="none" w:sz="0" w:space="0" w:color="auto"/>
                    <w:left w:val="none" w:sz="0" w:space="0" w:color="auto"/>
                    <w:bottom w:val="none" w:sz="0" w:space="0" w:color="auto"/>
                    <w:right w:val="none" w:sz="0" w:space="0" w:color="auto"/>
                  </w:divBdr>
                  <w:divsChild>
                    <w:div w:id="163323992">
                      <w:marLeft w:val="0"/>
                      <w:marRight w:val="0"/>
                      <w:marTop w:val="0"/>
                      <w:marBottom w:val="0"/>
                      <w:divBdr>
                        <w:top w:val="none" w:sz="0" w:space="0" w:color="auto"/>
                        <w:left w:val="none" w:sz="0" w:space="0" w:color="auto"/>
                        <w:bottom w:val="none" w:sz="0" w:space="0" w:color="auto"/>
                        <w:right w:val="none" w:sz="0" w:space="0" w:color="auto"/>
                      </w:divBdr>
                    </w:div>
                  </w:divsChild>
                </w:div>
                <w:div w:id="1519806437">
                  <w:marLeft w:val="0"/>
                  <w:marRight w:val="0"/>
                  <w:marTop w:val="0"/>
                  <w:marBottom w:val="0"/>
                  <w:divBdr>
                    <w:top w:val="none" w:sz="0" w:space="0" w:color="auto"/>
                    <w:left w:val="none" w:sz="0" w:space="0" w:color="auto"/>
                    <w:bottom w:val="none" w:sz="0" w:space="0" w:color="auto"/>
                    <w:right w:val="none" w:sz="0" w:space="0" w:color="auto"/>
                  </w:divBdr>
                  <w:divsChild>
                    <w:div w:id="1195118152">
                      <w:marLeft w:val="0"/>
                      <w:marRight w:val="0"/>
                      <w:marTop w:val="0"/>
                      <w:marBottom w:val="0"/>
                      <w:divBdr>
                        <w:top w:val="none" w:sz="0" w:space="0" w:color="auto"/>
                        <w:left w:val="none" w:sz="0" w:space="0" w:color="auto"/>
                        <w:bottom w:val="none" w:sz="0" w:space="0" w:color="auto"/>
                        <w:right w:val="none" w:sz="0" w:space="0" w:color="auto"/>
                      </w:divBdr>
                    </w:div>
                  </w:divsChild>
                </w:div>
                <w:div w:id="1544907655">
                  <w:marLeft w:val="0"/>
                  <w:marRight w:val="0"/>
                  <w:marTop w:val="0"/>
                  <w:marBottom w:val="0"/>
                  <w:divBdr>
                    <w:top w:val="none" w:sz="0" w:space="0" w:color="auto"/>
                    <w:left w:val="none" w:sz="0" w:space="0" w:color="auto"/>
                    <w:bottom w:val="none" w:sz="0" w:space="0" w:color="auto"/>
                    <w:right w:val="none" w:sz="0" w:space="0" w:color="auto"/>
                  </w:divBdr>
                  <w:divsChild>
                    <w:div w:id="620039638">
                      <w:marLeft w:val="0"/>
                      <w:marRight w:val="0"/>
                      <w:marTop w:val="0"/>
                      <w:marBottom w:val="0"/>
                      <w:divBdr>
                        <w:top w:val="none" w:sz="0" w:space="0" w:color="auto"/>
                        <w:left w:val="none" w:sz="0" w:space="0" w:color="auto"/>
                        <w:bottom w:val="none" w:sz="0" w:space="0" w:color="auto"/>
                        <w:right w:val="none" w:sz="0" w:space="0" w:color="auto"/>
                      </w:divBdr>
                    </w:div>
                  </w:divsChild>
                </w:div>
                <w:div w:id="1565677033">
                  <w:marLeft w:val="0"/>
                  <w:marRight w:val="0"/>
                  <w:marTop w:val="0"/>
                  <w:marBottom w:val="0"/>
                  <w:divBdr>
                    <w:top w:val="none" w:sz="0" w:space="0" w:color="auto"/>
                    <w:left w:val="none" w:sz="0" w:space="0" w:color="auto"/>
                    <w:bottom w:val="none" w:sz="0" w:space="0" w:color="auto"/>
                    <w:right w:val="none" w:sz="0" w:space="0" w:color="auto"/>
                  </w:divBdr>
                  <w:divsChild>
                    <w:div w:id="562376313">
                      <w:marLeft w:val="0"/>
                      <w:marRight w:val="0"/>
                      <w:marTop w:val="0"/>
                      <w:marBottom w:val="0"/>
                      <w:divBdr>
                        <w:top w:val="none" w:sz="0" w:space="0" w:color="auto"/>
                        <w:left w:val="none" w:sz="0" w:space="0" w:color="auto"/>
                        <w:bottom w:val="none" w:sz="0" w:space="0" w:color="auto"/>
                        <w:right w:val="none" w:sz="0" w:space="0" w:color="auto"/>
                      </w:divBdr>
                    </w:div>
                  </w:divsChild>
                </w:div>
                <w:div w:id="1615559553">
                  <w:marLeft w:val="0"/>
                  <w:marRight w:val="0"/>
                  <w:marTop w:val="0"/>
                  <w:marBottom w:val="0"/>
                  <w:divBdr>
                    <w:top w:val="none" w:sz="0" w:space="0" w:color="auto"/>
                    <w:left w:val="none" w:sz="0" w:space="0" w:color="auto"/>
                    <w:bottom w:val="none" w:sz="0" w:space="0" w:color="auto"/>
                    <w:right w:val="none" w:sz="0" w:space="0" w:color="auto"/>
                  </w:divBdr>
                  <w:divsChild>
                    <w:div w:id="800422786">
                      <w:marLeft w:val="0"/>
                      <w:marRight w:val="0"/>
                      <w:marTop w:val="0"/>
                      <w:marBottom w:val="0"/>
                      <w:divBdr>
                        <w:top w:val="none" w:sz="0" w:space="0" w:color="auto"/>
                        <w:left w:val="none" w:sz="0" w:space="0" w:color="auto"/>
                        <w:bottom w:val="none" w:sz="0" w:space="0" w:color="auto"/>
                        <w:right w:val="none" w:sz="0" w:space="0" w:color="auto"/>
                      </w:divBdr>
                    </w:div>
                  </w:divsChild>
                </w:div>
                <w:div w:id="1670864996">
                  <w:marLeft w:val="0"/>
                  <w:marRight w:val="0"/>
                  <w:marTop w:val="0"/>
                  <w:marBottom w:val="0"/>
                  <w:divBdr>
                    <w:top w:val="none" w:sz="0" w:space="0" w:color="auto"/>
                    <w:left w:val="none" w:sz="0" w:space="0" w:color="auto"/>
                    <w:bottom w:val="none" w:sz="0" w:space="0" w:color="auto"/>
                    <w:right w:val="none" w:sz="0" w:space="0" w:color="auto"/>
                  </w:divBdr>
                  <w:divsChild>
                    <w:div w:id="1231889089">
                      <w:marLeft w:val="0"/>
                      <w:marRight w:val="0"/>
                      <w:marTop w:val="0"/>
                      <w:marBottom w:val="0"/>
                      <w:divBdr>
                        <w:top w:val="none" w:sz="0" w:space="0" w:color="auto"/>
                        <w:left w:val="none" w:sz="0" w:space="0" w:color="auto"/>
                        <w:bottom w:val="none" w:sz="0" w:space="0" w:color="auto"/>
                        <w:right w:val="none" w:sz="0" w:space="0" w:color="auto"/>
                      </w:divBdr>
                    </w:div>
                  </w:divsChild>
                </w:div>
                <w:div w:id="1728988261">
                  <w:marLeft w:val="0"/>
                  <w:marRight w:val="0"/>
                  <w:marTop w:val="0"/>
                  <w:marBottom w:val="0"/>
                  <w:divBdr>
                    <w:top w:val="none" w:sz="0" w:space="0" w:color="auto"/>
                    <w:left w:val="none" w:sz="0" w:space="0" w:color="auto"/>
                    <w:bottom w:val="none" w:sz="0" w:space="0" w:color="auto"/>
                    <w:right w:val="none" w:sz="0" w:space="0" w:color="auto"/>
                  </w:divBdr>
                  <w:divsChild>
                    <w:div w:id="176970934">
                      <w:marLeft w:val="0"/>
                      <w:marRight w:val="0"/>
                      <w:marTop w:val="0"/>
                      <w:marBottom w:val="0"/>
                      <w:divBdr>
                        <w:top w:val="none" w:sz="0" w:space="0" w:color="auto"/>
                        <w:left w:val="none" w:sz="0" w:space="0" w:color="auto"/>
                        <w:bottom w:val="none" w:sz="0" w:space="0" w:color="auto"/>
                        <w:right w:val="none" w:sz="0" w:space="0" w:color="auto"/>
                      </w:divBdr>
                    </w:div>
                  </w:divsChild>
                </w:div>
                <w:div w:id="1747068995">
                  <w:marLeft w:val="0"/>
                  <w:marRight w:val="0"/>
                  <w:marTop w:val="0"/>
                  <w:marBottom w:val="0"/>
                  <w:divBdr>
                    <w:top w:val="none" w:sz="0" w:space="0" w:color="auto"/>
                    <w:left w:val="none" w:sz="0" w:space="0" w:color="auto"/>
                    <w:bottom w:val="none" w:sz="0" w:space="0" w:color="auto"/>
                    <w:right w:val="none" w:sz="0" w:space="0" w:color="auto"/>
                  </w:divBdr>
                  <w:divsChild>
                    <w:div w:id="2066101151">
                      <w:marLeft w:val="0"/>
                      <w:marRight w:val="0"/>
                      <w:marTop w:val="0"/>
                      <w:marBottom w:val="0"/>
                      <w:divBdr>
                        <w:top w:val="none" w:sz="0" w:space="0" w:color="auto"/>
                        <w:left w:val="none" w:sz="0" w:space="0" w:color="auto"/>
                        <w:bottom w:val="none" w:sz="0" w:space="0" w:color="auto"/>
                        <w:right w:val="none" w:sz="0" w:space="0" w:color="auto"/>
                      </w:divBdr>
                    </w:div>
                  </w:divsChild>
                </w:div>
                <w:div w:id="1853496683">
                  <w:marLeft w:val="0"/>
                  <w:marRight w:val="0"/>
                  <w:marTop w:val="0"/>
                  <w:marBottom w:val="0"/>
                  <w:divBdr>
                    <w:top w:val="none" w:sz="0" w:space="0" w:color="auto"/>
                    <w:left w:val="none" w:sz="0" w:space="0" w:color="auto"/>
                    <w:bottom w:val="none" w:sz="0" w:space="0" w:color="auto"/>
                    <w:right w:val="none" w:sz="0" w:space="0" w:color="auto"/>
                  </w:divBdr>
                  <w:divsChild>
                    <w:div w:id="1585381679">
                      <w:marLeft w:val="0"/>
                      <w:marRight w:val="0"/>
                      <w:marTop w:val="0"/>
                      <w:marBottom w:val="0"/>
                      <w:divBdr>
                        <w:top w:val="none" w:sz="0" w:space="0" w:color="auto"/>
                        <w:left w:val="none" w:sz="0" w:space="0" w:color="auto"/>
                        <w:bottom w:val="none" w:sz="0" w:space="0" w:color="auto"/>
                        <w:right w:val="none" w:sz="0" w:space="0" w:color="auto"/>
                      </w:divBdr>
                    </w:div>
                  </w:divsChild>
                </w:div>
                <w:div w:id="2051302010">
                  <w:marLeft w:val="0"/>
                  <w:marRight w:val="0"/>
                  <w:marTop w:val="0"/>
                  <w:marBottom w:val="0"/>
                  <w:divBdr>
                    <w:top w:val="none" w:sz="0" w:space="0" w:color="auto"/>
                    <w:left w:val="none" w:sz="0" w:space="0" w:color="auto"/>
                    <w:bottom w:val="none" w:sz="0" w:space="0" w:color="auto"/>
                    <w:right w:val="none" w:sz="0" w:space="0" w:color="auto"/>
                  </w:divBdr>
                  <w:divsChild>
                    <w:div w:id="5365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00882">
          <w:marLeft w:val="0"/>
          <w:marRight w:val="0"/>
          <w:marTop w:val="0"/>
          <w:marBottom w:val="0"/>
          <w:divBdr>
            <w:top w:val="none" w:sz="0" w:space="0" w:color="auto"/>
            <w:left w:val="none" w:sz="0" w:space="0" w:color="auto"/>
            <w:bottom w:val="none" w:sz="0" w:space="0" w:color="auto"/>
            <w:right w:val="none" w:sz="0" w:space="0" w:color="auto"/>
          </w:divBdr>
        </w:div>
        <w:div w:id="523205972">
          <w:marLeft w:val="0"/>
          <w:marRight w:val="0"/>
          <w:marTop w:val="0"/>
          <w:marBottom w:val="0"/>
          <w:divBdr>
            <w:top w:val="none" w:sz="0" w:space="0" w:color="auto"/>
            <w:left w:val="none" w:sz="0" w:space="0" w:color="auto"/>
            <w:bottom w:val="none" w:sz="0" w:space="0" w:color="auto"/>
            <w:right w:val="none" w:sz="0" w:space="0" w:color="auto"/>
          </w:divBdr>
        </w:div>
        <w:div w:id="532815504">
          <w:marLeft w:val="0"/>
          <w:marRight w:val="0"/>
          <w:marTop w:val="0"/>
          <w:marBottom w:val="0"/>
          <w:divBdr>
            <w:top w:val="none" w:sz="0" w:space="0" w:color="auto"/>
            <w:left w:val="none" w:sz="0" w:space="0" w:color="auto"/>
            <w:bottom w:val="none" w:sz="0" w:space="0" w:color="auto"/>
            <w:right w:val="none" w:sz="0" w:space="0" w:color="auto"/>
          </w:divBdr>
        </w:div>
        <w:div w:id="538130472">
          <w:marLeft w:val="0"/>
          <w:marRight w:val="0"/>
          <w:marTop w:val="0"/>
          <w:marBottom w:val="0"/>
          <w:divBdr>
            <w:top w:val="none" w:sz="0" w:space="0" w:color="auto"/>
            <w:left w:val="none" w:sz="0" w:space="0" w:color="auto"/>
            <w:bottom w:val="none" w:sz="0" w:space="0" w:color="auto"/>
            <w:right w:val="none" w:sz="0" w:space="0" w:color="auto"/>
          </w:divBdr>
        </w:div>
        <w:div w:id="542013098">
          <w:marLeft w:val="0"/>
          <w:marRight w:val="0"/>
          <w:marTop w:val="0"/>
          <w:marBottom w:val="0"/>
          <w:divBdr>
            <w:top w:val="none" w:sz="0" w:space="0" w:color="auto"/>
            <w:left w:val="none" w:sz="0" w:space="0" w:color="auto"/>
            <w:bottom w:val="none" w:sz="0" w:space="0" w:color="auto"/>
            <w:right w:val="none" w:sz="0" w:space="0" w:color="auto"/>
          </w:divBdr>
        </w:div>
        <w:div w:id="575170420">
          <w:marLeft w:val="0"/>
          <w:marRight w:val="0"/>
          <w:marTop w:val="0"/>
          <w:marBottom w:val="0"/>
          <w:divBdr>
            <w:top w:val="none" w:sz="0" w:space="0" w:color="auto"/>
            <w:left w:val="none" w:sz="0" w:space="0" w:color="auto"/>
            <w:bottom w:val="none" w:sz="0" w:space="0" w:color="auto"/>
            <w:right w:val="none" w:sz="0" w:space="0" w:color="auto"/>
          </w:divBdr>
        </w:div>
        <w:div w:id="583802640">
          <w:marLeft w:val="0"/>
          <w:marRight w:val="0"/>
          <w:marTop w:val="0"/>
          <w:marBottom w:val="0"/>
          <w:divBdr>
            <w:top w:val="none" w:sz="0" w:space="0" w:color="auto"/>
            <w:left w:val="none" w:sz="0" w:space="0" w:color="auto"/>
            <w:bottom w:val="none" w:sz="0" w:space="0" w:color="auto"/>
            <w:right w:val="none" w:sz="0" w:space="0" w:color="auto"/>
          </w:divBdr>
        </w:div>
        <w:div w:id="600800920">
          <w:marLeft w:val="0"/>
          <w:marRight w:val="0"/>
          <w:marTop w:val="0"/>
          <w:marBottom w:val="0"/>
          <w:divBdr>
            <w:top w:val="none" w:sz="0" w:space="0" w:color="auto"/>
            <w:left w:val="none" w:sz="0" w:space="0" w:color="auto"/>
            <w:bottom w:val="none" w:sz="0" w:space="0" w:color="auto"/>
            <w:right w:val="none" w:sz="0" w:space="0" w:color="auto"/>
          </w:divBdr>
        </w:div>
        <w:div w:id="616837625">
          <w:marLeft w:val="0"/>
          <w:marRight w:val="0"/>
          <w:marTop w:val="0"/>
          <w:marBottom w:val="0"/>
          <w:divBdr>
            <w:top w:val="none" w:sz="0" w:space="0" w:color="auto"/>
            <w:left w:val="none" w:sz="0" w:space="0" w:color="auto"/>
            <w:bottom w:val="none" w:sz="0" w:space="0" w:color="auto"/>
            <w:right w:val="none" w:sz="0" w:space="0" w:color="auto"/>
          </w:divBdr>
        </w:div>
        <w:div w:id="733426756">
          <w:marLeft w:val="0"/>
          <w:marRight w:val="0"/>
          <w:marTop w:val="0"/>
          <w:marBottom w:val="0"/>
          <w:divBdr>
            <w:top w:val="none" w:sz="0" w:space="0" w:color="auto"/>
            <w:left w:val="none" w:sz="0" w:space="0" w:color="auto"/>
            <w:bottom w:val="none" w:sz="0" w:space="0" w:color="auto"/>
            <w:right w:val="none" w:sz="0" w:space="0" w:color="auto"/>
          </w:divBdr>
        </w:div>
        <w:div w:id="746389979">
          <w:marLeft w:val="0"/>
          <w:marRight w:val="0"/>
          <w:marTop w:val="0"/>
          <w:marBottom w:val="0"/>
          <w:divBdr>
            <w:top w:val="none" w:sz="0" w:space="0" w:color="auto"/>
            <w:left w:val="none" w:sz="0" w:space="0" w:color="auto"/>
            <w:bottom w:val="none" w:sz="0" w:space="0" w:color="auto"/>
            <w:right w:val="none" w:sz="0" w:space="0" w:color="auto"/>
          </w:divBdr>
        </w:div>
        <w:div w:id="747965935">
          <w:marLeft w:val="0"/>
          <w:marRight w:val="0"/>
          <w:marTop w:val="0"/>
          <w:marBottom w:val="0"/>
          <w:divBdr>
            <w:top w:val="none" w:sz="0" w:space="0" w:color="auto"/>
            <w:left w:val="none" w:sz="0" w:space="0" w:color="auto"/>
            <w:bottom w:val="none" w:sz="0" w:space="0" w:color="auto"/>
            <w:right w:val="none" w:sz="0" w:space="0" w:color="auto"/>
          </w:divBdr>
        </w:div>
        <w:div w:id="774055718">
          <w:marLeft w:val="0"/>
          <w:marRight w:val="0"/>
          <w:marTop w:val="0"/>
          <w:marBottom w:val="0"/>
          <w:divBdr>
            <w:top w:val="none" w:sz="0" w:space="0" w:color="auto"/>
            <w:left w:val="none" w:sz="0" w:space="0" w:color="auto"/>
            <w:bottom w:val="none" w:sz="0" w:space="0" w:color="auto"/>
            <w:right w:val="none" w:sz="0" w:space="0" w:color="auto"/>
          </w:divBdr>
        </w:div>
        <w:div w:id="789282424">
          <w:marLeft w:val="0"/>
          <w:marRight w:val="0"/>
          <w:marTop w:val="0"/>
          <w:marBottom w:val="0"/>
          <w:divBdr>
            <w:top w:val="none" w:sz="0" w:space="0" w:color="auto"/>
            <w:left w:val="none" w:sz="0" w:space="0" w:color="auto"/>
            <w:bottom w:val="none" w:sz="0" w:space="0" w:color="auto"/>
            <w:right w:val="none" w:sz="0" w:space="0" w:color="auto"/>
          </w:divBdr>
        </w:div>
        <w:div w:id="811213064">
          <w:marLeft w:val="0"/>
          <w:marRight w:val="0"/>
          <w:marTop w:val="0"/>
          <w:marBottom w:val="0"/>
          <w:divBdr>
            <w:top w:val="none" w:sz="0" w:space="0" w:color="auto"/>
            <w:left w:val="none" w:sz="0" w:space="0" w:color="auto"/>
            <w:bottom w:val="none" w:sz="0" w:space="0" w:color="auto"/>
            <w:right w:val="none" w:sz="0" w:space="0" w:color="auto"/>
          </w:divBdr>
        </w:div>
        <w:div w:id="830950436">
          <w:marLeft w:val="0"/>
          <w:marRight w:val="0"/>
          <w:marTop w:val="0"/>
          <w:marBottom w:val="0"/>
          <w:divBdr>
            <w:top w:val="none" w:sz="0" w:space="0" w:color="auto"/>
            <w:left w:val="none" w:sz="0" w:space="0" w:color="auto"/>
            <w:bottom w:val="none" w:sz="0" w:space="0" w:color="auto"/>
            <w:right w:val="none" w:sz="0" w:space="0" w:color="auto"/>
          </w:divBdr>
        </w:div>
        <w:div w:id="853764424">
          <w:marLeft w:val="0"/>
          <w:marRight w:val="0"/>
          <w:marTop w:val="0"/>
          <w:marBottom w:val="0"/>
          <w:divBdr>
            <w:top w:val="none" w:sz="0" w:space="0" w:color="auto"/>
            <w:left w:val="none" w:sz="0" w:space="0" w:color="auto"/>
            <w:bottom w:val="none" w:sz="0" w:space="0" w:color="auto"/>
            <w:right w:val="none" w:sz="0" w:space="0" w:color="auto"/>
          </w:divBdr>
        </w:div>
        <w:div w:id="945384860">
          <w:marLeft w:val="0"/>
          <w:marRight w:val="0"/>
          <w:marTop w:val="0"/>
          <w:marBottom w:val="0"/>
          <w:divBdr>
            <w:top w:val="none" w:sz="0" w:space="0" w:color="auto"/>
            <w:left w:val="none" w:sz="0" w:space="0" w:color="auto"/>
            <w:bottom w:val="none" w:sz="0" w:space="0" w:color="auto"/>
            <w:right w:val="none" w:sz="0" w:space="0" w:color="auto"/>
          </w:divBdr>
        </w:div>
        <w:div w:id="1062678539">
          <w:marLeft w:val="0"/>
          <w:marRight w:val="0"/>
          <w:marTop w:val="0"/>
          <w:marBottom w:val="0"/>
          <w:divBdr>
            <w:top w:val="none" w:sz="0" w:space="0" w:color="auto"/>
            <w:left w:val="none" w:sz="0" w:space="0" w:color="auto"/>
            <w:bottom w:val="none" w:sz="0" w:space="0" w:color="auto"/>
            <w:right w:val="none" w:sz="0" w:space="0" w:color="auto"/>
          </w:divBdr>
        </w:div>
        <w:div w:id="1065374903">
          <w:marLeft w:val="0"/>
          <w:marRight w:val="0"/>
          <w:marTop w:val="0"/>
          <w:marBottom w:val="0"/>
          <w:divBdr>
            <w:top w:val="none" w:sz="0" w:space="0" w:color="auto"/>
            <w:left w:val="none" w:sz="0" w:space="0" w:color="auto"/>
            <w:bottom w:val="none" w:sz="0" w:space="0" w:color="auto"/>
            <w:right w:val="none" w:sz="0" w:space="0" w:color="auto"/>
          </w:divBdr>
        </w:div>
        <w:div w:id="1102409774">
          <w:marLeft w:val="0"/>
          <w:marRight w:val="0"/>
          <w:marTop w:val="0"/>
          <w:marBottom w:val="0"/>
          <w:divBdr>
            <w:top w:val="none" w:sz="0" w:space="0" w:color="auto"/>
            <w:left w:val="none" w:sz="0" w:space="0" w:color="auto"/>
            <w:bottom w:val="none" w:sz="0" w:space="0" w:color="auto"/>
            <w:right w:val="none" w:sz="0" w:space="0" w:color="auto"/>
          </w:divBdr>
        </w:div>
        <w:div w:id="1147168364">
          <w:marLeft w:val="0"/>
          <w:marRight w:val="0"/>
          <w:marTop w:val="0"/>
          <w:marBottom w:val="0"/>
          <w:divBdr>
            <w:top w:val="none" w:sz="0" w:space="0" w:color="auto"/>
            <w:left w:val="none" w:sz="0" w:space="0" w:color="auto"/>
            <w:bottom w:val="none" w:sz="0" w:space="0" w:color="auto"/>
            <w:right w:val="none" w:sz="0" w:space="0" w:color="auto"/>
          </w:divBdr>
        </w:div>
        <w:div w:id="1172452899">
          <w:marLeft w:val="0"/>
          <w:marRight w:val="0"/>
          <w:marTop w:val="0"/>
          <w:marBottom w:val="0"/>
          <w:divBdr>
            <w:top w:val="none" w:sz="0" w:space="0" w:color="auto"/>
            <w:left w:val="none" w:sz="0" w:space="0" w:color="auto"/>
            <w:bottom w:val="none" w:sz="0" w:space="0" w:color="auto"/>
            <w:right w:val="none" w:sz="0" w:space="0" w:color="auto"/>
          </w:divBdr>
        </w:div>
        <w:div w:id="1246526714">
          <w:marLeft w:val="0"/>
          <w:marRight w:val="0"/>
          <w:marTop w:val="0"/>
          <w:marBottom w:val="0"/>
          <w:divBdr>
            <w:top w:val="none" w:sz="0" w:space="0" w:color="auto"/>
            <w:left w:val="none" w:sz="0" w:space="0" w:color="auto"/>
            <w:bottom w:val="none" w:sz="0" w:space="0" w:color="auto"/>
            <w:right w:val="none" w:sz="0" w:space="0" w:color="auto"/>
          </w:divBdr>
        </w:div>
        <w:div w:id="1274556315">
          <w:marLeft w:val="0"/>
          <w:marRight w:val="0"/>
          <w:marTop w:val="0"/>
          <w:marBottom w:val="0"/>
          <w:divBdr>
            <w:top w:val="none" w:sz="0" w:space="0" w:color="auto"/>
            <w:left w:val="none" w:sz="0" w:space="0" w:color="auto"/>
            <w:bottom w:val="none" w:sz="0" w:space="0" w:color="auto"/>
            <w:right w:val="none" w:sz="0" w:space="0" w:color="auto"/>
          </w:divBdr>
        </w:div>
        <w:div w:id="1345743014">
          <w:marLeft w:val="0"/>
          <w:marRight w:val="0"/>
          <w:marTop w:val="0"/>
          <w:marBottom w:val="0"/>
          <w:divBdr>
            <w:top w:val="none" w:sz="0" w:space="0" w:color="auto"/>
            <w:left w:val="none" w:sz="0" w:space="0" w:color="auto"/>
            <w:bottom w:val="none" w:sz="0" w:space="0" w:color="auto"/>
            <w:right w:val="none" w:sz="0" w:space="0" w:color="auto"/>
          </w:divBdr>
        </w:div>
        <w:div w:id="1423917769">
          <w:marLeft w:val="0"/>
          <w:marRight w:val="0"/>
          <w:marTop w:val="0"/>
          <w:marBottom w:val="0"/>
          <w:divBdr>
            <w:top w:val="none" w:sz="0" w:space="0" w:color="auto"/>
            <w:left w:val="none" w:sz="0" w:space="0" w:color="auto"/>
            <w:bottom w:val="none" w:sz="0" w:space="0" w:color="auto"/>
            <w:right w:val="none" w:sz="0" w:space="0" w:color="auto"/>
          </w:divBdr>
        </w:div>
        <w:div w:id="1428622521">
          <w:marLeft w:val="0"/>
          <w:marRight w:val="0"/>
          <w:marTop w:val="0"/>
          <w:marBottom w:val="0"/>
          <w:divBdr>
            <w:top w:val="none" w:sz="0" w:space="0" w:color="auto"/>
            <w:left w:val="none" w:sz="0" w:space="0" w:color="auto"/>
            <w:bottom w:val="none" w:sz="0" w:space="0" w:color="auto"/>
            <w:right w:val="none" w:sz="0" w:space="0" w:color="auto"/>
          </w:divBdr>
        </w:div>
        <w:div w:id="1467120705">
          <w:marLeft w:val="0"/>
          <w:marRight w:val="0"/>
          <w:marTop w:val="0"/>
          <w:marBottom w:val="0"/>
          <w:divBdr>
            <w:top w:val="none" w:sz="0" w:space="0" w:color="auto"/>
            <w:left w:val="none" w:sz="0" w:space="0" w:color="auto"/>
            <w:bottom w:val="none" w:sz="0" w:space="0" w:color="auto"/>
            <w:right w:val="none" w:sz="0" w:space="0" w:color="auto"/>
          </w:divBdr>
        </w:div>
        <w:div w:id="1491216366">
          <w:marLeft w:val="0"/>
          <w:marRight w:val="0"/>
          <w:marTop w:val="0"/>
          <w:marBottom w:val="0"/>
          <w:divBdr>
            <w:top w:val="none" w:sz="0" w:space="0" w:color="auto"/>
            <w:left w:val="none" w:sz="0" w:space="0" w:color="auto"/>
            <w:bottom w:val="none" w:sz="0" w:space="0" w:color="auto"/>
            <w:right w:val="none" w:sz="0" w:space="0" w:color="auto"/>
          </w:divBdr>
        </w:div>
        <w:div w:id="1593078629">
          <w:marLeft w:val="0"/>
          <w:marRight w:val="0"/>
          <w:marTop w:val="0"/>
          <w:marBottom w:val="0"/>
          <w:divBdr>
            <w:top w:val="none" w:sz="0" w:space="0" w:color="auto"/>
            <w:left w:val="none" w:sz="0" w:space="0" w:color="auto"/>
            <w:bottom w:val="none" w:sz="0" w:space="0" w:color="auto"/>
            <w:right w:val="none" w:sz="0" w:space="0" w:color="auto"/>
          </w:divBdr>
        </w:div>
        <w:div w:id="1645622894">
          <w:marLeft w:val="0"/>
          <w:marRight w:val="0"/>
          <w:marTop w:val="0"/>
          <w:marBottom w:val="0"/>
          <w:divBdr>
            <w:top w:val="none" w:sz="0" w:space="0" w:color="auto"/>
            <w:left w:val="none" w:sz="0" w:space="0" w:color="auto"/>
            <w:bottom w:val="none" w:sz="0" w:space="0" w:color="auto"/>
            <w:right w:val="none" w:sz="0" w:space="0" w:color="auto"/>
          </w:divBdr>
        </w:div>
        <w:div w:id="1667779279">
          <w:marLeft w:val="0"/>
          <w:marRight w:val="0"/>
          <w:marTop w:val="0"/>
          <w:marBottom w:val="0"/>
          <w:divBdr>
            <w:top w:val="none" w:sz="0" w:space="0" w:color="auto"/>
            <w:left w:val="none" w:sz="0" w:space="0" w:color="auto"/>
            <w:bottom w:val="none" w:sz="0" w:space="0" w:color="auto"/>
            <w:right w:val="none" w:sz="0" w:space="0" w:color="auto"/>
          </w:divBdr>
        </w:div>
        <w:div w:id="1680539649">
          <w:marLeft w:val="0"/>
          <w:marRight w:val="0"/>
          <w:marTop w:val="0"/>
          <w:marBottom w:val="0"/>
          <w:divBdr>
            <w:top w:val="none" w:sz="0" w:space="0" w:color="auto"/>
            <w:left w:val="none" w:sz="0" w:space="0" w:color="auto"/>
            <w:bottom w:val="none" w:sz="0" w:space="0" w:color="auto"/>
            <w:right w:val="none" w:sz="0" w:space="0" w:color="auto"/>
          </w:divBdr>
        </w:div>
        <w:div w:id="1685084726">
          <w:marLeft w:val="0"/>
          <w:marRight w:val="0"/>
          <w:marTop w:val="0"/>
          <w:marBottom w:val="0"/>
          <w:divBdr>
            <w:top w:val="none" w:sz="0" w:space="0" w:color="auto"/>
            <w:left w:val="none" w:sz="0" w:space="0" w:color="auto"/>
            <w:bottom w:val="none" w:sz="0" w:space="0" w:color="auto"/>
            <w:right w:val="none" w:sz="0" w:space="0" w:color="auto"/>
          </w:divBdr>
        </w:div>
        <w:div w:id="1740320915">
          <w:marLeft w:val="0"/>
          <w:marRight w:val="0"/>
          <w:marTop w:val="0"/>
          <w:marBottom w:val="0"/>
          <w:divBdr>
            <w:top w:val="none" w:sz="0" w:space="0" w:color="auto"/>
            <w:left w:val="none" w:sz="0" w:space="0" w:color="auto"/>
            <w:bottom w:val="none" w:sz="0" w:space="0" w:color="auto"/>
            <w:right w:val="none" w:sz="0" w:space="0" w:color="auto"/>
          </w:divBdr>
        </w:div>
        <w:div w:id="1818109143">
          <w:marLeft w:val="0"/>
          <w:marRight w:val="0"/>
          <w:marTop w:val="0"/>
          <w:marBottom w:val="0"/>
          <w:divBdr>
            <w:top w:val="none" w:sz="0" w:space="0" w:color="auto"/>
            <w:left w:val="none" w:sz="0" w:space="0" w:color="auto"/>
            <w:bottom w:val="none" w:sz="0" w:space="0" w:color="auto"/>
            <w:right w:val="none" w:sz="0" w:space="0" w:color="auto"/>
          </w:divBdr>
        </w:div>
        <w:div w:id="1822188078">
          <w:marLeft w:val="0"/>
          <w:marRight w:val="0"/>
          <w:marTop w:val="0"/>
          <w:marBottom w:val="0"/>
          <w:divBdr>
            <w:top w:val="none" w:sz="0" w:space="0" w:color="auto"/>
            <w:left w:val="none" w:sz="0" w:space="0" w:color="auto"/>
            <w:bottom w:val="none" w:sz="0" w:space="0" w:color="auto"/>
            <w:right w:val="none" w:sz="0" w:space="0" w:color="auto"/>
          </w:divBdr>
        </w:div>
        <w:div w:id="1890417625">
          <w:marLeft w:val="0"/>
          <w:marRight w:val="0"/>
          <w:marTop w:val="0"/>
          <w:marBottom w:val="0"/>
          <w:divBdr>
            <w:top w:val="none" w:sz="0" w:space="0" w:color="auto"/>
            <w:left w:val="none" w:sz="0" w:space="0" w:color="auto"/>
            <w:bottom w:val="none" w:sz="0" w:space="0" w:color="auto"/>
            <w:right w:val="none" w:sz="0" w:space="0" w:color="auto"/>
          </w:divBdr>
        </w:div>
        <w:div w:id="1906793619">
          <w:marLeft w:val="0"/>
          <w:marRight w:val="0"/>
          <w:marTop w:val="0"/>
          <w:marBottom w:val="0"/>
          <w:divBdr>
            <w:top w:val="none" w:sz="0" w:space="0" w:color="auto"/>
            <w:left w:val="none" w:sz="0" w:space="0" w:color="auto"/>
            <w:bottom w:val="none" w:sz="0" w:space="0" w:color="auto"/>
            <w:right w:val="none" w:sz="0" w:space="0" w:color="auto"/>
          </w:divBdr>
        </w:div>
        <w:div w:id="1910647938">
          <w:marLeft w:val="0"/>
          <w:marRight w:val="0"/>
          <w:marTop w:val="0"/>
          <w:marBottom w:val="0"/>
          <w:divBdr>
            <w:top w:val="none" w:sz="0" w:space="0" w:color="auto"/>
            <w:left w:val="none" w:sz="0" w:space="0" w:color="auto"/>
            <w:bottom w:val="none" w:sz="0" w:space="0" w:color="auto"/>
            <w:right w:val="none" w:sz="0" w:space="0" w:color="auto"/>
          </w:divBdr>
        </w:div>
        <w:div w:id="1912037480">
          <w:marLeft w:val="0"/>
          <w:marRight w:val="0"/>
          <w:marTop w:val="0"/>
          <w:marBottom w:val="0"/>
          <w:divBdr>
            <w:top w:val="none" w:sz="0" w:space="0" w:color="auto"/>
            <w:left w:val="none" w:sz="0" w:space="0" w:color="auto"/>
            <w:bottom w:val="none" w:sz="0" w:space="0" w:color="auto"/>
            <w:right w:val="none" w:sz="0" w:space="0" w:color="auto"/>
          </w:divBdr>
        </w:div>
        <w:div w:id="1918783591">
          <w:marLeft w:val="0"/>
          <w:marRight w:val="0"/>
          <w:marTop w:val="0"/>
          <w:marBottom w:val="0"/>
          <w:divBdr>
            <w:top w:val="none" w:sz="0" w:space="0" w:color="auto"/>
            <w:left w:val="none" w:sz="0" w:space="0" w:color="auto"/>
            <w:bottom w:val="none" w:sz="0" w:space="0" w:color="auto"/>
            <w:right w:val="none" w:sz="0" w:space="0" w:color="auto"/>
          </w:divBdr>
        </w:div>
        <w:div w:id="1974024439">
          <w:marLeft w:val="0"/>
          <w:marRight w:val="0"/>
          <w:marTop w:val="0"/>
          <w:marBottom w:val="0"/>
          <w:divBdr>
            <w:top w:val="none" w:sz="0" w:space="0" w:color="auto"/>
            <w:left w:val="none" w:sz="0" w:space="0" w:color="auto"/>
            <w:bottom w:val="none" w:sz="0" w:space="0" w:color="auto"/>
            <w:right w:val="none" w:sz="0" w:space="0" w:color="auto"/>
          </w:divBdr>
        </w:div>
        <w:div w:id="2009020790">
          <w:marLeft w:val="0"/>
          <w:marRight w:val="0"/>
          <w:marTop w:val="0"/>
          <w:marBottom w:val="0"/>
          <w:divBdr>
            <w:top w:val="none" w:sz="0" w:space="0" w:color="auto"/>
            <w:left w:val="none" w:sz="0" w:space="0" w:color="auto"/>
            <w:bottom w:val="none" w:sz="0" w:space="0" w:color="auto"/>
            <w:right w:val="none" w:sz="0" w:space="0" w:color="auto"/>
          </w:divBdr>
        </w:div>
        <w:div w:id="2035031384">
          <w:marLeft w:val="0"/>
          <w:marRight w:val="0"/>
          <w:marTop w:val="0"/>
          <w:marBottom w:val="0"/>
          <w:divBdr>
            <w:top w:val="none" w:sz="0" w:space="0" w:color="auto"/>
            <w:left w:val="none" w:sz="0" w:space="0" w:color="auto"/>
            <w:bottom w:val="none" w:sz="0" w:space="0" w:color="auto"/>
            <w:right w:val="none" w:sz="0" w:space="0" w:color="auto"/>
          </w:divBdr>
        </w:div>
        <w:div w:id="2083603143">
          <w:marLeft w:val="0"/>
          <w:marRight w:val="0"/>
          <w:marTop w:val="0"/>
          <w:marBottom w:val="0"/>
          <w:divBdr>
            <w:top w:val="none" w:sz="0" w:space="0" w:color="auto"/>
            <w:left w:val="none" w:sz="0" w:space="0" w:color="auto"/>
            <w:bottom w:val="none" w:sz="0" w:space="0" w:color="auto"/>
            <w:right w:val="none" w:sz="0" w:space="0" w:color="auto"/>
          </w:divBdr>
        </w:div>
        <w:div w:id="2121489275">
          <w:marLeft w:val="0"/>
          <w:marRight w:val="0"/>
          <w:marTop w:val="0"/>
          <w:marBottom w:val="0"/>
          <w:divBdr>
            <w:top w:val="none" w:sz="0" w:space="0" w:color="auto"/>
            <w:left w:val="none" w:sz="0" w:space="0" w:color="auto"/>
            <w:bottom w:val="none" w:sz="0" w:space="0" w:color="auto"/>
            <w:right w:val="none" w:sz="0" w:space="0" w:color="auto"/>
          </w:divBdr>
        </w:div>
        <w:div w:id="2141141644">
          <w:marLeft w:val="0"/>
          <w:marRight w:val="0"/>
          <w:marTop w:val="0"/>
          <w:marBottom w:val="0"/>
          <w:divBdr>
            <w:top w:val="none" w:sz="0" w:space="0" w:color="auto"/>
            <w:left w:val="none" w:sz="0" w:space="0" w:color="auto"/>
            <w:bottom w:val="none" w:sz="0" w:space="0" w:color="auto"/>
            <w:right w:val="none" w:sz="0" w:space="0" w:color="auto"/>
          </w:divBdr>
        </w:div>
      </w:divsChild>
    </w:div>
    <w:div w:id="1345476148">
      <w:bodyDiv w:val="1"/>
      <w:marLeft w:val="0"/>
      <w:marRight w:val="0"/>
      <w:marTop w:val="0"/>
      <w:marBottom w:val="0"/>
      <w:divBdr>
        <w:top w:val="none" w:sz="0" w:space="0" w:color="auto"/>
        <w:left w:val="none" w:sz="0" w:space="0" w:color="auto"/>
        <w:bottom w:val="none" w:sz="0" w:space="0" w:color="auto"/>
        <w:right w:val="none" w:sz="0" w:space="0" w:color="auto"/>
      </w:divBdr>
      <w:divsChild>
        <w:div w:id="15230597">
          <w:marLeft w:val="0"/>
          <w:marRight w:val="0"/>
          <w:marTop w:val="0"/>
          <w:marBottom w:val="0"/>
          <w:divBdr>
            <w:top w:val="none" w:sz="0" w:space="0" w:color="auto"/>
            <w:left w:val="none" w:sz="0" w:space="0" w:color="auto"/>
            <w:bottom w:val="none" w:sz="0" w:space="0" w:color="auto"/>
            <w:right w:val="none" w:sz="0" w:space="0" w:color="auto"/>
          </w:divBdr>
          <w:divsChild>
            <w:div w:id="293951978">
              <w:marLeft w:val="0"/>
              <w:marRight w:val="0"/>
              <w:marTop w:val="0"/>
              <w:marBottom w:val="0"/>
              <w:divBdr>
                <w:top w:val="none" w:sz="0" w:space="0" w:color="auto"/>
                <w:left w:val="none" w:sz="0" w:space="0" w:color="auto"/>
                <w:bottom w:val="none" w:sz="0" w:space="0" w:color="auto"/>
                <w:right w:val="none" w:sz="0" w:space="0" w:color="auto"/>
              </w:divBdr>
            </w:div>
          </w:divsChild>
        </w:div>
        <w:div w:id="118962310">
          <w:marLeft w:val="0"/>
          <w:marRight w:val="0"/>
          <w:marTop w:val="0"/>
          <w:marBottom w:val="0"/>
          <w:divBdr>
            <w:top w:val="none" w:sz="0" w:space="0" w:color="auto"/>
            <w:left w:val="none" w:sz="0" w:space="0" w:color="auto"/>
            <w:bottom w:val="none" w:sz="0" w:space="0" w:color="auto"/>
            <w:right w:val="none" w:sz="0" w:space="0" w:color="auto"/>
          </w:divBdr>
          <w:divsChild>
            <w:div w:id="1348172599">
              <w:marLeft w:val="0"/>
              <w:marRight w:val="0"/>
              <w:marTop w:val="0"/>
              <w:marBottom w:val="0"/>
              <w:divBdr>
                <w:top w:val="none" w:sz="0" w:space="0" w:color="auto"/>
                <w:left w:val="none" w:sz="0" w:space="0" w:color="auto"/>
                <w:bottom w:val="none" w:sz="0" w:space="0" w:color="auto"/>
                <w:right w:val="none" w:sz="0" w:space="0" w:color="auto"/>
              </w:divBdr>
            </w:div>
          </w:divsChild>
        </w:div>
        <w:div w:id="208689220">
          <w:marLeft w:val="0"/>
          <w:marRight w:val="0"/>
          <w:marTop w:val="0"/>
          <w:marBottom w:val="0"/>
          <w:divBdr>
            <w:top w:val="none" w:sz="0" w:space="0" w:color="auto"/>
            <w:left w:val="none" w:sz="0" w:space="0" w:color="auto"/>
            <w:bottom w:val="none" w:sz="0" w:space="0" w:color="auto"/>
            <w:right w:val="none" w:sz="0" w:space="0" w:color="auto"/>
          </w:divBdr>
          <w:divsChild>
            <w:div w:id="129596081">
              <w:marLeft w:val="0"/>
              <w:marRight w:val="0"/>
              <w:marTop w:val="0"/>
              <w:marBottom w:val="0"/>
              <w:divBdr>
                <w:top w:val="none" w:sz="0" w:space="0" w:color="auto"/>
                <w:left w:val="none" w:sz="0" w:space="0" w:color="auto"/>
                <w:bottom w:val="none" w:sz="0" w:space="0" w:color="auto"/>
                <w:right w:val="none" w:sz="0" w:space="0" w:color="auto"/>
              </w:divBdr>
            </w:div>
            <w:div w:id="190803386">
              <w:marLeft w:val="0"/>
              <w:marRight w:val="0"/>
              <w:marTop w:val="0"/>
              <w:marBottom w:val="0"/>
              <w:divBdr>
                <w:top w:val="none" w:sz="0" w:space="0" w:color="auto"/>
                <w:left w:val="none" w:sz="0" w:space="0" w:color="auto"/>
                <w:bottom w:val="none" w:sz="0" w:space="0" w:color="auto"/>
                <w:right w:val="none" w:sz="0" w:space="0" w:color="auto"/>
              </w:divBdr>
            </w:div>
            <w:div w:id="909074696">
              <w:marLeft w:val="0"/>
              <w:marRight w:val="0"/>
              <w:marTop w:val="0"/>
              <w:marBottom w:val="0"/>
              <w:divBdr>
                <w:top w:val="none" w:sz="0" w:space="0" w:color="auto"/>
                <w:left w:val="none" w:sz="0" w:space="0" w:color="auto"/>
                <w:bottom w:val="none" w:sz="0" w:space="0" w:color="auto"/>
                <w:right w:val="none" w:sz="0" w:space="0" w:color="auto"/>
              </w:divBdr>
            </w:div>
          </w:divsChild>
        </w:div>
        <w:div w:id="794980860">
          <w:marLeft w:val="0"/>
          <w:marRight w:val="0"/>
          <w:marTop w:val="0"/>
          <w:marBottom w:val="0"/>
          <w:divBdr>
            <w:top w:val="none" w:sz="0" w:space="0" w:color="auto"/>
            <w:left w:val="none" w:sz="0" w:space="0" w:color="auto"/>
            <w:bottom w:val="none" w:sz="0" w:space="0" w:color="auto"/>
            <w:right w:val="none" w:sz="0" w:space="0" w:color="auto"/>
          </w:divBdr>
          <w:divsChild>
            <w:div w:id="1833637047">
              <w:marLeft w:val="0"/>
              <w:marRight w:val="0"/>
              <w:marTop w:val="0"/>
              <w:marBottom w:val="0"/>
              <w:divBdr>
                <w:top w:val="none" w:sz="0" w:space="0" w:color="auto"/>
                <w:left w:val="none" w:sz="0" w:space="0" w:color="auto"/>
                <w:bottom w:val="none" w:sz="0" w:space="0" w:color="auto"/>
                <w:right w:val="none" w:sz="0" w:space="0" w:color="auto"/>
              </w:divBdr>
            </w:div>
            <w:div w:id="1973830569">
              <w:marLeft w:val="0"/>
              <w:marRight w:val="0"/>
              <w:marTop w:val="0"/>
              <w:marBottom w:val="0"/>
              <w:divBdr>
                <w:top w:val="none" w:sz="0" w:space="0" w:color="auto"/>
                <w:left w:val="none" w:sz="0" w:space="0" w:color="auto"/>
                <w:bottom w:val="none" w:sz="0" w:space="0" w:color="auto"/>
                <w:right w:val="none" w:sz="0" w:space="0" w:color="auto"/>
              </w:divBdr>
            </w:div>
          </w:divsChild>
        </w:div>
        <w:div w:id="1476993051">
          <w:marLeft w:val="0"/>
          <w:marRight w:val="0"/>
          <w:marTop w:val="0"/>
          <w:marBottom w:val="0"/>
          <w:divBdr>
            <w:top w:val="none" w:sz="0" w:space="0" w:color="auto"/>
            <w:left w:val="none" w:sz="0" w:space="0" w:color="auto"/>
            <w:bottom w:val="none" w:sz="0" w:space="0" w:color="auto"/>
            <w:right w:val="none" w:sz="0" w:space="0" w:color="auto"/>
          </w:divBdr>
          <w:divsChild>
            <w:div w:id="15279374">
              <w:marLeft w:val="0"/>
              <w:marRight w:val="0"/>
              <w:marTop w:val="0"/>
              <w:marBottom w:val="0"/>
              <w:divBdr>
                <w:top w:val="none" w:sz="0" w:space="0" w:color="auto"/>
                <w:left w:val="none" w:sz="0" w:space="0" w:color="auto"/>
                <w:bottom w:val="none" w:sz="0" w:space="0" w:color="auto"/>
                <w:right w:val="none" w:sz="0" w:space="0" w:color="auto"/>
              </w:divBdr>
            </w:div>
            <w:div w:id="453325957">
              <w:marLeft w:val="0"/>
              <w:marRight w:val="0"/>
              <w:marTop w:val="0"/>
              <w:marBottom w:val="0"/>
              <w:divBdr>
                <w:top w:val="none" w:sz="0" w:space="0" w:color="auto"/>
                <w:left w:val="none" w:sz="0" w:space="0" w:color="auto"/>
                <w:bottom w:val="none" w:sz="0" w:space="0" w:color="auto"/>
                <w:right w:val="none" w:sz="0" w:space="0" w:color="auto"/>
              </w:divBdr>
            </w:div>
            <w:div w:id="1477986209">
              <w:marLeft w:val="0"/>
              <w:marRight w:val="0"/>
              <w:marTop w:val="0"/>
              <w:marBottom w:val="0"/>
              <w:divBdr>
                <w:top w:val="none" w:sz="0" w:space="0" w:color="auto"/>
                <w:left w:val="none" w:sz="0" w:space="0" w:color="auto"/>
                <w:bottom w:val="none" w:sz="0" w:space="0" w:color="auto"/>
                <w:right w:val="none" w:sz="0" w:space="0" w:color="auto"/>
              </w:divBdr>
            </w:div>
            <w:div w:id="1597666901">
              <w:marLeft w:val="0"/>
              <w:marRight w:val="0"/>
              <w:marTop w:val="0"/>
              <w:marBottom w:val="0"/>
              <w:divBdr>
                <w:top w:val="none" w:sz="0" w:space="0" w:color="auto"/>
                <w:left w:val="none" w:sz="0" w:space="0" w:color="auto"/>
                <w:bottom w:val="none" w:sz="0" w:space="0" w:color="auto"/>
                <w:right w:val="none" w:sz="0" w:space="0" w:color="auto"/>
              </w:divBdr>
            </w:div>
          </w:divsChild>
        </w:div>
        <w:div w:id="2075734414">
          <w:marLeft w:val="0"/>
          <w:marRight w:val="0"/>
          <w:marTop w:val="0"/>
          <w:marBottom w:val="0"/>
          <w:divBdr>
            <w:top w:val="none" w:sz="0" w:space="0" w:color="auto"/>
            <w:left w:val="none" w:sz="0" w:space="0" w:color="auto"/>
            <w:bottom w:val="none" w:sz="0" w:space="0" w:color="auto"/>
            <w:right w:val="none" w:sz="0" w:space="0" w:color="auto"/>
          </w:divBdr>
          <w:divsChild>
            <w:div w:id="975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sChild>
        <w:div w:id="6829685">
          <w:marLeft w:val="0"/>
          <w:marRight w:val="0"/>
          <w:marTop w:val="0"/>
          <w:marBottom w:val="0"/>
          <w:divBdr>
            <w:top w:val="none" w:sz="0" w:space="0" w:color="auto"/>
            <w:left w:val="none" w:sz="0" w:space="0" w:color="auto"/>
            <w:bottom w:val="none" w:sz="0" w:space="0" w:color="auto"/>
            <w:right w:val="none" w:sz="0" w:space="0" w:color="auto"/>
          </w:divBdr>
          <w:divsChild>
            <w:div w:id="30307575">
              <w:marLeft w:val="0"/>
              <w:marRight w:val="0"/>
              <w:marTop w:val="0"/>
              <w:marBottom w:val="0"/>
              <w:divBdr>
                <w:top w:val="none" w:sz="0" w:space="0" w:color="auto"/>
                <w:left w:val="none" w:sz="0" w:space="0" w:color="auto"/>
                <w:bottom w:val="none" w:sz="0" w:space="0" w:color="auto"/>
                <w:right w:val="none" w:sz="0" w:space="0" w:color="auto"/>
              </w:divBdr>
            </w:div>
            <w:div w:id="446704585">
              <w:marLeft w:val="0"/>
              <w:marRight w:val="0"/>
              <w:marTop w:val="0"/>
              <w:marBottom w:val="0"/>
              <w:divBdr>
                <w:top w:val="none" w:sz="0" w:space="0" w:color="auto"/>
                <w:left w:val="none" w:sz="0" w:space="0" w:color="auto"/>
                <w:bottom w:val="none" w:sz="0" w:space="0" w:color="auto"/>
                <w:right w:val="none" w:sz="0" w:space="0" w:color="auto"/>
              </w:divBdr>
            </w:div>
            <w:div w:id="1397629089">
              <w:marLeft w:val="0"/>
              <w:marRight w:val="0"/>
              <w:marTop w:val="0"/>
              <w:marBottom w:val="0"/>
              <w:divBdr>
                <w:top w:val="none" w:sz="0" w:space="0" w:color="auto"/>
                <w:left w:val="none" w:sz="0" w:space="0" w:color="auto"/>
                <w:bottom w:val="none" w:sz="0" w:space="0" w:color="auto"/>
                <w:right w:val="none" w:sz="0" w:space="0" w:color="auto"/>
              </w:divBdr>
            </w:div>
            <w:div w:id="1574006622">
              <w:marLeft w:val="0"/>
              <w:marRight w:val="0"/>
              <w:marTop w:val="0"/>
              <w:marBottom w:val="0"/>
              <w:divBdr>
                <w:top w:val="none" w:sz="0" w:space="0" w:color="auto"/>
                <w:left w:val="none" w:sz="0" w:space="0" w:color="auto"/>
                <w:bottom w:val="none" w:sz="0" w:space="0" w:color="auto"/>
                <w:right w:val="none" w:sz="0" w:space="0" w:color="auto"/>
              </w:divBdr>
            </w:div>
            <w:div w:id="1696812051">
              <w:marLeft w:val="0"/>
              <w:marRight w:val="0"/>
              <w:marTop w:val="0"/>
              <w:marBottom w:val="0"/>
              <w:divBdr>
                <w:top w:val="none" w:sz="0" w:space="0" w:color="auto"/>
                <w:left w:val="none" w:sz="0" w:space="0" w:color="auto"/>
                <w:bottom w:val="none" w:sz="0" w:space="0" w:color="auto"/>
                <w:right w:val="none" w:sz="0" w:space="0" w:color="auto"/>
              </w:divBdr>
            </w:div>
          </w:divsChild>
        </w:div>
        <w:div w:id="55129855">
          <w:marLeft w:val="0"/>
          <w:marRight w:val="0"/>
          <w:marTop w:val="0"/>
          <w:marBottom w:val="0"/>
          <w:divBdr>
            <w:top w:val="none" w:sz="0" w:space="0" w:color="auto"/>
            <w:left w:val="none" w:sz="0" w:space="0" w:color="auto"/>
            <w:bottom w:val="none" w:sz="0" w:space="0" w:color="auto"/>
            <w:right w:val="none" w:sz="0" w:space="0" w:color="auto"/>
          </w:divBdr>
          <w:divsChild>
            <w:div w:id="367067396">
              <w:marLeft w:val="0"/>
              <w:marRight w:val="0"/>
              <w:marTop w:val="0"/>
              <w:marBottom w:val="0"/>
              <w:divBdr>
                <w:top w:val="none" w:sz="0" w:space="0" w:color="auto"/>
                <w:left w:val="none" w:sz="0" w:space="0" w:color="auto"/>
                <w:bottom w:val="none" w:sz="0" w:space="0" w:color="auto"/>
                <w:right w:val="none" w:sz="0" w:space="0" w:color="auto"/>
              </w:divBdr>
            </w:div>
            <w:div w:id="1617910574">
              <w:marLeft w:val="0"/>
              <w:marRight w:val="0"/>
              <w:marTop w:val="0"/>
              <w:marBottom w:val="0"/>
              <w:divBdr>
                <w:top w:val="none" w:sz="0" w:space="0" w:color="auto"/>
                <w:left w:val="none" w:sz="0" w:space="0" w:color="auto"/>
                <w:bottom w:val="none" w:sz="0" w:space="0" w:color="auto"/>
                <w:right w:val="none" w:sz="0" w:space="0" w:color="auto"/>
              </w:divBdr>
            </w:div>
          </w:divsChild>
        </w:div>
        <w:div w:id="234126407">
          <w:marLeft w:val="0"/>
          <w:marRight w:val="0"/>
          <w:marTop w:val="0"/>
          <w:marBottom w:val="0"/>
          <w:divBdr>
            <w:top w:val="none" w:sz="0" w:space="0" w:color="auto"/>
            <w:left w:val="none" w:sz="0" w:space="0" w:color="auto"/>
            <w:bottom w:val="none" w:sz="0" w:space="0" w:color="auto"/>
            <w:right w:val="none" w:sz="0" w:space="0" w:color="auto"/>
          </w:divBdr>
          <w:divsChild>
            <w:div w:id="150100891">
              <w:marLeft w:val="0"/>
              <w:marRight w:val="0"/>
              <w:marTop w:val="0"/>
              <w:marBottom w:val="0"/>
              <w:divBdr>
                <w:top w:val="none" w:sz="0" w:space="0" w:color="auto"/>
                <w:left w:val="none" w:sz="0" w:space="0" w:color="auto"/>
                <w:bottom w:val="none" w:sz="0" w:space="0" w:color="auto"/>
                <w:right w:val="none" w:sz="0" w:space="0" w:color="auto"/>
              </w:divBdr>
            </w:div>
            <w:div w:id="1029837796">
              <w:marLeft w:val="0"/>
              <w:marRight w:val="0"/>
              <w:marTop w:val="0"/>
              <w:marBottom w:val="0"/>
              <w:divBdr>
                <w:top w:val="none" w:sz="0" w:space="0" w:color="auto"/>
                <w:left w:val="none" w:sz="0" w:space="0" w:color="auto"/>
                <w:bottom w:val="none" w:sz="0" w:space="0" w:color="auto"/>
                <w:right w:val="none" w:sz="0" w:space="0" w:color="auto"/>
              </w:divBdr>
            </w:div>
            <w:div w:id="1114905068">
              <w:marLeft w:val="0"/>
              <w:marRight w:val="0"/>
              <w:marTop w:val="0"/>
              <w:marBottom w:val="0"/>
              <w:divBdr>
                <w:top w:val="none" w:sz="0" w:space="0" w:color="auto"/>
                <w:left w:val="none" w:sz="0" w:space="0" w:color="auto"/>
                <w:bottom w:val="none" w:sz="0" w:space="0" w:color="auto"/>
                <w:right w:val="none" w:sz="0" w:space="0" w:color="auto"/>
              </w:divBdr>
            </w:div>
            <w:div w:id="1136491941">
              <w:marLeft w:val="0"/>
              <w:marRight w:val="0"/>
              <w:marTop w:val="0"/>
              <w:marBottom w:val="0"/>
              <w:divBdr>
                <w:top w:val="none" w:sz="0" w:space="0" w:color="auto"/>
                <w:left w:val="none" w:sz="0" w:space="0" w:color="auto"/>
                <w:bottom w:val="none" w:sz="0" w:space="0" w:color="auto"/>
                <w:right w:val="none" w:sz="0" w:space="0" w:color="auto"/>
              </w:divBdr>
            </w:div>
            <w:div w:id="2029284118">
              <w:marLeft w:val="0"/>
              <w:marRight w:val="0"/>
              <w:marTop w:val="0"/>
              <w:marBottom w:val="0"/>
              <w:divBdr>
                <w:top w:val="none" w:sz="0" w:space="0" w:color="auto"/>
                <w:left w:val="none" w:sz="0" w:space="0" w:color="auto"/>
                <w:bottom w:val="none" w:sz="0" w:space="0" w:color="auto"/>
                <w:right w:val="none" w:sz="0" w:space="0" w:color="auto"/>
              </w:divBdr>
            </w:div>
          </w:divsChild>
        </w:div>
        <w:div w:id="795412039">
          <w:marLeft w:val="0"/>
          <w:marRight w:val="0"/>
          <w:marTop w:val="0"/>
          <w:marBottom w:val="0"/>
          <w:divBdr>
            <w:top w:val="none" w:sz="0" w:space="0" w:color="auto"/>
            <w:left w:val="none" w:sz="0" w:space="0" w:color="auto"/>
            <w:bottom w:val="none" w:sz="0" w:space="0" w:color="auto"/>
            <w:right w:val="none" w:sz="0" w:space="0" w:color="auto"/>
          </w:divBdr>
          <w:divsChild>
            <w:div w:id="8678564">
              <w:marLeft w:val="0"/>
              <w:marRight w:val="0"/>
              <w:marTop w:val="0"/>
              <w:marBottom w:val="0"/>
              <w:divBdr>
                <w:top w:val="none" w:sz="0" w:space="0" w:color="auto"/>
                <w:left w:val="none" w:sz="0" w:space="0" w:color="auto"/>
                <w:bottom w:val="none" w:sz="0" w:space="0" w:color="auto"/>
                <w:right w:val="none" w:sz="0" w:space="0" w:color="auto"/>
              </w:divBdr>
            </w:div>
            <w:div w:id="1340348561">
              <w:marLeft w:val="0"/>
              <w:marRight w:val="0"/>
              <w:marTop w:val="0"/>
              <w:marBottom w:val="0"/>
              <w:divBdr>
                <w:top w:val="none" w:sz="0" w:space="0" w:color="auto"/>
                <w:left w:val="none" w:sz="0" w:space="0" w:color="auto"/>
                <w:bottom w:val="none" w:sz="0" w:space="0" w:color="auto"/>
                <w:right w:val="none" w:sz="0" w:space="0" w:color="auto"/>
              </w:divBdr>
            </w:div>
            <w:div w:id="1653212478">
              <w:marLeft w:val="0"/>
              <w:marRight w:val="0"/>
              <w:marTop w:val="0"/>
              <w:marBottom w:val="0"/>
              <w:divBdr>
                <w:top w:val="none" w:sz="0" w:space="0" w:color="auto"/>
                <w:left w:val="none" w:sz="0" w:space="0" w:color="auto"/>
                <w:bottom w:val="none" w:sz="0" w:space="0" w:color="auto"/>
                <w:right w:val="none" w:sz="0" w:space="0" w:color="auto"/>
              </w:divBdr>
            </w:div>
            <w:div w:id="1754467441">
              <w:marLeft w:val="0"/>
              <w:marRight w:val="0"/>
              <w:marTop w:val="0"/>
              <w:marBottom w:val="0"/>
              <w:divBdr>
                <w:top w:val="none" w:sz="0" w:space="0" w:color="auto"/>
                <w:left w:val="none" w:sz="0" w:space="0" w:color="auto"/>
                <w:bottom w:val="none" w:sz="0" w:space="0" w:color="auto"/>
                <w:right w:val="none" w:sz="0" w:space="0" w:color="auto"/>
              </w:divBdr>
            </w:div>
            <w:div w:id="1943995626">
              <w:marLeft w:val="0"/>
              <w:marRight w:val="0"/>
              <w:marTop w:val="0"/>
              <w:marBottom w:val="0"/>
              <w:divBdr>
                <w:top w:val="none" w:sz="0" w:space="0" w:color="auto"/>
                <w:left w:val="none" w:sz="0" w:space="0" w:color="auto"/>
                <w:bottom w:val="none" w:sz="0" w:space="0" w:color="auto"/>
                <w:right w:val="none" w:sz="0" w:space="0" w:color="auto"/>
              </w:divBdr>
            </w:div>
          </w:divsChild>
        </w:div>
        <w:div w:id="1300106812">
          <w:marLeft w:val="0"/>
          <w:marRight w:val="0"/>
          <w:marTop w:val="0"/>
          <w:marBottom w:val="0"/>
          <w:divBdr>
            <w:top w:val="none" w:sz="0" w:space="0" w:color="auto"/>
            <w:left w:val="none" w:sz="0" w:space="0" w:color="auto"/>
            <w:bottom w:val="none" w:sz="0" w:space="0" w:color="auto"/>
            <w:right w:val="none" w:sz="0" w:space="0" w:color="auto"/>
          </w:divBdr>
          <w:divsChild>
            <w:div w:id="18429136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 w:id="1183670010">
              <w:marLeft w:val="0"/>
              <w:marRight w:val="0"/>
              <w:marTop w:val="0"/>
              <w:marBottom w:val="0"/>
              <w:divBdr>
                <w:top w:val="none" w:sz="0" w:space="0" w:color="auto"/>
                <w:left w:val="none" w:sz="0" w:space="0" w:color="auto"/>
                <w:bottom w:val="none" w:sz="0" w:space="0" w:color="auto"/>
                <w:right w:val="none" w:sz="0" w:space="0" w:color="auto"/>
              </w:divBdr>
            </w:div>
            <w:div w:id="1616401181">
              <w:marLeft w:val="0"/>
              <w:marRight w:val="0"/>
              <w:marTop w:val="0"/>
              <w:marBottom w:val="0"/>
              <w:divBdr>
                <w:top w:val="none" w:sz="0" w:space="0" w:color="auto"/>
                <w:left w:val="none" w:sz="0" w:space="0" w:color="auto"/>
                <w:bottom w:val="none" w:sz="0" w:space="0" w:color="auto"/>
                <w:right w:val="none" w:sz="0" w:space="0" w:color="auto"/>
              </w:divBdr>
            </w:div>
            <w:div w:id="1700736662">
              <w:marLeft w:val="0"/>
              <w:marRight w:val="0"/>
              <w:marTop w:val="0"/>
              <w:marBottom w:val="0"/>
              <w:divBdr>
                <w:top w:val="none" w:sz="0" w:space="0" w:color="auto"/>
                <w:left w:val="none" w:sz="0" w:space="0" w:color="auto"/>
                <w:bottom w:val="none" w:sz="0" w:space="0" w:color="auto"/>
                <w:right w:val="none" w:sz="0" w:space="0" w:color="auto"/>
              </w:divBdr>
            </w:div>
          </w:divsChild>
        </w:div>
        <w:div w:id="2010139301">
          <w:marLeft w:val="0"/>
          <w:marRight w:val="0"/>
          <w:marTop w:val="0"/>
          <w:marBottom w:val="0"/>
          <w:divBdr>
            <w:top w:val="none" w:sz="0" w:space="0" w:color="auto"/>
            <w:left w:val="none" w:sz="0" w:space="0" w:color="auto"/>
            <w:bottom w:val="none" w:sz="0" w:space="0" w:color="auto"/>
            <w:right w:val="none" w:sz="0" w:space="0" w:color="auto"/>
          </w:divBdr>
          <w:divsChild>
            <w:div w:id="445005594">
              <w:marLeft w:val="0"/>
              <w:marRight w:val="0"/>
              <w:marTop w:val="0"/>
              <w:marBottom w:val="0"/>
              <w:divBdr>
                <w:top w:val="none" w:sz="0" w:space="0" w:color="auto"/>
                <w:left w:val="none" w:sz="0" w:space="0" w:color="auto"/>
                <w:bottom w:val="none" w:sz="0" w:space="0" w:color="auto"/>
                <w:right w:val="none" w:sz="0" w:space="0" w:color="auto"/>
              </w:divBdr>
            </w:div>
            <w:div w:id="556629015">
              <w:marLeft w:val="0"/>
              <w:marRight w:val="0"/>
              <w:marTop w:val="0"/>
              <w:marBottom w:val="0"/>
              <w:divBdr>
                <w:top w:val="none" w:sz="0" w:space="0" w:color="auto"/>
                <w:left w:val="none" w:sz="0" w:space="0" w:color="auto"/>
                <w:bottom w:val="none" w:sz="0" w:space="0" w:color="auto"/>
                <w:right w:val="none" w:sz="0" w:space="0" w:color="auto"/>
              </w:divBdr>
            </w:div>
            <w:div w:id="560136499">
              <w:marLeft w:val="0"/>
              <w:marRight w:val="0"/>
              <w:marTop w:val="0"/>
              <w:marBottom w:val="0"/>
              <w:divBdr>
                <w:top w:val="none" w:sz="0" w:space="0" w:color="auto"/>
                <w:left w:val="none" w:sz="0" w:space="0" w:color="auto"/>
                <w:bottom w:val="none" w:sz="0" w:space="0" w:color="auto"/>
                <w:right w:val="none" w:sz="0" w:space="0" w:color="auto"/>
              </w:divBdr>
            </w:div>
            <w:div w:id="1225993319">
              <w:marLeft w:val="0"/>
              <w:marRight w:val="0"/>
              <w:marTop w:val="0"/>
              <w:marBottom w:val="0"/>
              <w:divBdr>
                <w:top w:val="none" w:sz="0" w:space="0" w:color="auto"/>
                <w:left w:val="none" w:sz="0" w:space="0" w:color="auto"/>
                <w:bottom w:val="none" w:sz="0" w:space="0" w:color="auto"/>
                <w:right w:val="none" w:sz="0" w:space="0" w:color="auto"/>
              </w:divBdr>
            </w:div>
            <w:div w:id="1731809460">
              <w:marLeft w:val="0"/>
              <w:marRight w:val="0"/>
              <w:marTop w:val="0"/>
              <w:marBottom w:val="0"/>
              <w:divBdr>
                <w:top w:val="none" w:sz="0" w:space="0" w:color="auto"/>
                <w:left w:val="none" w:sz="0" w:space="0" w:color="auto"/>
                <w:bottom w:val="none" w:sz="0" w:space="0" w:color="auto"/>
                <w:right w:val="none" w:sz="0" w:space="0" w:color="auto"/>
              </w:divBdr>
            </w:div>
          </w:divsChild>
        </w:div>
        <w:div w:id="2039548902">
          <w:marLeft w:val="0"/>
          <w:marRight w:val="0"/>
          <w:marTop w:val="0"/>
          <w:marBottom w:val="0"/>
          <w:divBdr>
            <w:top w:val="none" w:sz="0" w:space="0" w:color="auto"/>
            <w:left w:val="none" w:sz="0" w:space="0" w:color="auto"/>
            <w:bottom w:val="none" w:sz="0" w:space="0" w:color="auto"/>
            <w:right w:val="none" w:sz="0" w:space="0" w:color="auto"/>
          </w:divBdr>
          <w:divsChild>
            <w:div w:id="763107333">
              <w:marLeft w:val="0"/>
              <w:marRight w:val="0"/>
              <w:marTop w:val="0"/>
              <w:marBottom w:val="0"/>
              <w:divBdr>
                <w:top w:val="none" w:sz="0" w:space="0" w:color="auto"/>
                <w:left w:val="none" w:sz="0" w:space="0" w:color="auto"/>
                <w:bottom w:val="none" w:sz="0" w:space="0" w:color="auto"/>
                <w:right w:val="none" w:sz="0" w:space="0" w:color="auto"/>
              </w:divBdr>
            </w:div>
            <w:div w:id="899901893">
              <w:marLeft w:val="0"/>
              <w:marRight w:val="0"/>
              <w:marTop w:val="0"/>
              <w:marBottom w:val="0"/>
              <w:divBdr>
                <w:top w:val="none" w:sz="0" w:space="0" w:color="auto"/>
                <w:left w:val="none" w:sz="0" w:space="0" w:color="auto"/>
                <w:bottom w:val="none" w:sz="0" w:space="0" w:color="auto"/>
                <w:right w:val="none" w:sz="0" w:space="0" w:color="auto"/>
              </w:divBdr>
            </w:div>
            <w:div w:id="1119373990">
              <w:marLeft w:val="0"/>
              <w:marRight w:val="0"/>
              <w:marTop w:val="0"/>
              <w:marBottom w:val="0"/>
              <w:divBdr>
                <w:top w:val="none" w:sz="0" w:space="0" w:color="auto"/>
                <w:left w:val="none" w:sz="0" w:space="0" w:color="auto"/>
                <w:bottom w:val="none" w:sz="0" w:space="0" w:color="auto"/>
                <w:right w:val="none" w:sz="0" w:space="0" w:color="auto"/>
              </w:divBdr>
            </w:div>
            <w:div w:id="1477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2094">
      <w:bodyDiv w:val="1"/>
      <w:marLeft w:val="0"/>
      <w:marRight w:val="0"/>
      <w:marTop w:val="0"/>
      <w:marBottom w:val="0"/>
      <w:divBdr>
        <w:top w:val="none" w:sz="0" w:space="0" w:color="auto"/>
        <w:left w:val="none" w:sz="0" w:space="0" w:color="auto"/>
        <w:bottom w:val="none" w:sz="0" w:space="0" w:color="auto"/>
        <w:right w:val="none" w:sz="0" w:space="0" w:color="auto"/>
      </w:divBdr>
      <w:divsChild>
        <w:div w:id="172841529">
          <w:marLeft w:val="0"/>
          <w:marRight w:val="0"/>
          <w:marTop w:val="0"/>
          <w:marBottom w:val="0"/>
          <w:divBdr>
            <w:top w:val="none" w:sz="0" w:space="0" w:color="auto"/>
            <w:left w:val="none" w:sz="0" w:space="0" w:color="auto"/>
            <w:bottom w:val="none" w:sz="0" w:space="0" w:color="auto"/>
            <w:right w:val="none" w:sz="0" w:space="0" w:color="auto"/>
          </w:divBdr>
        </w:div>
        <w:div w:id="1255820899">
          <w:marLeft w:val="0"/>
          <w:marRight w:val="0"/>
          <w:marTop w:val="0"/>
          <w:marBottom w:val="0"/>
          <w:divBdr>
            <w:top w:val="none" w:sz="0" w:space="0" w:color="auto"/>
            <w:left w:val="none" w:sz="0" w:space="0" w:color="auto"/>
            <w:bottom w:val="none" w:sz="0" w:space="0" w:color="auto"/>
            <w:right w:val="none" w:sz="0" w:space="0" w:color="auto"/>
          </w:divBdr>
        </w:div>
        <w:div w:id="1522162664">
          <w:marLeft w:val="0"/>
          <w:marRight w:val="0"/>
          <w:marTop w:val="0"/>
          <w:marBottom w:val="0"/>
          <w:divBdr>
            <w:top w:val="none" w:sz="0" w:space="0" w:color="auto"/>
            <w:left w:val="none" w:sz="0" w:space="0" w:color="auto"/>
            <w:bottom w:val="none" w:sz="0" w:space="0" w:color="auto"/>
            <w:right w:val="none" w:sz="0" w:space="0" w:color="auto"/>
          </w:divBdr>
        </w:div>
        <w:div w:id="1917352916">
          <w:marLeft w:val="0"/>
          <w:marRight w:val="0"/>
          <w:marTop w:val="0"/>
          <w:marBottom w:val="0"/>
          <w:divBdr>
            <w:top w:val="none" w:sz="0" w:space="0" w:color="auto"/>
            <w:left w:val="none" w:sz="0" w:space="0" w:color="auto"/>
            <w:bottom w:val="none" w:sz="0" w:space="0" w:color="auto"/>
            <w:right w:val="none" w:sz="0" w:space="0" w:color="auto"/>
          </w:divBdr>
        </w:div>
      </w:divsChild>
    </w:div>
    <w:div w:id="1867405108">
      <w:bodyDiv w:val="1"/>
      <w:marLeft w:val="0"/>
      <w:marRight w:val="0"/>
      <w:marTop w:val="0"/>
      <w:marBottom w:val="0"/>
      <w:divBdr>
        <w:top w:val="none" w:sz="0" w:space="0" w:color="auto"/>
        <w:left w:val="none" w:sz="0" w:space="0" w:color="auto"/>
        <w:bottom w:val="none" w:sz="0" w:space="0" w:color="auto"/>
        <w:right w:val="none" w:sz="0" w:space="0" w:color="auto"/>
      </w:divBdr>
      <w:divsChild>
        <w:div w:id="550355">
          <w:marLeft w:val="0"/>
          <w:marRight w:val="0"/>
          <w:marTop w:val="0"/>
          <w:marBottom w:val="0"/>
          <w:divBdr>
            <w:top w:val="none" w:sz="0" w:space="0" w:color="auto"/>
            <w:left w:val="none" w:sz="0" w:space="0" w:color="auto"/>
            <w:bottom w:val="none" w:sz="0" w:space="0" w:color="auto"/>
            <w:right w:val="none" w:sz="0" w:space="0" w:color="auto"/>
          </w:divBdr>
        </w:div>
        <w:div w:id="11156237">
          <w:marLeft w:val="0"/>
          <w:marRight w:val="0"/>
          <w:marTop w:val="0"/>
          <w:marBottom w:val="0"/>
          <w:divBdr>
            <w:top w:val="none" w:sz="0" w:space="0" w:color="auto"/>
            <w:left w:val="none" w:sz="0" w:space="0" w:color="auto"/>
            <w:bottom w:val="none" w:sz="0" w:space="0" w:color="auto"/>
            <w:right w:val="none" w:sz="0" w:space="0" w:color="auto"/>
          </w:divBdr>
        </w:div>
        <w:div w:id="27264597">
          <w:marLeft w:val="0"/>
          <w:marRight w:val="0"/>
          <w:marTop w:val="0"/>
          <w:marBottom w:val="0"/>
          <w:divBdr>
            <w:top w:val="none" w:sz="0" w:space="0" w:color="auto"/>
            <w:left w:val="none" w:sz="0" w:space="0" w:color="auto"/>
            <w:bottom w:val="none" w:sz="0" w:space="0" w:color="auto"/>
            <w:right w:val="none" w:sz="0" w:space="0" w:color="auto"/>
          </w:divBdr>
        </w:div>
        <w:div w:id="101459833">
          <w:marLeft w:val="0"/>
          <w:marRight w:val="0"/>
          <w:marTop w:val="0"/>
          <w:marBottom w:val="0"/>
          <w:divBdr>
            <w:top w:val="none" w:sz="0" w:space="0" w:color="auto"/>
            <w:left w:val="none" w:sz="0" w:space="0" w:color="auto"/>
            <w:bottom w:val="none" w:sz="0" w:space="0" w:color="auto"/>
            <w:right w:val="none" w:sz="0" w:space="0" w:color="auto"/>
          </w:divBdr>
        </w:div>
        <w:div w:id="112673639">
          <w:marLeft w:val="0"/>
          <w:marRight w:val="0"/>
          <w:marTop w:val="0"/>
          <w:marBottom w:val="0"/>
          <w:divBdr>
            <w:top w:val="none" w:sz="0" w:space="0" w:color="auto"/>
            <w:left w:val="none" w:sz="0" w:space="0" w:color="auto"/>
            <w:bottom w:val="none" w:sz="0" w:space="0" w:color="auto"/>
            <w:right w:val="none" w:sz="0" w:space="0" w:color="auto"/>
          </w:divBdr>
        </w:div>
        <w:div w:id="303117995">
          <w:marLeft w:val="0"/>
          <w:marRight w:val="0"/>
          <w:marTop w:val="0"/>
          <w:marBottom w:val="0"/>
          <w:divBdr>
            <w:top w:val="none" w:sz="0" w:space="0" w:color="auto"/>
            <w:left w:val="none" w:sz="0" w:space="0" w:color="auto"/>
            <w:bottom w:val="none" w:sz="0" w:space="0" w:color="auto"/>
            <w:right w:val="none" w:sz="0" w:space="0" w:color="auto"/>
          </w:divBdr>
        </w:div>
        <w:div w:id="385763149">
          <w:marLeft w:val="0"/>
          <w:marRight w:val="0"/>
          <w:marTop w:val="0"/>
          <w:marBottom w:val="0"/>
          <w:divBdr>
            <w:top w:val="none" w:sz="0" w:space="0" w:color="auto"/>
            <w:left w:val="none" w:sz="0" w:space="0" w:color="auto"/>
            <w:bottom w:val="none" w:sz="0" w:space="0" w:color="auto"/>
            <w:right w:val="none" w:sz="0" w:space="0" w:color="auto"/>
          </w:divBdr>
        </w:div>
        <w:div w:id="423960933">
          <w:marLeft w:val="0"/>
          <w:marRight w:val="0"/>
          <w:marTop w:val="0"/>
          <w:marBottom w:val="0"/>
          <w:divBdr>
            <w:top w:val="none" w:sz="0" w:space="0" w:color="auto"/>
            <w:left w:val="none" w:sz="0" w:space="0" w:color="auto"/>
            <w:bottom w:val="none" w:sz="0" w:space="0" w:color="auto"/>
            <w:right w:val="none" w:sz="0" w:space="0" w:color="auto"/>
          </w:divBdr>
        </w:div>
        <w:div w:id="425541977">
          <w:marLeft w:val="0"/>
          <w:marRight w:val="0"/>
          <w:marTop w:val="0"/>
          <w:marBottom w:val="0"/>
          <w:divBdr>
            <w:top w:val="none" w:sz="0" w:space="0" w:color="auto"/>
            <w:left w:val="none" w:sz="0" w:space="0" w:color="auto"/>
            <w:bottom w:val="none" w:sz="0" w:space="0" w:color="auto"/>
            <w:right w:val="none" w:sz="0" w:space="0" w:color="auto"/>
          </w:divBdr>
        </w:div>
        <w:div w:id="426123313">
          <w:marLeft w:val="0"/>
          <w:marRight w:val="0"/>
          <w:marTop w:val="0"/>
          <w:marBottom w:val="0"/>
          <w:divBdr>
            <w:top w:val="none" w:sz="0" w:space="0" w:color="auto"/>
            <w:left w:val="none" w:sz="0" w:space="0" w:color="auto"/>
            <w:bottom w:val="none" w:sz="0" w:space="0" w:color="auto"/>
            <w:right w:val="none" w:sz="0" w:space="0" w:color="auto"/>
          </w:divBdr>
        </w:div>
        <w:div w:id="437942948">
          <w:marLeft w:val="0"/>
          <w:marRight w:val="0"/>
          <w:marTop w:val="0"/>
          <w:marBottom w:val="0"/>
          <w:divBdr>
            <w:top w:val="none" w:sz="0" w:space="0" w:color="auto"/>
            <w:left w:val="none" w:sz="0" w:space="0" w:color="auto"/>
            <w:bottom w:val="none" w:sz="0" w:space="0" w:color="auto"/>
            <w:right w:val="none" w:sz="0" w:space="0" w:color="auto"/>
          </w:divBdr>
          <w:divsChild>
            <w:div w:id="670565393">
              <w:marLeft w:val="-75"/>
              <w:marRight w:val="0"/>
              <w:marTop w:val="30"/>
              <w:marBottom w:val="30"/>
              <w:divBdr>
                <w:top w:val="none" w:sz="0" w:space="0" w:color="auto"/>
                <w:left w:val="none" w:sz="0" w:space="0" w:color="auto"/>
                <w:bottom w:val="none" w:sz="0" w:space="0" w:color="auto"/>
                <w:right w:val="none" w:sz="0" w:space="0" w:color="auto"/>
              </w:divBdr>
              <w:divsChild>
                <w:div w:id="19942759">
                  <w:marLeft w:val="0"/>
                  <w:marRight w:val="0"/>
                  <w:marTop w:val="0"/>
                  <w:marBottom w:val="0"/>
                  <w:divBdr>
                    <w:top w:val="none" w:sz="0" w:space="0" w:color="auto"/>
                    <w:left w:val="none" w:sz="0" w:space="0" w:color="auto"/>
                    <w:bottom w:val="none" w:sz="0" w:space="0" w:color="auto"/>
                    <w:right w:val="none" w:sz="0" w:space="0" w:color="auto"/>
                  </w:divBdr>
                  <w:divsChild>
                    <w:div w:id="430200705">
                      <w:marLeft w:val="0"/>
                      <w:marRight w:val="0"/>
                      <w:marTop w:val="0"/>
                      <w:marBottom w:val="0"/>
                      <w:divBdr>
                        <w:top w:val="none" w:sz="0" w:space="0" w:color="auto"/>
                        <w:left w:val="none" w:sz="0" w:space="0" w:color="auto"/>
                        <w:bottom w:val="none" w:sz="0" w:space="0" w:color="auto"/>
                        <w:right w:val="none" w:sz="0" w:space="0" w:color="auto"/>
                      </w:divBdr>
                    </w:div>
                  </w:divsChild>
                </w:div>
                <w:div w:id="92173419">
                  <w:marLeft w:val="0"/>
                  <w:marRight w:val="0"/>
                  <w:marTop w:val="0"/>
                  <w:marBottom w:val="0"/>
                  <w:divBdr>
                    <w:top w:val="none" w:sz="0" w:space="0" w:color="auto"/>
                    <w:left w:val="none" w:sz="0" w:space="0" w:color="auto"/>
                    <w:bottom w:val="none" w:sz="0" w:space="0" w:color="auto"/>
                    <w:right w:val="none" w:sz="0" w:space="0" w:color="auto"/>
                  </w:divBdr>
                  <w:divsChild>
                    <w:div w:id="296882447">
                      <w:marLeft w:val="0"/>
                      <w:marRight w:val="0"/>
                      <w:marTop w:val="0"/>
                      <w:marBottom w:val="0"/>
                      <w:divBdr>
                        <w:top w:val="none" w:sz="0" w:space="0" w:color="auto"/>
                        <w:left w:val="none" w:sz="0" w:space="0" w:color="auto"/>
                        <w:bottom w:val="none" w:sz="0" w:space="0" w:color="auto"/>
                        <w:right w:val="none" w:sz="0" w:space="0" w:color="auto"/>
                      </w:divBdr>
                    </w:div>
                  </w:divsChild>
                </w:div>
                <w:div w:id="97023420">
                  <w:marLeft w:val="0"/>
                  <w:marRight w:val="0"/>
                  <w:marTop w:val="0"/>
                  <w:marBottom w:val="0"/>
                  <w:divBdr>
                    <w:top w:val="none" w:sz="0" w:space="0" w:color="auto"/>
                    <w:left w:val="none" w:sz="0" w:space="0" w:color="auto"/>
                    <w:bottom w:val="none" w:sz="0" w:space="0" w:color="auto"/>
                    <w:right w:val="none" w:sz="0" w:space="0" w:color="auto"/>
                  </w:divBdr>
                  <w:divsChild>
                    <w:div w:id="1909457800">
                      <w:marLeft w:val="0"/>
                      <w:marRight w:val="0"/>
                      <w:marTop w:val="0"/>
                      <w:marBottom w:val="0"/>
                      <w:divBdr>
                        <w:top w:val="none" w:sz="0" w:space="0" w:color="auto"/>
                        <w:left w:val="none" w:sz="0" w:space="0" w:color="auto"/>
                        <w:bottom w:val="none" w:sz="0" w:space="0" w:color="auto"/>
                        <w:right w:val="none" w:sz="0" w:space="0" w:color="auto"/>
                      </w:divBdr>
                    </w:div>
                  </w:divsChild>
                </w:div>
                <w:div w:id="290136553">
                  <w:marLeft w:val="0"/>
                  <w:marRight w:val="0"/>
                  <w:marTop w:val="0"/>
                  <w:marBottom w:val="0"/>
                  <w:divBdr>
                    <w:top w:val="none" w:sz="0" w:space="0" w:color="auto"/>
                    <w:left w:val="none" w:sz="0" w:space="0" w:color="auto"/>
                    <w:bottom w:val="none" w:sz="0" w:space="0" w:color="auto"/>
                    <w:right w:val="none" w:sz="0" w:space="0" w:color="auto"/>
                  </w:divBdr>
                  <w:divsChild>
                    <w:div w:id="832139356">
                      <w:marLeft w:val="0"/>
                      <w:marRight w:val="0"/>
                      <w:marTop w:val="0"/>
                      <w:marBottom w:val="0"/>
                      <w:divBdr>
                        <w:top w:val="none" w:sz="0" w:space="0" w:color="auto"/>
                        <w:left w:val="none" w:sz="0" w:space="0" w:color="auto"/>
                        <w:bottom w:val="none" w:sz="0" w:space="0" w:color="auto"/>
                        <w:right w:val="none" w:sz="0" w:space="0" w:color="auto"/>
                      </w:divBdr>
                    </w:div>
                  </w:divsChild>
                </w:div>
                <w:div w:id="355691241">
                  <w:marLeft w:val="0"/>
                  <w:marRight w:val="0"/>
                  <w:marTop w:val="0"/>
                  <w:marBottom w:val="0"/>
                  <w:divBdr>
                    <w:top w:val="none" w:sz="0" w:space="0" w:color="auto"/>
                    <w:left w:val="none" w:sz="0" w:space="0" w:color="auto"/>
                    <w:bottom w:val="none" w:sz="0" w:space="0" w:color="auto"/>
                    <w:right w:val="none" w:sz="0" w:space="0" w:color="auto"/>
                  </w:divBdr>
                  <w:divsChild>
                    <w:div w:id="148638484">
                      <w:marLeft w:val="0"/>
                      <w:marRight w:val="0"/>
                      <w:marTop w:val="0"/>
                      <w:marBottom w:val="0"/>
                      <w:divBdr>
                        <w:top w:val="none" w:sz="0" w:space="0" w:color="auto"/>
                        <w:left w:val="none" w:sz="0" w:space="0" w:color="auto"/>
                        <w:bottom w:val="none" w:sz="0" w:space="0" w:color="auto"/>
                        <w:right w:val="none" w:sz="0" w:space="0" w:color="auto"/>
                      </w:divBdr>
                    </w:div>
                  </w:divsChild>
                </w:div>
                <w:div w:id="800149065">
                  <w:marLeft w:val="0"/>
                  <w:marRight w:val="0"/>
                  <w:marTop w:val="0"/>
                  <w:marBottom w:val="0"/>
                  <w:divBdr>
                    <w:top w:val="none" w:sz="0" w:space="0" w:color="auto"/>
                    <w:left w:val="none" w:sz="0" w:space="0" w:color="auto"/>
                    <w:bottom w:val="none" w:sz="0" w:space="0" w:color="auto"/>
                    <w:right w:val="none" w:sz="0" w:space="0" w:color="auto"/>
                  </w:divBdr>
                  <w:divsChild>
                    <w:div w:id="790246965">
                      <w:marLeft w:val="0"/>
                      <w:marRight w:val="0"/>
                      <w:marTop w:val="0"/>
                      <w:marBottom w:val="0"/>
                      <w:divBdr>
                        <w:top w:val="none" w:sz="0" w:space="0" w:color="auto"/>
                        <w:left w:val="none" w:sz="0" w:space="0" w:color="auto"/>
                        <w:bottom w:val="none" w:sz="0" w:space="0" w:color="auto"/>
                        <w:right w:val="none" w:sz="0" w:space="0" w:color="auto"/>
                      </w:divBdr>
                    </w:div>
                  </w:divsChild>
                </w:div>
                <w:div w:id="904215991">
                  <w:marLeft w:val="0"/>
                  <w:marRight w:val="0"/>
                  <w:marTop w:val="0"/>
                  <w:marBottom w:val="0"/>
                  <w:divBdr>
                    <w:top w:val="none" w:sz="0" w:space="0" w:color="auto"/>
                    <w:left w:val="none" w:sz="0" w:space="0" w:color="auto"/>
                    <w:bottom w:val="none" w:sz="0" w:space="0" w:color="auto"/>
                    <w:right w:val="none" w:sz="0" w:space="0" w:color="auto"/>
                  </w:divBdr>
                  <w:divsChild>
                    <w:div w:id="122844456">
                      <w:marLeft w:val="0"/>
                      <w:marRight w:val="0"/>
                      <w:marTop w:val="0"/>
                      <w:marBottom w:val="0"/>
                      <w:divBdr>
                        <w:top w:val="none" w:sz="0" w:space="0" w:color="auto"/>
                        <w:left w:val="none" w:sz="0" w:space="0" w:color="auto"/>
                        <w:bottom w:val="none" w:sz="0" w:space="0" w:color="auto"/>
                        <w:right w:val="none" w:sz="0" w:space="0" w:color="auto"/>
                      </w:divBdr>
                    </w:div>
                  </w:divsChild>
                </w:div>
                <w:div w:id="919483648">
                  <w:marLeft w:val="0"/>
                  <w:marRight w:val="0"/>
                  <w:marTop w:val="0"/>
                  <w:marBottom w:val="0"/>
                  <w:divBdr>
                    <w:top w:val="none" w:sz="0" w:space="0" w:color="auto"/>
                    <w:left w:val="none" w:sz="0" w:space="0" w:color="auto"/>
                    <w:bottom w:val="none" w:sz="0" w:space="0" w:color="auto"/>
                    <w:right w:val="none" w:sz="0" w:space="0" w:color="auto"/>
                  </w:divBdr>
                  <w:divsChild>
                    <w:div w:id="1691641991">
                      <w:marLeft w:val="0"/>
                      <w:marRight w:val="0"/>
                      <w:marTop w:val="0"/>
                      <w:marBottom w:val="0"/>
                      <w:divBdr>
                        <w:top w:val="none" w:sz="0" w:space="0" w:color="auto"/>
                        <w:left w:val="none" w:sz="0" w:space="0" w:color="auto"/>
                        <w:bottom w:val="none" w:sz="0" w:space="0" w:color="auto"/>
                        <w:right w:val="none" w:sz="0" w:space="0" w:color="auto"/>
                      </w:divBdr>
                    </w:div>
                  </w:divsChild>
                </w:div>
                <w:div w:id="1008942655">
                  <w:marLeft w:val="0"/>
                  <w:marRight w:val="0"/>
                  <w:marTop w:val="0"/>
                  <w:marBottom w:val="0"/>
                  <w:divBdr>
                    <w:top w:val="none" w:sz="0" w:space="0" w:color="auto"/>
                    <w:left w:val="none" w:sz="0" w:space="0" w:color="auto"/>
                    <w:bottom w:val="none" w:sz="0" w:space="0" w:color="auto"/>
                    <w:right w:val="none" w:sz="0" w:space="0" w:color="auto"/>
                  </w:divBdr>
                  <w:divsChild>
                    <w:div w:id="1250041773">
                      <w:marLeft w:val="0"/>
                      <w:marRight w:val="0"/>
                      <w:marTop w:val="0"/>
                      <w:marBottom w:val="0"/>
                      <w:divBdr>
                        <w:top w:val="none" w:sz="0" w:space="0" w:color="auto"/>
                        <w:left w:val="none" w:sz="0" w:space="0" w:color="auto"/>
                        <w:bottom w:val="none" w:sz="0" w:space="0" w:color="auto"/>
                        <w:right w:val="none" w:sz="0" w:space="0" w:color="auto"/>
                      </w:divBdr>
                    </w:div>
                  </w:divsChild>
                </w:div>
                <w:div w:id="1196236018">
                  <w:marLeft w:val="0"/>
                  <w:marRight w:val="0"/>
                  <w:marTop w:val="0"/>
                  <w:marBottom w:val="0"/>
                  <w:divBdr>
                    <w:top w:val="none" w:sz="0" w:space="0" w:color="auto"/>
                    <w:left w:val="none" w:sz="0" w:space="0" w:color="auto"/>
                    <w:bottom w:val="none" w:sz="0" w:space="0" w:color="auto"/>
                    <w:right w:val="none" w:sz="0" w:space="0" w:color="auto"/>
                  </w:divBdr>
                  <w:divsChild>
                    <w:div w:id="1425879045">
                      <w:marLeft w:val="0"/>
                      <w:marRight w:val="0"/>
                      <w:marTop w:val="0"/>
                      <w:marBottom w:val="0"/>
                      <w:divBdr>
                        <w:top w:val="none" w:sz="0" w:space="0" w:color="auto"/>
                        <w:left w:val="none" w:sz="0" w:space="0" w:color="auto"/>
                        <w:bottom w:val="none" w:sz="0" w:space="0" w:color="auto"/>
                        <w:right w:val="none" w:sz="0" w:space="0" w:color="auto"/>
                      </w:divBdr>
                    </w:div>
                  </w:divsChild>
                </w:div>
                <w:div w:id="1238785340">
                  <w:marLeft w:val="0"/>
                  <w:marRight w:val="0"/>
                  <w:marTop w:val="0"/>
                  <w:marBottom w:val="0"/>
                  <w:divBdr>
                    <w:top w:val="none" w:sz="0" w:space="0" w:color="auto"/>
                    <w:left w:val="none" w:sz="0" w:space="0" w:color="auto"/>
                    <w:bottom w:val="none" w:sz="0" w:space="0" w:color="auto"/>
                    <w:right w:val="none" w:sz="0" w:space="0" w:color="auto"/>
                  </w:divBdr>
                  <w:divsChild>
                    <w:div w:id="573006620">
                      <w:marLeft w:val="0"/>
                      <w:marRight w:val="0"/>
                      <w:marTop w:val="0"/>
                      <w:marBottom w:val="0"/>
                      <w:divBdr>
                        <w:top w:val="none" w:sz="0" w:space="0" w:color="auto"/>
                        <w:left w:val="none" w:sz="0" w:space="0" w:color="auto"/>
                        <w:bottom w:val="none" w:sz="0" w:space="0" w:color="auto"/>
                        <w:right w:val="none" w:sz="0" w:space="0" w:color="auto"/>
                      </w:divBdr>
                    </w:div>
                  </w:divsChild>
                </w:div>
                <w:div w:id="1481925291">
                  <w:marLeft w:val="0"/>
                  <w:marRight w:val="0"/>
                  <w:marTop w:val="0"/>
                  <w:marBottom w:val="0"/>
                  <w:divBdr>
                    <w:top w:val="none" w:sz="0" w:space="0" w:color="auto"/>
                    <w:left w:val="none" w:sz="0" w:space="0" w:color="auto"/>
                    <w:bottom w:val="none" w:sz="0" w:space="0" w:color="auto"/>
                    <w:right w:val="none" w:sz="0" w:space="0" w:color="auto"/>
                  </w:divBdr>
                  <w:divsChild>
                    <w:div w:id="1391999880">
                      <w:marLeft w:val="0"/>
                      <w:marRight w:val="0"/>
                      <w:marTop w:val="0"/>
                      <w:marBottom w:val="0"/>
                      <w:divBdr>
                        <w:top w:val="none" w:sz="0" w:space="0" w:color="auto"/>
                        <w:left w:val="none" w:sz="0" w:space="0" w:color="auto"/>
                        <w:bottom w:val="none" w:sz="0" w:space="0" w:color="auto"/>
                        <w:right w:val="none" w:sz="0" w:space="0" w:color="auto"/>
                      </w:divBdr>
                    </w:div>
                  </w:divsChild>
                </w:div>
                <w:div w:id="1549075217">
                  <w:marLeft w:val="0"/>
                  <w:marRight w:val="0"/>
                  <w:marTop w:val="0"/>
                  <w:marBottom w:val="0"/>
                  <w:divBdr>
                    <w:top w:val="none" w:sz="0" w:space="0" w:color="auto"/>
                    <w:left w:val="none" w:sz="0" w:space="0" w:color="auto"/>
                    <w:bottom w:val="none" w:sz="0" w:space="0" w:color="auto"/>
                    <w:right w:val="none" w:sz="0" w:space="0" w:color="auto"/>
                  </w:divBdr>
                  <w:divsChild>
                    <w:div w:id="760567910">
                      <w:marLeft w:val="0"/>
                      <w:marRight w:val="0"/>
                      <w:marTop w:val="0"/>
                      <w:marBottom w:val="0"/>
                      <w:divBdr>
                        <w:top w:val="none" w:sz="0" w:space="0" w:color="auto"/>
                        <w:left w:val="none" w:sz="0" w:space="0" w:color="auto"/>
                        <w:bottom w:val="none" w:sz="0" w:space="0" w:color="auto"/>
                        <w:right w:val="none" w:sz="0" w:space="0" w:color="auto"/>
                      </w:divBdr>
                    </w:div>
                  </w:divsChild>
                </w:div>
                <w:div w:id="1647934701">
                  <w:marLeft w:val="0"/>
                  <w:marRight w:val="0"/>
                  <w:marTop w:val="0"/>
                  <w:marBottom w:val="0"/>
                  <w:divBdr>
                    <w:top w:val="none" w:sz="0" w:space="0" w:color="auto"/>
                    <w:left w:val="none" w:sz="0" w:space="0" w:color="auto"/>
                    <w:bottom w:val="none" w:sz="0" w:space="0" w:color="auto"/>
                    <w:right w:val="none" w:sz="0" w:space="0" w:color="auto"/>
                  </w:divBdr>
                  <w:divsChild>
                    <w:div w:id="1820535810">
                      <w:marLeft w:val="0"/>
                      <w:marRight w:val="0"/>
                      <w:marTop w:val="0"/>
                      <w:marBottom w:val="0"/>
                      <w:divBdr>
                        <w:top w:val="none" w:sz="0" w:space="0" w:color="auto"/>
                        <w:left w:val="none" w:sz="0" w:space="0" w:color="auto"/>
                        <w:bottom w:val="none" w:sz="0" w:space="0" w:color="auto"/>
                        <w:right w:val="none" w:sz="0" w:space="0" w:color="auto"/>
                      </w:divBdr>
                    </w:div>
                  </w:divsChild>
                </w:div>
                <w:div w:id="1721635632">
                  <w:marLeft w:val="0"/>
                  <w:marRight w:val="0"/>
                  <w:marTop w:val="0"/>
                  <w:marBottom w:val="0"/>
                  <w:divBdr>
                    <w:top w:val="none" w:sz="0" w:space="0" w:color="auto"/>
                    <w:left w:val="none" w:sz="0" w:space="0" w:color="auto"/>
                    <w:bottom w:val="none" w:sz="0" w:space="0" w:color="auto"/>
                    <w:right w:val="none" w:sz="0" w:space="0" w:color="auto"/>
                  </w:divBdr>
                  <w:divsChild>
                    <w:div w:id="1665627217">
                      <w:marLeft w:val="0"/>
                      <w:marRight w:val="0"/>
                      <w:marTop w:val="0"/>
                      <w:marBottom w:val="0"/>
                      <w:divBdr>
                        <w:top w:val="none" w:sz="0" w:space="0" w:color="auto"/>
                        <w:left w:val="none" w:sz="0" w:space="0" w:color="auto"/>
                        <w:bottom w:val="none" w:sz="0" w:space="0" w:color="auto"/>
                        <w:right w:val="none" w:sz="0" w:space="0" w:color="auto"/>
                      </w:divBdr>
                    </w:div>
                  </w:divsChild>
                </w:div>
                <w:div w:id="2033723928">
                  <w:marLeft w:val="0"/>
                  <w:marRight w:val="0"/>
                  <w:marTop w:val="0"/>
                  <w:marBottom w:val="0"/>
                  <w:divBdr>
                    <w:top w:val="none" w:sz="0" w:space="0" w:color="auto"/>
                    <w:left w:val="none" w:sz="0" w:space="0" w:color="auto"/>
                    <w:bottom w:val="none" w:sz="0" w:space="0" w:color="auto"/>
                    <w:right w:val="none" w:sz="0" w:space="0" w:color="auto"/>
                  </w:divBdr>
                  <w:divsChild>
                    <w:div w:id="1193306840">
                      <w:marLeft w:val="0"/>
                      <w:marRight w:val="0"/>
                      <w:marTop w:val="0"/>
                      <w:marBottom w:val="0"/>
                      <w:divBdr>
                        <w:top w:val="none" w:sz="0" w:space="0" w:color="auto"/>
                        <w:left w:val="none" w:sz="0" w:space="0" w:color="auto"/>
                        <w:bottom w:val="none" w:sz="0" w:space="0" w:color="auto"/>
                        <w:right w:val="none" w:sz="0" w:space="0" w:color="auto"/>
                      </w:divBdr>
                    </w:div>
                  </w:divsChild>
                </w:div>
                <w:div w:id="2047245211">
                  <w:marLeft w:val="0"/>
                  <w:marRight w:val="0"/>
                  <w:marTop w:val="0"/>
                  <w:marBottom w:val="0"/>
                  <w:divBdr>
                    <w:top w:val="none" w:sz="0" w:space="0" w:color="auto"/>
                    <w:left w:val="none" w:sz="0" w:space="0" w:color="auto"/>
                    <w:bottom w:val="none" w:sz="0" w:space="0" w:color="auto"/>
                    <w:right w:val="none" w:sz="0" w:space="0" w:color="auto"/>
                  </w:divBdr>
                  <w:divsChild>
                    <w:div w:id="593782207">
                      <w:marLeft w:val="0"/>
                      <w:marRight w:val="0"/>
                      <w:marTop w:val="0"/>
                      <w:marBottom w:val="0"/>
                      <w:divBdr>
                        <w:top w:val="none" w:sz="0" w:space="0" w:color="auto"/>
                        <w:left w:val="none" w:sz="0" w:space="0" w:color="auto"/>
                        <w:bottom w:val="none" w:sz="0" w:space="0" w:color="auto"/>
                        <w:right w:val="none" w:sz="0" w:space="0" w:color="auto"/>
                      </w:divBdr>
                    </w:div>
                  </w:divsChild>
                </w:div>
                <w:div w:id="2080588833">
                  <w:marLeft w:val="0"/>
                  <w:marRight w:val="0"/>
                  <w:marTop w:val="0"/>
                  <w:marBottom w:val="0"/>
                  <w:divBdr>
                    <w:top w:val="none" w:sz="0" w:space="0" w:color="auto"/>
                    <w:left w:val="none" w:sz="0" w:space="0" w:color="auto"/>
                    <w:bottom w:val="none" w:sz="0" w:space="0" w:color="auto"/>
                    <w:right w:val="none" w:sz="0" w:space="0" w:color="auto"/>
                  </w:divBdr>
                  <w:divsChild>
                    <w:div w:id="908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64871">
          <w:marLeft w:val="0"/>
          <w:marRight w:val="0"/>
          <w:marTop w:val="0"/>
          <w:marBottom w:val="0"/>
          <w:divBdr>
            <w:top w:val="none" w:sz="0" w:space="0" w:color="auto"/>
            <w:left w:val="none" w:sz="0" w:space="0" w:color="auto"/>
            <w:bottom w:val="none" w:sz="0" w:space="0" w:color="auto"/>
            <w:right w:val="none" w:sz="0" w:space="0" w:color="auto"/>
          </w:divBdr>
        </w:div>
        <w:div w:id="491408622">
          <w:marLeft w:val="0"/>
          <w:marRight w:val="0"/>
          <w:marTop w:val="0"/>
          <w:marBottom w:val="0"/>
          <w:divBdr>
            <w:top w:val="none" w:sz="0" w:space="0" w:color="auto"/>
            <w:left w:val="none" w:sz="0" w:space="0" w:color="auto"/>
            <w:bottom w:val="none" w:sz="0" w:space="0" w:color="auto"/>
            <w:right w:val="none" w:sz="0" w:space="0" w:color="auto"/>
          </w:divBdr>
        </w:div>
        <w:div w:id="511265607">
          <w:marLeft w:val="0"/>
          <w:marRight w:val="0"/>
          <w:marTop w:val="0"/>
          <w:marBottom w:val="0"/>
          <w:divBdr>
            <w:top w:val="none" w:sz="0" w:space="0" w:color="auto"/>
            <w:left w:val="none" w:sz="0" w:space="0" w:color="auto"/>
            <w:bottom w:val="none" w:sz="0" w:space="0" w:color="auto"/>
            <w:right w:val="none" w:sz="0" w:space="0" w:color="auto"/>
          </w:divBdr>
          <w:divsChild>
            <w:div w:id="209269928">
              <w:marLeft w:val="0"/>
              <w:marRight w:val="0"/>
              <w:marTop w:val="0"/>
              <w:marBottom w:val="0"/>
              <w:divBdr>
                <w:top w:val="none" w:sz="0" w:space="0" w:color="auto"/>
                <w:left w:val="none" w:sz="0" w:space="0" w:color="auto"/>
                <w:bottom w:val="none" w:sz="0" w:space="0" w:color="auto"/>
                <w:right w:val="none" w:sz="0" w:space="0" w:color="auto"/>
              </w:divBdr>
            </w:div>
            <w:div w:id="388698094">
              <w:marLeft w:val="0"/>
              <w:marRight w:val="0"/>
              <w:marTop w:val="0"/>
              <w:marBottom w:val="0"/>
              <w:divBdr>
                <w:top w:val="none" w:sz="0" w:space="0" w:color="auto"/>
                <w:left w:val="none" w:sz="0" w:space="0" w:color="auto"/>
                <w:bottom w:val="none" w:sz="0" w:space="0" w:color="auto"/>
                <w:right w:val="none" w:sz="0" w:space="0" w:color="auto"/>
              </w:divBdr>
            </w:div>
            <w:div w:id="403919091">
              <w:marLeft w:val="0"/>
              <w:marRight w:val="0"/>
              <w:marTop w:val="0"/>
              <w:marBottom w:val="0"/>
              <w:divBdr>
                <w:top w:val="none" w:sz="0" w:space="0" w:color="auto"/>
                <w:left w:val="none" w:sz="0" w:space="0" w:color="auto"/>
                <w:bottom w:val="none" w:sz="0" w:space="0" w:color="auto"/>
                <w:right w:val="none" w:sz="0" w:space="0" w:color="auto"/>
              </w:divBdr>
            </w:div>
            <w:div w:id="794636659">
              <w:marLeft w:val="0"/>
              <w:marRight w:val="0"/>
              <w:marTop w:val="0"/>
              <w:marBottom w:val="0"/>
              <w:divBdr>
                <w:top w:val="none" w:sz="0" w:space="0" w:color="auto"/>
                <w:left w:val="none" w:sz="0" w:space="0" w:color="auto"/>
                <w:bottom w:val="none" w:sz="0" w:space="0" w:color="auto"/>
                <w:right w:val="none" w:sz="0" w:space="0" w:color="auto"/>
              </w:divBdr>
            </w:div>
            <w:div w:id="993337891">
              <w:marLeft w:val="0"/>
              <w:marRight w:val="0"/>
              <w:marTop w:val="0"/>
              <w:marBottom w:val="0"/>
              <w:divBdr>
                <w:top w:val="none" w:sz="0" w:space="0" w:color="auto"/>
                <w:left w:val="none" w:sz="0" w:space="0" w:color="auto"/>
                <w:bottom w:val="none" w:sz="0" w:space="0" w:color="auto"/>
                <w:right w:val="none" w:sz="0" w:space="0" w:color="auto"/>
              </w:divBdr>
            </w:div>
            <w:div w:id="1180196205">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97067417">
              <w:marLeft w:val="0"/>
              <w:marRight w:val="0"/>
              <w:marTop w:val="0"/>
              <w:marBottom w:val="0"/>
              <w:divBdr>
                <w:top w:val="none" w:sz="0" w:space="0" w:color="auto"/>
                <w:left w:val="none" w:sz="0" w:space="0" w:color="auto"/>
                <w:bottom w:val="none" w:sz="0" w:space="0" w:color="auto"/>
                <w:right w:val="none" w:sz="0" w:space="0" w:color="auto"/>
              </w:divBdr>
            </w:div>
            <w:div w:id="1854689134">
              <w:marLeft w:val="0"/>
              <w:marRight w:val="0"/>
              <w:marTop w:val="0"/>
              <w:marBottom w:val="0"/>
              <w:divBdr>
                <w:top w:val="none" w:sz="0" w:space="0" w:color="auto"/>
                <w:left w:val="none" w:sz="0" w:space="0" w:color="auto"/>
                <w:bottom w:val="none" w:sz="0" w:space="0" w:color="auto"/>
                <w:right w:val="none" w:sz="0" w:space="0" w:color="auto"/>
              </w:divBdr>
            </w:div>
            <w:div w:id="1984239984">
              <w:marLeft w:val="0"/>
              <w:marRight w:val="0"/>
              <w:marTop w:val="0"/>
              <w:marBottom w:val="0"/>
              <w:divBdr>
                <w:top w:val="none" w:sz="0" w:space="0" w:color="auto"/>
                <w:left w:val="none" w:sz="0" w:space="0" w:color="auto"/>
                <w:bottom w:val="none" w:sz="0" w:space="0" w:color="auto"/>
                <w:right w:val="none" w:sz="0" w:space="0" w:color="auto"/>
              </w:divBdr>
            </w:div>
            <w:div w:id="1988392257">
              <w:marLeft w:val="0"/>
              <w:marRight w:val="0"/>
              <w:marTop w:val="0"/>
              <w:marBottom w:val="0"/>
              <w:divBdr>
                <w:top w:val="none" w:sz="0" w:space="0" w:color="auto"/>
                <w:left w:val="none" w:sz="0" w:space="0" w:color="auto"/>
                <w:bottom w:val="none" w:sz="0" w:space="0" w:color="auto"/>
                <w:right w:val="none" w:sz="0" w:space="0" w:color="auto"/>
              </w:divBdr>
            </w:div>
            <w:div w:id="2013947517">
              <w:marLeft w:val="0"/>
              <w:marRight w:val="0"/>
              <w:marTop w:val="0"/>
              <w:marBottom w:val="0"/>
              <w:divBdr>
                <w:top w:val="none" w:sz="0" w:space="0" w:color="auto"/>
                <w:left w:val="none" w:sz="0" w:space="0" w:color="auto"/>
                <w:bottom w:val="none" w:sz="0" w:space="0" w:color="auto"/>
                <w:right w:val="none" w:sz="0" w:space="0" w:color="auto"/>
              </w:divBdr>
            </w:div>
            <w:div w:id="2141223348">
              <w:marLeft w:val="0"/>
              <w:marRight w:val="0"/>
              <w:marTop w:val="0"/>
              <w:marBottom w:val="0"/>
              <w:divBdr>
                <w:top w:val="none" w:sz="0" w:space="0" w:color="auto"/>
                <w:left w:val="none" w:sz="0" w:space="0" w:color="auto"/>
                <w:bottom w:val="none" w:sz="0" w:space="0" w:color="auto"/>
                <w:right w:val="none" w:sz="0" w:space="0" w:color="auto"/>
              </w:divBdr>
            </w:div>
          </w:divsChild>
        </w:div>
        <w:div w:id="523253109">
          <w:marLeft w:val="0"/>
          <w:marRight w:val="0"/>
          <w:marTop w:val="0"/>
          <w:marBottom w:val="0"/>
          <w:divBdr>
            <w:top w:val="none" w:sz="0" w:space="0" w:color="auto"/>
            <w:left w:val="none" w:sz="0" w:space="0" w:color="auto"/>
            <w:bottom w:val="none" w:sz="0" w:space="0" w:color="auto"/>
            <w:right w:val="none" w:sz="0" w:space="0" w:color="auto"/>
          </w:divBdr>
        </w:div>
        <w:div w:id="570892371">
          <w:marLeft w:val="0"/>
          <w:marRight w:val="0"/>
          <w:marTop w:val="0"/>
          <w:marBottom w:val="0"/>
          <w:divBdr>
            <w:top w:val="none" w:sz="0" w:space="0" w:color="auto"/>
            <w:left w:val="none" w:sz="0" w:space="0" w:color="auto"/>
            <w:bottom w:val="none" w:sz="0" w:space="0" w:color="auto"/>
            <w:right w:val="none" w:sz="0" w:space="0" w:color="auto"/>
          </w:divBdr>
        </w:div>
        <w:div w:id="615914803">
          <w:marLeft w:val="0"/>
          <w:marRight w:val="0"/>
          <w:marTop w:val="0"/>
          <w:marBottom w:val="0"/>
          <w:divBdr>
            <w:top w:val="none" w:sz="0" w:space="0" w:color="auto"/>
            <w:left w:val="none" w:sz="0" w:space="0" w:color="auto"/>
            <w:bottom w:val="none" w:sz="0" w:space="0" w:color="auto"/>
            <w:right w:val="none" w:sz="0" w:space="0" w:color="auto"/>
          </w:divBdr>
        </w:div>
        <w:div w:id="653219331">
          <w:marLeft w:val="0"/>
          <w:marRight w:val="0"/>
          <w:marTop w:val="0"/>
          <w:marBottom w:val="0"/>
          <w:divBdr>
            <w:top w:val="none" w:sz="0" w:space="0" w:color="auto"/>
            <w:left w:val="none" w:sz="0" w:space="0" w:color="auto"/>
            <w:bottom w:val="none" w:sz="0" w:space="0" w:color="auto"/>
            <w:right w:val="none" w:sz="0" w:space="0" w:color="auto"/>
          </w:divBdr>
        </w:div>
        <w:div w:id="722409677">
          <w:marLeft w:val="0"/>
          <w:marRight w:val="0"/>
          <w:marTop w:val="0"/>
          <w:marBottom w:val="0"/>
          <w:divBdr>
            <w:top w:val="none" w:sz="0" w:space="0" w:color="auto"/>
            <w:left w:val="none" w:sz="0" w:space="0" w:color="auto"/>
            <w:bottom w:val="none" w:sz="0" w:space="0" w:color="auto"/>
            <w:right w:val="none" w:sz="0" w:space="0" w:color="auto"/>
          </w:divBdr>
        </w:div>
        <w:div w:id="735935020">
          <w:marLeft w:val="0"/>
          <w:marRight w:val="0"/>
          <w:marTop w:val="0"/>
          <w:marBottom w:val="0"/>
          <w:divBdr>
            <w:top w:val="none" w:sz="0" w:space="0" w:color="auto"/>
            <w:left w:val="none" w:sz="0" w:space="0" w:color="auto"/>
            <w:bottom w:val="none" w:sz="0" w:space="0" w:color="auto"/>
            <w:right w:val="none" w:sz="0" w:space="0" w:color="auto"/>
          </w:divBdr>
        </w:div>
        <w:div w:id="748423144">
          <w:marLeft w:val="0"/>
          <w:marRight w:val="0"/>
          <w:marTop w:val="0"/>
          <w:marBottom w:val="0"/>
          <w:divBdr>
            <w:top w:val="none" w:sz="0" w:space="0" w:color="auto"/>
            <w:left w:val="none" w:sz="0" w:space="0" w:color="auto"/>
            <w:bottom w:val="none" w:sz="0" w:space="0" w:color="auto"/>
            <w:right w:val="none" w:sz="0" w:space="0" w:color="auto"/>
          </w:divBdr>
        </w:div>
        <w:div w:id="790824941">
          <w:marLeft w:val="0"/>
          <w:marRight w:val="0"/>
          <w:marTop w:val="0"/>
          <w:marBottom w:val="0"/>
          <w:divBdr>
            <w:top w:val="none" w:sz="0" w:space="0" w:color="auto"/>
            <w:left w:val="none" w:sz="0" w:space="0" w:color="auto"/>
            <w:bottom w:val="none" w:sz="0" w:space="0" w:color="auto"/>
            <w:right w:val="none" w:sz="0" w:space="0" w:color="auto"/>
          </w:divBdr>
        </w:div>
        <w:div w:id="825514933">
          <w:marLeft w:val="0"/>
          <w:marRight w:val="0"/>
          <w:marTop w:val="0"/>
          <w:marBottom w:val="0"/>
          <w:divBdr>
            <w:top w:val="none" w:sz="0" w:space="0" w:color="auto"/>
            <w:left w:val="none" w:sz="0" w:space="0" w:color="auto"/>
            <w:bottom w:val="none" w:sz="0" w:space="0" w:color="auto"/>
            <w:right w:val="none" w:sz="0" w:space="0" w:color="auto"/>
          </w:divBdr>
        </w:div>
        <w:div w:id="839002575">
          <w:marLeft w:val="0"/>
          <w:marRight w:val="0"/>
          <w:marTop w:val="0"/>
          <w:marBottom w:val="0"/>
          <w:divBdr>
            <w:top w:val="none" w:sz="0" w:space="0" w:color="auto"/>
            <w:left w:val="none" w:sz="0" w:space="0" w:color="auto"/>
            <w:bottom w:val="none" w:sz="0" w:space="0" w:color="auto"/>
            <w:right w:val="none" w:sz="0" w:space="0" w:color="auto"/>
          </w:divBdr>
        </w:div>
        <w:div w:id="856119455">
          <w:marLeft w:val="0"/>
          <w:marRight w:val="0"/>
          <w:marTop w:val="0"/>
          <w:marBottom w:val="0"/>
          <w:divBdr>
            <w:top w:val="none" w:sz="0" w:space="0" w:color="auto"/>
            <w:left w:val="none" w:sz="0" w:space="0" w:color="auto"/>
            <w:bottom w:val="none" w:sz="0" w:space="0" w:color="auto"/>
            <w:right w:val="none" w:sz="0" w:space="0" w:color="auto"/>
          </w:divBdr>
        </w:div>
        <w:div w:id="859320414">
          <w:marLeft w:val="0"/>
          <w:marRight w:val="0"/>
          <w:marTop w:val="0"/>
          <w:marBottom w:val="0"/>
          <w:divBdr>
            <w:top w:val="none" w:sz="0" w:space="0" w:color="auto"/>
            <w:left w:val="none" w:sz="0" w:space="0" w:color="auto"/>
            <w:bottom w:val="none" w:sz="0" w:space="0" w:color="auto"/>
            <w:right w:val="none" w:sz="0" w:space="0" w:color="auto"/>
          </w:divBdr>
        </w:div>
        <w:div w:id="951396360">
          <w:marLeft w:val="0"/>
          <w:marRight w:val="0"/>
          <w:marTop w:val="0"/>
          <w:marBottom w:val="0"/>
          <w:divBdr>
            <w:top w:val="none" w:sz="0" w:space="0" w:color="auto"/>
            <w:left w:val="none" w:sz="0" w:space="0" w:color="auto"/>
            <w:bottom w:val="none" w:sz="0" w:space="0" w:color="auto"/>
            <w:right w:val="none" w:sz="0" w:space="0" w:color="auto"/>
          </w:divBdr>
        </w:div>
        <w:div w:id="985007437">
          <w:marLeft w:val="0"/>
          <w:marRight w:val="0"/>
          <w:marTop w:val="0"/>
          <w:marBottom w:val="0"/>
          <w:divBdr>
            <w:top w:val="none" w:sz="0" w:space="0" w:color="auto"/>
            <w:left w:val="none" w:sz="0" w:space="0" w:color="auto"/>
            <w:bottom w:val="none" w:sz="0" w:space="0" w:color="auto"/>
            <w:right w:val="none" w:sz="0" w:space="0" w:color="auto"/>
          </w:divBdr>
        </w:div>
        <w:div w:id="1173839051">
          <w:marLeft w:val="0"/>
          <w:marRight w:val="0"/>
          <w:marTop w:val="0"/>
          <w:marBottom w:val="0"/>
          <w:divBdr>
            <w:top w:val="none" w:sz="0" w:space="0" w:color="auto"/>
            <w:left w:val="none" w:sz="0" w:space="0" w:color="auto"/>
            <w:bottom w:val="none" w:sz="0" w:space="0" w:color="auto"/>
            <w:right w:val="none" w:sz="0" w:space="0" w:color="auto"/>
          </w:divBdr>
        </w:div>
        <w:div w:id="1231035229">
          <w:marLeft w:val="0"/>
          <w:marRight w:val="0"/>
          <w:marTop w:val="0"/>
          <w:marBottom w:val="0"/>
          <w:divBdr>
            <w:top w:val="none" w:sz="0" w:space="0" w:color="auto"/>
            <w:left w:val="none" w:sz="0" w:space="0" w:color="auto"/>
            <w:bottom w:val="none" w:sz="0" w:space="0" w:color="auto"/>
            <w:right w:val="none" w:sz="0" w:space="0" w:color="auto"/>
          </w:divBdr>
        </w:div>
        <w:div w:id="1251161010">
          <w:marLeft w:val="0"/>
          <w:marRight w:val="0"/>
          <w:marTop w:val="0"/>
          <w:marBottom w:val="0"/>
          <w:divBdr>
            <w:top w:val="none" w:sz="0" w:space="0" w:color="auto"/>
            <w:left w:val="none" w:sz="0" w:space="0" w:color="auto"/>
            <w:bottom w:val="none" w:sz="0" w:space="0" w:color="auto"/>
            <w:right w:val="none" w:sz="0" w:space="0" w:color="auto"/>
          </w:divBdr>
        </w:div>
        <w:div w:id="1301962459">
          <w:marLeft w:val="0"/>
          <w:marRight w:val="0"/>
          <w:marTop w:val="0"/>
          <w:marBottom w:val="0"/>
          <w:divBdr>
            <w:top w:val="none" w:sz="0" w:space="0" w:color="auto"/>
            <w:left w:val="none" w:sz="0" w:space="0" w:color="auto"/>
            <w:bottom w:val="none" w:sz="0" w:space="0" w:color="auto"/>
            <w:right w:val="none" w:sz="0" w:space="0" w:color="auto"/>
          </w:divBdr>
        </w:div>
        <w:div w:id="1339457196">
          <w:marLeft w:val="0"/>
          <w:marRight w:val="0"/>
          <w:marTop w:val="0"/>
          <w:marBottom w:val="0"/>
          <w:divBdr>
            <w:top w:val="none" w:sz="0" w:space="0" w:color="auto"/>
            <w:left w:val="none" w:sz="0" w:space="0" w:color="auto"/>
            <w:bottom w:val="none" w:sz="0" w:space="0" w:color="auto"/>
            <w:right w:val="none" w:sz="0" w:space="0" w:color="auto"/>
          </w:divBdr>
        </w:div>
        <w:div w:id="1410419250">
          <w:marLeft w:val="0"/>
          <w:marRight w:val="0"/>
          <w:marTop w:val="0"/>
          <w:marBottom w:val="0"/>
          <w:divBdr>
            <w:top w:val="none" w:sz="0" w:space="0" w:color="auto"/>
            <w:left w:val="none" w:sz="0" w:space="0" w:color="auto"/>
            <w:bottom w:val="none" w:sz="0" w:space="0" w:color="auto"/>
            <w:right w:val="none" w:sz="0" w:space="0" w:color="auto"/>
          </w:divBdr>
        </w:div>
        <w:div w:id="1416317228">
          <w:marLeft w:val="0"/>
          <w:marRight w:val="0"/>
          <w:marTop w:val="0"/>
          <w:marBottom w:val="0"/>
          <w:divBdr>
            <w:top w:val="none" w:sz="0" w:space="0" w:color="auto"/>
            <w:left w:val="none" w:sz="0" w:space="0" w:color="auto"/>
            <w:bottom w:val="none" w:sz="0" w:space="0" w:color="auto"/>
            <w:right w:val="none" w:sz="0" w:space="0" w:color="auto"/>
          </w:divBdr>
        </w:div>
        <w:div w:id="1419669400">
          <w:marLeft w:val="0"/>
          <w:marRight w:val="0"/>
          <w:marTop w:val="0"/>
          <w:marBottom w:val="0"/>
          <w:divBdr>
            <w:top w:val="none" w:sz="0" w:space="0" w:color="auto"/>
            <w:left w:val="none" w:sz="0" w:space="0" w:color="auto"/>
            <w:bottom w:val="none" w:sz="0" w:space="0" w:color="auto"/>
            <w:right w:val="none" w:sz="0" w:space="0" w:color="auto"/>
          </w:divBdr>
        </w:div>
        <w:div w:id="1440029502">
          <w:marLeft w:val="0"/>
          <w:marRight w:val="0"/>
          <w:marTop w:val="0"/>
          <w:marBottom w:val="0"/>
          <w:divBdr>
            <w:top w:val="none" w:sz="0" w:space="0" w:color="auto"/>
            <w:left w:val="none" w:sz="0" w:space="0" w:color="auto"/>
            <w:bottom w:val="none" w:sz="0" w:space="0" w:color="auto"/>
            <w:right w:val="none" w:sz="0" w:space="0" w:color="auto"/>
          </w:divBdr>
        </w:div>
        <w:div w:id="1447431193">
          <w:marLeft w:val="0"/>
          <w:marRight w:val="0"/>
          <w:marTop w:val="0"/>
          <w:marBottom w:val="0"/>
          <w:divBdr>
            <w:top w:val="none" w:sz="0" w:space="0" w:color="auto"/>
            <w:left w:val="none" w:sz="0" w:space="0" w:color="auto"/>
            <w:bottom w:val="none" w:sz="0" w:space="0" w:color="auto"/>
            <w:right w:val="none" w:sz="0" w:space="0" w:color="auto"/>
          </w:divBdr>
        </w:div>
        <w:div w:id="1549607135">
          <w:marLeft w:val="0"/>
          <w:marRight w:val="0"/>
          <w:marTop w:val="0"/>
          <w:marBottom w:val="0"/>
          <w:divBdr>
            <w:top w:val="none" w:sz="0" w:space="0" w:color="auto"/>
            <w:left w:val="none" w:sz="0" w:space="0" w:color="auto"/>
            <w:bottom w:val="none" w:sz="0" w:space="0" w:color="auto"/>
            <w:right w:val="none" w:sz="0" w:space="0" w:color="auto"/>
          </w:divBdr>
        </w:div>
        <w:div w:id="1550335051">
          <w:marLeft w:val="0"/>
          <w:marRight w:val="0"/>
          <w:marTop w:val="0"/>
          <w:marBottom w:val="0"/>
          <w:divBdr>
            <w:top w:val="none" w:sz="0" w:space="0" w:color="auto"/>
            <w:left w:val="none" w:sz="0" w:space="0" w:color="auto"/>
            <w:bottom w:val="none" w:sz="0" w:space="0" w:color="auto"/>
            <w:right w:val="none" w:sz="0" w:space="0" w:color="auto"/>
          </w:divBdr>
        </w:div>
        <w:div w:id="1586957808">
          <w:marLeft w:val="0"/>
          <w:marRight w:val="0"/>
          <w:marTop w:val="0"/>
          <w:marBottom w:val="0"/>
          <w:divBdr>
            <w:top w:val="none" w:sz="0" w:space="0" w:color="auto"/>
            <w:left w:val="none" w:sz="0" w:space="0" w:color="auto"/>
            <w:bottom w:val="none" w:sz="0" w:space="0" w:color="auto"/>
            <w:right w:val="none" w:sz="0" w:space="0" w:color="auto"/>
          </w:divBdr>
        </w:div>
        <w:div w:id="1595433853">
          <w:marLeft w:val="0"/>
          <w:marRight w:val="0"/>
          <w:marTop w:val="0"/>
          <w:marBottom w:val="0"/>
          <w:divBdr>
            <w:top w:val="none" w:sz="0" w:space="0" w:color="auto"/>
            <w:left w:val="none" w:sz="0" w:space="0" w:color="auto"/>
            <w:bottom w:val="none" w:sz="0" w:space="0" w:color="auto"/>
            <w:right w:val="none" w:sz="0" w:space="0" w:color="auto"/>
          </w:divBdr>
        </w:div>
        <w:div w:id="1601403360">
          <w:marLeft w:val="0"/>
          <w:marRight w:val="0"/>
          <w:marTop w:val="0"/>
          <w:marBottom w:val="0"/>
          <w:divBdr>
            <w:top w:val="none" w:sz="0" w:space="0" w:color="auto"/>
            <w:left w:val="none" w:sz="0" w:space="0" w:color="auto"/>
            <w:bottom w:val="none" w:sz="0" w:space="0" w:color="auto"/>
            <w:right w:val="none" w:sz="0" w:space="0" w:color="auto"/>
          </w:divBdr>
        </w:div>
        <w:div w:id="1628462574">
          <w:marLeft w:val="0"/>
          <w:marRight w:val="0"/>
          <w:marTop w:val="0"/>
          <w:marBottom w:val="0"/>
          <w:divBdr>
            <w:top w:val="none" w:sz="0" w:space="0" w:color="auto"/>
            <w:left w:val="none" w:sz="0" w:space="0" w:color="auto"/>
            <w:bottom w:val="none" w:sz="0" w:space="0" w:color="auto"/>
            <w:right w:val="none" w:sz="0" w:space="0" w:color="auto"/>
          </w:divBdr>
        </w:div>
        <w:div w:id="1710717936">
          <w:marLeft w:val="0"/>
          <w:marRight w:val="0"/>
          <w:marTop w:val="0"/>
          <w:marBottom w:val="0"/>
          <w:divBdr>
            <w:top w:val="none" w:sz="0" w:space="0" w:color="auto"/>
            <w:left w:val="none" w:sz="0" w:space="0" w:color="auto"/>
            <w:bottom w:val="none" w:sz="0" w:space="0" w:color="auto"/>
            <w:right w:val="none" w:sz="0" w:space="0" w:color="auto"/>
          </w:divBdr>
        </w:div>
        <w:div w:id="1725448768">
          <w:marLeft w:val="0"/>
          <w:marRight w:val="0"/>
          <w:marTop w:val="0"/>
          <w:marBottom w:val="0"/>
          <w:divBdr>
            <w:top w:val="none" w:sz="0" w:space="0" w:color="auto"/>
            <w:left w:val="none" w:sz="0" w:space="0" w:color="auto"/>
            <w:bottom w:val="none" w:sz="0" w:space="0" w:color="auto"/>
            <w:right w:val="none" w:sz="0" w:space="0" w:color="auto"/>
          </w:divBdr>
        </w:div>
        <w:div w:id="1804620578">
          <w:marLeft w:val="0"/>
          <w:marRight w:val="0"/>
          <w:marTop w:val="0"/>
          <w:marBottom w:val="0"/>
          <w:divBdr>
            <w:top w:val="none" w:sz="0" w:space="0" w:color="auto"/>
            <w:left w:val="none" w:sz="0" w:space="0" w:color="auto"/>
            <w:bottom w:val="none" w:sz="0" w:space="0" w:color="auto"/>
            <w:right w:val="none" w:sz="0" w:space="0" w:color="auto"/>
          </w:divBdr>
        </w:div>
        <w:div w:id="1841650981">
          <w:marLeft w:val="0"/>
          <w:marRight w:val="0"/>
          <w:marTop w:val="0"/>
          <w:marBottom w:val="0"/>
          <w:divBdr>
            <w:top w:val="none" w:sz="0" w:space="0" w:color="auto"/>
            <w:left w:val="none" w:sz="0" w:space="0" w:color="auto"/>
            <w:bottom w:val="none" w:sz="0" w:space="0" w:color="auto"/>
            <w:right w:val="none" w:sz="0" w:space="0" w:color="auto"/>
          </w:divBdr>
        </w:div>
        <w:div w:id="1895392052">
          <w:marLeft w:val="0"/>
          <w:marRight w:val="0"/>
          <w:marTop w:val="0"/>
          <w:marBottom w:val="0"/>
          <w:divBdr>
            <w:top w:val="none" w:sz="0" w:space="0" w:color="auto"/>
            <w:left w:val="none" w:sz="0" w:space="0" w:color="auto"/>
            <w:bottom w:val="none" w:sz="0" w:space="0" w:color="auto"/>
            <w:right w:val="none" w:sz="0" w:space="0" w:color="auto"/>
          </w:divBdr>
        </w:div>
        <w:div w:id="2001033714">
          <w:marLeft w:val="0"/>
          <w:marRight w:val="0"/>
          <w:marTop w:val="0"/>
          <w:marBottom w:val="0"/>
          <w:divBdr>
            <w:top w:val="none" w:sz="0" w:space="0" w:color="auto"/>
            <w:left w:val="none" w:sz="0" w:space="0" w:color="auto"/>
            <w:bottom w:val="none" w:sz="0" w:space="0" w:color="auto"/>
            <w:right w:val="none" w:sz="0" w:space="0" w:color="auto"/>
          </w:divBdr>
        </w:div>
        <w:div w:id="2035108232">
          <w:marLeft w:val="0"/>
          <w:marRight w:val="0"/>
          <w:marTop w:val="0"/>
          <w:marBottom w:val="0"/>
          <w:divBdr>
            <w:top w:val="none" w:sz="0" w:space="0" w:color="auto"/>
            <w:left w:val="none" w:sz="0" w:space="0" w:color="auto"/>
            <w:bottom w:val="none" w:sz="0" w:space="0" w:color="auto"/>
            <w:right w:val="none" w:sz="0" w:space="0" w:color="auto"/>
          </w:divBdr>
        </w:div>
        <w:div w:id="2048135589">
          <w:marLeft w:val="0"/>
          <w:marRight w:val="0"/>
          <w:marTop w:val="0"/>
          <w:marBottom w:val="0"/>
          <w:divBdr>
            <w:top w:val="none" w:sz="0" w:space="0" w:color="auto"/>
            <w:left w:val="none" w:sz="0" w:space="0" w:color="auto"/>
            <w:bottom w:val="none" w:sz="0" w:space="0" w:color="auto"/>
            <w:right w:val="none" w:sz="0" w:space="0" w:color="auto"/>
          </w:divBdr>
        </w:div>
        <w:div w:id="2051955513">
          <w:marLeft w:val="0"/>
          <w:marRight w:val="0"/>
          <w:marTop w:val="0"/>
          <w:marBottom w:val="0"/>
          <w:divBdr>
            <w:top w:val="none" w:sz="0" w:space="0" w:color="auto"/>
            <w:left w:val="none" w:sz="0" w:space="0" w:color="auto"/>
            <w:bottom w:val="none" w:sz="0" w:space="0" w:color="auto"/>
            <w:right w:val="none" w:sz="0" w:space="0" w:color="auto"/>
          </w:divBdr>
        </w:div>
        <w:div w:id="2067021184">
          <w:marLeft w:val="0"/>
          <w:marRight w:val="0"/>
          <w:marTop w:val="0"/>
          <w:marBottom w:val="0"/>
          <w:divBdr>
            <w:top w:val="none" w:sz="0" w:space="0" w:color="auto"/>
            <w:left w:val="none" w:sz="0" w:space="0" w:color="auto"/>
            <w:bottom w:val="none" w:sz="0" w:space="0" w:color="auto"/>
            <w:right w:val="none" w:sz="0" w:space="0" w:color="auto"/>
          </w:divBdr>
        </w:div>
        <w:div w:id="2081126969">
          <w:marLeft w:val="0"/>
          <w:marRight w:val="0"/>
          <w:marTop w:val="0"/>
          <w:marBottom w:val="0"/>
          <w:divBdr>
            <w:top w:val="none" w:sz="0" w:space="0" w:color="auto"/>
            <w:left w:val="none" w:sz="0" w:space="0" w:color="auto"/>
            <w:bottom w:val="none" w:sz="0" w:space="0" w:color="auto"/>
            <w:right w:val="none" w:sz="0" w:space="0" w:color="auto"/>
          </w:divBdr>
        </w:div>
        <w:div w:id="2109353318">
          <w:marLeft w:val="0"/>
          <w:marRight w:val="0"/>
          <w:marTop w:val="0"/>
          <w:marBottom w:val="0"/>
          <w:divBdr>
            <w:top w:val="none" w:sz="0" w:space="0" w:color="auto"/>
            <w:left w:val="none" w:sz="0" w:space="0" w:color="auto"/>
            <w:bottom w:val="none" w:sz="0" w:space="0" w:color="auto"/>
            <w:right w:val="none" w:sz="0" w:space="0" w:color="auto"/>
          </w:divBdr>
        </w:div>
        <w:div w:id="2127649572">
          <w:marLeft w:val="0"/>
          <w:marRight w:val="0"/>
          <w:marTop w:val="0"/>
          <w:marBottom w:val="0"/>
          <w:divBdr>
            <w:top w:val="none" w:sz="0" w:space="0" w:color="auto"/>
            <w:left w:val="none" w:sz="0" w:space="0" w:color="auto"/>
            <w:bottom w:val="none" w:sz="0" w:space="0" w:color="auto"/>
            <w:right w:val="none" w:sz="0" w:space="0" w:color="auto"/>
          </w:divBdr>
        </w:div>
        <w:div w:id="21294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marketdojo.com/signu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almer@northerngas.co.uk"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eflood@northernga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E7BF983490574484AF28B51EE852E9" ma:contentTypeVersion="19" ma:contentTypeDescription="Create a new document." ma:contentTypeScope="" ma:versionID="19fbdbe6dff77f0ca8740ce9a887da97">
  <xsd:schema xmlns:xsd="http://www.w3.org/2001/XMLSchema" xmlns:xs="http://www.w3.org/2001/XMLSchema" xmlns:p="http://schemas.microsoft.com/office/2006/metadata/properties" xmlns:ns2="b514079a-91db-4d7a-ac49-273c04ba5994" xmlns:ns3="5ac25112-cab6-44de-b07e-7e33720ac079" xmlns:ns4="51cf8364-04e3-4479-9259-5784e40240e8" targetNamespace="http://schemas.microsoft.com/office/2006/metadata/properties" ma:root="true" ma:fieldsID="b218809a78181a207061d55db0227c6f" ns2:_="" ns3:_="" ns4:_="">
    <xsd:import namespace="b514079a-91db-4d7a-ac49-273c04ba5994"/>
    <xsd:import namespace="5ac25112-cab6-44de-b07e-7e33720ac079"/>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25112-cab6-44de-b07e-7e33720ac0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5112-cab6-44de-b07e-7e33720ac079">
      <Terms xmlns="http://schemas.microsoft.com/office/infopath/2007/PartnerControls"/>
    </lcf76f155ced4ddcb4097134ff3c332f>
    <TaxCatchAll xmlns="51cf8364-04e3-4479-9259-5784e40240e8" xsi:nil="true"/>
    <_Flow_SignoffStatus xmlns="5ac25112-cab6-44de-b07e-7e33720ac079" xsi:nil="true"/>
  </documentManagement>
</p:properties>
</file>

<file path=customXml/itemProps1.xml><?xml version="1.0" encoding="utf-8"?>
<ds:datastoreItem xmlns:ds="http://schemas.openxmlformats.org/officeDocument/2006/customXml" ds:itemID="{7E588740-0A54-495C-9430-5D16CD92D4E2}">
  <ds:schemaRefs>
    <ds:schemaRef ds:uri="http://schemas.microsoft.com/sharepoint/v3/contenttype/forms"/>
  </ds:schemaRefs>
</ds:datastoreItem>
</file>

<file path=customXml/itemProps2.xml><?xml version="1.0" encoding="utf-8"?>
<ds:datastoreItem xmlns:ds="http://schemas.openxmlformats.org/officeDocument/2006/customXml" ds:itemID="{C9E44420-9459-4157-9CC5-442967A1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5ac25112-cab6-44de-b07e-7e33720ac079"/>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A19F6-D5CB-49D1-815A-45121CF59267}">
  <ds:schemaRefs>
    <ds:schemaRef ds:uri="http://schemas.microsoft.com/office/2006/metadata/properties"/>
    <ds:schemaRef ds:uri="http://schemas.microsoft.com/office/infopath/2007/PartnerControls"/>
    <ds:schemaRef ds:uri="5ac25112-cab6-44de-b07e-7e33720ac079"/>
    <ds:schemaRef ds:uri="51cf8364-04e3-4479-9259-5784e40240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2054</Words>
  <Characters>11708</Characters>
  <Application>Microsoft Office Word</Application>
  <DocSecurity>0</DocSecurity>
  <Lines>97</Lines>
  <Paragraphs>27</Paragraphs>
  <ScaleCrop>false</ScaleCrop>
  <Company>Northern Gas Networks</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Flood</dc:creator>
  <cp:keywords/>
  <dc:description/>
  <cp:lastModifiedBy>Elle Flood</cp:lastModifiedBy>
  <cp:revision>54</cp:revision>
  <dcterms:created xsi:type="dcterms:W3CDTF">2025-04-10T13:53:00Z</dcterms:created>
  <dcterms:modified xsi:type="dcterms:W3CDTF">2025-05-14T15:12:00Z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0x0101004BE7BF983490574484AF28B51EE852E9</vt:lpwstr>
  </property>
  <property fmtid="{D5CDD505-2E9C-101B-9397-08002B2CF9AE}" pid="3" name="MediaServiceImageTags">
    <vt:lpwstr/>
  </property>
</Properties>
</file>