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E27BC" w14:textId="7DF19104" w:rsidR="0032545E" w:rsidRPr="00FD1B29" w:rsidRDefault="00FF17A6" w:rsidP="0032545E">
      <w:pPr>
        <w:rPr>
          <w:rFonts w:ascii="Arial" w:eastAsia="Times New Roman" w:hAnsi="Arial" w:cs="Arial"/>
          <w:b/>
          <w:bCs/>
          <w:color w:val="232222"/>
          <w:lang w:eastAsia="en-GB"/>
        </w:rPr>
      </w:pPr>
      <w:r w:rsidRPr="00FD1B29">
        <w:rPr>
          <w:b/>
          <w:bCs/>
        </w:rPr>
        <w:t>Clewer Green First School –</w:t>
      </w:r>
      <w:r w:rsidR="0032545E" w:rsidRPr="00FD1B29">
        <w:rPr>
          <w:b/>
          <w:bCs/>
        </w:rPr>
        <w:t xml:space="preserve"> Cold Water services up</w:t>
      </w:r>
      <w:r w:rsidR="00B230D4">
        <w:rPr>
          <w:b/>
          <w:bCs/>
        </w:rPr>
        <w:t>grade</w:t>
      </w:r>
      <w:r w:rsidR="0032545E" w:rsidRPr="00FD1B29">
        <w:rPr>
          <w:b/>
          <w:bCs/>
        </w:rPr>
        <w:t>.</w:t>
      </w:r>
    </w:p>
    <w:p w14:paraId="73D6FE68" w14:textId="77777777" w:rsidR="0032545E" w:rsidRPr="00FD1B29" w:rsidRDefault="0032545E" w:rsidP="0032545E">
      <w:pPr>
        <w:rPr>
          <w:b/>
          <w:bCs/>
        </w:rPr>
      </w:pPr>
      <w:r w:rsidRPr="00FD1B29">
        <w:rPr>
          <w:b/>
          <w:bCs/>
        </w:rPr>
        <w:t>Project Outline</w:t>
      </w:r>
    </w:p>
    <w:p w14:paraId="19EAD4F1" w14:textId="08896499" w:rsidR="0032545E" w:rsidRPr="0032545E" w:rsidRDefault="0032545E" w:rsidP="0032545E">
      <w:pPr>
        <w:spacing w:after="0"/>
      </w:pPr>
      <w:r w:rsidRPr="0032545E">
        <w:t xml:space="preserve">Upgrading the existing water services to comply with all legislation and omit present legionella issues. Remove the inaccessible </w:t>
      </w:r>
      <w:proofErr w:type="gramStart"/>
      <w:r w:rsidRPr="0032545E">
        <w:t>cold water</w:t>
      </w:r>
      <w:proofErr w:type="gramEnd"/>
      <w:r w:rsidRPr="0032545E">
        <w:t xml:space="preserve"> storage takes. Put the cold-water feeds on mains supply. Renew the ceiling</w:t>
      </w:r>
      <w:r>
        <w:t xml:space="preserve">, </w:t>
      </w:r>
      <w:r w:rsidRPr="0032545E">
        <w:t xml:space="preserve">lights </w:t>
      </w:r>
      <w:r>
        <w:t xml:space="preserve">and flooring </w:t>
      </w:r>
      <w:r w:rsidRPr="0032545E">
        <w:t>after gaining access to remove the old tanks</w:t>
      </w:r>
    </w:p>
    <w:p w14:paraId="60F7F073" w14:textId="77777777" w:rsidR="0032545E" w:rsidRPr="0032545E" w:rsidRDefault="0032545E" w:rsidP="0032545E">
      <w:pPr>
        <w:spacing w:after="0"/>
        <w:ind w:left="567"/>
      </w:pPr>
    </w:p>
    <w:p w14:paraId="22D04FE2" w14:textId="77777777" w:rsidR="0032545E" w:rsidRPr="0032545E" w:rsidRDefault="0032545E" w:rsidP="0032545E">
      <w:r w:rsidRPr="0032545E">
        <w:t xml:space="preserve">The existing water service installations related to the original parts of the Victorian school building are in poor condition, they are life expired. There are issues with Legionella compliance which cannot be readily resolved due to the health and safety implications with both inspecting, maintaining and servicing the water storages installations as demonstrates in photos below. </w:t>
      </w:r>
    </w:p>
    <w:p w14:paraId="2C955E5B" w14:textId="19E4FDD4" w:rsidR="0032545E" w:rsidRPr="0032545E" w:rsidRDefault="0032545E" w:rsidP="0032545E">
      <w:pPr>
        <w:spacing w:after="0"/>
      </w:pPr>
      <w:r w:rsidRPr="0032545E">
        <w:t xml:space="preserve">The Main Cold-Water services require replacing as the existing water services installations and cold-water storage provisions provided are life expired and do not meet current compliance and regulations in respect to Legionella control and management. </w:t>
      </w:r>
    </w:p>
    <w:p w14:paraId="006BE30C" w14:textId="795186F2" w:rsidR="008C6267" w:rsidRDefault="008C6267"/>
    <w:p w14:paraId="7ED1A60B" w14:textId="68554CBA" w:rsidR="00101D0E" w:rsidRPr="00FD1B29" w:rsidRDefault="00101D0E">
      <w:pPr>
        <w:rPr>
          <w:b/>
          <w:bCs/>
        </w:rPr>
      </w:pPr>
      <w:r w:rsidRPr="00FD1B29">
        <w:rPr>
          <w:b/>
          <w:bCs/>
        </w:rPr>
        <w:t>Project Requirements</w:t>
      </w:r>
    </w:p>
    <w:tbl>
      <w:tblPr>
        <w:tblStyle w:val="TableGrid"/>
        <w:tblW w:w="0" w:type="auto"/>
        <w:tblLook w:val="04A0" w:firstRow="1" w:lastRow="0" w:firstColumn="1" w:lastColumn="0" w:noHBand="0" w:noVBand="1"/>
      </w:tblPr>
      <w:tblGrid>
        <w:gridCol w:w="7933"/>
        <w:gridCol w:w="2267"/>
      </w:tblGrid>
      <w:tr w:rsidR="00101D0E" w14:paraId="091A5330" w14:textId="77777777" w:rsidTr="00101D0E">
        <w:tc>
          <w:tcPr>
            <w:tcW w:w="7933" w:type="dxa"/>
          </w:tcPr>
          <w:p w14:paraId="5A3493EF" w14:textId="1B1441B3" w:rsidR="00101D0E" w:rsidRDefault="00101D0E">
            <w:r>
              <w:t>Description</w:t>
            </w:r>
          </w:p>
        </w:tc>
        <w:tc>
          <w:tcPr>
            <w:tcW w:w="2267" w:type="dxa"/>
          </w:tcPr>
          <w:p w14:paraId="2E1C273E" w14:textId="60CCFE11" w:rsidR="00101D0E" w:rsidRDefault="00101D0E">
            <w:r>
              <w:t>Cost £</w:t>
            </w:r>
          </w:p>
        </w:tc>
      </w:tr>
      <w:tr w:rsidR="00101D0E" w14:paraId="7F8C6AC1" w14:textId="77777777" w:rsidTr="00101D0E">
        <w:tc>
          <w:tcPr>
            <w:tcW w:w="7933" w:type="dxa"/>
          </w:tcPr>
          <w:p w14:paraId="0B59D062" w14:textId="77777777" w:rsidR="00101D0E" w:rsidRDefault="00101D0E" w:rsidP="00101D0E">
            <w:pPr>
              <w:pStyle w:val="ListParagraph"/>
              <w:numPr>
                <w:ilvl w:val="0"/>
                <w:numId w:val="2"/>
              </w:numPr>
            </w:pPr>
            <w:r>
              <w:t>Disconnection of existing F&amp;E and main storage tanks, stripping out and removal of the associated redundant pipework etc.</w:t>
            </w:r>
          </w:p>
          <w:p w14:paraId="51F60DDC" w14:textId="6B9864B6" w:rsidR="00101D0E" w:rsidRDefault="00101D0E" w:rsidP="00101D0E">
            <w:pPr>
              <w:pStyle w:val="ListParagraph"/>
            </w:pPr>
          </w:p>
        </w:tc>
        <w:tc>
          <w:tcPr>
            <w:tcW w:w="2267" w:type="dxa"/>
          </w:tcPr>
          <w:p w14:paraId="677E9E51" w14:textId="77777777" w:rsidR="00101D0E" w:rsidRDefault="00101D0E"/>
        </w:tc>
      </w:tr>
      <w:tr w:rsidR="00101D0E" w14:paraId="4C595FF2" w14:textId="77777777" w:rsidTr="00101D0E">
        <w:tc>
          <w:tcPr>
            <w:tcW w:w="7933" w:type="dxa"/>
          </w:tcPr>
          <w:p w14:paraId="48CA6B30" w14:textId="77777777" w:rsidR="00101D0E" w:rsidRDefault="00101D0E" w:rsidP="00101D0E">
            <w:pPr>
              <w:pStyle w:val="ListParagraph"/>
              <w:numPr>
                <w:ilvl w:val="0"/>
                <w:numId w:val="2"/>
              </w:numPr>
            </w:pPr>
            <w:r>
              <w:t>Upgrading and replacement of incoming water supply from meter to water intake position C/W new main stopcock.</w:t>
            </w:r>
          </w:p>
          <w:p w14:paraId="48E86C71" w14:textId="3A2A3B04" w:rsidR="00101D0E" w:rsidRDefault="00101D0E" w:rsidP="00101D0E">
            <w:pPr>
              <w:pStyle w:val="ListParagraph"/>
            </w:pPr>
          </w:p>
        </w:tc>
        <w:tc>
          <w:tcPr>
            <w:tcW w:w="2267" w:type="dxa"/>
          </w:tcPr>
          <w:p w14:paraId="17950E7C" w14:textId="77777777" w:rsidR="00101D0E" w:rsidRDefault="00101D0E"/>
        </w:tc>
      </w:tr>
      <w:tr w:rsidR="00101D0E" w14:paraId="14E0B813" w14:textId="77777777" w:rsidTr="00101D0E">
        <w:tc>
          <w:tcPr>
            <w:tcW w:w="7933" w:type="dxa"/>
          </w:tcPr>
          <w:p w14:paraId="3E900C38" w14:textId="77777777" w:rsidR="00101D0E" w:rsidRDefault="00101D0E" w:rsidP="00101D0E">
            <w:pPr>
              <w:pStyle w:val="ListParagraph"/>
              <w:numPr>
                <w:ilvl w:val="0"/>
                <w:numId w:val="2"/>
              </w:numPr>
            </w:pPr>
            <w:r>
              <w:t xml:space="preserve">Upgrading of distribution pipework complete with insulation of services </w:t>
            </w:r>
            <w:proofErr w:type="gramStart"/>
            <w:r>
              <w:t>( approx.</w:t>
            </w:r>
            <w:proofErr w:type="gramEnd"/>
            <w:r>
              <w:t xml:space="preserve"> 60 no CWS connections)</w:t>
            </w:r>
          </w:p>
          <w:p w14:paraId="1BC2A9E6" w14:textId="39AC3878" w:rsidR="00101D0E" w:rsidRDefault="00101D0E" w:rsidP="00101D0E">
            <w:pPr>
              <w:pStyle w:val="ListParagraph"/>
            </w:pPr>
          </w:p>
        </w:tc>
        <w:tc>
          <w:tcPr>
            <w:tcW w:w="2267" w:type="dxa"/>
          </w:tcPr>
          <w:p w14:paraId="15FC8E03" w14:textId="77777777" w:rsidR="00101D0E" w:rsidRDefault="00101D0E"/>
        </w:tc>
      </w:tr>
      <w:tr w:rsidR="00101D0E" w14:paraId="43826644" w14:textId="77777777" w:rsidTr="00101D0E">
        <w:tc>
          <w:tcPr>
            <w:tcW w:w="7933" w:type="dxa"/>
          </w:tcPr>
          <w:p w14:paraId="3B1DD840" w14:textId="77777777" w:rsidR="00101D0E" w:rsidRDefault="00101D0E" w:rsidP="00101D0E">
            <w:pPr>
              <w:pStyle w:val="ListParagraph"/>
              <w:numPr>
                <w:ilvl w:val="0"/>
                <w:numId w:val="2"/>
              </w:numPr>
            </w:pPr>
            <w:r>
              <w:t>Replacement of life expired and non-compliant local electrical water heaters (11 no)</w:t>
            </w:r>
          </w:p>
          <w:p w14:paraId="0C02601C" w14:textId="38E12060" w:rsidR="00101D0E" w:rsidRDefault="00101D0E" w:rsidP="00101D0E">
            <w:pPr>
              <w:pStyle w:val="ListParagraph"/>
            </w:pPr>
          </w:p>
        </w:tc>
        <w:tc>
          <w:tcPr>
            <w:tcW w:w="2267" w:type="dxa"/>
          </w:tcPr>
          <w:p w14:paraId="522DD648" w14:textId="77777777" w:rsidR="00101D0E" w:rsidRDefault="00101D0E"/>
        </w:tc>
      </w:tr>
      <w:tr w:rsidR="00101D0E" w14:paraId="79733949" w14:textId="77777777" w:rsidTr="00101D0E">
        <w:tc>
          <w:tcPr>
            <w:tcW w:w="7933" w:type="dxa"/>
          </w:tcPr>
          <w:p w14:paraId="0595C068" w14:textId="77777777" w:rsidR="00101D0E" w:rsidRDefault="00101D0E" w:rsidP="00101D0E">
            <w:pPr>
              <w:pStyle w:val="ListParagraph"/>
              <w:numPr>
                <w:ilvl w:val="0"/>
                <w:numId w:val="2"/>
              </w:numPr>
            </w:pPr>
            <w:r>
              <w:t>Builders work related to replacement of existing classroom ceilings.</w:t>
            </w:r>
          </w:p>
          <w:p w14:paraId="7C9A1DEF" w14:textId="7695E7F7" w:rsidR="00101D0E" w:rsidRDefault="00101D0E" w:rsidP="00101D0E">
            <w:pPr>
              <w:pStyle w:val="ListParagraph"/>
            </w:pPr>
          </w:p>
        </w:tc>
        <w:tc>
          <w:tcPr>
            <w:tcW w:w="2267" w:type="dxa"/>
          </w:tcPr>
          <w:p w14:paraId="3F7B54DB" w14:textId="77777777" w:rsidR="00101D0E" w:rsidRDefault="00101D0E"/>
        </w:tc>
      </w:tr>
      <w:tr w:rsidR="00101D0E" w14:paraId="2CB7784A" w14:textId="77777777" w:rsidTr="00101D0E">
        <w:tc>
          <w:tcPr>
            <w:tcW w:w="7933" w:type="dxa"/>
          </w:tcPr>
          <w:p w14:paraId="29992543" w14:textId="6267C94E" w:rsidR="00101D0E" w:rsidRDefault="00101D0E" w:rsidP="00101D0E">
            <w:pPr>
              <w:pStyle w:val="ListParagraph"/>
              <w:numPr>
                <w:ilvl w:val="0"/>
                <w:numId w:val="2"/>
              </w:numPr>
            </w:pPr>
            <w:r>
              <w:t>Replacement of classroom flooring</w:t>
            </w:r>
          </w:p>
        </w:tc>
        <w:tc>
          <w:tcPr>
            <w:tcW w:w="2267" w:type="dxa"/>
          </w:tcPr>
          <w:p w14:paraId="733754A7" w14:textId="77777777" w:rsidR="00101D0E" w:rsidRDefault="00101D0E"/>
        </w:tc>
      </w:tr>
      <w:tr w:rsidR="00101D0E" w14:paraId="73655006" w14:textId="77777777" w:rsidTr="00101D0E">
        <w:tc>
          <w:tcPr>
            <w:tcW w:w="7933" w:type="dxa"/>
          </w:tcPr>
          <w:p w14:paraId="4066E18F" w14:textId="5F292271" w:rsidR="00101D0E" w:rsidRDefault="00101D0E" w:rsidP="00101D0E">
            <w:pPr>
              <w:pStyle w:val="ListParagraph"/>
              <w:numPr>
                <w:ilvl w:val="0"/>
                <w:numId w:val="2"/>
              </w:numPr>
            </w:pPr>
            <w:r>
              <w:t>Contingency</w:t>
            </w:r>
          </w:p>
        </w:tc>
        <w:tc>
          <w:tcPr>
            <w:tcW w:w="2267" w:type="dxa"/>
          </w:tcPr>
          <w:p w14:paraId="45E81473" w14:textId="77777777" w:rsidR="00101D0E" w:rsidRDefault="00101D0E"/>
        </w:tc>
      </w:tr>
      <w:tr w:rsidR="00101D0E" w14:paraId="7ADB20A8" w14:textId="77777777" w:rsidTr="00101D0E">
        <w:tc>
          <w:tcPr>
            <w:tcW w:w="7933" w:type="dxa"/>
          </w:tcPr>
          <w:p w14:paraId="64431179" w14:textId="4AE3A709" w:rsidR="00101D0E" w:rsidRDefault="00101D0E" w:rsidP="00101D0E">
            <w:pPr>
              <w:pStyle w:val="ListParagraph"/>
              <w:numPr>
                <w:ilvl w:val="0"/>
                <w:numId w:val="2"/>
              </w:numPr>
            </w:pPr>
            <w:r>
              <w:t>Prelims</w:t>
            </w:r>
          </w:p>
        </w:tc>
        <w:tc>
          <w:tcPr>
            <w:tcW w:w="2267" w:type="dxa"/>
          </w:tcPr>
          <w:p w14:paraId="7C022F3D" w14:textId="77777777" w:rsidR="00101D0E" w:rsidRDefault="00101D0E"/>
        </w:tc>
      </w:tr>
    </w:tbl>
    <w:p w14:paraId="1FDC4781" w14:textId="77777777" w:rsidR="00101D0E" w:rsidRDefault="00101D0E"/>
    <w:p w14:paraId="06560E52" w14:textId="77777777" w:rsidR="00101D0E" w:rsidRDefault="00101D0E"/>
    <w:p w14:paraId="1C4C8D21" w14:textId="77777777" w:rsidR="00101D0E" w:rsidRDefault="00101D0E"/>
    <w:p w14:paraId="159C22FF" w14:textId="77777777" w:rsidR="00DF0752" w:rsidRDefault="00DF0752"/>
    <w:p w14:paraId="28F0DC32" w14:textId="77777777" w:rsidR="00DF0752" w:rsidRDefault="00DF0752"/>
    <w:p w14:paraId="10859D7F" w14:textId="77777777" w:rsidR="00DF0752" w:rsidRDefault="00DF0752"/>
    <w:p w14:paraId="6F100C3E" w14:textId="77777777" w:rsidR="00DF0752" w:rsidRDefault="00DF0752"/>
    <w:p w14:paraId="41DB3D82" w14:textId="77777777" w:rsidR="00DF0752" w:rsidRDefault="00DF0752"/>
    <w:p w14:paraId="54AC99F6" w14:textId="77777777" w:rsidR="00DF0752" w:rsidRDefault="00DF0752"/>
    <w:p w14:paraId="1D24C4BE" w14:textId="77777777" w:rsidR="00101D0E" w:rsidRPr="00101D0E" w:rsidRDefault="00101D0E" w:rsidP="00101D0E">
      <w:pPr>
        <w:widowControl w:val="0"/>
        <w:tabs>
          <w:tab w:val="left" w:pos="1310"/>
        </w:tabs>
        <w:autoSpaceDE w:val="0"/>
        <w:autoSpaceDN w:val="0"/>
        <w:spacing w:before="86" w:after="39" w:line="240" w:lineRule="auto"/>
        <w:rPr>
          <w:rFonts w:ascii="Tahoma"/>
        </w:rPr>
      </w:pPr>
      <w:r w:rsidRPr="00101D0E">
        <w:rPr>
          <w:rFonts w:ascii="Tahoma"/>
          <w:sz w:val="22"/>
          <w:u w:val="single"/>
        </w:rPr>
        <w:lastRenderedPageBreak/>
        <w:t>Photographic</w:t>
      </w:r>
      <w:r w:rsidRPr="00101D0E">
        <w:rPr>
          <w:rFonts w:ascii="Tahoma"/>
          <w:spacing w:val="-8"/>
          <w:sz w:val="22"/>
          <w:u w:val="single"/>
        </w:rPr>
        <w:t xml:space="preserve"> </w:t>
      </w:r>
      <w:r w:rsidRPr="00101D0E">
        <w:rPr>
          <w:rFonts w:ascii="Tahoma"/>
          <w:spacing w:val="-2"/>
          <w:sz w:val="22"/>
          <w:u w:val="single"/>
        </w:rPr>
        <w:t>Records</w:t>
      </w: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7"/>
        <w:gridCol w:w="4673"/>
      </w:tblGrid>
      <w:tr w:rsidR="00101D0E" w14:paraId="7B00BFCF" w14:textId="77777777" w:rsidTr="009317F6">
        <w:trPr>
          <w:trHeight w:val="3345"/>
        </w:trPr>
        <w:tc>
          <w:tcPr>
            <w:tcW w:w="4957" w:type="dxa"/>
          </w:tcPr>
          <w:p w14:paraId="269C8118" w14:textId="77777777" w:rsidR="00101D0E" w:rsidRDefault="00101D0E" w:rsidP="009317F6">
            <w:pPr>
              <w:pStyle w:val="TableParagraph"/>
              <w:ind w:left="107"/>
              <w:rPr>
                <w:sz w:val="20"/>
              </w:rPr>
            </w:pPr>
            <w:r>
              <w:rPr>
                <w:noProof/>
                <w:sz w:val="20"/>
              </w:rPr>
              <w:drawing>
                <wp:inline distT="0" distB="0" distL="0" distR="0" wp14:anchorId="6453E989" wp14:editId="4D07446B">
                  <wp:extent cx="2804476" cy="2105025"/>
                  <wp:effectExtent l="0" t="0" r="0" b="0"/>
                  <wp:docPr id="71" name="Image 71" descr="A ceiling with wooden beams and a white wall&#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descr="A ceiling with wooden beams and a white wall&#10;&#10;AI-generated content may be incorrect."/>
                          <pic:cNvPicPr/>
                        </pic:nvPicPr>
                        <pic:blipFill>
                          <a:blip r:embed="rId5" cstate="print"/>
                          <a:stretch>
                            <a:fillRect/>
                          </a:stretch>
                        </pic:blipFill>
                        <pic:spPr>
                          <a:xfrm>
                            <a:off x="0" y="0"/>
                            <a:ext cx="2804476" cy="2105025"/>
                          </a:xfrm>
                          <a:prstGeom prst="rect">
                            <a:avLst/>
                          </a:prstGeom>
                        </pic:spPr>
                      </pic:pic>
                    </a:graphicData>
                  </a:graphic>
                </wp:inline>
              </w:drawing>
            </w:r>
          </w:p>
        </w:tc>
        <w:tc>
          <w:tcPr>
            <w:tcW w:w="4673" w:type="dxa"/>
          </w:tcPr>
          <w:p w14:paraId="5D1147EA" w14:textId="77777777" w:rsidR="00101D0E" w:rsidRDefault="00101D0E" w:rsidP="009317F6">
            <w:pPr>
              <w:pStyle w:val="TableParagraph"/>
              <w:ind w:left="106"/>
              <w:rPr>
                <w:sz w:val="20"/>
              </w:rPr>
            </w:pPr>
            <w:r>
              <w:rPr>
                <w:noProof/>
                <w:sz w:val="20"/>
              </w:rPr>
              <w:drawing>
                <wp:inline distT="0" distB="0" distL="0" distR="0" wp14:anchorId="7DB91C00" wp14:editId="2AD8AA58">
                  <wp:extent cx="2804476" cy="2105025"/>
                  <wp:effectExtent l="0" t="0" r="0" b="0"/>
                  <wp:docPr id="72" name="Image 72" descr="A ladder in a room&#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descr="A ladder in a room&#10;&#10;AI-generated content may be incorrect."/>
                          <pic:cNvPicPr/>
                        </pic:nvPicPr>
                        <pic:blipFill>
                          <a:blip r:embed="rId6" cstate="print"/>
                          <a:stretch>
                            <a:fillRect/>
                          </a:stretch>
                        </pic:blipFill>
                        <pic:spPr>
                          <a:xfrm>
                            <a:off x="0" y="0"/>
                            <a:ext cx="2804476" cy="2105025"/>
                          </a:xfrm>
                          <a:prstGeom prst="rect">
                            <a:avLst/>
                          </a:prstGeom>
                        </pic:spPr>
                      </pic:pic>
                    </a:graphicData>
                  </a:graphic>
                </wp:inline>
              </w:drawing>
            </w:r>
          </w:p>
        </w:tc>
      </w:tr>
      <w:tr w:rsidR="00101D0E" w14:paraId="0FC5DBAE" w14:textId="77777777" w:rsidTr="009317F6">
        <w:trPr>
          <w:trHeight w:val="532"/>
        </w:trPr>
        <w:tc>
          <w:tcPr>
            <w:tcW w:w="4957" w:type="dxa"/>
            <w:shd w:val="clear" w:color="auto" w:fill="BEBEBE"/>
          </w:tcPr>
          <w:p w14:paraId="66CB664D" w14:textId="77777777" w:rsidR="00101D0E" w:rsidRDefault="00101D0E" w:rsidP="009317F6">
            <w:pPr>
              <w:pStyle w:val="TableParagraph"/>
              <w:spacing w:line="260" w:lineRule="atLeast"/>
              <w:ind w:left="107" w:right="30"/>
            </w:pPr>
            <w:r>
              <w:t>Access</w:t>
            </w:r>
            <w:r>
              <w:rPr>
                <w:spacing w:val="-5"/>
              </w:rPr>
              <w:t xml:space="preserve"> </w:t>
            </w:r>
            <w:r>
              <w:t>up</w:t>
            </w:r>
            <w:r>
              <w:rPr>
                <w:spacing w:val="-5"/>
              </w:rPr>
              <w:t xml:space="preserve"> </w:t>
            </w:r>
            <w:r>
              <w:t>to</w:t>
            </w:r>
            <w:r>
              <w:rPr>
                <w:spacing w:val="-5"/>
              </w:rPr>
              <w:t xml:space="preserve"> </w:t>
            </w:r>
            <w:r>
              <w:t>water</w:t>
            </w:r>
            <w:r>
              <w:rPr>
                <w:spacing w:val="-8"/>
              </w:rPr>
              <w:t xml:space="preserve"> </w:t>
            </w:r>
            <w:r>
              <w:t>tank</w:t>
            </w:r>
            <w:r>
              <w:rPr>
                <w:spacing w:val="-7"/>
              </w:rPr>
              <w:t xml:space="preserve"> </w:t>
            </w:r>
            <w:r>
              <w:t>through</w:t>
            </w:r>
            <w:r>
              <w:rPr>
                <w:spacing w:val="-5"/>
              </w:rPr>
              <w:t xml:space="preserve"> </w:t>
            </w:r>
            <w:r>
              <w:t xml:space="preserve">suspended </w:t>
            </w:r>
            <w:r>
              <w:rPr>
                <w:spacing w:val="-2"/>
              </w:rPr>
              <w:t>ceiling</w:t>
            </w:r>
          </w:p>
        </w:tc>
        <w:tc>
          <w:tcPr>
            <w:tcW w:w="4673" w:type="dxa"/>
            <w:shd w:val="clear" w:color="auto" w:fill="BEBEBE"/>
          </w:tcPr>
          <w:p w14:paraId="24208CCA" w14:textId="77777777" w:rsidR="00101D0E" w:rsidRDefault="00101D0E" w:rsidP="009317F6">
            <w:pPr>
              <w:pStyle w:val="TableParagraph"/>
              <w:spacing w:line="260" w:lineRule="atLeast"/>
              <w:ind w:left="107"/>
            </w:pPr>
            <w:r>
              <w:t>Access</w:t>
            </w:r>
            <w:r>
              <w:rPr>
                <w:spacing w:val="-5"/>
              </w:rPr>
              <w:t xml:space="preserve"> </w:t>
            </w:r>
            <w:r>
              <w:t>up</w:t>
            </w:r>
            <w:r>
              <w:rPr>
                <w:spacing w:val="-5"/>
              </w:rPr>
              <w:t xml:space="preserve"> </w:t>
            </w:r>
            <w:r>
              <w:t>to</w:t>
            </w:r>
            <w:r>
              <w:rPr>
                <w:spacing w:val="-5"/>
              </w:rPr>
              <w:t xml:space="preserve"> </w:t>
            </w:r>
            <w:r>
              <w:t>water</w:t>
            </w:r>
            <w:r>
              <w:rPr>
                <w:spacing w:val="-8"/>
              </w:rPr>
              <w:t xml:space="preserve"> </w:t>
            </w:r>
            <w:r>
              <w:t>tank</w:t>
            </w:r>
            <w:r>
              <w:rPr>
                <w:spacing w:val="-7"/>
              </w:rPr>
              <w:t xml:space="preserve"> </w:t>
            </w:r>
            <w:r>
              <w:t>through</w:t>
            </w:r>
            <w:r>
              <w:rPr>
                <w:spacing w:val="-5"/>
              </w:rPr>
              <w:t xml:space="preserve"> </w:t>
            </w:r>
            <w:r>
              <w:t>suspended ceiling and up timber ladder</w:t>
            </w:r>
          </w:p>
        </w:tc>
      </w:tr>
      <w:tr w:rsidR="00101D0E" w14:paraId="20CAC65A" w14:textId="77777777" w:rsidTr="009317F6">
        <w:trPr>
          <w:trHeight w:val="3343"/>
        </w:trPr>
        <w:tc>
          <w:tcPr>
            <w:tcW w:w="4957" w:type="dxa"/>
          </w:tcPr>
          <w:p w14:paraId="348961D3" w14:textId="77777777" w:rsidR="00101D0E" w:rsidRDefault="00101D0E" w:rsidP="009317F6">
            <w:pPr>
              <w:pStyle w:val="TableParagraph"/>
              <w:ind w:left="107"/>
              <w:rPr>
                <w:sz w:val="20"/>
              </w:rPr>
            </w:pPr>
            <w:r>
              <w:rPr>
                <w:noProof/>
                <w:sz w:val="20"/>
              </w:rPr>
              <w:drawing>
                <wp:inline distT="0" distB="0" distL="0" distR="0" wp14:anchorId="1FAE5CB4" wp14:editId="550BB3E8">
                  <wp:extent cx="2807497" cy="2105025"/>
                  <wp:effectExtent l="0" t="0" r="0" b="0"/>
                  <wp:docPr id="73" name="Image 73" descr="A ladder in a attic&#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descr="A ladder in a attic&#10;&#10;AI-generated content may be incorrect."/>
                          <pic:cNvPicPr/>
                        </pic:nvPicPr>
                        <pic:blipFill>
                          <a:blip r:embed="rId7" cstate="print"/>
                          <a:stretch>
                            <a:fillRect/>
                          </a:stretch>
                        </pic:blipFill>
                        <pic:spPr>
                          <a:xfrm>
                            <a:off x="0" y="0"/>
                            <a:ext cx="2807497" cy="2105025"/>
                          </a:xfrm>
                          <a:prstGeom prst="rect">
                            <a:avLst/>
                          </a:prstGeom>
                        </pic:spPr>
                      </pic:pic>
                    </a:graphicData>
                  </a:graphic>
                </wp:inline>
              </w:drawing>
            </w:r>
          </w:p>
        </w:tc>
        <w:tc>
          <w:tcPr>
            <w:tcW w:w="4673" w:type="dxa"/>
          </w:tcPr>
          <w:p w14:paraId="157ABDA9" w14:textId="77777777" w:rsidR="00101D0E" w:rsidRDefault="00101D0E" w:rsidP="009317F6">
            <w:pPr>
              <w:pStyle w:val="TableParagraph"/>
              <w:ind w:left="106"/>
              <w:rPr>
                <w:sz w:val="20"/>
              </w:rPr>
            </w:pPr>
            <w:r>
              <w:rPr>
                <w:noProof/>
                <w:sz w:val="20"/>
              </w:rPr>
              <w:drawing>
                <wp:inline distT="0" distB="0" distL="0" distR="0" wp14:anchorId="1E727A77" wp14:editId="3D019F20">
                  <wp:extent cx="2807497" cy="2105025"/>
                  <wp:effectExtent l="0" t="0" r="0" b="0"/>
                  <wp:docPr id="74" name="Image 74" descr="A close-up of a window&#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descr="A close-up of a window&#10;&#10;AI-generated content may be incorrect."/>
                          <pic:cNvPicPr/>
                        </pic:nvPicPr>
                        <pic:blipFill>
                          <a:blip r:embed="rId8" cstate="print"/>
                          <a:stretch>
                            <a:fillRect/>
                          </a:stretch>
                        </pic:blipFill>
                        <pic:spPr>
                          <a:xfrm>
                            <a:off x="0" y="0"/>
                            <a:ext cx="2807497" cy="2105025"/>
                          </a:xfrm>
                          <a:prstGeom prst="rect">
                            <a:avLst/>
                          </a:prstGeom>
                        </pic:spPr>
                      </pic:pic>
                    </a:graphicData>
                  </a:graphic>
                </wp:inline>
              </w:drawing>
            </w:r>
          </w:p>
        </w:tc>
      </w:tr>
      <w:tr w:rsidR="00101D0E" w14:paraId="19C3DFCA" w14:textId="77777777" w:rsidTr="009317F6">
        <w:trPr>
          <w:trHeight w:val="532"/>
        </w:trPr>
        <w:tc>
          <w:tcPr>
            <w:tcW w:w="4957" w:type="dxa"/>
            <w:shd w:val="clear" w:color="auto" w:fill="BEBEBE"/>
          </w:tcPr>
          <w:p w14:paraId="1E2828E3" w14:textId="77777777" w:rsidR="00101D0E" w:rsidRDefault="00101D0E" w:rsidP="009317F6">
            <w:pPr>
              <w:pStyle w:val="TableParagraph"/>
              <w:spacing w:line="266" w:lineRule="exact"/>
              <w:ind w:left="107" w:right="30"/>
            </w:pPr>
            <w:r>
              <w:t>Access</w:t>
            </w:r>
            <w:r>
              <w:rPr>
                <w:spacing w:val="-5"/>
              </w:rPr>
              <w:t xml:space="preserve"> </w:t>
            </w:r>
            <w:r>
              <w:t>up</w:t>
            </w:r>
            <w:r>
              <w:rPr>
                <w:spacing w:val="-5"/>
              </w:rPr>
              <w:t xml:space="preserve"> </w:t>
            </w:r>
            <w:r>
              <w:t>to</w:t>
            </w:r>
            <w:r>
              <w:rPr>
                <w:spacing w:val="-5"/>
              </w:rPr>
              <w:t xml:space="preserve"> </w:t>
            </w:r>
            <w:r>
              <w:t>water</w:t>
            </w:r>
            <w:r>
              <w:rPr>
                <w:spacing w:val="-8"/>
              </w:rPr>
              <w:t xml:space="preserve"> </w:t>
            </w:r>
            <w:r>
              <w:t>tank</w:t>
            </w:r>
            <w:r>
              <w:rPr>
                <w:spacing w:val="-7"/>
              </w:rPr>
              <w:t xml:space="preserve"> </w:t>
            </w:r>
            <w:r>
              <w:t>through</w:t>
            </w:r>
            <w:r>
              <w:rPr>
                <w:spacing w:val="-5"/>
              </w:rPr>
              <w:t xml:space="preserve"> </w:t>
            </w:r>
            <w:r>
              <w:t>suspended ceiling and up timber ladder</w:t>
            </w:r>
          </w:p>
        </w:tc>
        <w:tc>
          <w:tcPr>
            <w:tcW w:w="4673" w:type="dxa"/>
            <w:shd w:val="clear" w:color="auto" w:fill="BEBEBE"/>
          </w:tcPr>
          <w:p w14:paraId="05B55D2B" w14:textId="77777777" w:rsidR="00101D0E" w:rsidRDefault="00101D0E" w:rsidP="009317F6">
            <w:pPr>
              <w:pStyle w:val="TableParagraph"/>
              <w:spacing w:line="266" w:lineRule="exact"/>
              <w:ind w:left="107"/>
            </w:pPr>
            <w:r>
              <w:t>Access</w:t>
            </w:r>
            <w:r>
              <w:rPr>
                <w:spacing w:val="-5"/>
              </w:rPr>
              <w:t xml:space="preserve"> </w:t>
            </w:r>
            <w:r>
              <w:t>up</w:t>
            </w:r>
            <w:r>
              <w:rPr>
                <w:spacing w:val="-5"/>
              </w:rPr>
              <w:t xml:space="preserve"> </w:t>
            </w:r>
            <w:r>
              <w:t>to</w:t>
            </w:r>
            <w:r>
              <w:rPr>
                <w:spacing w:val="-5"/>
              </w:rPr>
              <w:t xml:space="preserve"> </w:t>
            </w:r>
            <w:r>
              <w:t>water</w:t>
            </w:r>
            <w:r>
              <w:rPr>
                <w:spacing w:val="-8"/>
              </w:rPr>
              <w:t xml:space="preserve"> </w:t>
            </w:r>
            <w:r>
              <w:t>tank</w:t>
            </w:r>
            <w:r>
              <w:rPr>
                <w:spacing w:val="-7"/>
              </w:rPr>
              <w:t xml:space="preserve"> </w:t>
            </w:r>
            <w:r>
              <w:t>through</w:t>
            </w:r>
            <w:r>
              <w:rPr>
                <w:spacing w:val="-5"/>
              </w:rPr>
              <w:t xml:space="preserve"> </w:t>
            </w:r>
            <w:r>
              <w:t>suspended ceiling and up timber ladder</w:t>
            </w:r>
          </w:p>
        </w:tc>
      </w:tr>
      <w:tr w:rsidR="00101D0E" w14:paraId="5DAF935C" w14:textId="77777777" w:rsidTr="009317F6">
        <w:trPr>
          <w:trHeight w:val="3554"/>
        </w:trPr>
        <w:tc>
          <w:tcPr>
            <w:tcW w:w="4957" w:type="dxa"/>
          </w:tcPr>
          <w:p w14:paraId="0A6CFF75" w14:textId="77777777" w:rsidR="00101D0E" w:rsidRDefault="00101D0E" w:rsidP="009317F6">
            <w:pPr>
              <w:pStyle w:val="TableParagraph"/>
              <w:ind w:left="107"/>
              <w:rPr>
                <w:sz w:val="20"/>
              </w:rPr>
            </w:pPr>
            <w:r>
              <w:rPr>
                <w:noProof/>
                <w:sz w:val="20"/>
              </w:rPr>
              <w:drawing>
                <wp:inline distT="0" distB="0" distL="0" distR="0" wp14:anchorId="6EE4A91D" wp14:editId="02427249">
                  <wp:extent cx="3003422" cy="2252376"/>
                  <wp:effectExtent l="0" t="0" r="0" b="0"/>
                  <wp:docPr id="75" name="Image 75" descr="A room with a pipe and a plastic bag&#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descr="A room with a pipe and a plastic bag&#10;&#10;AI-generated content may be incorrect."/>
                          <pic:cNvPicPr/>
                        </pic:nvPicPr>
                        <pic:blipFill>
                          <a:blip r:embed="rId9" cstate="print"/>
                          <a:stretch>
                            <a:fillRect/>
                          </a:stretch>
                        </pic:blipFill>
                        <pic:spPr>
                          <a:xfrm>
                            <a:off x="0" y="0"/>
                            <a:ext cx="3003422" cy="2252376"/>
                          </a:xfrm>
                          <a:prstGeom prst="rect">
                            <a:avLst/>
                          </a:prstGeom>
                        </pic:spPr>
                      </pic:pic>
                    </a:graphicData>
                  </a:graphic>
                </wp:inline>
              </w:drawing>
            </w:r>
          </w:p>
        </w:tc>
        <w:tc>
          <w:tcPr>
            <w:tcW w:w="4673" w:type="dxa"/>
          </w:tcPr>
          <w:p w14:paraId="1290F264" w14:textId="77777777" w:rsidR="00101D0E" w:rsidRDefault="00101D0E" w:rsidP="009317F6">
            <w:pPr>
              <w:pStyle w:val="TableParagraph"/>
              <w:ind w:left="106"/>
              <w:rPr>
                <w:sz w:val="20"/>
              </w:rPr>
            </w:pPr>
            <w:r>
              <w:rPr>
                <w:noProof/>
                <w:sz w:val="20"/>
              </w:rPr>
              <w:drawing>
                <wp:inline distT="0" distB="0" distL="0" distR="0" wp14:anchorId="7B302049" wp14:editId="4A26FDF6">
                  <wp:extent cx="2825296" cy="2252376"/>
                  <wp:effectExtent l="0" t="0" r="0" b="0"/>
                  <wp:docPr id="76" name="Image 76" descr="A close-up of a roof&#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descr="A close-up of a roof&#10;&#10;AI-generated content may be incorrect."/>
                          <pic:cNvPicPr/>
                        </pic:nvPicPr>
                        <pic:blipFill>
                          <a:blip r:embed="rId10" cstate="print"/>
                          <a:stretch>
                            <a:fillRect/>
                          </a:stretch>
                        </pic:blipFill>
                        <pic:spPr>
                          <a:xfrm>
                            <a:off x="0" y="0"/>
                            <a:ext cx="2825296" cy="2252376"/>
                          </a:xfrm>
                          <a:prstGeom prst="rect">
                            <a:avLst/>
                          </a:prstGeom>
                        </pic:spPr>
                      </pic:pic>
                    </a:graphicData>
                  </a:graphic>
                </wp:inline>
              </w:drawing>
            </w:r>
          </w:p>
        </w:tc>
      </w:tr>
      <w:tr w:rsidR="00101D0E" w14:paraId="7A4A6824" w14:textId="77777777" w:rsidTr="009317F6">
        <w:trPr>
          <w:trHeight w:val="796"/>
        </w:trPr>
        <w:tc>
          <w:tcPr>
            <w:tcW w:w="4957" w:type="dxa"/>
            <w:shd w:val="clear" w:color="auto" w:fill="BEBEBE"/>
          </w:tcPr>
          <w:p w14:paraId="33B510A2" w14:textId="77777777" w:rsidR="00101D0E" w:rsidRDefault="00101D0E" w:rsidP="009317F6">
            <w:pPr>
              <w:pStyle w:val="TableParagraph"/>
              <w:ind w:left="107" w:right="30"/>
            </w:pPr>
            <w:r>
              <w:t>Access</w:t>
            </w:r>
            <w:r>
              <w:rPr>
                <w:spacing w:val="-5"/>
              </w:rPr>
              <w:t xml:space="preserve"> </w:t>
            </w:r>
            <w:r>
              <w:t>up</w:t>
            </w:r>
            <w:r>
              <w:rPr>
                <w:spacing w:val="-5"/>
              </w:rPr>
              <w:t xml:space="preserve"> </w:t>
            </w:r>
            <w:r>
              <w:t>to</w:t>
            </w:r>
            <w:r>
              <w:rPr>
                <w:spacing w:val="-5"/>
              </w:rPr>
              <w:t xml:space="preserve"> </w:t>
            </w:r>
            <w:r>
              <w:t>water</w:t>
            </w:r>
            <w:r>
              <w:rPr>
                <w:spacing w:val="-8"/>
              </w:rPr>
              <w:t xml:space="preserve"> </w:t>
            </w:r>
            <w:r>
              <w:t>tank</w:t>
            </w:r>
            <w:r>
              <w:rPr>
                <w:spacing w:val="-7"/>
              </w:rPr>
              <w:t xml:space="preserve"> </w:t>
            </w:r>
            <w:r>
              <w:t>through</w:t>
            </w:r>
            <w:r>
              <w:rPr>
                <w:spacing w:val="-5"/>
              </w:rPr>
              <w:t xml:space="preserve"> </w:t>
            </w:r>
            <w:r>
              <w:t>suspended ceiling and up timber ladder, plus lack of</w:t>
            </w:r>
          </w:p>
          <w:p w14:paraId="444BD305" w14:textId="77777777" w:rsidR="00101D0E" w:rsidRDefault="00101D0E" w:rsidP="009317F6">
            <w:pPr>
              <w:pStyle w:val="TableParagraph"/>
              <w:spacing w:line="245" w:lineRule="exact"/>
              <w:ind w:left="107"/>
            </w:pPr>
            <w:r>
              <w:t>insulation</w:t>
            </w:r>
            <w:r>
              <w:rPr>
                <w:spacing w:val="-6"/>
              </w:rPr>
              <w:t xml:space="preserve"> </w:t>
            </w:r>
            <w:r>
              <w:t>above</w:t>
            </w:r>
            <w:r>
              <w:rPr>
                <w:spacing w:val="-8"/>
              </w:rPr>
              <w:t xml:space="preserve"> </w:t>
            </w:r>
            <w:r>
              <w:t>suspended</w:t>
            </w:r>
            <w:r>
              <w:rPr>
                <w:spacing w:val="-4"/>
              </w:rPr>
              <w:t xml:space="preserve"> </w:t>
            </w:r>
            <w:r>
              <w:t>ceiling</w:t>
            </w:r>
            <w:r>
              <w:rPr>
                <w:spacing w:val="-4"/>
              </w:rPr>
              <w:t xml:space="preserve"> </w:t>
            </w:r>
            <w:r>
              <w:rPr>
                <w:spacing w:val="-2"/>
              </w:rPr>
              <w:t>tiles</w:t>
            </w:r>
          </w:p>
        </w:tc>
        <w:tc>
          <w:tcPr>
            <w:tcW w:w="4673" w:type="dxa"/>
            <w:shd w:val="clear" w:color="auto" w:fill="BEBEBE"/>
          </w:tcPr>
          <w:p w14:paraId="2BEB3B30" w14:textId="77777777" w:rsidR="00101D0E" w:rsidRDefault="00101D0E" w:rsidP="009317F6">
            <w:pPr>
              <w:pStyle w:val="TableParagraph"/>
              <w:ind w:left="107"/>
            </w:pPr>
            <w:r>
              <w:t>Access</w:t>
            </w:r>
            <w:r>
              <w:rPr>
                <w:spacing w:val="-5"/>
              </w:rPr>
              <w:t xml:space="preserve"> </w:t>
            </w:r>
            <w:r>
              <w:t>up</w:t>
            </w:r>
            <w:r>
              <w:rPr>
                <w:spacing w:val="-5"/>
              </w:rPr>
              <w:t xml:space="preserve"> </w:t>
            </w:r>
            <w:r>
              <w:t>to</w:t>
            </w:r>
            <w:r>
              <w:rPr>
                <w:spacing w:val="-5"/>
              </w:rPr>
              <w:t xml:space="preserve"> </w:t>
            </w:r>
            <w:r>
              <w:t>water</w:t>
            </w:r>
            <w:r>
              <w:rPr>
                <w:spacing w:val="-8"/>
              </w:rPr>
              <w:t xml:space="preserve"> </w:t>
            </w:r>
            <w:r>
              <w:t>tank</w:t>
            </w:r>
            <w:r>
              <w:rPr>
                <w:spacing w:val="-7"/>
              </w:rPr>
              <w:t xml:space="preserve"> </w:t>
            </w:r>
            <w:r>
              <w:t>through</w:t>
            </w:r>
            <w:r>
              <w:rPr>
                <w:spacing w:val="-5"/>
              </w:rPr>
              <w:t xml:space="preserve"> </w:t>
            </w:r>
            <w:r>
              <w:t>suspended ceiling and up timber ladder</w:t>
            </w:r>
          </w:p>
        </w:tc>
      </w:tr>
    </w:tbl>
    <w:p w14:paraId="138A26C4" w14:textId="77777777" w:rsidR="00101D0E" w:rsidRDefault="00101D0E" w:rsidP="00101D0E">
      <w:pPr>
        <w:pStyle w:val="TableParagraph"/>
        <w:sectPr w:rsidR="00101D0E" w:rsidSect="00101D0E">
          <w:pgSz w:w="11910" w:h="16840"/>
          <w:pgMar w:top="880" w:right="850" w:bottom="280" w:left="850" w:header="720" w:footer="720" w:gutter="0"/>
          <w:cols w:space="720"/>
        </w:sectPr>
      </w:pPr>
    </w:p>
    <w:p w14:paraId="35FDE015" w14:textId="77777777" w:rsidR="00101D0E" w:rsidRDefault="00101D0E" w:rsidP="00101D0E">
      <w:pPr>
        <w:pStyle w:val="BodyText"/>
        <w:spacing w:before="1"/>
        <w:rPr>
          <w:rFonts w:ascii="Tahoma"/>
          <w:sz w:val="2"/>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7"/>
        <w:gridCol w:w="4794"/>
      </w:tblGrid>
      <w:tr w:rsidR="00101D0E" w14:paraId="78B20D60" w14:textId="77777777" w:rsidTr="009317F6">
        <w:trPr>
          <w:trHeight w:val="3384"/>
        </w:trPr>
        <w:tc>
          <w:tcPr>
            <w:tcW w:w="4707" w:type="dxa"/>
          </w:tcPr>
          <w:p w14:paraId="678A45EA" w14:textId="77777777" w:rsidR="00101D0E" w:rsidRDefault="00101D0E" w:rsidP="009317F6">
            <w:pPr>
              <w:pStyle w:val="TableParagraph"/>
              <w:ind w:left="133"/>
              <w:rPr>
                <w:sz w:val="20"/>
              </w:rPr>
            </w:pPr>
            <w:r>
              <w:rPr>
                <w:noProof/>
                <w:sz w:val="20"/>
              </w:rPr>
              <w:drawing>
                <wp:inline distT="0" distB="0" distL="0" distR="0" wp14:anchorId="200C4495" wp14:editId="54E99CFC">
                  <wp:extent cx="2820783" cy="2126075"/>
                  <wp:effectExtent l="0" t="0" r="0" b="0"/>
                  <wp:docPr id="77" name="Image 77" descr="A room with a ladder and tabl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descr="A room with a ladder and tables&#10;&#10;AI-generated content may be incorrect."/>
                          <pic:cNvPicPr/>
                        </pic:nvPicPr>
                        <pic:blipFill>
                          <a:blip r:embed="rId11" cstate="print"/>
                          <a:stretch>
                            <a:fillRect/>
                          </a:stretch>
                        </pic:blipFill>
                        <pic:spPr>
                          <a:xfrm>
                            <a:off x="0" y="0"/>
                            <a:ext cx="2820783" cy="2126075"/>
                          </a:xfrm>
                          <a:prstGeom prst="rect">
                            <a:avLst/>
                          </a:prstGeom>
                        </pic:spPr>
                      </pic:pic>
                    </a:graphicData>
                  </a:graphic>
                </wp:inline>
              </w:drawing>
            </w:r>
          </w:p>
        </w:tc>
        <w:tc>
          <w:tcPr>
            <w:tcW w:w="4794" w:type="dxa"/>
          </w:tcPr>
          <w:p w14:paraId="3EA91C5E" w14:textId="77777777" w:rsidR="00101D0E" w:rsidRDefault="00101D0E" w:rsidP="009317F6">
            <w:pPr>
              <w:pStyle w:val="TableParagraph"/>
              <w:ind w:left="164"/>
              <w:rPr>
                <w:sz w:val="20"/>
              </w:rPr>
            </w:pPr>
            <w:r>
              <w:rPr>
                <w:noProof/>
                <w:sz w:val="20"/>
              </w:rPr>
              <w:drawing>
                <wp:inline distT="0" distB="0" distL="0" distR="0" wp14:anchorId="1DFF2665" wp14:editId="21385F7E">
                  <wp:extent cx="2832860" cy="2126075"/>
                  <wp:effectExtent l="0" t="0" r="0" b="0"/>
                  <wp:docPr id="78" name="Image 78" descr="A room with tables and chai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descr="A room with tables and chairs&#10;&#10;AI-generated content may be incorrect."/>
                          <pic:cNvPicPr/>
                        </pic:nvPicPr>
                        <pic:blipFill>
                          <a:blip r:embed="rId12" cstate="print"/>
                          <a:stretch>
                            <a:fillRect/>
                          </a:stretch>
                        </pic:blipFill>
                        <pic:spPr>
                          <a:xfrm>
                            <a:off x="0" y="0"/>
                            <a:ext cx="2832860" cy="2126075"/>
                          </a:xfrm>
                          <a:prstGeom prst="rect">
                            <a:avLst/>
                          </a:prstGeom>
                        </pic:spPr>
                      </pic:pic>
                    </a:graphicData>
                  </a:graphic>
                </wp:inline>
              </w:drawing>
            </w:r>
          </w:p>
        </w:tc>
      </w:tr>
      <w:tr w:rsidR="00101D0E" w14:paraId="6AE25055" w14:textId="77777777" w:rsidTr="009317F6">
        <w:trPr>
          <w:trHeight w:val="1224"/>
        </w:trPr>
        <w:tc>
          <w:tcPr>
            <w:tcW w:w="4707" w:type="dxa"/>
            <w:shd w:val="clear" w:color="auto" w:fill="D9D9D9"/>
          </w:tcPr>
          <w:p w14:paraId="61B803CC" w14:textId="77777777" w:rsidR="00101D0E" w:rsidRDefault="00101D0E" w:rsidP="009317F6">
            <w:pPr>
              <w:pStyle w:val="TableParagraph"/>
              <w:spacing w:before="3" w:line="276" w:lineRule="auto"/>
              <w:ind w:left="107" w:right="166"/>
            </w:pPr>
            <w:r>
              <w:t>Classroom area ceiling photo 1 to demonstrate the ceiling condition above which</w:t>
            </w:r>
            <w:r>
              <w:rPr>
                <w:spacing w:val="-7"/>
              </w:rPr>
              <w:t xml:space="preserve"> </w:t>
            </w:r>
            <w:r>
              <w:t>is</w:t>
            </w:r>
            <w:r>
              <w:rPr>
                <w:spacing w:val="-6"/>
              </w:rPr>
              <w:t xml:space="preserve"> </w:t>
            </w:r>
            <w:r>
              <w:t>located</w:t>
            </w:r>
            <w:r>
              <w:rPr>
                <w:spacing w:val="-6"/>
              </w:rPr>
              <w:t xml:space="preserve"> </w:t>
            </w:r>
            <w:r>
              <w:t>the</w:t>
            </w:r>
            <w:r>
              <w:rPr>
                <w:spacing w:val="-9"/>
              </w:rPr>
              <w:t xml:space="preserve"> </w:t>
            </w:r>
            <w:r>
              <w:t>Water</w:t>
            </w:r>
            <w:r>
              <w:rPr>
                <w:spacing w:val="-6"/>
              </w:rPr>
              <w:t xml:space="preserve"> </w:t>
            </w:r>
            <w:r>
              <w:t>services</w:t>
            </w:r>
            <w:r>
              <w:rPr>
                <w:spacing w:val="-6"/>
              </w:rPr>
              <w:t xml:space="preserve"> </w:t>
            </w:r>
            <w:r>
              <w:t>storage</w:t>
            </w:r>
          </w:p>
          <w:p w14:paraId="6B76A6E9" w14:textId="77777777" w:rsidR="00101D0E" w:rsidRDefault="00101D0E" w:rsidP="009317F6">
            <w:pPr>
              <w:pStyle w:val="TableParagraph"/>
              <w:spacing w:line="264" w:lineRule="exact"/>
              <w:ind w:left="107"/>
            </w:pPr>
            <w:r>
              <w:rPr>
                <w:spacing w:val="-2"/>
              </w:rPr>
              <w:t>Tanks.</w:t>
            </w:r>
          </w:p>
        </w:tc>
        <w:tc>
          <w:tcPr>
            <w:tcW w:w="4794" w:type="dxa"/>
            <w:shd w:val="clear" w:color="auto" w:fill="D9D9D9"/>
          </w:tcPr>
          <w:p w14:paraId="41EE37DF" w14:textId="77777777" w:rsidR="00101D0E" w:rsidRDefault="00101D0E" w:rsidP="009317F6">
            <w:pPr>
              <w:pStyle w:val="TableParagraph"/>
              <w:spacing w:before="3" w:line="276" w:lineRule="auto"/>
              <w:ind w:left="108" w:right="136"/>
            </w:pPr>
            <w:r>
              <w:t>Classroom</w:t>
            </w:r>
            <w:r>
              <w:rPr>
                <w:spacing w:val="-7"/>
              </w:rPr>
              <w:t xml:space="preserve"> </w:t>
            </w:r>
            <w:r>
              <w:t>area</w:t>
            </w:r>
            <w:r>
              <w:rPr>
                <w:spacing w:val="-7"/>
              </w:rPr>
              <w:t xml:space="preserve"> </w:t>
            </w:r>
            <w:r>
              <w:t>ceiling</w:t>
            </w:r>
            <w:r>
              <w:rPr>
                <w:spacing w:val="-5"/>
              </w:rPr>
              <w:t xml:space="preserve"> </w:t>
            </w:r>
            <w:r>
              <w:t>photo</w:t>
            </w:r>
            <w:r>
              <w:rPr>
                <w:spacing w:val="-6"/>
              </w:rPr>
              <w:t xml:space="preserve"> </w:t>
            </w:r>
            <w:r>
              <w:t>2</w:t>
            </w:r>
            <w:r>
              <w:rPr>
                <w:spacing w:val="-7"/>
              </w:rPr>
              <w:t xml:space="preserve"> </w:t>
            </w:r>
            <w:r>
              <w:t>to</w:t>
            </w:r>
            <w:r>
              <w:rPr>
                <w:spacing w:val="-7"/>
              </w:rPr>
              <w:t xml:space="preserve"> </w:t>
            </w:r>
            <w:r>
              <w:t>demonstrate the ceiling condition above which is located the Water services storage Tanks.</w:t>
            </w:r>
          </w:p>
        </w:tc>
      </w:tr>
      <w:tr w:rsidR="00101D0E" w14:paraId="5CC37735" w14:textId="77777777" w:rsidTr="009317F6">
        <w:trPr>
          <w:trHeight w:val="4058"/>
        </w:trPr>
        <w:tc>
          <w:tcPr>
            <w:tcW w:w="4707" w:type="dxa"/>
          </w:tcPr>
          <w:p w14:paraId="0730C36B" w14:textId="77777777" w:rsidR="00101D0E" w:rsidRDefault="00101D0E" w:rsidP="009317F6">
            <w:pPr>
              <w:pStyle w:val="TableParagraph"/>
              <w:ind w:left="844"/>
              <w:rPr>
                <w:sz w:val="20"/>
              </w:rPr>
            </w:pPr>
            <w:r>
              <w:rPr>
                <w:noProof/>
                <w:sz w:val="20"/>
              </w:rPr>
              <w:drawing>
                <wp:inline distT="0" distB="0" distL="0" distR="0" wp14:anchorId="5E989D4C" wp14:editId="0AB4267D">
                  <wp:extent cx="1912053" cy="2547080"/>
                  <wp:effectExtent l="0" t="0" r="0" b="0"/>
                  <wp:docPr id="79" name="Image 79" descr="A white animal under a metal beam&#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descr="A white animal under a metal beam&#10;&#10;AI-generated content may be incorrect."/>
                          <pic:cNvPicPr/>
                        </pic:nvPicPr>
                        <pic:blipFill>
                          <a:blip r:embed="rId13" cstate="print"/>
                          <a:stretch>
                            <a:fillRect/>
                          </a:stretch>
                        </pic:blipFill>
                        <pic:spPr>
                          <a:xfrm>
                            <a:off x="0" y="0"/>
                            <a:ext cx="1912053" cy="2547080"/>
                          </a:xfrm>
                          <a:prstGeom prst="rect">
                            <a:avLst/>
                          </a:prstGeom>
                        </pic:spPr>
                      </pic:pic>
                    </a:graphicData>
                  </a:graphic>
                </wp:inline>
              </w:drawing>
            </w:r>
          </w:p>
        </w:tc>
        <w:tc>
          <w:tcPr>
            <w:tcW w:w="4794" w:type="dxa"/>
          </w:tcPr>
          <w:p w14:paraId="74C5A121" w14:textId="77777777" w:rsidR="00101D0E" w:rsidRDefault="00101D0E" w:rsidP="009317F6">
            <w:pPr>
              <w:pStyle w:val="TableParagraph"/>
              <w:ind w:left="884"/>
              <w:rPr>
                <w:sz w:val="20"/>
              </w:rPr>
            </w:pPr>
            <w:r>
              <w:rPr>
                <w:noProof/>
                <w:sz w:val="20"/>
              </w:rPr>
              <w:drawing>
                <wp:inline distT="0" distB="0" distL="0" distR="0" wp14:anchorId="22FE0133" wp14:editId="3C35485A">
                  <wp:extent cx="1912053" cy="2547080"/>
                  <wp:effectExtent l="0" t="0" r="0" b="0"/>
                  <wp:docPr id="80" name="Image 80" descr="A ladder leaning against a wall&#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descr="A ladder leaning against a wall&#10;&#10;AI-generated content may be incorrect."/>
                          <pic:cNvPicPr/>
                        </pic:nvPicPr>
                        <pic:blipFill>
                          <a:blip r:embed="rId14" cstate="print"/>
                          <a:stretch>
                            <a:fillRect/>
                          </a:stretch>
                        </pic:blipFill>
                        <pic:spPr>
                          <a:xfrm>
                            <a:off x="0" y="0"/>
                            <a:ext cx="1912053" cy="2547080"/>
                          </a:xfrm>
                          <a:prstGeom prst="rect">
                            <a:avLst/>
                          </a:prstGeom>
                        </pic:spPr>
                      </pic:pic>
                    </a:graphicData>
                  </a:graphic>
                </wp:inline>
              </w:drawing>
            </w:r>
          </w:p>
        </w:tc>
      </w:tr>
      <w:tr w:rsidR="00101D0E" w14:paraId="184266F8" w14:textId="77777777" w:rsidTr="009317F6">
        <w:trPr>
          <w:trHeight w:val="916"/>
        </w:trPr>
        <w:tc>
          <w:tcPr>
            <w:tcW w:w="4707" w:type="dxa"/>
            <w:shd w:val="clear" w:color="auto" w:fill="D9D9D9"/>
          </w:tcPr>
          <w:p w14:paraId="51C10EC9" w14:textId="77777777" w:rsidR="00101D0E" w:rsidRDefault="00101D0E" w:rsidP="009317F6">
            <w:pPr>
              <w:pStyle w:val="TableParagraph"/>
              <w:ind w:left="107"/>
            </w:pPr>
            <w:r>
              <w:t>Example</w:t>
            </w:r>
            <w:r>
              <w:rPr>
                <w:spacing w:val="-9"/>
              </w:rPr>
              <w:t xml:space="preserve"> </w:t>
            </w:r>
            <w:r>
              <w:t>of</w:t>
            </w:r>
            <w:r>
              <w:rPr>
                <w:spacing w:val="-4"/>
              </w:rPr>
              <w:t xml:space="preserve"> </w:t>
            </w:r>
            <w:r>
              <w:t>existing</w:t>
            </w:r>
            <w:r>
              <w:rPr>
                <w:spacing w:val="-5"/>
              </w:rPr>
              <w:t xml:space="preserve"> </w:t>
            </w:r>
            <w:r>
              <w:t>ceiling</w:t>
            </w:r>
            <w:r>
              <w:rPr>
                <w:spacing w:val="-3"/>
              </w:rPr>
              <w:t xml:space="preserve"> </w:t>
            </w:r>
            <w:r>
              <w:rPr>
                <w:spacing w:val="-2"/>
              </w:rPr>
              <w:t>suspension</w:t>
            </w:r>
          </w:p>
          <w:p w14:paraId="76610963" w14:textId="77777777" w:rsidR="00101D0E" w:rsidRDefault="00101D0E" w:rsidP="009317F6">
            <w:pPr>
              <w:pStyle w:val="TableParagraph"/>
              <w:spacing w:before="7" w:line="300" w:lineRule="atLeast"/>
              <w:ind w:left="107"/>
            </w:pPr>
            <w:r>
              <w:t>method</w:t>
            </w:r>
            <w:r>
              <w:rPr>
                <w:spacing w:val="-6"/>
              </w:rPr>
              <w:t xml:space="preserve"> </w:t>
            </w:r>
            <w:r>
              <w:t>and</w:t>
            </w:r>
            <w:r>
              <w:rPr>
                <w:spacing w:val="-8"/>
              </w:rPr>
              <w:t xml:space="preserve"> </w:t>
            </w:r>
            <w:r>
              <w:t>degree</w:t>
            </w:r>
            <w:r>
              <w:rPr>
                <w:spacing w:val="-7"/>
              </w:rPr>
              <w:t xml:space="preserve"> </w:t>
            </w:r>
            <w:r>
              <w:t>of</w:t>
            </w:r>
            <w:r>
              <w:rPr>
                <w:spacing w:val="-6"/>
              </w:rPr>
              <w:t xml:space="preserve"> </w:t>
            </w:r>
            <w:r>
              <w:t>insulation</w:t>
            </w:r>
            <w:r>
              <w:rPr>
                <w:spacing w:val="-6"/>
              </w:rPr>
              <w:t xml:space="preserve"> </w:t>
            </w:r>
            <w:r>
              <w:t>apparent</w:t>
            </w:r>
            <w:r>
              <w:rPr>
                <w:spacing w:val="-5"/>
              </w:rPr>
              <w:t xml:space="preserve"> </w:t>
            </w:r>
            <w:proofErr w:type="gramStart"/>
            <w:r>
              <w:t>ion</w:t>
            </w:r>
            <w:proofErr w:type="gramEnd"/>
            <w:r>
              <w:t xml:space="preserve"> the area accessed. equipment room.</w:t>
            </w:r>
          </w:p>
        </w:tc>
        <w:tc>
          <w:tcPr>
            <w:tcW w:w="4794" w:type="dxa"/>
            <w:shd w:val="clear" w:color="auto" w:fill="D9D9D9"/>
          </w:tcPr>
          <w:p w14:paraId="03B2090A" w14:textId="77777777" w:rsidR="00101D0E" w:rsidRDefault="00101D0E" w:rsidP="009317F6">
            <w:pPr>
              <w:pStyle w:val="TableParagraph"/>
              <w:ind w:left="108"/>
            </w:pPr>
            <w:r>
              <w:t>Access</w:t>
            </w:r>
            <w:r>
              <w:rPr>
                <w:spacing w:val="-4"/>
              </w:rPr>
              <w:t xml:space="preserve"> </w:t>
            </w:r>
            <w:r>
              <w:t>provisions</w:t>
            </w:r>
            <w:r>
              <w:rPr>
                <w:spacing w:val="-6"/>
              </w:rPr>
              <w:t xml:space="preserve"> </w:t>
            </w:r>
            <w:r>
              <w:t>to</w:t>
            </w:r>
            <w:r>
              <w:rPr>
                <w:spacing w:val="-6"/>
              </w:rPr>
              <w:t xml:space="preserve"> </w:t>
            </w:r>
            <w:r>
              <w:t>the</w:t>
            </w:r>
            <w:r>
              <w:rPr>
                <w:spacing w:val="-7"/>
              </w:rPr>
              <w:t xml:space="preserve"> </w:t>
            </w:r>
            <w:r>
              <w:t>high-level</w:t>
            </w:r>
            <w:r>
              <w:rPr>
                <w:spacing w:val="-4"/>
              </w:rPr>
              <w:t xml:space="preserve"> </w:t>
            </w:r>
            <w:r>
              <w:rPr>
                <w:spacing w:val="-2"/>
              </w:rPr>
              <w:t>storage</w:t>
            </w:r>
          </w:p>
          <w:p w14:paraId="601171AA" w14:textId="77777777" w:rsidR="00101D0E" w:rsidRDefault="00101D0E" w:rsidP="009317F6">
            <w:pPr>
              <w:pStyle w:val="TableParagraph"/>
              <w:spacing w:before="7" w:line="300" w:lineRule="atLeast"/>
              <w:ind w:left="108"/>
            </w:pPr>
            <w:r>
              <w:t>tanks</w:t>
            </w:r>
            <w:r>
              <w:rPr>
                <w:spacing w:val="-5"/>
              </w:rPr>
              <w:t xml:space="preserve"> </w:t>
            </w:r>
            <w:r>
              <w:t>and</w:t>
            </w:r>
            <w:r>
              <w:rPr>
                <w:spacing w:val="-4"/>
              </w:rPr>
              <w:t xml:space="preserve"> </w:t>
            </w:r>
            <w:r>
              <w:t>extent</w:t>
            </w:r>
            <w:r>
              <w:rPr>
                <w:spacing w:val="-7"/>
              </w:rPr>
              <w:t xml:space="preserve"> </w:t>
            </w:r>
            <w:r>
              <w:t>of</w:t>
            </w:r>
            <w:r>
              <w:rPr>
                <w:spacing w:val="-5"/>
              </w:rPr>
              <w:t xml:space="preserve"> </w:t>
            </w:r>
            <w:r>
              <w:t>pipework</w:t>
            </w:r>
            <w:r>
              <w:rPr>
                <w:spacing w:val="-4"/>
              </w:rPr>
              <w:t xml:space="preserve"> </w:t>
            </w:r>
            <w:r>
              <w:t>insulation</w:t>
            </w:r>
            <w:r>
              <w:rPr>
                <w:spacing w:val="-8"/>
              </w:rPr>
              <w:t xml:space="preserve"> </w:t>
            </w:r>
            <w:r>
              <w:t>on</w:t>
            </w:r>
            <w:r>
              <w:rPr>
                <w:spacing w:val="-5"/>
              </w:rPr>
              <w:t xml:space="preserve"> </w:t>
            </w:r>
            <w:r>
              <w:t>the rising services.</w:t>
            </w:r>
          </w:p>
        </w:tc>
      </w:tr>
      <w:tr w:rsidR="00101D0E" w14:paraId="0D6247D4" w14:textId="77777777" w:rsidTr="009317F6">
        <w:trPr>
          <w:trHeight w:val="3444"/>
        </w:trPr>
        <w:tc>
          <w:tcPr>
            <w:tcW w:w="4707" w:type="dxa"/>
          </w:tcPr>
          <w:p w14:paraId="4674F443" w14:textId="77777777" w:rsidR="00101D0E" w:rsidRDefault="00101D0E" w:rsidP="009317F6">
            <w:pPr>
              <w:pStyle w:val="TableParagraph"/>
              <w:ind w:left="1077"/>
              <w:rPr>
                <w:sz w:val="20"/>
              </w:rPr>
            </w:pPr>
            <w:r>
              <w:rPr>
                <w:noProof/>
                <w:sz w:val="20"/>
              </w:rPr>
              <w:drawing>
                <wp:inline distT="0" distB="0" distL="0" distR="0" wp14:anchorId="36B80D02" wp14:editId="63256E59">
                  <wp:extent cx="1621695" cy="2162175"/>
                  <wp:effectExtent l="0" t="0" r="0" b="0"/>
                  <wp:docPr id="81" name="Image 81" descr="A rope on a wooden beam&#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descr="A rope on a wooden beam&#10;&#10;AI-generated content may be incorrect."/>
                          <pic:cNvPicPr/>
                        </pic:nvPicPr>
                        <pic:blipFill>
                          <a:blip r:embed="rId15" cstate="print"/>
                          <a:stretch>
                            <a:fillRect/>
                          </a:stretch>
                        </pic:blipFill>
                        <pic:spPr>
                          <a:xfrm>
                            <a:off x="0" y="0"/>
                            <a:ext cx="1621695" cy="2162175"/>
                          </a:xfrm>
                          <a:prstGeom prst="rect">
                            <a:avLst/>
                          </a:prstGeom>
                        </pic:spPr>
                      </pic:pic>
                    </a:graphicData>
                  </a:graphic>
                </wp:inline>
              </w:drawing>
            </w:r>
          </w:p>
        </w:tc>
        <w:tc>
          <w:tcPr>
            <w:tcW w:w="4794" w:type="dxa"/>
          </w:tcPr>
          <w:p w14:paraId="0FCB82B6" w14:textId="77777777" w:rsidR="00101D0E" w:rsidRDefault="00101D0E" w:rsidP="009317F6">
            <w:pPr>
              <w:pStyle w:val="TableParagraph"/>
              <w:ind w:left="157"/>
              <w:rPr>
                <w:sz w:val="20"/>
              </w:rPr>
            </w:pPr>
            <w:r>
              <w:rPr>
                <w:noProof/>
                <w:sz w:val="20"/>
              </w:rPr>
              <w:drawing>
                <wp:inline distT="0" distB="0" distL="0" distR="0" wp14:anchorId="6DA5AF79" wp14:editId="2E073B61">
                  <wp:extent cx="2839764" cy="2124075"/>
                  <wp:effectExtent l="0" t="0" r="0" b="0"/>
                  <wp:docPr id="82" name="Image 82" descr="A ladders and a wooden beam&#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descr="A ladders and a wooden beam&#10;&#10;AI-generated content may be incorrect."/>
                          <pic:cNvPicPr/>
                        </pic:nvPicPr>
                        <pic:blipFill>
                          <a:blip r:embed="rId16" cstate="print"/>
                          <a:stretch>
                            <a:fillRect/>
                          </a:stretch>
                        </pic:blipFill>
                        <pic:spPr>
                          <a:xfrm>
                            <a:off x="0" y="0"/>
                            <a:ext cx="2839764" cy="2124075"/>
                          </a:xfrm>
                          <a:prstGeom prst="rect">
                            <a:avLst/>
                          </a:prstGeom>
                        </pic:spPr>
                      </pic:pic>
                    </a:graphicData>
                  </a:graphic>
                </wp:inline>
              </w:drawing>
            </w:r>
          </w:p>
        </w:tc>
      </w:tr>
      <w:tr w:rsidR="00101D0E" w14:paraId="0CE5BB6D" w14:textId="77777777" w:rsidTr="009317F6">
        <w:trPr>
          <w:trHeight w:val="1528"/>
        </w:trPr>
        <w:tc>
          <w:tcPr>
            <w:tcW w:w="4707" w:type="dxa"/>
            <w:shd w:val="clear" w:color="auto" w:fill="D9D9D9"/>
          </w:tcPr>
          <w:p w14:paraId="0E6A3CFA" w14:textId="77777777" w:rsidR="00101D0E" w:rsidRDefault="00101D0E" w:rsidP="009317F6">
            <w:pPr>
              <w:pStyle w:val="TableParagraph"/>
              <w:spacing w:before="1" w:line="276" w:lineRule="auto"/>
              <w:ind w:left="107" w:right="166"/>
            </w:pPr>
            <w:r>
              <w:lastRenderedPageBreak/>
              <w:t>Extent</w:t>
            </w:r>
            <w:r>
              <w:rPr>
                <w:spacing w:val="-6"/>
              </w:rPr>
              <w:t xml:space="preserve"> </w:t>
            </w:r>
            <w:r>
              <w:t>of</w:t>
            </w:r>
            <w:r>
              <w:rPr>
                <w:spacing w:val="-7"/>
              </w:rPr>
              <w:t xml:space="preserve"> </w:t>
            </w:r>
            <w:r>
              <w:t>cold</w:t>
            </w:r>
            <w:r>
              <w:rPr>
                <w:spacing w:val="-6"/>
              </w:rPr>
              <w:t xml:space="preserve"> </w:t>
            </w:r>
            <w:r>
              <w:t>water</w:t>
            </w:r>
            <w:r>
              <w:rPr>
                <w:spacing w:val="-7"/>
              </w:rPr>
              <w:t xml:space="preserve"> </w:t>
            </w:r>
            <w:r>
              <w:t>down</w:t>
            </w:r>
            <w:r>
              <w:rPr>
                <w:spacing w:val="-8"/>
              </w:rPr>
              <w:t xml:space="preserve"> </w:t>
            </w:r>
            <w:r>
              <w:t>service</w:t>
            </w:r>
            <w:r>
              <w:rPr>
                <w:spacing w:val="-8"/>
              </w:rPr>
              <w:t xml:space="preserve"> </w:t>
            </w:r>
            <w:r>
              <w:t xml:space="preserve">pipework insulation and isolation, together with a typical example of the exiting roof void </w:t>
            </w:r>
            <w:r>
              <w:rPr>
                <w:spacing w:val="-2"/>
              </w:rPr>
              <w:t>construction</w:t>
            </w:r>
          </w:p>
        </w:tc>
        <w:tc>
          <w:tcPr>
            <w:tcW w:w="4794" w:type="dxa"/>
            <w:shd w:val="clear" w:color="auto" w:fill="D9D9D9"/>
          </w:tcPr>
          <w:p w14:paraId="1CB1F5B3" w14:textId="77777777" w:rsidR="00101D0E" w:rsidRDefault="00101D0E" w:rsidP="009317F6">
            <w:pPr>
              <w:pStyle w:val="TableParagraph"/>
              <w:spacing w:before="1" w:line="276" w:lineRule="auto"/>
              <w:ind w:left="108" w:right="109"/>
            </w:pPr>
            <w:r>
              <w:t>Water services tanks support arrangements and</w:t>
            </w:r>
            <w:r>
              <w:rPr>
                <w:spacing w:val="-8"/>
              </w:rPr>
              <w:t xml:space="preserve"> </w:t>
            </w:r>
            <w:r>
              <w:t>local</w:t>
            </w:r>
            <w:r>
              <w:rPr>
                <w:spacing w:val="-9"/>
              </w:rPr>
              <w:t xml:space="preserve"> </w:t>
            </w:r>
            <w:r>
              <w:t>supplementary</w:t>
            </w:r>
            <w:r>
              <w:rPr>
                <w:spacing w:val="-12"/>
              </w:rPr>
              <w:t xml:space="preserve"> </w:t>
            </w:r>
            <w:r>
              <w:t>insulation</w:t>
            </w:r>
            <w:r>
              <w:rPr>
                <w:spacing w:val="-9"/>
              </w:rPr>
              <w:t xml:space="preserve"> </w:t>
            </w:r>
            <w:r>
              <w:t>provisions which offer little to deal with the ambient temperatures which would be experienced in</w:t>
            </w:r>
          </w:p>
          <w:p w14:paraId="722B9450" w14:textId="77777777" w:rsidR="00101D0E" w:rsidRDefault="00101D0E" w:rsidP="009317F6">
            <w:pPr>
              <w:pStyle w:val="TableParagraph"/>
              <w:ind w:left="108"/>
            </w:pPr>
            <w:r>
              <w:t>the</w:t>
            </w:r>
            <w:r>
              <w:rPr>
                <w:spacing w:val="-4"/>
              </w:rPr>
              <w:t xml:space="preserve"> </w:t>
            </w:r>
            <w:r>
              <w:t>roof</w:t>
            </w:r>
            <w:r>
              <w:rPr>
                <w:spacing w:val="-2"/>
              </w:rPr>
              <w:t xml:space="preserve"> </w:t>
            </w:r>
            <w:r>
              <w:rPr>
                <w:spacing w:val="-4"/>
              </w:rPr>
              <w:t>void</w:t>
            </w:r>
          </w:p>
        </w:tc>
      </w:tr>
    </w:tbl>
    <w:p w14:paraId="4674AAED" w14:textId="77777777" w:rsidR="0032545E" w:rsidRDefault="0032545E"/>
    <w:sectPr w:rsidR="003254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D2904"/>
    <w:multiLevelType w:val="hybridMultilevel"/>
    <w:tmpl w:val="3FD4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EE570B"/>
    <w:multiLevelType w:val="multilevel"/>
    <w:tmpl w:val="F376BE3C"/>
    <w:lvl w:ilvl="0">
      <w:start w:val="1"/>
      <w:numFmt w:val="decimal"/>
      <w:lvlText w:val="%1.0"/>
      <w:lvlJc w:val="left"/>
      <w:pPr>
        <w:ind w:left="743" w:hanging="720"/>
        <w:jc w:val="left"/>
      </w:pPr>
      <w:rPr>
        <w:rFonts w:ascii="Tahoma" w:eastAsia="Tahoma" w:hAnsi="Tahoma" w:cs="Tahoma" w:hint="default"/>
        <w:b/>
        <w:bCs/>
        <w:i w:val="0"/>
        <w:iCs w:val="0"/>
        <w:spacing w:val="0"/>
        <w:w w:val="100"/>
        <w:sz w:val="24"/>
        <w:szCs w:val="24"/>
        <w:lang w:val="en-US" w:eastAsia="en-US" w:bidi="ar-SA"/>
      </w:rPr>
    </w:lvl>
    <w:lvl w:ilvl="1">
      <w:start w:val="1"/>
      <w:numFmt w:val="decimal"/>
      <w:lvlText w:val="%1.%2"/>
      <w:lvlJc w:val="left"/>
      <w:pPr>
        <w:ind w:left="2009" w:hanging="720"/>
        <w:jc w:val="right"/>
      </w:pPr>
      <w:rPr>
        <w:rFonts w:hint="default"/>
        <w:spacing w:val="0"/>
        <w:w w:val="100"/>
        <w:lang w:val="en-US" w:eastAsia="en-US" w:bidi="ar-SA"/>
      </w:rPr>
    </w:lvl>
    <w:lvl w:ilvl="2">
      <w:start w:val="1"/>
      <w:numFmt w:val="lowerLetter"/>
      <w:lvlText w:val="%3."/>
      <w:lvlJc w:val="left"/>
      <w:pPr>
        <w:ind w:left="1514" w:hanging="106"/>
        <w:jc w:val="left"/>
      </w:pPr>
      <w:rPr>
        <w:rFonts w:ascii="Times New Roman" w:eastAsia="Times New Roman" w:hAnsi="Times New Roman" w:cs="Times New Roman" w:hint="default"/>
        <w:b w:val="0"/>
        <w:bCs w:val="0"/>
        <w:i w:val="0"/>
        <w:iCs w:val="0"/>
        <w:color w:val="80ACD3"/>
        <w:spacing w:val="0"/>
        <w:w w:val="121"/>
        <w:sz w:val="10"/>
        <w:szCs w:val="10"/>
        <w:u w:val="thick" w:color="80ACD3"/>
        <w:lang w:val="en-US" w:eastAsia="en-US" w:bidi="ar-SA"/>
      </w:rPr>
    </w:lvl>
    <w:lvl w:ilvl="3">
      <w:numFmt w:val="bullet"/>
      <w:lvlText w:val="•"/>
      <w:lvlJc w:val="left"/>
      <w:pPr>
        <w:ind w:left="2158" w:hanging="106"/>
      </w:pPr>
      <w:rPr>
        <w:rFonts w:hint="default"/>
        <w:lang w:val="en-US" w:eastAsia="en-US" w:bidi="ar-SA"/>
      </w:rPr>
    </w:lvl>
    <w:lvl w:ilvl="4">
      <w:numFmt w:val="bullet"/>
      <w:lvlText w:val="•"/>
      <w:lvlJc w:val="left"/>
      <w:pPr>
        <w:ind w:left="2317" w:hanging="106"/>
      </w:pPr>
      <w:rPr>
        <w:rFonts w:hint="default"/>
        <w:lang w:val="en-US" w:eastAsia="en-US" w:bidi="ar-SA"/>
      </w:rPr>
    </w:lvl>
    <w:lvl w:ilvl="5">
      <w:numFmt w:val="bullet"/>
      <w:lvlText w:val="•"/>
      <w:lvlJc w:val="left"/>
      <w:pPr>
        <w:ind w:left="2476" w:hanging="106"/>
      </w:pPr>
      <w:rPr>
        <w:rFonts w:hint="default"/>
        <w:lang w:val="en-US" w:eastAsia="en-US" w:bidi="ar-SA"/>
      </w:rPr>
    </w:lvl>
    <w:lvl w:ilvl="6">
      <w:numFmt w:val="bullet"/>
      <w:lvlText w:val="•"/>
      <w:lvlJc w:val="left"/>
      <w:pPr>
        <w:ind w:left="2634" w:hanging="106"/>
      </w:pPr>
      <w:rPr>
        <w:rFonts w:hint="default"/>
        <w:lang w:val="en-US" w:eastAsia="en-US" w:bidi="ar-SA"/>
      </w:rPr>
    </w:lvl>
    <w:lvl w:ilvl="7">
      <w:numFmt w:val="bullet"/>
      <w:lvlText w:val="•"/>
      <w:lvlJc w:val="left"/>
      <w:pPr>
        <w:ind w:left="2793" w:hanging="106"/>
      </w:pPr>
      <w:rPr>
        <w:rFonts w:hint="default"/>
        <w:lang w:val="en-US" w:eastAsia="en-US" w:bidi="ar-SA"/>
      </w:rPr>
    </w:lvl>
    <w:lvl w:ilvl="8">
      <w:numFmt w:val="bullet"/>
      <w:lvlText w:val="•"/>
      <w:lvlJc w:val="left"/>
      <w:pPr>
        <w:ind w:left="2952" w:hanging="106"/>
      </w:pPr>
      <w:rPr>
        <w:rFonts w:hint="default"/>
        <w:lang w:val="en-US" w:eastAsia="en-US" w:bidi="ar-SA"/>
      </w:rPr>
    </w:lvl>
  </w:abstractNum>
  <w:num w:numId="1" w16cid:durableId="1615358508">
    <w:abstractNumId w:val="1"/>
  </w:num>
  <w:num w:numId="2" w16cid:durableId="1276060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7A6"/>
    <w:rsid w:val="00101D0E"/>
    <w:rsid w:val="0032545E"/>
    <w:rsid w:val="008077CC"/>
    <w:rsid w:val="008C6267"/>
    <w:rsid w:val="00B007E9"/>
    <w:rsid w:val="00B230D4"/>
    <w:rsid w:val="00DF0752"/>
    <w:rsid w:val="00FD1B29"/>
    <w:rsid w:val="00FF1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1A46E"/>
  <w15:chartTrackingRefBased/>
  <w15:docId w15:val="{3DC888E8-66EC-4270-96A3-EA4BAEBE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7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17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17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7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7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7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7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7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7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7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17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17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7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7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7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7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7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7A6"/>
    <w:rPr>
      <w:rFonts w:eastAsiaTheme="majorEastAsia" w:cstheme="majorBidi"/>
      <w:color w:val="272727" w:themeColor="text1" w:themeTint="D8"/>
    </w:rPr>
  </w:style>
  <w:style w:type="paragraph" w:styleId="Title">
    <w:name w:val="Title"/>
    <w:basedOn w:val="Normal"/>
    <w:next w:val="Normal"/>
    <w:link w:val="TitleChar"/>
    <w:uiPriority w:val="10"/>
    <w:qFormat/>
    <w:rsid w:val="00FF17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7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7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7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7A6"/>
    <w:pPr>
      <w:spacing w:before="160"/>
      <w:jc w:val="center"/>
    </w:pPr>
    <w:rPr>
      <w:i/>
      <w:iCs/>
      <w:color w:val="404040" w:themeColor="text1" w:themeTint="BF"/>
    </w:rPr>
  </w:style>
  <w:style w:type="character" w:customStyle="1" w:styleId="QuoteChar">
    <w:name w:val="Quote Char"/>
    <w:basedOn w:val="DefaultParagraphFont"/>
    <w:link w:val="Quote"/>
    <w:uiPriority w:val="29"/>
    <w:rsid w:val="00FF17A6"/>
    <w:rPr>
      <w:i/>
      <w:iCs/>
      <w:color w:val="404040" w:themeColor="text1" w:themeTint="BF"/>
    </w:rPr>
  </w:style>
  <w:style w:type="paragraph" w:styleId="ListParagraph">
    <w:name w:val="List Paragraph"/>
    <w:basedOn w:val="Normal"/>
    <w:uiPriority w:val="1"/>
    <w:qFormat/>
    <w:rsid w:val="00FF17A6"/>
    <w:pPr>
      <w:ind w:left="720"/>
      <w:contextualSpacing/>
    </w:pPr>
  </w:style>
  <w:style w:type="character" w:styleId="IntenseEmphasis">
    <w:name w:val="Intense Emphasis"/>
    <w:basedOn w:val="DefaultParagraphFont"/>
    <w:uiPriority w:val="21"/>
    <w:qFormat/>
    <w:rsid w:val="00FF17A6"/>
    <w:rPr>
      <w:i/>
      <w:iCs/>
      <w:color w:val="0F4761" w:themeColor="accent1" w:themeShade="BF"/>
    </w:rPr>
  </w:style>
  <w:style w:type="paragraph" w:styleId="IntenseQuote">
    <w:name w:val="Intense Quote"/>
    <w:basedOn w:val="Normal"/>
    <w:next w:val="Normal"/>
    <w:link w:val="IntenseQuoteChar"/>
    <w:uiPriority w:val="30"/>
    <w:qFormat/>
    <w:rsid w:val="00FF17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7A6"/>
    <w:rPr>
      <w:i/>
      <w:iCs/>
      <w:color w:val="0F4761" w:themeColor="accent1" w:themeShade="BF"/>
    </w:rPr>
  </w:style>
  <w:style w:type="character" w:styleId="IntenseReference">
    <w:name w:val="Intense Reference"/>
    <w:basedOn w:val="DefaultParagraphFont"/>
    <w:uiPriority w:val="32"/>
    <w:qFormat/>
    <w:rsid w:val="00FF17A6"/>
    <w:rPr>
      <w:b/>
      <w:bCs/>
      <w:smallCaps/>
      <w:color w:val="0F4761" w:themeColor="accent1" w:themeShade="BF"/>
      <w:spacing w:val="5"/>
    </w:rPr>
  </w:style>
  <w:style w:type="table" w:customStyle="1" w:styleId="TableGrid4">
    <w:name w:val="Table Grid4"/>
    <w:basedOn w:val="TableNormal"/>
    <w:next w:val="TableGrid"/>
    <w:uiPriority w:val="59"/>
    <w:rsid w:val="0032545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2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01D0E"/>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character" w:customStyle="1" w:styleId="BodyTextChar">
    <w:name w:val="Body Text Char"/>
    <w:basedOn w:val="DefaultParagraphFont"/>
    <w:link w:val="BodyText"/>
    <w:uiPriority w:val="1"/>
    <w:rsid w:val="00101D0E"/>
    <w:rPr>
      <w:rFonts w:ascii="Times New Roman" w:eastAsia="Times New Roman" w:hAnsi="Times New Roman" w:cs="Times New Roman"/>
      <w:kern w:val="0"/>
      <w:sz w:val="22"/>
      <w:szCs w:val="22"/>
      <w:lang w:val="en-US"/>
      <w14:ligatures w14:val="none"/>
    </w:rPr>
  </w:style>
  <w:style w:type="paragraph" w:customStyle="1" w:styleId="TableParagraph">
    <w:name w:val="Table Paragraph"/>
    <w:basedOn w:val="Normal"/>
    <w:uiPriority w:val="1"/>
    <w:qFormat/>
    <w:rsid w:val="00101D0E"/>
    <w:pPr>
      <w:widowControl w:val="0"/>
      <w:autoSpaceDE w:val="0"/>
      <w:autoSpaceDN w:val="0"/>
      <w:spacing w:after="0" w:line="240" w:lineRule="auto"/>
    </w:pPr>
    <w:rPr>
      <w:rFonts w:ascii="Tahoma" w:eastAsia="Tahoma" w:hAnsi="Tahoma" w:cs="Tahom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437</Words>
  <Characters>2497</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Browne</dc:creator>
  <cp:keywords/>
  <dc:description/>
  <cp:lastModifiedBy>A Browne</cp:lastModifiedBy>
  <cp:revision>6</cp:revision>
  <dcterms:created xsi:type="dcterms:W3CDTF">2025-05-08T08:13:00Z</dcterms:created>
  <dcterms:modified xsi:type="dcterms:W3CDTF">2025-05-08T09:11:00Z</dcterms:modified>
</cp:coreProperties>
</file>