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19B" w14:textId="0ADF5FBE" w:rsidR="001F50C9" w:rsidRDefault="001F50C9" w:rsidP="00C54975">
      <w:pPr>
        <w:rPr>
          <w:rFonts w:ascii="Arial" w:hAnsi="Arial" w:cs="Arial"/>
          <w:b/>
          <w:szCs w:val="24"/>
        </w:rPr>
      </w:pPr>
      <w:r w:rsidRPr="00770F61">
        <w:rPr>
          <w:rFonts w:ascii="Arial" w:hAnsi="Arial" w:cs="Arial"/>
          <w:b/>
          <w:szCs w:val="24"/>
        </w:rPr>
        <w:t xml:space="preserve">Document </w:t>
      </w:r>
      <w:r w:rsidR="00730AE3">
        <w:rPr>
          <w:rFonts w:ascii="Arial" w:hAnsi="Arial" w:cs="Arial"/>
          <w:b/>
          <w:szCs w:val="24"/>
        </w:rPr>
        <w:t>N</w:t>
      </w:r>
      <w:r w:rsidRPr="00770F61">
        <w:rPr>
          <w:rFonts w:ascii="Arial" w:hAnsi="Arial" w:cs="Arial"/>
          <w:b/>
          <w:szCs w:val="24"/>
        </w:rPr>
        <w:t>o</w:t>
      </w:r>
      <w:r w:rsidR="00361895" w:rsidRPr="00770F61">
        <w:rPr>
          <w:rFonts w:ascii="Arial" w:hAnsi="Arial" w:cs="Arial"/>
          <w:b/>
          <w:szCs w:val="24"/>
        </w:rPr>
        <w:t xml:space="preserve">. </w:t>
      </w:r>
      <w:r w:rsidR="00A96234">
        <w:rPr>
          <w:rFonts w:ascii="Arial" w:hAnsi="Arial" w:cs="Arial"/>
          <w:b/>
          <w:szCs w:val="24"/>
        </w:rPr>
        <w:t>06</w:t>
      </w:r>
    </w:p>
    <w:p w14:paraId="323D5922" w14:textId="77777777" w:rsidR="0001314B" w:rsidRPr="00770F61" w:rsidRDefault="0001314B" w:rsidP="00C54975">
      <w:pPr>
        <w:rPr>
          <w:rFonts w:ascii="Arial" w:hAnsi="Arial" w:cs="Arial"/>
          <w:b/>
          <w:szCs w:val="24"/>
        </w:rPr>
      </w:pPr>
    </w:p>
    <w:p w14:paraId="523B19DC" w14:textId="245642C2" w:rsidR="0062347B" w:rsidRDefault="0062347B" w:rsidP="00833A07">
      <w:pPr>
        <w:rPr>
          <w:rFonts w:ascii="Arial" w:hAnsi="Arial" w:cs="Arial"/>
          <w:b/>
          <w:szCs w:val="24"/>
        </w:rPr>
      </w:pPr>
      <w:r w:rsidRPr="00203CDB">
        <w:rPr>
          <w:rFonts w:ascii="Arial" w:hAnsi="Arial" w:cs="Arial"/>
          <w:b/>
          <w:szCs w:val="24"/>
        </w:rPr>
        <w:t xml:space="preserve">Project title:  </w:t>
      </w:r>
      <w:r w:rsidR="00833A07" w:rsidRPr="00833A07">
        <w:rPr>
          <w:rFonts w:ascii="Arial" w:hAnsi="Arial" w:cs="Arial"/>
          <w:b/>
          <w:szCs w:val="24"/>
        </w:rPr>
        <w:t>NHS National Branded Interim – 1 June 202</w:t>
      </w:r>
      <w:r w:rsidR="00833A07" w:rsidRPr="00833A07">
        <w:rPr>
          <w:rFonts w:ascii="Arial" w:hAnsi="Arial" w:cs="Arial"/>
          <w:b/>
          <w:szCs w:val="24"/>
        </w:rPr>
        <w:t>6</w:t>
      </w:r>
    </w:p>
    <w:p w14:paraId="405BF4B3" w14:textId="00408ACF" w:rsidR="0062347B" w:rsidRDefault="0062347B" w:rsidP="0062347B">
      <w:pPr>
        <w:rPr>
          <w:rFonts w:ascii="Arial" w:hAnsi="Arial" w:cs="Arial"/>
          <w:b/>
          <w:szCs w:val="24"/>
        </w:rPr>
      </w:pPr>
      <w:r w:rsidRPr="00203CDB">
        <w:rPr>
          <w:rFonts w:ascii="Arial" w:hAnsi="Arial" w:cs="Arial"/>
          <w:b/>
          <w:szCs w:val="24"/>
        </w:rPr>
        <w:t xml:space="preserve">Offer reference number: </w:t>
      </w:r>
      <w:r w:rsidR="009869D9" w:rsidRPr="009869D9">
        <w:rPr>
          <w:rFonts w:ascii="Arial" w:hAnsi="Arial" w:cs="Arial"/>
          <w:b/>
          <w:szCs w:val="24"/>
        </w:rPr>
        <w:t>CM/PHR/25/5740</w:t>
      </w:r>
    </w:p>
    <w:p w14:paraId="36471E09" w14:textId="77777777" w:rsidR="00A81606" w:rsidRPr="00203CDB" w:rsidRDefault="00A81606" w:rsidP="0062347B">
      <w:pPr>
        <w:rPr>
          <w:rFonts w:ascii="Arial" w:hAnsi="Arial" w:cs="Arial"/>
          <w:b/>
          <w:szCs w:val="24"/>
        </w:rPr>
      </w:pPr>
    </w:p>
    <w:p w14:paraId="22C74076" w14:textId="075C3536" w:rsidR="0062347B" w:rsidRDefault="0062347B" w:rsidP="00010ECF">
      <w:pPr>
        <w:rPr>
          <w:rFonts w:ascii="Arial" w:hAnsi="Arial" w:cs="Arial"/>
          <w:b/>
          <w:szCs w:val="24"/>
        </w:rPr>
      </w:pPr>
      <w:r w:rsidRPr="00203CDB">
        <w:rPr>
          <w:rFonts w:ascii="Arial" w:hAnsi="Arial" w:cs="Arial"/>
          <w:b/>
          <w:szCs w:val="24"/>
        </w:rPr>
        <w:t xml:space="preserve">Period of framework agreement: </w:t>
      </w:r>
      <w:r w:rsidR="00010ECF" w:rsidRPr="00A81606">
        <w:rPr>
          <w:rFonts w:ascii="Arial" w:hAnsi="Arial" w:cs="Arial"/>
          <w:b/>
          <w:szCs w:val="24"/>
        </w:rPr>
        <w:t>01/06/2026 – 30/04/2028</w:t>
      </w:r>
      <w:r w:rsidR="00010ECF">
        <w:rPr>
          <w:rFonts w:cs="Arial"/>
          <w:b/>
        </w:rPr>
        <w:t xml:space="preserve"> </w:t>
      </w:r>
      <w:r w:rsidR="00010ECF" w:rsidRPr="00010ECF">
        <w:rPr>
          <w:rFonts w:ascii="Arial" w:hAnsi="Arial" w:cs="Arial"/>
          <w:szCs w:val="24"/>
        </w:rPr>
        <w:t xml:space="preserve">with an option or options to extend (at the Authority’s discretion) for a period or periods up to a total of </w:t>
      </w:r>
      <w:r w:rsidR="00010ECF" w:rsidRPr="00010ECF">
        <w:rPr>
          <w:rFonts w:ascii="Arial" w:hAnsi="Arial" w:cs="Arial"/>
          <w:b/>
          <w:bCs/>
          <w:szCs w:val="24"/>
        </w:rPr>
        <w:t>25</w:t>
      </w:r>
      <w:r w:rsidR="00010ECF" w:rsidRPr="00010ECF">
        <w:rPr>
          <w:rFonts w:ascii="Arial" w:hAnsi="Arial" w:cs="Arial"/>
          <w:szCs w:val="24"/>
        </w:rPr>
        <w:t xml:space="preserve"> months</w:t>
      </w:r>
      <w:r w:rsidR="00010ECF" w:rsidRPr="00C176DD">
        <w:rPr>
          <w:rFonts w:cs="Arial"/>
          <w:color w:val="000000"/>
        </w:rPr>
        <w:t>.</w:t>
      </w:r>
      <w:r w:rsidR="00010ECF" w:rsidRPr="00203CDB">
        <w:rPr>
          <w:rFonts w:ascii="Arial" w:hAnsi="Arial" w:cs="Arial"/>
          <w:b/>
          <w:szCs w:val="24"/>
          <w:highlight w:val="yellow"/>
        </w:rPr>
        <w:t xml:space="preserve"> </w:t>
      </w:r>
    </w:p>
    <w:p w14:paraId="085EE29D" w14:textId="77777777" w:rsidR="00007F4E" w:rsidRPr="00203CDB" w:rsidRDefault="00007F4E" w:rsidP="00010ECF">
      <w:pPr>
        <w:rPr>
          <w:rFonts w:ascii="Arial" w:hAnsi="Arial" w:cs="Arial"/>
          <w:b/>
          <w:szCs w:val="24"/>
        </w:rPr>
      </w:pPr>
    </w:p>
    <w:p w14:paraId="5100A2A4" w14:textId="77777777" w:rsidR="0062347B" w:rsidRDefault="0062347B" w:rsidP="0062347B">
      <w:pPr>
        <w:rPr>
          <w:rFonts w:ascii="Arial" w:hAnsi="Arial" w:cs="Arial"/>
          <w:b/>
          <w:szCs w:val="24"/>
        </w:rPr>
      </w:pPr>
      <w:r w:rsidRPr="00203CDB">
        <w:rPr>
          <w:rFonts w:ascii="Arial" w:hAnsi="Arial" w:cs="Arial"/>
          <w:b/>
          <w:szCs w:val="24"/>
        </w:rPr>
        <w:t>Potential periods of call-offs under the framework agreement:</w:t>
      </w:r>
    </w:p>
    <w:p w14:paraId="5D715DDC" w14:textId="77777777" w:rsidR="00007F4E" w:rsidRDefault="00007F4E" w:rsidP="00007F4E">
      <w:pPr>
        <w:pStyle w:val="NoSpacing"/>
        <w:spacing w:after="120"/>
        <w:rPr>
          <w:rFonts w:cs="Arial"/>
          <w:b/>
        </w:rPr>
      </w:pPr>
      <w:r w:rsidRPr="00C176DD">
        <w:rPr>
          <w:rFonts w:cs="Arial"/>
          <w:b/>
        </w:rPr>
        <w:t xml:space="preserve">All regions: </w:t>
      </w:r>
      <w:r w:rsidRPr="00C176DD">
        <w:rPr>
          <w:rFonts w:cs="Arial"/>
          <w:b/>
        </w:rPr>
        <w:tab/>
      </w:r>
      <w:r w:rsidRPr="00C176DD">
        <w:rPr>
          <w:rFonts w:cs="Arial"/>
          <w:b/>
        </w:rPr>
        <w:tab/>
      </w:r>
      <w:r>
        <w:rPr>
          <w:rFonts w:cs="Arial"/>
          <w:b/>
        </w:rPr>
        <w:t>01/06/2026 – 30/04/2028 (23 Months)</w:t>
      </w:r>
    </w:p>
    <w:p w14:paraId="6F2097E0" w14:textId="77777777" w:rsidR="00EA0DBD" w:rsidRDefault="00EA0DBD" w:rsidP="0062347B">
      <w:pPr>
        <w:rPr>
          <w:rFonts w:ascii="Arial" w:hAnsi="Arial" w:cs="Arial"/>
          <w:b/>
          <w:szCs w:val="24"/>
        </w:rPr>
      </w:pPr>
    </w:p>
    <w:p w14:paraId="7CD56374" w14:textId="77777777" w:rsidR="003027D8" w:rsidRPr="00A81606" w:rsidRDefault="003027D8" w:rsidP="0062347B">
      <w:pPr>
        <w:tabs>
          <w:tab w:val="left" w:pos="1985"/>
          <w:tab w:val="left" w:pos="3544"/>
        </w:tabs>
        <w:rPr>
          <w:rFonts w:ascii="Arial" w:hAnsi="Arial" w:cs="Arial"/>
          <w:b/>
          <w:bCs/>
          <w:sz w:val="20"/>
        </w:rPr>
      </w:pPr>
      <w:r w:rsidRPr="00A81606">
        <w:rPr>
          <w:rFonts w:ascii="Arial" w:hAnsi="Arial" w:cs="Arial"/>
          <w:b/>
          <w:bCs/>
          <w:sz w:val="20"/>
        </w:rPr>
        <w:t xml:space="preserve">Published By: </w:t>
      </w:r>
      <w:r w:rsidR="00C40353" w:rsidRPr="00A81606">
        <w:rPr>
          <w:rFonts w:ascii="Arial" w:hAnsi="Arial" w:cs="Arial"/>
          <w:b/>
          <w:bCs/>
          <w:sz w:val="20"/>
        </w:rPr>
        <w:t>Medicines Procurement and Supply Chain</w:t>
      </w:r>
      <w:r w:rsidRPr="00A81606">
        <w:rPr>
          <w:rFonts w:ascii="Arial" w:hAnsi="Arial" w:cs="Arial"/>
          <w:b/>
          <w:bCs/>
          <w:sz w:val="20"/>
        </w:rPr>
        <w:t xml:space="preserve"> – NHS Medicines Value &amp; Access, NHS England</w:t>
      </w:r>
    </w:p>
    <w:p w14:paraId="21555A52" w14:textId="77777777" w:rsidR="00203CDB" w:rsidRPr="003027D8" w:rsidRDefault="00203CDB" w:rsidP="0062347B">
      <w:pPr>
        <w:tabs>
          <w:tab w:val="left" w:pos="1985"/>
          <w:tab w:val="left" w:pos="3544"/>
        </w:tabs>
        <w:rPr>
          <w:rFonts w:ascii="Arial" w:hAnsi="Arial" w:cs="Arial"/>
          <w:b/>
          <w:bCs/>
        </w:rPr>
      </w:pPr>
    </w:p>
    <w:p w14:paraId="6276B4F5" w14:textId="77777777" w:rsidR="00C852EF" w:rsidRDefault="00C852EF" w:rsidP="00C852EF">
      <w:pPr>
        <w:rPr>
          <w:rFonts w:ascii="Arial" w:hAnsi="Arial" w:cs="Arial"/>
          <w:b/>
          <w:szCs w:val="24"/>
        </w:rPr>
      </w:pPr>
      <w:r w:rsidRPr="001F50C9">
        <w:rPr>
          <w:rFonts w:ascii="Arial" w:hAnsi="Arial" w:cs="Arial"/>
          <w:b/>
          <w:szCs w:val="24"/>
        </w:rPr>
        <w:t xml:space="preserve">Form of </w:t>
      </w:r>
      <w:r w:rsidR="000A292E">
        <w:rPr>
          <w:rFonts w:ascii="Arial" w:hAnsi="Arial" w:cs="Arial"/>
          <w:b/>
          <w:szCs w:val="24"/>
        </w:rPr>
        <w:t>o</w:t>
      </w:r>
      <w:r w:rsidRPr="001F50C9">
        <w:rPr>
          <w:rFonts w:ascii="Arial" w:hAnsi="Arial" w:cs="Arial"/>
          <w:b/>
          <w:szCs w:val="24"/>
        </w:rPr>
        <w:t>ffer</w:t>
      </w:r>
    </w:p>
    <w:p w14:paraId="7F090B8B" w14:textId="77777777" w:rsidR="00C852EF" w:rsidRPr="001F50C9" w:rsidRDefault="00C852EF" w:rsidP="00C852EF">
      <w:pPr>
        <w:rPr>
          <w:rFonts w:ascii="Arial" w:hAnsi="Arial" w:cs="Arial"/>
          <w:b/>
          <w:szCs w:val="24"/>
        </w:rPr>
      </w:pPr>
    </w:p>
    <w:p w14:paraId="190CCCF5" w14:textId="77777777" w:rsidR="00B71C4D" w:rsidRPr="001F50C9" w:rsidRDefault="00930376">
      <w:pPr>
        <w:rPr>
          <w:rFonts w:ascii="Arial" w:hAnsi="Arial" w:cs="Arial"/>
          <w:szCs w:val="24"/>
        </w:rPr>
      </w:pPr>
      <w:r w:rsidRPr="001F50C9">
        <w:rPr>
          <w:rFonts w:ascii="Arial" w:hAnsi="Arial" w:cs="Arial"/>
          <w:szCs w:val="24"/>
        </w:rPr>
        <w:t>‘the Offeror’</w:t>
      </w:r>
    </w:p>
    <w:p w14:paraId="1B1F976B" w14:textId="77777777" w:rsidR="00B71C4D" w:rsidRPr="001F50C9" w:rsidRDefault="00B71C4D">
      <w:pPr>
        <w:rPr>
          <w:rFonts w:ascii="Arial" w:hAnsi="Arial" w:cs="Arial"/>
          <w:b/>
          <w:szCs w:val="24"/>
        </w:rPr>
      </w:pPr>
      <w:r w:rsidRPr="001F50C9">
        <w:rPr>
          <w:rFonts w:ascii="Arial" w:hAnsi="Arial" w:cs="Arial"/>
          <w:b/>
          <w:szCs w:val="24"/>
        </w:rPr>
        <w:t>Agrees:</w:t>
      </w:r>
    </w:p>
    <w:p w14:paraId="26009121" w14:textId="77777777" w:rsidR="00B71C4D" w:rsidRPr="001F50C9" w:rsidRDefault="00B71C4D">
      <w:pPr>
        <w:rPr>
          <w:rFonts w:ascii="Arial" w:hAnsi="Arial" w:cs="Arial"/>
          <w:szCs w:val="24"/>
        </w:rPr>
      </w:pPr>
    </w:p>
    <w:p w14:paraId="7ECC6DBC"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1</w:t>
      </w:r>
      <w:r w:rsidR="00D22965">
        <w:rPr>
          <w:rFonts w:ascii="Arial" w:hAnsi="Arial" w:cs="Arial"/>
          <w:szCs w:val="24"/>
        </w:rPr>
        <w:t>.</w:t>
      </w:r>
      <w:r w:rsidRPr="00D22965">
        <w:rPr>
          <w:rFonts w:ascii="Arial" w:hAnsi="Arial" w:cs="Arial"/>
          <w:szCs w:val="24"/>
        </w:rPr>
        <w:tab/>
        <w:t>That this offer and any contracts arising from it shall be subject to the Terms of Offer,</w:t>
      </w:r>
      <w:r w:rsidR="00CA7157">
        <w:rPr>
          <w:rFonts w:ascii="Arial" w:hAnsi="Arial" w:cs="Arial"/>
          <w:szCs w:val="24"/>
        </w:rPr>
        <w:t xml:space="preserve"> the Framework Agreement and Terms and Conditions a</w:t>
      </w:r>
      <w:r w:rsidRPr="00D22965">
        <w:rPr>
          <w:rFonts w:ascii="Arial" w:hAnsi="Arial" w:cs="Arial"/>
          <w:szCs w:val="24"/>
        </w:rPr>
        <w:t xml:space="preserve">nd all other terms (if any) issued with the Invitation to </w:t>
      </w:r>
      <w:r w:rsidR="006E5B0F">
        <w:rPr>
          <w:rFonts w:ascii="Arial" w:hAnsi="Arial" w:cs="Arial"/>
          <w:szCs w:val="24"/>
        </w:rPr>
        <w:t>o</w:t>
      </w:r>
      <w:r w:rsidRPr="00D22965">
        <w:rPr>
          <w:rFonts w:ascii="Arial" w:hAnsi="Arial" w:cs="Arial"/>
          <w:szCs w:val="24"/>
        </w:rPr>
        <w:t>ffer; and</w:t>
      </w:r>
    </w:p>
    <w:p w14:paraId="039AC1D5" w14:textId="77777777" w:rsidR="00B71C4D" w:rsidRPr="00D22965" w:rsidRDefault="00B71C4D" w:rsidP="00770F61">
      <w:pPr>
        <w:jc w:val="both"/>
        <w:rPr>
          <w:rFonts w:ascii="Arial" w:hAnsi="Arial" w:cs="Arial"/>
          <w:szCs w:val="24"/>
        </w:rPr>
      </w:pPr>
    </w:p>
    <w:p w14:paraId="630AB7A8"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2</w:t>
      </w:r>
      <w:r w:rsidR="00D22965">
        <w:rPr>
          <w:rFonts w:ascii="Arial" w:hAnsi="Arial" w:cs="Arial"/>
          <w:szCs w:val="24"/>
        </w:rPr>
        <w:t>.</w:t>
      </w:r>
      <w:r w:rsidRPr="00D22965">
        <w:rPr>
          <w:rFonts w:ascii="Arial" w:hAnsi="Arial" w:cs="Arial"/>
          <w:szCs w:val="24"/>
        </w:rPr>
        <w:tab/>
        <w:t xml:space="preserve">if its offer is accepted, to enter into the framework agreement with </w:t>
      </w:r>
      <w:r w:rsidR="001E0092">
        <w:rPr>
          <w:rFonts w:ascii="Arial" w:hAnsi="Arial" w:cs="Arial"/>
        </w:rPr>
        <w:t xml:space="preserve">NHS England (‘Authority’) </w:t>
      </w:r>
      <w:r w:rsidRPr="00D22965">
        <w:rPr>
          <w:rFonts w:ascii="Arial" w:hAnsi="Arial" w:cs="Arial"/>
          <w:szCs w:val="24"/>
        </w:rPr>
        <w:t>and thereafter to supply the</w:t>
      </w:r>
      <w:r w:rsidR="00770F61">
        <w:rPr>
          <w:rFonts w:ascii="Arial" w:hAnsi="Arial" w:cs="Arial"/>
          <w:szCs w:val="24"/>
        </w:rPr>
        <w:t xml:space="preserve"> goods</w:t>
      </w:r>
      <w:r w:rsidR="00C012A8">
        <w:rPr>
          <w:rFonts w:ascii="Arial" w:hAnsi="Arial" w:cs="Arial"/>
          <w:szCs w:val="24"/>
        </w:rPr>
        <w:t xml:space="preserve"> and/or services </w:t>
      </w:r>
      <w:r w:rsidRPr="00D22965">
        <w:rPr>
          <w:rFonts w:ascii="Arial" w:hAnsi="Arial" w:cs="Arial"/>
          <w:szCs w:val="24"/>
        </w:rPr>
        <w:t xml:space="preserve">in respect of which its offer is accepted to the exact quality, sort and price specified in the Offer </w:t>
      </w:r>
      <w:r w:rsidR="000A292E">
        <w:rPr>
          <w:rFonts w:ascii="Arial" w:hAnsi="Arial" w:cs="Arial"/>
          <w:szCs w:val="24"/>
        </w:rPr>
        <w:t>s</w:t>
      </w:r>
      <w:r w:rsidRPr="00D22965">
        <w:rPr>
          <w:rFonts w:ascii="Arial" w:hAnsi="Arial" w:cs="Arial"/>
          <w:szCs w:val="24"/>
        </w:rPr>
        <w:t xml:space="preserve">chedule in such quantities, to such extent and at such times and locations as ordered; </w:t>
      </w:r>
    </w:p>
    <w:p w14:paraId="2D349979" w14:textId="77777777" w:rsidR="00B71C4D" w:rsidRPr="00D22965" w:rsidRDefault="00B71C4D" w:rsidP="00770F61">
      <w:pPr>
        <w:jc w:val="both"/>
        <w:rPr>
          <w:rFonts w:ascii="Arial" w:hAnsi="Arial" w:cs="Arial"/>
          <w:szCs w:val="24"/>
        </w:rPr>
      </w:pPr>
    </w:p>
    <w:p w14:paraId="55F090F2" w14:textId="77777777" w:rsidR="00B71C4D" w:rsidRPr="001F50C9" w:rsidRDefault="00B71C4D" w:rsidP="00770F61">
      <w:pPr>
        <w:ind w:left="720" w:hanging="720"/>
        <w:jc w:val="both"/>
        <w:rPr>
          <w:rFonts w:ascii="Arial" w:hAnsi="Arial" w:cs="Arial"/>
          <w:szCs w:val="24"/>
        </w:rPr>
      </w:pPr>
      <w:r w:rsidRPr="00D22965">
        <w:rPr>
          <w:rFonts w:ascii="Arial" w:hAnsi="Arial" w:cs="Arial"/>
          <w:szCs w:val="24"/>
        </w:rPr>
        <w:t>3</w:t>
      </w:r>
      <w:r w:rsidR="00D22965">
        <w:rPr>
          <w:rFonts w:ascii="Arial" w:hAnsi="Arial" w:cs="Arial"/>
          <w:szCs w:val="24"/>
        </w:rPr>
        <w:t>.</w:t>
      </w:r>
      <w:r w:rsidRPr="00D22965">
        <w:rPr>
          <w:rFonts w:ascii="Arial" w:hAnsi="Arial" w:cs="Arial"/>
          <w:szCs w:val="24"/>
        </w:rPr>
        <w:tab/>
        <w:t>that this offer is made in good faith and that the Offeror has not fixed or adjusted the</w:t>
      </w:r>
      <w:r w:rsidRPr="001F50C9">
        <w:rPr>
          <w:rFonts w:ascii="Arial" w:hAnsi="Arial" w:cs="Arial"/>
          <w:szCs w:val="24"/>
        </w:rPr>
        <w:t xml:space="preserve"> amount of the offer by or in accordance with any agreement or arrangement with any other person. </w:t>
      </w:r>
      <w:r w:rsidR="002538E9">
        <w:rPr>
          <w:rFonts w:ascii="Arial" w:hAnsi="Arial" w:cs="Arial"/>
          <w:szCs w:val="24"/>
        </w:rPr>
        <w:t xml:space="preserve"> </w:t>
      </w:r>
      <w:r w:rsidRPr="001F50C9">
        <w:rPr>
          <w:rFonts w:ascii="Arial" w:hAnsi="Arial" w:cs="Arial"/>
          <w:szCs w:val="24"/>
        </w:rPr>
        <w:t>The Offeror certifies that it has not and undertakes that it will not:</w:t>
      </w:r>
    </w:p>
    <w:p w14:paraId="08F57387" w14:textId="77777777" w:rsidR="00B71C4D" w:rsidRPr="001F50C9" w:rsidRDefault="00B71C4D" w:rsidP="00770F61">
      <w:pPr>
        <w:jc w:val="both"/>
        <w:rPr>
          <w:rFonts w:ascii="Arial" w:hAnsi="Arial" w:cs="Arial"/>
          <w:szCs w:val="24"/>
        </w:rPr>
      </w:pPr>
    </w:p>
    <w:p w14:paraId="4B5DACD4" w14:textId="77777777" w:rsidR="00B71C4D" w:rsidRPr="001F50C9" w:rsidRDefault="00D22965" w:rsidP="00770F61">
      <w:pPr>
        <w:ind w:left="709"/>
        <w:jc w:val="both"/>
        <w:rPr>
          <w:rFonts w:ascii="Arial" w:hAnsi="Arial" w:cs="Arial"/>
          <w:szCs w:val="24"/>
        </w:rPr>
      </w:pPr>
      <w:r>
        <w:rPr>
          <w:rFonts w:ascii="Arial" w:hAnsi="Arial" w:cs="Arial"/>
          <w:szCs w:val="24"/>
        </w:rPr>
        <w:t>3.1</w:t>
      </w:r>
      <w:r>
        <w:rPr>
          <w:rFonts w:ascii="Arial" w:hAnsi="Arial" w:cs="Arial"/>
          <w:szCs w:val="24"/>
        </w:rPr>
        <w:tab/>
      </w:r>
      <w:r w:rsidR="00B71C4D" w:rsidRPr="001F50C9">
        <w:rPr>
          <w:rFonts w:ascii="Arial" w:hAnsi="Arial" w:cs="Arial"/>
          <w:szCs w:val="24"/>
        </w:rPr>
        <w:t>communicate to any person other than the person invi</w:t>
      </w:r>
      <w:r>
        <w:rPr>
          <w:rFonts w:ascii="Arial" w:hAnsi="Arial" w:cs="Arial"/>
          <w:szCs w:val="24"/>
        </w:rPr>
        <w:t xml:space="preserve">ting these offers the amount or </w:t>
      </w:r>
      <w:r w:rsidR="00B71C4D" w:rsidRPr="001F50C9">
        <w:rPr>
          <w:rFonts w:ascii="Arial" w:hAnsi="Arial" w:cs="Arial"/>
          <w:szCs w:val="24"/>
        </w:rPr>
        <w:t>approximate amount of the offer, except where the disclosure, in confidence, of the approximate amount of the offer was necessary to obtain quotations required for the preparation of the offer, for insurance purposes or for a contract guarantee bond;</w:t>
      </w:r>
    </w:p>
    <w:p w14:paraId="63BC0FFD" w14:textId="77777777" w:rsidR="00B71C4D" w:rsidRPr="001F50C9" w:rsidRDefault="00B71C4D" w:rsidP="00770F61">
      <w:pPr>
        <w:jc w:val="both"/>
        <w:rPr>
          <w:rFonts w:ascii="Arial" w:hAnsi="Arial" w:cs="Arial"/>
          <w:szCs w:val="24"/>
        </w:rPr>
      </w:pPr>
    </w:p>
    <w:p w14:paraId="40BE47FC" w14:textId="77777777" w:rsidR="00B71C4D" w:rsidRDefault="00D22965" w:rsidP="00770F61">
      <w:pPr>
        <w:ind w:left="709"/>
        <w:jc w:val="both"/>
        <w:rPr>
          <w:rFonts w:ascii="Arial" w:hAnsi="Arial" w:cs="Arial"/>
          <w:szCs w:val="24"/>
        </w:rPr>
      </w:pPr>
      <w:r>
        <w:rPr>
          <w:rFonts w:ascii="Arial" w:hAnsi="Arial" w:cs="Arial"/>
          <w:szCs w:val="24"/>
        </w:rPr>
        <w:t>3.2</w:t>
      </w:r>
      <w:r>
        <w:rPr>
          <w:rFonts w:ascii="Arial" w:hAnsi="Arial" w:cs="Arial"/>
          <w:szCs w:val="24"/>
        </w:rPr>
        <w:tab/>
      </w:r>
      <w:r w:rsidR="00B71C4D" w:rsidRPr="001F50C9">
        <w:rPr>
          <w:rFonts w:ascii="Arial" w:hAnsi="Arial" w:cs="Arial"/>
          <w:szCs w:val="24"/>
        </w:rPr>
        <w:t>enter into any arrangement or agreement with any oth</w:t>
      </w:r>
      <w:r>
        <w:rPr>
          <w:rFonts w:ascii="Arial" w:hAnsi="Arial" w:cs="Arial"/>
          <w:szCs w:val="24"/>
        </w:rPr>
        <w:t xml:space="preserve">er person that he or the other </w:t>
      </w:r>
      <w:r w:rsidR="00B71C4D" w:rsidRPr="001F50C9">
        <w:rPr>
          <w:rFonts w:ascii="Arial" w:hAnsi="Arial" w:cs="Arial"/>
          <w:szCs w:val="24"/>
        </w:rPr>
        <w:t>person(s) shall refrain from making an offer or as to</w:t>
      </w:r>
      <w:r>
        <w:rPr>
          <w:rFonts w:ascii="Arial" w:hAnsi="Arial" w:cs="Arial"/>
          <w:szCs w:val="24"/>
        </w:rPr>
        <w:t xml:space="preserve"> the amount of any offer to be </w:t>
      </w:r>
      <w:r w:rsidR="00B71C4D" w:rsidRPr="001F50C9">
        <w:rPr>
          <w:rFonts w:ascii="Arial" w:hAnsi="Arial" w:cs="Arial"/>
          <w:szCs w:val="24"/>
        </w:rPr>
        <w:t>submitted</w:t>
      </w:r>
      <w:r w:rsidR="00EB4BF3">
        <w:rPr>
          <w:rFonts w:ascii="Arial" w:hAnsi="Arial" w:cs="Arial"/>
          <w:szCs w:val="24"/>
        </w:rPr>
        <w:t>; and</w:t>
      </w:r>
    </w:p>
    <w:p w14:paraId="5EDC57AD" w14:textId="77777777" w:rsidR="00EB4BF3" w:rsidRDefault="00EB4BF3" w:rsidP="00770F61">
      <w:pPr>
        <w:ind w:left="709"/>
        <w:jc w:val="both"/>
        <w:rPr>
          <w:rFonts w:ascii="Arial" w:hAnsi="Arial" w:cs="Arial"/>
          <w:szCs w:val="24"/>
        </w:rPr>
      </w:pPr>
    </w:p>
    <w:p w14:paraId="461C6C7A" w14:textId="77777777" w:rsidR="00EB4BF3" w:rsidRPr="001E0092" w:rsidRDefault="00EB4BF3" w:rsidP="00302013">
      <w:pPr>
        <w:pStyle w:val="Style1"/>
        <w:numPr>
          <w:ilvl w:val="0"/>
          <w:numId w:val="6"/>
        </w:numPr>
        <w:ind w:hanging="720"/>
        <w:jc w:val="both"/>
        <w:rPr>
          <w:sz w:val="24"/>
          <w:szCs w:val="24"/>
        </w:rPr>
      </w:pPr>
      <w:r w:rsidRPr="001E0092">
        <w:rPr>
          <w:sz w:val="24"/>
          <w:szCs w:val="24"/>
        </w:rPr>
        <w:t>that the Authority may disclose the Offeror’s information/documentation (provided to the Authority during this procurement exercise) more widely within Government for the purpose of ensuring effective cross-Government procurement processes, including value for money and related purposes.</w:t>
      </w:r>
    </w:p>
    <w:p w14:paraId="4B7A5BFC" w14:textId="77777777" w:rsidR="00EB4BF3" w:rsidRDefault="00EB4BF3" w:rsidP="00EB4BF3">
      <w:pPr>
        <w:keepNext/>
        <w:overflowPunct w:val="0"/>
        <w:autoSpaceDE w:val="0"/>
        <w:autoSpaceDN w:val="0"/>
        <w:adjustRightInd w:val="0"/>
        <w:outlineLvl w:val="4"/>
        <w:rPr>
          <w:rFonts w:ascii="Arial" w:hAnsi="Arial" w:cs="Arial"/>
          <w:b/>
          <w:szCs w:val="24"/>
        </w:rPr>
      </w:pPr>
    </w:p>
    <w:p w14:paraId="3027C051" w14:textId="77777777" w:rsidR="00EB4BF3" w:rsidRDefault="00EB4BF3" w:rsidP="00EB4BF3">
      <w:pPr>
        <w:keepNext/>
        <w:overflowPunct w:val="0"/>
        <w:autoSpaceDE w:val="0"/>
        <w:autoSpaceDN w:val="0"/>
        <w:adjustRightInd w:val="0"/>
        <w:outlineLvl w:val="4"/>
        <w:rPr>
          <w:rFonts w:ascii="Arial" w:hAnsi="Arial" w:cs="Arial"/>
          <w:b/>
          <w:szCs w:val="24"/>
        </w:rPr>
      </w:pPr>
    </w:p>
    <w:p w14:paraId="0009C13D" w14:textId="77777777" w:rsidR="00770F61" w:rsidRPr="00EB4BF3" w:rsidRDefault="000231BC" w:rsidP="00EB4BF3">
      <w:pPr>
        <w:keepNext/>
        <w:overflowPunct w:val="0"/>
        <w:autoSpaceDE w:val="0"/>
        <w:autoSpaceDN w:val="0"/>
        <w:adjustRightInd w:val="0"/>
        <w:outlineLvl w:val="4"/>
        <w:rPr>
          <w:rFonts w:ascii="Arial" w:hAnsi="Arial" w:cs="Arial"/>
          <w:szCs w:val="24"/>
        </w:rPr>
      </w:pPr>
      <w:r w:rsidRPr="000231BC">
        <w:rPr>
          <w:rFonts w:ascii="Arial" w:hAnsi="Arial" w:cs="Arial"/>
          <w:b/>
          <w:szCs w:val="24"/>
        </w:rPr>
        <w:t xml:space="preserve">Completion and acceptance of this form is undertaken on the </w:t>
      </w:r>
      <w:r w:rsidR="0085473C">
        <w:rPr>
          <w:rFonts w:ascii="Arial" w:hAnsi="Arial" w:cs="Arial"/>
          <w:b/>
          <w:szCs w:val="24"/>
        </w:rPr>
        <w:t>Atamis</w:t>
      </w:r>
      <w:r w:rsidRPr="000231BC">
        <w:rPr>
          <w:rFonts w:ascii="Arial" w:hAnsi="Arial" w:cs="Arial"/>
          <w:b/>
          <w:szCs w:val="24"/>
        </w:rPr>
        <w:t xml:space="preserve"> Solution</w:t>
      </w:r>
      <w:r w:rsidR="000E32B7">
        <w:rPr>
          <w:rFonts w:ascii="Arial" w:hAnsi="Arial" w:cs="Arial"/>
          <w:b/>
          <w:szCs w:val="24"/>
        </w:rPr>
        <w:t xml:space="preserve"> e-Tendering portal under </w:t>
      </w:r>
      <w:r w:rsidR="000E32B7" w:rsidRPr="000231BC">
        <w:rPr>
          <w:rFonts w:ascii="Arial" w:hAnsi="Arial" w:cs="Arial"/>
          <w:b/>
          <w:szCs w:val="24"/>
        </w:rPr>
        <w:t>“</w:t>
      </w:r>
      <w:r w:rsidR="00AE5F1E">
        <w:rPr>
          <w:rFonts w:ascii="Arial" w:hAnsi="Arial" w:cs="Arial"/>
          <w:b/>
          <w:szCs w:val="24"/>
        </w:rPr>
        <w:t>My Proposals and Quotes</w:t>
      </w:r>
      <w:r w:rsidR="000E32B7">
        <w:rPr>
          <w:rFonts w:ascii="Arial" w:hAnsi="Arial" w:cs="Arial"/>
          <w:b/>
          <w:szCs w:val="24"/>
        </w:rPr>
        <w:t>”</w:t>
      </w:r>
      <w:r w:rsidR="000E32B7" w:rsidRPr="000231BC">
        <w:rPr>
          <w:rFonts w:ascii="Arial" w:hAnsi="Arial" w:cs="Arial"/>
          <w:b/>
          <w:szCs w:val="24"/>
        </w:rPr>
        <w:t xml:space="preserve"> </w:t>
      </w:r>
    </w:p>
    <w:sectPr w:rsidR="00770F61" w:rsidRPr="00EB4BF3" w:rsidSect="00C54975">
      <w:headerReference w:type="default" r:id="rId11"/>
      <w:footerReference w:type="default" r:id="rId12"/>
      <w:headerReference w:type="first" r:id="rId13"/>
      <w:footerReference w:type="first" r:id="rId14"/>
      <w:pgSz w:w="11894" w:h="16834"/>
      <w:pgMar w:top="1041" w:right="1008" w:bottom="1440" w:left="1008" w:header="706" w:footer="26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8320" w14:textId="77777777" w:rsidR="00DE07DF" w:rsidRDefault="00DE07DF">
      <w:r>
        <w:separator/>
      </w:r>
    </w:p>
  </w:endnote>
  <w:endnote w:type="continuationSeparator" w:id="0">
    <w:p w14:paraId="5008E1A9" w14:textId="77777777" w:rsidR="00DE07DF" w:rsidRDefault="00DE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865E" w14:textId="77777777" w:rsidR="00C54975" w:rsidRPr="004D03D6" w:rsidRDefault="00C54975" w:rsidP="00C54975">
    <w:pPr>
      <w:pStyle w:val="Footer"/>
      <w:pBdr>
        <w:top w:val="single" w:sz="4" w:space="1" w:color="005EB8"/>
      </w:pBdr>
      <w:rPr>
        <w:sz w:val="10"/>
        <w:szCs w:val="6"/>
      </w:rPr>
    </w:pPr>
  </w:p>
  <w:p w14:paraId="71E09AEA" w14:textId="28881B41" w:rsidR="00C54975" w:rsidRPr="004D03D6" w:rsidRDefault="00C54975" w:rsidP="00C54975">
    <w:pPr>
      <w:pStyle w:val="Footer"/>
      <w:rPr>
        <w:rFonts w:ascii="Arial" w:hAnsi="Arial" w:cs="Arial"/>
        <w:szCs w:val="24"/>
      </w:rPr>
    </w:pPr>
    <w:r w:rsidRPr="004D03D6">
      <w:rPr>
        <w:rFonts w:ascii="Arial" w:hAnsi="Arial" w:cs="Arial"/>
        <w:szCs w:val="24"/>
      </w:rPr>
      <w:t>© NHS England 202</w:t>
    </w:r>
    <w:r w:rsidR="002F4C59">
      <w:rPr>
        <w:rFonts w:ascii="Arial" w:hAnsi="Arial" w:cs="Arial"/>
        <w:szCs w:val="24"/>
      </w:rPr>
      <w:t>6</w:t>
    </w: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5</w:t>
    </w:r>
    <w:r w:rsidRPr="004D03D6">
      <w:rPr>
        <w:rFonts w:ascii="Arial" w:hAnsi="Arial" w:cs="Arial"/>
        <w:szCs w:val="24"/>
      </w:rPr>
      <w:fldChar w:fldCharType="end"/>
    </w:r>
  </w:p>
  <w:p w14:paraId="50A3E9E2" w14:textId="77777777" w:rsidR="00C54975" w:rsidRPr="00A9376B" w:rsidRDefault="00C54975" w:rsidP="00C54975">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9D44" w14:textId="77777777" w:rsidR="003D70A0" w:rsidRPr="00EB4BF3" w:rsidRDefault="003D70A0" w:rsidP="003D70A0">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w:t>
    </w:r>
    <w:r w:rsidRPr="00EB4BF3">
      <w:rPr>
        <w:color w:val="BFBFBF"/>
        <w:sz w:val="20"/>
        <w:szCs w:val="20"/>
      </w:rPr>
      <w:t>o.</w:t>
    </w:r>
    <w:r w:rsidR="007E2666" w:rsidRPr="00EB4BF3">
      <w:rPr>
        <w:color w:val="BFBFBF"/>
        <w:sz w:val="20"/>
        <w:szCs w:val="20"/>
      </w:rPr>
      <w:t>0</w:t>
    </w:r>
    <w:r w:rsidR="000E32B7" w:rsidRPr="00EB4BF3">
      <w:rPr>
        <w:color w:val="BFBFBF"/>
        <w:sz w:val="20"/>
        <w:szCs w:val="20"/>
      </w:rPr>
      <w:t>7</w:t>
    </w:r>
    <w:r w:rsidRPr="00EB4BF3">
      <w:rPr>
        <w:color w:val="BFBFBF"/>
        <w:sz w:val="20"/>
        <w:szCs w:val="20"/>
      </w:rPr>
      <w:t xml:space="preserve"> – </w:t>
    </w:r>
    <w:r w:rsidR="000E32B7" w:rsidRPr="00EB4BF3">
      <w:rPr>
        <w:color w:val="BFBFBF"/>
        <w:sz w:val="20"/>
        <w:szCs w:val="20"/>
      </w:rPr>
      <w:t xml:space="preserve">Form of offer </w:t>
    </w:r>
    <w:r w:rsidR="000E32B7" w:rsidRPr="00EB4BF3">
      <w:rPr>
        <w:color w:val="BFBFBF"/>
        <w:sz w:val="20"/>
        <w:szCs w:val="20"/>
      </w:rPr>
      <w:tab/>
    </w:r>
    <w:r w:rsidR="000E32B7" w:rsidRPr="00EB4BF3">
      <w:rPr>
        <w:color w:val="BFBFBF"/>
        <w:sz w:val="20"/>
        <w:szCs w:val="20"/>
      </w:rPr>
      <w:tab/>
    </w:r>
    <w:r w:rsidR="000E32B7" w:rsidRPr="00EB4BF3">
      <w:rPr>
        <w:color w:val="BFBFBF"/>
        <w:sz w:val="20"/>
        <w:szCs w:val="20"/>
      </w:rPr>
      <w:tab/>
    </w:r>
    <w:r w:rsidRPr="00EB4BF3">
      <w:rPr>
        <w:color w:val="BFBFBF"/>
        <w:sz w:val="20"/>
        <w:szCs w:val="20"/>
      </w:rPr>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EB4BF3">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EB4BF3">
      <w:rPr>
        <w:noProof/>
        <w:color w:val="BFBFBF"/>
        <w:sz w:val="20"/>
        <w:szCs w:val="20"/>
      </w:rPr>
      <w:t>2</w:t>
    </w:r>
    <w:r w:rsidRPr="00EB4BF3">
      <w:rPr>
        <w:color w:val="BFBFBF"/>
        <w:sz w:val="20"/>
        <w:szCs w:val="20"/>
      </w:rPr>
      <w:fldChar w:fldCharType="end"/>
    </w:r>
  </w:p>
  <w:p w14:paraId="4BDF16FD" w14:textId="77777777" w:rsidR="003D70A0" w:rsidRPr="00EB4BF3" w:rsidRDefault="003D70A0" w:rsidP="003D70A0">
    <w:pPr>
      <w:pStyle w:val="NoSpacing"/>
      <w:rPr>
        <w:color w:val="BFBFBF"/>
      </w:rPr>
    </w:pPr>
    <w:r w:rsidRPr="00EB4BF3">
      <w:rPr>
        <w:rFonts w:cs="Arial"/>
        <w:color w:val="BFBFBF"/>
        <w:sz w:val="20"/>
      </w:rPr>
      <w:t>©</w:t>
    </w:r>
    <w:r w:rsidRPr="00EB4BF3">
      <w:rPr>
        <w:color w:val="BFBFBF"/>
        <w:sz w:val="20"/>
      </w:rPr>
      <w:t xml:space="preserve"> Crown Copyright, DH 2014</w:t>
    </w:r>
  </w:p>
  <w:p w14:paraId="4881C738" w14:textId="77777777" w:rsidR="003D70A0" w:rsidRPr="00EB4BF3" w:rsidRDefault="00EB4BF3" w:rsidP="00EB4BF3">
    <w:pPr>
      <w:pStyle w:val="Footer"/>
      <w:jc w:val="center"/>
      <w:rPr>
        <w:rFonts w:ascii="Arial" w:hAnsi="Arial" w:cs="Arial"/>
        <w:color w:val="BFBFBF"/>
        <w:sz w:val="20"/>
      </w:rPr>
    </w:pPr>
    <w:r w:rsidRPr="00EB4BF3">
      <w:rPr>
        <w:rFonts w:ascii="Arial" w:hAnsi="Arial" w:cs="Arial"/>
        <w:color w:val="BFBFBF"/>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8C6A1" w14:textId="77777777" w:rsidR="00DE07DF" w:rsidRDefault="00DE07DF">
      <w:r>
        <w:separator/>
      </w:r>
    </w:p>
  </w:footnote>
  <w:footnote w:type="continuationSeparator" w:id="0">
    <w:p w14:paraId="70B98490" w14:textId="77777777" w:rsidR="00DE07DF" w:rsidRDefault="00DE0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D0F5" w14:textId="77777777" w:rsidR="00C54975" w:rsidRPr="004D03D6" w:rsidRDefault="00C54975" w:rsidP="00C54975">
    <w:pPr>
      <w:pStyle w:val="Header"/>
      <w:pBdr>
        <w:bottom w:val="single" w:sz="4" w:space="4" w:color="auto"/>
      </w:pBdr>
      <w:rPr>
        <w:rFonts w:ascii="Arial" w:hAnsi="Arial" w:cs="Arial"/>
        <w:sz w:val="24"/>
      </w:rPr>
    </w:pPr>
    <w:r w:rsidRPr="004D03D6">
      <w:rPr>
        <w:rFonts w:ascii="Arial" w:hAnsi="Arial" w:cs="Arial"/>
        <w:sz w:val="24"/>
      </w:rPr>
      <w:t xml:space="preserve">Document No. </w:t>
    </w:r>
    <w:r w:rsidRPr="00C54975">
      <w:rPr>
        <w:rFonts w:ascii="Arial" w:hAnsi="Arial" w:cs="Arial"/>
        <w:sz w:val="24"/>
      </w:rPr>
      <w:t>06 – Form of offer</w:t>
    </w:r>
  </w:p>
  <w:p w14:paraId="09A71336" w14:textId="77777777" w:rsidR="000E32B7" w:rsidRPr="00C54975" w:rsidRDefault="00000000" w:rsidP="00C54975">
    <w:pPr>
      <w:pStyle w:val="Header"/>
    </w:pPr>
    <w:r>
      <w:rPr>
        <w:noProof/>
      </w:rPr>
      <w:pict w14:anchorId="4216E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5" type="#_x0000_t75" alt="&quot;&quot;" style="position:absolute;margin-left:313.2pt;margin-top:16pt;width:283.45pt;height:10.5pt;flip:x;z-index:-1;visibility:visible;mso-position-horizontal-relative:page;mso-position-vertical-relative:page" wrapcoords="-57 0 -57 20057 21600 20057 21600 3086 21543 0 -57 0" o:allowoverlap="f">
          <v:imagedata r:id="rId1" o:title=""/>
          <w10:wrap type="tight"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011A" w14:textId="77777777" w:rsidR="003D70A0" w:rsidRPr="009C41CB" w:rsidRDefault="009C41CB" w:rsidP="009C41CB">
    <w:pPr>
      <w:pStyle w:val="Header"/>
      <w:tabs>
        <w:tab w:val="clear" w:pos="4153"/>
        <w:tab w:val="clear" w:pos="8306"/>
      </w:tabs>
      <w:jc w:val="center"/>
      <w:rPr>
        <w:rFonts w:ascii="Arial" w:hAnsi="Arial" w:cs="Arial"/>
      </w:rPr>
    </w:pPr>
    <w:r w:rsidRPr="009C41CB">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960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9152A"/>
    <w:multiLevelType w:val="multilevel"/>
    <w:tmpl w:val="10C470FA"/>
    <w:lvl w:ilvl="0">
      <w:start w:val="1"/>
      <w:numFmt w:val="decimal"/>
      <w:lvlText w:val="%1"/>
      <w:lvlJc w:val="left"/>
      <w:pPr>
        <w:ind w:left="360" w:hanging="360"/>
      </w:pPr>
      <w:rPr>
        <w:rFonts w:hint="default"/>
        <w:b/>
      </w:rPr>
    </w:lvl>
    <w:lvl w:ilvl="1">
      <w:start w:val="1"/>
      <w:numFmt w:val="decimal"/>
      <w:pStyle w:val="Style1"/>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57870"/>
    <w:multiLevelType w:val="hybridMultilevel"/>
    <w:tmpl w:val="6046E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129DF"/>
    <w:multiLevelType w:val="hybridMultilevel"/>
    <w:tmpl w:val="FAF65DD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6896033E"/>
    <w:multiLevelType w:val="hybridMultilevel"/>
    <w:tmpl w:val="2E76CD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F37C94"/>
    <w:multiLevelType w:val="hybridMultilevel"/>
    <w:tmpl w:val="27A8A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161194">
    <w:abstractNumId w:val="0"/>
  </w:num>
  <w:num w:numId="2" w16cid:durableId="1773815536">
    <w:abstractNumId w:val="5"/>
  </w:num>
  <w:num w:numId="3" w16cid:durableId="465195665">
    <w:abstractNumId w:val="3"/>
  </w:num>
  <w:num w:numId="4" w16cid:durableId="1179853640">
    <w:abstractNumId w:val="2"/>
  </w:num>
  <w:num w:numId="5" w16cid:durableId="817498133">
    <w:abstractNumId w:val="1"/>
  </w:num>
  <w:num w:numId="6" w16cid:durableId="1170873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activeWritingStyle w:appName="MSWord" w:lang="en-GB" w:vendorID="5" w:dllVersion="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376"/>
    <w:rsid w:val="00007F4E"/>
    <w:rsid w:val="00010ECF"/>
    <w:rsid w:val="0001314B"/>
    <w:rsid w:val="000231BC"/>
    <w:rsid w:val="000270A2"/>
    <w:rsid w:val="00027242"/>
    <w:rsid w:val="0006064D"/>
    <w:rsid w:val="000718E7"/>
    <w:rsid w:val="0008336D"/>
    <w:rsid w:val="00090DB4"/>
    <w:rsid w:val="000A292E"/>
    <w:rsid w:val="000A4A1E"/>
    <w:rsid w:val="000B52EE"/>
    <w:rsid w:val="000C781A"/>
    <w:rsid w:val="000E32B7"/>
    <w:rsid w:val="000E5E41"/>
    <w:rsid w:val="00115686"/>
    <w:rsid w:val="00132A71"/>
    <w:rsid w:val="001430DE"/>
    <w:rsid w:val="001573CF"/>
    <w:rsid w:val="001C3F16"/>
    <w:rsid w:val="001E0092"/>
    <w:rsid w:val="001F50C9"/>
    <w:rsid w:val="00202732"/>
    <w:rsid w:val="00203CDB"/>
    <w:rsid w:val="00214852"/>
    <w:rsid w:val="0024692E"/>
    <w:rsid w:val="00247C5F"/>
    <w:rsid w:val="002538E9"/>
    <w:rsid w:val="0026006C"/>
    <w:rsid w:val="00292AE5"/>
    <w:rsid w:val="002B58CD"/>
    <w:rsid w:val="002C1A06"/>
    <w:rsid w:val="002C2A01"/>
    <w:rsid w:val="002D0D61"/>
    <w:rsid w:val="002E4F27"/>
    <w:rsid w:val="002F0D9B"/>
    <w:rsid w:val="002F48D2"/>
    <w:rsid w:val="002F4C59"/>
    <w:rsid w:val="00302013"/>
    <w:rsid w:val="003027D8"/>
    <w:rsid w:val="00332F04"/>
    <w:rsid w:val="003576F8"/>
    <w:rsid w:val="00361895"/>
    <w:rsid w:val="00394AA8"/>
    <w:rsid w:val="00395B28"/>
    <w:rsid w:val="003D0C4B"/>
    <w:rsid w:val="003D486B"/>
    <w:rsid w:val="003D6B53"/>
    <w:rsid w:val="003D70A0"/>
    <w:rsid w:val="003E30F3"/>
    <w:rsid w:val="003E535C"/>
    <w:rsid w:val="003F5D8D"/>
    <w:rsid w:val="004568E6"/>
    <w:rsid w:val="00480DD5"/>
    <w:rsid w:val="004846BF"/>
    <w:rsid w:val="00493550"/>
    <w:rsid w:val="004B1BD1"/>
    <w:rsid w:val="0050415A"/>
    <w:rsid w:val="0050520A"/>
    <w:rsid w:val="00506CCA"/>
    <w:rsid w:val="005252F1"/>
    <w:rsid w:val="00537A8B"/>
    <w:rsid w:val="00537D99"/>
    <w:rsid w:val="00561159"/>
    <w:rsid w:val="005733C5"/>
    <w:rsid w:val="00582AA5"/>
    <w:rsid w:val="00585C0D"/>
    <w:rsid w:val="005A206D"/>
    <w:rsid w:val="005A779E"/>
    <w:rsid w:val="005B4E17"/>
    <w:rsid w:val="005E68AB"/>
    <w:rsid w:val="005E74A3"/>
    <w:rsid w:val="0060448F"/>
    <w:rsid w:val="0062347B"/>
    <w:rsid w:val="00655117"/>
    <w:rsid w:val="00671288"/>
    <w:rsid w:val="006E007F"/>
    <w:rsid w:val="006E5B0F"/>
    <w:rsid w:val="00715211"/>
    <w:rsid w:val="00724ABC"/>
    <w:rsid w:val="00730AE3"/>
    <w:rsid w:val="007313B0"/>
    <w:rsid w:val="00770F61"/>
    <w:rsid w:val="007E2666"/>
    <w:rsid w:val="007F49F9"/>
    <w:rsid w:val="0082062A"/>
    <w:rsid w:val="0083014F"/>
    <w:rsid w:val="00833A07"/>
    <w:rsid w:val="00836520"/>
    <w:rsid w:val="0085473C"/>
    <w:rsid w:val="00871EC7"/>
    <w:rsid w:val="008C2C73"/>
    <w:rsid w:val="008C3003"/>
    <w:rsid w:val="008C785B"/>
    <w:rsid w:val="008D36D9"/>
    <w:rsid w:val="008D60E2"/>
    <w:rsid w:val="00915D8F"/>
    <w:rsid w:val="00930376"/>
    <w:rsid w:val="009420F8"/>
    <w:rsid w:val="00971CE0"/>
    <w:rsid w:val="009869D9"/>
    <w:rsid w:val="009C41CB"/>
    <w:rsid w:val="009D5400"/>
    <w:rsid w:val="00A50549"/>
    <w:rsid w:val="00A81606"/>
    <w:rsid w:val="00A95389"/>
    <w:rsid w:val="00A955CE"/>
    <w:rsid w:val="00A96234"/>
    <w:rsid w:val="00AA287D"/>
    <w:rsid w:val="00AB7D16"/>
    <w:rsid w:val="00AD628D"/>
    <w:rsid w:val="00AE5F1E"/>
    <w:rsid w:val="00AF004D"/>
    <w:rsid w:val="00B064C6"/>
    <w:rsid w:val="00B308A7"/>
    <w:rsid w:val="00B401AA"/>
    <w:rsid w:val="00B71C4D"/>
    <w:rsid w:val="00B73C05"/>
    <w:rsid w:val="00B92515"/>
    <w:rsid w:val="00BA62D8"/>
    <w:rsid w:val="00BA64A7"/>
    <w:rsid w:val="00BC042A"/>
    <w:rsid w:val="00BC18B3"/>
    <w:rsid w:val="00BC5469"/>
    <w:rsid w:val="00C012A8"/>
    <w:rsid w:val="00C116C2"/>
    <w:rsid w:val="00C22C03"/>
    <w:rsid w:val="00C40353"/>
    <w:rsid w:val="00C5377B"/>
    <w:rsid w:val="00C54975"/>
    <w:rsid w:val="00C579BA"/>
    <w:rsid w:val="00C852EF"/>
    <w:rsid w:val="00CA7157"/>
    <w:rsid w:val="00CC1C88"/>
    <w:rsid w:val="00CC7441"/>
    <w:rsid w:val="00CF0FF7"/>
    <w:rsid w:val="00D16FD1"/>
    <w:rsid w:val="00D22965"/>
    <w:rsid w:val="00D26172"/>
    <w:rsid w:val="00D26D96"/>
    <w:rsid w:val="00D553C4"/>
    <w:rsid w:val="00D66988"/>
    <w:rsid w:val="00D955F3"/>
    <w:rsid w:val="00DA5551"/>
    <w:rsid w:val="00DA791E"/>
    <w:rsid w:val="00DE07DF"/>
    <w:rsid w:val="00DE681C"/>
    <w:rsid w:val="00DF18E5"/>
    <w:rsid w:val="00E11D8F"/>
    <w:rsid w:val="00E44150"/>
    <w:rsid w:val="00E77DA5"/>
    <w:rsid w:val="00E960A4"/>
    <w:rsid w:val="00EA0DBD"/>
    <w:rsid w:val="00EB4BF3"/>
    <w:rsid w:val="00ED705F"/>
    <w:rsid w:val="00EE1ABD"/>
    <w:rsid w:val="00EF7153"/>
    <w:rsid w:val="00F13F8A"/>
    <w:rsid w:val="00F3362D"/>
    <w:rsid w:val="00F40F05"/>
    <w:rsid w:val="00F70E3B"/>
    <w:rsid w:val="00F94D28"/>
    <w:rsid w:val="00FB08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7B88B"/>
  <w15:chartTrackingRefBased/>
  <w15:docId w15:val="{211545AA-FE29-4EC2-8F71-D87D17B9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eastAsia="en-US"/>
    </w:rPr>
  </w:style>
  <w:style w:type="paragraph" w:styleId="Heading1">
    <w:name w:val="heading 1"/>
    <w:basedOn w:val="Normal"/>
    <w:next w:val="Normal"/>
    <w:qFormat/>
    <w:pPr>
      <w:keepNext/>
      <w:outlineLvl w:val="0"/>
    </w:pPr>
    <w:rPr>
      <w:rFonts w:ascii="Arial" w:hAnsi="Arial"/>
      <w:sz w:val="28"/>
    </w:rPr>
  </w:style>
  <w:style w:type="paragraph" w:styleId="Heading5">
    <w:name w:val="heading 5"/>
    <w:basedOn w:val="Normal"/>
    <w:next w:val="Normal"/>
    <w:qFormat/>
    <w:pPr>
      <w:keepNext/>
      <w:overflowPunct w:val="0"/>
      <w:autoSpaceDE w:val="0"/>
      <w:autoSpaceDN w:val="0"/>
      <w:adjustRightInd w:val="0"/>
      <w:jc w:val="both"/>
      <w:outlineLvl w:val="4"/>
    </w:pPr>
    <w:rPr>
      <w:rFonts w:ascii="Times New Roman" w:eastAsia="Arial Unicode MS" w:hAnsi="Times New Roman" w:cs="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rFonts w:ascii="Times New Roman" w:eastAsia="Times New Roman" w:hAnsi="Times New Roman"/>
      <w:sz w:val="20"/>
    </w:rPr>
  </w:style>
  <w:style w:type="paragraph" w:styleId="ListBullet">
    <w:name w:val="List Bullet"/>
    <w:basedOn w:val="Normal"/>
    <w:autoRedefine/>
    <w:pPr>
      <w:overflowPunct w:val="0"/>
      <w:autoSpaceDE w:val="0"/>
      <w:autoSpaceDN w:val="0"/>
      <w:adjustRightInd w:val="0"/>
      <w:spacing w:before="120" w:after="120"/>
      <w:textAlignment w:val="baseline"/>
    </w:pPr>
    <w:rPr>
      <w:rFonts w:ascii="Times" w:eastAsia="Times New Roman" w:hAnsi="Times"/>
      <w:b/>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1F50C9"/>
    <w:rPr>
      <w:rFonts w:ascii="Tahoma" w:hAnsi="Tahoma" w:cs="Tahoma"/>
      <w:sz w:val="16"/>
      <w:szCs w:val="16"/>
    </w:rPr>
  </w:style>
  <w:style w:type="character" w:customStyle="1" w:styleId="BalloonTextChar">
    <w:name w:val="Balloon Text Char"/>
    <w:link w:val="BalloonText"/>
    <w:rsid w:val="001F50C9"/>
    <w:rPr>
      <w:rFonts w:ascii="Tahoma" w:hAnsi="Tahoma" w:cs="Tahoma"/>
      <w:sz w:val="16"/>
      <w:szCs w:val="16"/>
      <w:lang w:eastAsia="en-US"/>
    </w:rPr>
  </w:style>
  <w:style w:type="character" w:styleId="CommentReference">
    <w:name w:val="annotation reference"/>
    <w:rsid w:val="001F50C9"/>
    <w:rPr>
      <w:sz w:val="16"/>
      <w:szCs w:val="16"/>
    </w:rPr>
  </w:style>
  <w:style w:type="paragraph" w:styleId="CommentText">
    <w:name w:val="annotation text"/>
    <w:basedOn w:val="Normal"/>
    <w:link w:val="CommentTextChar"/>
    <w:rsid w:val="001F50C9"/>
    <w:rPr>
      <w:sz w:val="20"/>
    </w:rPr>
  </w:style>
  <w:style w:type="character" w:customStyle="1" w:styleId="CommentTextChar">
    <w:name w:val="Comment Text Char"/>
    <w:link w:val="CommentText"/>
    <w:rsid w:val="001F50C9"/>
    <w:rPr>
      <w:rFonts w:ascii="Palatino" w:hAnsi="Palatino"/>
      <w:lang w:eastAsia="en-US"/>
    </w:rPr>
  </w:style>
  <w:style w:type="paragraph" w:styleId="CommentSubject">
    <w:name w:val="annotation subject"/>
    <w:basedOn w:val="CommentText"/>
    <w:next w:val="CommentText"/>
    <w:link w:val="CommentSubjectChar"/>
    <w:rsid w:val="001F50C9"/>
    <w:rPr>
      <w:b/>
      <w:bCs/>
    </w:rPr>
  </w:style>
  <w:style w:type="character" w:customStyle="1" w:styleId="CommentSubjectChar">
    <w:name w:val="Comment Subject Char"/>
    <w:link w:val="CommentSubject"/>
    <w:rsid w:val="001F50C9"/>
    <w:rPr>
      <w:rFonts w:ascii="Palatino" w:hAnsi="Palatino"/>
      <w:b/>
      <w:bCs/>
      <w:lang w:eastAsia="en-US"/>
    </w:rPr>
  </w:style>
  <w:style w:type="paragraph" w:styleId="Revision">
    <w:name w:val="Revision"/>
    <w:hidden/>
    <w:uiPriority w:val="99"/>
    <w:semiHidden/>
    <w:rsid w:val="00A955CE"/>
    <w:rPr>
      <w:rFonts w:ascii="Palatino" w:hAnsi="Palatino"/>
      <w:sz w:val="24"/>
      <w:lang w:eastAsia="en-US"/>
    </w:rPr>
  </w:style>
  <w:style w:type="paragraph" w:styleId="NoSpacing">
    <w:name w:val="No Spacing"/>
    <w:basedOn w:val="Normal"/>
    <w:link w:val="NoSpacingChar"/>
    <w:uiPriority w:val="1"/>
    <w:qFormat/>
    <w:rsid w:val="000A292E"/>
    <w:rPr>
      <w:rFonts w:ascii="Arial" w:eastAsia="Calibri" w:hAnsi="Arial"/>
      <w:szCs w:val="22"/>
      <w:lang w:val="en-US" w:bidi="en-US"/>
    </w:rPr>
  </w:style>
  <w:style w:type="character" w:customStyle="1" w:styleId="NoSpacingChar">
    <w:name w:val="No Spacing Char"/>
    <w:link w:val="NoSpacing"/>
    <w:uiPriority w:val="1"/>
    <w:rsid w:val="000A292E"/>
    <w:rPr>
      <w:rFonts w:ascii="Arial" w:eastAsia="Calibri" w:hAnsi="Arial" w:cs="Times New Roman"/>
      <w:sz w:val="24"/>
      <w:szCs w:val="22"/>
      <w:lang w:val="en-US" w:eastAsia="en-US" w:bidi="en-US"/>
    </w:rPr>
  </w:style>
  <w:style w:type="character" w:customStyle="1" w:styleId="FooterChar">
    <w:name w:val="Footer Char"/>
    <w:link w:val="Footer"/>
    <w:uiPriority w:val="99"/>
    <w:rsid w:val="003D70A0"/>
    <w:rPr>
      <w:rFonts w:ascii="Palatino" w:hAnsi="Palatino"/>
      <w:sz w:val="24"/>
      <w:lang w:eastAsia="en-US"/>
    </w:rPr>
  </w:style>
  <w:style w:type="character" w:customStyle="1" w:styleId="HeaderChar">
    <w:name w:val="Header Char"/>
    <w:link w:val="Header"/>
    <w:uiPriority w:val="99"/>
    <w:rsid w:val="003D70A0"/>
    <w:rPr>
      <w:rFonts w:ascii="Times New Roman" w:eastAsia="Times New Roman" w:hAnsi="Times New Roman"/>
      <w:lang w:eastAsia="en-US"/>
    </w:rPr>
  </w:style>
  <w:style w:type="paragraph" w:customStyle="1" w:styleId="Style1">
    <w:name w:val="Style1"/>
    <w:basedOn w:val="Normal"/>
    <w:link w:val="Style1Char"/>
    <w:qFormat/>
    <w:rsid w:val="00EB4BF3"/>
    <w:pPr>
      <w:numPr>
        <w:ilvl w:val="1"/>
        <w:numId w:val="5"/>
      </w:numPr>
      <w:ind w:left="709" w:hanging="709"/>
    </w:pPr>
    <w:rPr>
      <w:rFonts w:ascii="Arial" w:hAnsi="Arial"/>
      <w:sz w:val="22"/>
    </w:rPr>
  </w:style>
  <w:style w:type="character" w:customStyle="1" w:styleId="Style1Char">
    <w:name w:val="Style1 Char"/>
    <w:link w:val="Style1"/>
    <w:rsid w:val="00EB4BF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536989">
      <w:bodyDiv w:val="1"/>
      <w:marLeft w:val="0"/>
      <w:marRight w:val="0"/>
      <w:marTop w:val="0"/>
      <w:marBottom w:val="0"/>
      <w:divBdr>
        <w:top w:val="none" w:sz="0" w:space="0" w:color="auto"/>
        <w:left w:val="none" w:sz="0" w:space="0" w:color="auto"/>
        <w:bottom w:val="none" w:sz="0" w:space="0" w:color="auto"/>
        <w:right w:val="none" w:sz="0" w:space="0" w:color="auto"/>
      </w:divBdr>
    </w:div>
    <w:div w:id="586503095">
      <w:bodyDiv w:val="1"/>
      <w:marLeft w:val="0"/>
      <w:marRight w:val="0"/>
      <w:marTop w:val="0"/>
      <w:marBottom w:val="0"/>
      <w:divBdr>
        <w:top w:val="none" w:sz="0" w:space="0" w:color="auto"/>
        <w:left w:val="none" w:sz="0" w:space="0" w:color="auto"/>
        <w:bottom w:val="none" w:sz="0" w:space="0" w:color="auto"/>
        <w:right w:val="none" w:sz="0" w:space="0" w:color="auto"/>
      </w:divBdr>
    </w:div>
    <w:div w:id="613100751">
      <w:bodyDiv w:val="1"/>
      <w:marLeft w:val="0"/>
      <w:marRight w:val="0"/>
      <w:marTop w:val="0"/>
      <w:marBottom w:val="0"/>
      <w:divBdr>
        <w:top w:val="none" w:sz="0" w:space="0" w:color="auto"/>
        <w:left w:val="none" w:sz="0" w:space="0" w:color="auto"/>
        <w:bottom w:val="none" w:sz="0" w:space="0" w:color="auto"/>
        <w:right w:val="none" w:sz="0" w:space="0" w:color="auto"/>
      </w:divBdr>
    </w:div>
    <w:div w:id="1253124372">
      <w:bodyDiv w:val="1"/>
      <w:marLeft w:val="0"/>
      <w:marRight w:val="0"/>
      <w:marTop w:val="0"/>
      <w:marBottom w:val="0"/>
      <w:divBdr>
        <w:top w:val="none" w:sz="0" w:space="0" w:color="auto"/>
        <w:left w:val="none" w:sz="0" w:space="0" w:color="auto"/>
        <w:bottom w:val="none" w:sz="0" w:space="0" w:color="auto"/>
        <w:right w:val="none" w:sz="0" w:space="0" w:color="auto"/>
      </w:divBdr>
    </w:div>
    <w:div w:id="144631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ateReceived0 xmlns="0233f6f3-874b-4dd1-bf21-4eb724f41ad2" xsi:nil="true"/>
    <FromAddress xmlns="0233f6f3-874b-4dd1-bf21-4eb724f41ad2" xsi:nil="true"/>
    <DateReceived xmlns="0233f6f3-874b-4dd1-bf21-4eb724f41a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21" ma:contentTypeDescription="Create a new document." ma:contentTypeScope="" ma:versionID="e29f02a7bf210e39072158a25e29501d">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451a3977f6fcced5501d1370b965d2f7"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romAddress" minOccurs="0"/>
                <xsd:element ref="ns2:DateReceived" minOccurs="0"/>
                <xsd:element ref="ns2:DateReceiv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FromAddress" ma:index="24" nillable="true" ma:displayName="From Address" ma:format="Dropdown" ma:internalName="FromAddress">
      <xsd:simpleType>
        <xsd:restriction base="dms:Text">
          <xsd:maxLength value="255"/>
        </xsd:restriction>
      </xsd:simpleType>
    </xsd:element>
    <xsd:element name="DateReceived" ma:index="25" nillable="true" ma:displayName="Date Received" ma:format="Dropdown" ma:internalName="DateReceived">
      <xsd:simpleType>
        <xsd:restriction base="dms:Text">
          <xsd:maxLength value="255"/>
        </xsd:restriction>
      </xsd:simpleType>
    </xsd:element>
    <xsd:element name="DateReceived0" ma:index="26" nillable="true" ma:displayName="DateReceived" ma:format="DateOnly" ma:internalName="DateReceived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DF58A-555E-42F1-9C34-AF317355B3D0}">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customXml/itemProps2.xml><?xml version="1.0" encoding="utf-8"?>
<ds:datastoreItem xmlns:ds="http://schemas.openxmlformats.org/officeDocument/2006/customXml" ds:itemID="{AA590CF0-A6AF-4AC1-B73C-A9363875D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5564B-8BCB-49C3-806A-4DAC39AEAE68}">
  <ds:schemaRefs>
    <ds:schemaRef ds:uri="http://schemas.microsoft.com/sharepoint/v3/contenttype/forms"/>
  </ds:schemaRefs>
</ds:datastoreItem>
</file>

<file path=customXml/itemProps4.xml><?xml version="1.0" encoding="utf-8"?>
<ds:datastoreItem xmlns:ds="http://schemas.openxmlformats.org/officeDocument/2006/customXml" ds:itemID="{5E752D61-59A2-44CE-944C-49F1B59DE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NHS Purchasing and Supply Agency</vt:lpstr>
    </vt:vector>
  </TitlesOfParts>
  <Company>NHS Supplies</Company>
  <LinksUpToDate>false</LinksUpToDate>
  <CharactersWithSpaces>2301</CharactersWithSpaces>
  <SharedDoc>false</SharedDoc>
  <HLinks>
    <vt:vector size="6" baseType="variant">
      <vt:variant>
        <vt:i4>8257660</vt:i4>
      </vt:variant>
      <vt:variant>
        <vt:i4>0</vt:i4>
      </vt:variant>
      <vt:variant>
        <vt:i4>0</vt:i4>
      </vt:variant>
      <vt:variant>
        <vt:i4>5</vt:i4>
      </vt:variant>
      <vt:variant>
        <vt:lpwstr/>
      </vt:variant>
      <vt:variant>
        <vt:lpwstr>doc_rev_control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Purchasing and Supply Agency</dc:title>
  <dc:subject/>
  <dc:creator>Andrew Northern</dc:creator>
  <cp:keywords/>
  <cp:lastModifiedBy>TIERNEY, Lynne (NHS ENGLAND)</cp:lastModifiedBy>
  <cp:revision>11</cp:revision>
  <cp:lastPrinted>2013-01-09T10:23:00Z</cp:lastPrinted>
  <dcterms:created xsi:type="dcterms:W3CDTF">2025-11-14T08:51:00Z</dcterms:created>
  <dcterms:modified xsi:type="dcterms:W3CDTF">2025-12-31T12:27:00Z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2017-04-03T13:43:40Z</vt:filetime>
  </property>
  <property fmtid="{D5CDD505-2E9C-101B-9397-08002B2CF9AE}" pid="4" name="Objective-Id">
    <vt:lpwstr>A2383498</vt:lpwstr>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2025-08-19T10:31:32Z</vt:filetime>
  </property>
  <property fmtid="{D5CDD505-2E9C-101B-9397-08002B2CF9AE}" pid="9" name="Objective-Owner">
    <vt:lpwstr>Clarke, Michelle</vt:lpwstr>
  </property>
  <property fmtid="{D5CDD505-2E9C-101B-9397-08002B2CF9AE}" pid="10" name="Objective-Path">
    <vt:lpwstr>Global Folder:26 CMU Virtual Procedures Manual:Templates:Master tender documentation set, instructions and procedures:*ITO DOCUMENTS - NHS England:</vt:lpwstr>
  </property>
  <property fmtid="{D5CDD505-2E9C-101B-9397-08002B2CF9AE}" pid="11" name="Objective-Parent">
    <vt:lpwstr>*ITO DOCUMENTS - NHS England</vt:lpwstr>
  </property>
  <property fmtid="{D5CDD505-2E9C-101B-9397-08002B2CF9AE}" pid="12" name="Objective-State">
    <vt:lpwstr>Being Edited</vt:lpwstr>
  </property>
  <property fmtid="{D5CDD505-2E9C-101B-9397-08002B2CF9AE}" pid="13" name="Objective-Title">
    <vt:lpwstr>Document No. 06 - Form of offer</vt:lpwstr>
  </property>
  <property fmtid="{D5CDD505-2E9C-101B-9397-08002B2CF9AE}" pid="14" name="Objective-Version">
    <vt:lpwstr>38.1</vt:lpwstr>
  </property>
  <property fmtid="{D5CDD505-2E9C-101B-9397-08002B2CF9AE}" pid="15" name="Objective-VersionComment">
    <vt:lpwstr/>
  </property>
  <property fmtid="{D5CDD505-2E9C-101B-9397-08002B2CF9AE}" pid="16" name="Objective-VersionNumber">
    <vt:r8>39</vt:r8>
  </property>
  <property fmtid="{D5CDD505-2E9C-101B-9397-08002B2CF9AE}" pid="17" name="Objective-FileNumber">
    <vt:lpwstr>qA17062</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ContentTypeId">
    <vt:lpwstr>0x0101006917744DF43A2E42A2A33C046558C178</vt:lpwstr>
  </property>
  <property fmtid="{D5CDD505-2E9C-101B-9397-08002B2CF9AE}" pid="21" name="MediaServiceImageTags">
    <vt:lpwstr/>
  </property>
</Properties>
</file>