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9F32" w14:textId="74725CEB" w:rsidR="00B8103E" w:rsidRPr="00B8103E" w:rsidRDefault="00B8103E" w:rsidP="00B8103E">
      <w:pPr>
        <w:tabs>
          <w:tab w:val="left" w:pos="1440"/>
          <w:tab w:val="left" w:pos="2160"/>
          <w:tab w:val="left" w:pos="2880"/>
          <w:tab w:val="left" w:pos="3600"/>
          <w:tab w:val="left" w:pos="4320"/>
          <w:tab w:val="left" w:pos="5040"/>
          <w:tab w:val="left" w:pos="5760"/>
          <w:tab w:val="left" w:pos="6480"/>
          <w:tab w:val="left" w:pos="7200"/>
          <w:tab w:val="left" w:pos="7920"/>
        </w:tabs>
        <w:ind w:left="851" w:hanging="851"/>
        <w:rPr>
          <w:rFonts w:ascii="Calibri" w:hAnsi="Calibri" w:cs="Arial"/>
          <w:b/>
        </w:rPr>
      </w:pPr>
    </w:p>
    <w:p w14:paraId="0C492EFE" w14:textId="00D55210" w:rsidR="00B8103E" w:rsidRPr="00B8103E" w:rsidRDefault="00B31BD6" w:rsidP="00B8103E">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center"/>
        <w:rPr>
          <w:rFonts w:ascii="Calibri" w:hAnsi="Calibri" w:cs="Arial"/>
          <w:b/>
          <w:sz w:val="28"/>
          <w:szCs w:val="28"/>
        </w:rPr>
      </w:pPr>
      <w:r>
        <w:rPr>
          <w:rFonts w:ascii="Calibri" w:hAnsi="Calibri" w:cs="Arial"/>
          <w:b/>
          <w:sz w:val="28"/>
          <w:szCs w:val="28"/>
        </w:rPr>
        <w:t>PROCUREMENT SPECIFIC QUESTIONNAIRE (PSQ)</w:t>
      </w:r>
    </w:p>
    <w:p w14:paraId="72CFB1B9" w14:textId="77777777" w:rsidR="00B8103E" w:rsidRDefault="00B8103E" w:rsidP="00B8103E">
      <w:pPr>
        <w:rPr>
          <w:rFonts w:ascii="Calibri" w:hAnsi="Calibri" w:cs="Arial"/>
        </w:rPr>
      </w:pPr>
    </w:p>
    <w:p w14:paraId="3CC38CB8" w14:textId="77777777" w:rsidR="003F1E9A" w:rsidRDefault="003F1E9A" w:rsidP="00B8103E">
      <w:pPr>
        <w:rPr>
          <w:rFonts w:ascii="Calibri" w:hAnsi="Calibri" w:cs="Arial"/>
        </w:rPr>
      </w:pPr>
    </w:p>
    <w:p w14:paraId="016A46BB" w14:textId="619999F1" w:rsidR="003F1E9A" w:rsidRPr="0099332C" w:rsidRDefault="00872DF8" w:rsidP="003F1E9A">
      <w:pPr>
        <w:pBdr>
          <w:top w:val="nil"/>
          <w:left w:val="nil"/>
          <w:bottom w:val="nil"/>
          <w:right w:val="nil"/>
          <w:between w:val="nil"/>
        </w:pBdr>
        <w:spacing w:after="240" w:line="240" w:lineRule="auto"/>
        <w:rPr>
          <w:rFonts w:ascii="Calibri" w:eastAsia="Helvetica Neue Light" w:hAnsi="Calibri" w:cs="Calibri"/>
          <w:lang w:eastAsia="en-GB"/>
        </w:rPr>
      </w:pPr>
      <w:r>
        <w:rPr>
          <w:rFonts w:ascii="Calibri" w:eastAsia="Helvetica Neue Light" w:hAnsi="Calibri" w:cs="Calibri"/>
          <w:lang w:eastAsia="en-GB"/>
        </w:rPr>
        <w:t>Y</w:t>
      </w:r>
      <w:r w:rsidR="003F1E9A" w:rsidRPr="0099332C">
        <w:rPr>
          <w:rFonts w:ascii="Calibri" w:eastAsia="Helvetica Neue Light" w:hAnsi="Calibri" w:cs="Calibri"/>
          <w:lang w:eastAsia="en-GB"/>
        </w:rPr>
        <w:t xml:space="preserve">ou are now invited to complete </w:t>
      </w:r>
      <w:r w:rsidR="00E67382" w:rsidRPr="0099332C">
        <w:rPr>
          <w:rFonts w:ascii="Calibri" w:eastAsia="Helvetica Neue Light" w:hAnsi="Calibri" w:cs="Calibri"/>
          <w:lang w:eastAsia="en-GB"/>
        </w:rPr>
        <w:t>the Procurement</w:t>
      </w:r>
      <w:r w:rsidR="003F1E9A">
        <w:rPr>
          <w:rFonts w:ascii="Calibri" w:eastAsia="Helvetica Neue Light" w:hAnsi="Calibri" w:cs="Calibri"/>
          <w:lang w:eastAsia="en-GB"/>
        </w:rPr>
        <w:t xml:space="preserve"> Specific Questionnaire</w:t>
      </w:r>
      <w:r w:rsidR="003F1E9A" w:rsidRPr="0099332C">
        <w:rPr>
          <w:rFonts w:ascii="Calibri" w:eastAsia="Helvetica Neue Light" w:hAnsi="Calibri" w:cs="Calibri"/>
          <w:lang w:eastAsia="en-GB"/>
        </w:rPr>
        <w:t xml:space="preserve"> (“</w:t>
      </w:r>
      <w:r w:rsidR="003F1E9A">
        <w:rPr>
          <w:rFonts w:ascii="Calibri" w:eastAsia="Helvetica Neue Light" w:hAnsi="Calibri" w:cs="Calibri"/>
          <w:lang w:eastAsia="en-GB"/>
        </w:rPr>
        <w:t>P</w:t>
      </w:r>
      <w:r w:rsidR="003F1E9A" w:rsidRPr="0099332C">
        <w:rPr>
          <w:rFonts w:ascii="Calibri" w:eastAsia="Helvetica Neue Light" w:hAnsi="Calibri" w:cs="Calibri"/>
          <w:lang w:eastAsia="en-GB"/>
        </w:rPr>
        <w:t xml:space="preserve">SQ”) and to submit it together with any requested supporting information by </w:t>
      </w:r>
      <w:r w:rsidR="00E67382">
        <w:rPr>
          <w:rFonts w:ascii="Calibri" w:eastAsia="Helvetica Neue Light" w:hAnsi="Calibri" w:cs="Calibri"/>
          <w:lang w:eastAsia="en-GB"/>
        </w:rPr>
        <w:t>5</w:t>
      </w:r>
      <w:r w:rsidR="00E67382" w:rsidRPr="00E67382">
        <w:rPr>
          <w:rFonts w:ascii="Calibri" w:eastAsia="Helvetica Neue Light" w:hAnsi="Calibri" w:cs="Calibri"/>
          <w:vertAlign w:val="superscript"/>
          <w:lang w:eastAsia="en-GB"/>
        </w:rPr>
        <w:t>th</w:t>
      </w:r>
      <w:r w:rsidR="00E67382">
        <w:rPr>
          <w:rFonts w:ascii="Calibri" w:eastAsia="Helvetica Neue Light" w:hAnsi="Calibri" w:cs="Calibri"/>
          <w:lang w:eastAsia="en-GB"/>
        </w:rPr>
        <w:t xml:space="preserve"> February</w:t>
      </w:r>
      <w:r w:rsidR="003F1E9A" w:rsidRPr="0099332C">
        <w:rPr>
          <w:rFonts w:ascii="Calibri" w:eastAsia="Helvetica Neue Light" w:hAnsi="Calibri" w:cs="Calibri"/>
          <w:lang w:eastAsia="en-GB"/>
        </w:rPr>
        <w:t xml:space="preserve"> </w:t>
      </w:r>
      <w:r>
        <w:rPr>
          <w:rFonts w:ascii="Calibri" w:eastAsia="Helvetica Neue Light" w:hAnsi="Calibri" w:cs="Calibri"/>
          <w:lang w:eastAsia="en-GB"/>
        </w:rPr>
        <w:t xml:space="preserve">via email. </w:t>
      </w:r>
    </w:p>
    <w:p w14:paraId="5EC7D95D" w14:textId="5123386D" w:rsidR="005C0509" w:rsidRPr="00730E6D" w:rsidRDefault="003F1E9A" w:rsidP="00730E6D">
      <w:pPr>
        <w:pBdr>
          <w:top w:val="nil"/>
          <w:left w:val="nil"/>
          <w:bottom w:val="nil"/>
          <w:right w:val="nil"/>
          <w:between w:val="nil"/>
        </w:pBdr>
        <w:spacing w:after="240" w:line="240" w:lineRule="auto"/>
        <w:rPr>
          <w:rFonts w:ascii="Calibri" w:eastAsia="Helvetica Neue Light" w:hAnsi="Calibri" w:cs="Calibri"/>
          <w:lang w:eastAsia="en-GB"/>
        </w:rPr>
      </w:pPr>
      <w:r>
        <w:rPr>
          <w:rFonts w:ascii="Calibri" w:eastAsia="Helvetica Neue Light" w:hAnsi="Calibri" w:cs="Calibri"/>
          <w:lang w:eastAsia="en-GB"/>
        </w:rPr>
        <w:t xml:space="preserve">Archway Learning Trust </w:t>
      </w:r>
      <w:r w:rsidRPr="0099332C">
        <w:rPr>
          <w:rFonts w:ascii="Calibri" w:eastAsia="Helvetica Neue Light" w:hAnsi="Calibri" w:cs="Calibri"/>
          <w:lang w:eastAsia="en-GB"/>
        </w:rPr>
        <w:t xml:space="preserve">will not enter detailed discussions of the requirements at this stage.  </w:t>
      </w:r>
    </w:p>
    <w:p w14:paraId="6A9895EE" w14:textId="77777777" w:rsidR="003F1E9A" w:rsidRDefault="003F1E9A" w:rsidP="003F1E9A">
      <w:pPr>
        <w:pBdr>
          <w:top w:val="nil"/>
          <w:left w:val="nil"/>
          <w:bottom w:val="nil"/>
          <w:right w:val="nil"/>
          <w:between w:val="nil"/>
        </w:pBdr>
        <w:spacing w:after="240" w:line="240" w:lineRule="auto"/>
        <w:rPr>
          <w:rFonts w:cs="Calibri"/>
        </w:rPr>
      </w:pPr>
      <w:r w:rsidRPr="00941760">
        <w:rPr>
          <w:rFonts w:cs="Calibri"/>
        </w:rPr>
        <w:t xml:space="preserve">Potential Providers must be explicit and comprehensive in their responses to this PSQ as this will be the single source of information on which responses will be scored and ranked for the selection stage of the procurement. </w:t>
      </w:r>
      <w:r w:rsidRPr="00941760">
        <w:rPr>
          <w:rFonts w:cs="Calibri"/>
        </w:rPr>
        <w:tab/>
      </w:r>
    </w:p>
    <w:p w14:paraId="46C61BBE" w14:textId="57BBD230" w:rsidR="009C7725" w:rsidRDefault="009C7725" w:rsidP="003F1E9A">
      <w:pPr>
        <w:pBdr>
          <w:top w:val="nil"/>
          <w:left w:val="nil"/>
          <w:bottom w:val="nil"/>
          <w:right w:val="nil"/>
          <w:between w:val="nil"/>
        </w:pBdr>
        <w:spacing w:after="240" w:line="240" w:lineRule="auto"/>
        <w:rPr>
          <w:rFonts w:cs="Calibri"/>
        </w:rPr>
      </w:pPr>
      <w:r w:rsidRPr="009C7725">
        <w:rPr>
          <w:rFonts w:cs="Calibri"/>
        </w:rPr>
        <w:t>Failure of any mandatory exclusions will result in no further evaluation, and the tender will be rejected.</w:t>
      </w:r>
    </w:p>
    <w:p w14:paraId="67A01E4D" w14:textId="1E0E45F7" w:rsidR="009C7725" w:rsidRDefault="009C7725" w:rsidP="003F1E9A">
      <w:pPr>
        <w:pBdr>
          <w:top w:val="nil"/>
          <w:left w:val="nil"/>
          <w:bottom w:val="nil"/>
          <w:right w:val="nil"/>
          <w:between w:val="nil"/>
        </w:pBdr>
        <w:spacing w:after="240" w:line="240" w:lineRule="auto"/>
        <w:rPr>
          <w:rFonts w:cs="Calibri"/>
        </w:rPr>
      </w:pPr>
      <w:r w:rsidRPr="009C7725">
        <w:rPr>
          <w:rFonts w:cs="Calibri"/>
        </w:rPr>
        <w:t xml:space="preserve">The </w:t>
      </w:r>
      <w:r w:rsidR="00D5294D">
        <w:rPr>
          <w:rFonts w:cs="Calibri"/>
        </w:rPr>
        <w:t>Trust</w:t>
      </w:r>
      <w:r w:rsidRPr="009C7725">
        <w:rPr>
          <w:rFonts w:cs="Calibri"/>
        </w:rPr>
        <w:t xml:space="preserve"> reserves the right to exclude any supplier where either the supplier, subcontractor or any connected or associated persons are identified as excluded.</w:t>
      </w:r>
    </w:p>
    <w:p w14:paraId="4ED31ACE" w14:textId="4EBF1A39" w:rsidR="009C7725" w:rsidRDefault="00730E6D" w:rsidP="003F1E9A">
      <w:pPr>
        <w:pBdr>
          <w:top w:val="nil"/>
          <w:left w:val="nil"/>
          <w:bottom w:val="nil"/>
          <w:right w:val="nil"/>
          <w:between w:val="nil"/>
        </w:pBdr>
        <w:spacing w:after="240" w:line="240" w:lineRule="auto"/>
        <w:rPr>
          <w:rFonts w:cs="Calibri"/>
        </w:rPr>
      </w:pPr>
      <w:r w:rsidRPr="00730E6D">
        <w:rPr>
          <w:rFonts w:cs="Calibri"/>
        </w:rPr>
        <w:t>Suppliers must complete the ‘Confirmations’ at the end of this document, including signature and date. This is mandatory.</w:t>
      </w:r>
    </w:p>
    <w:p w14:paraId="463F2190" w14:textId="460EC095" w:rsidR="00730E6D" w:rsidRDefault="00730E6D" w:rsidP="003F1E9A">
      <w:pPr>
        <w:pBdr>
          <w:top w:val="nil"/>
          <w:left w:val="nil"/>
          <w:bottom w:val="nil"/>
          <w:right w:val="nil"/>
          <w:between w:val="nil"/>
        </w:pBdr>
        <w:spacing w:after="240" w:line="240" w:lineRule="auto"/>
        <w:rPr>
          <w:rFonts w:cs="Calibri"/>
        </w:rPr>
      </w:pPr>
      <w:r w:rsidRPr="00730E6D">
        <w:rPr>
          <w:rFonts w:cs="Calibri"/>
        </w:rPr>
        <w:t>Supplier</w:t>
      </w:r>
      <w:r>
        <w:rPr>
          <w:rFonts w:cs="Calibri"/>
        </w:rPr>
        <w:t>s</w:t>
      </w:r>
      <w:r w:rsidRPr="00730E6D">
        <w:rPr>
          <w:rFonts w:cs="Calibri"/>
        </w:rPr>
        <w:t xml:space="preserve"> must attached additional documents to their response via email, listed below:</w:t>
      </w:r>
    </w:p>
    <w:p w14:paraId="35099CD6" w14:textId="19C76865" w:rsidR="00730E6D" w:rsidRDefault="00730E6D" w:rsidP="00730E6D">
      <w:pPr>
        <w:pStyle w:val="ListParagraph"/>
        <w:numPr>
          <w:ilvl w:val="0"/>
          <w:numId w:val="34"/>
        </w:numPr>
        <w:pBdr>
          <w:top w:val="nil"/>
          <w:left w:val="nil"/>
          <w:bottom w:val="nil"/>
          <w:right w:val="nil"/>
          <w:between w:val="nil"/>
        </w:pBdr>
        <w:spacing w:after="240" w:line="240" w:lineRule="auto"/>
        <w:rPr>
          <w:rFonts w:cs="Calibri"/>
        </w:rPr>
      </w:pPr>
      <w:r w:rsidRPr="00730E6D">
        <w:rPr>
          <w:rFonts w:cs="Calibri"/>
        </w:rPr>
        <w:t>Supplier Information document from CDP</w:t>
      </w:r>
    </w:p>
    <w:p w14:paraId="24AB5984" w14:textId="7F7B1C39" w:rsidR="00730E6D" w:rsidRDefault="00BB5CFC" w:rsidP="00730E6D">
      <w:pPr>
        <w:pStyle w:val="ListParagraph"/>
        <w:numPr>
          <w:ilvl w:val="0"/>
          <w:numId w:val="34"/>
        </w:numPr>
        <w:pBdr>
          <w:top w:val="nil"/>
          <w:left w:val="nil"/>
          <w:bottom w:val="nil"/>
          <w:right w:val="nil"/>
          <w:between w:val="nil"/>
        </w:pBdr>
        <w:spacing w:after="240" w:line="240" w:lineRule="auto"/>
        <w:rPr>
          <w:rFonts w:cs="Calibri"/>
        </w:rPr>
      </w:pPr>
      <w:r>
        <w:rPr>
          <w:rFonts w:cs="Calibri"/>
        </w:rPr>
        <w:t>Annual Report and Accounts for the Business for the last 3 financial years</w:t>
      </w:r>
    </w:p>
    <w:p w14:paraId="58327BEA" w14:textId="007ED770" w:rsidR="00730E6D" w:rsidRDefault="00730E6D" w:rsidP="00730E6D">
      <w:pPr>
        <w:pStyle w:val="ListParagraph"/>
        <w:numPr>
          <w:ilvl w:val="0"/>
          <w:numId w:val="34"/>
        </w:numPr>
        <w:pBdr>
          <w:top w:val="nil"/>
          <w:left w:val="nil"/>
          <w:bottom w:val="nil"/>
          <w:right w:val="nil"/>
          <w:between w:val="nil"/>
        </w:pBdr>
        <w:spacing w:after="240" w:line="240" w:lineRule="auto"/>
        <w:rPr>
          <w:rFonts w:cs="Calibri"/>
        </w:rPr>
      </w:pPr>
      <w:r w:rsidRPr="00730E6D">
        <w:rPr>
          <w:rFonts w:cs="Calibri"/>
        </w:rPr>
        <w:t>Modern Slavery Policy</w:t>
      </w:r>
    </w:p>
    <w:p w14:paraId="59E9D8A0" w14:textId="6297A159" w:rsidR="00730E6D" w:rsidRPr="00730E6D" w:rsidRDefault="00730E6D" w:rsidP="00730E6D">
      <w:pPr>
        <w:pStyle w:val="ListParagraph"/>
        <w:numPr>
          <w:ilvl w:val="0"/>
          <w:numId w:val="34"/>
        </w:numPr>
        <w:pBdr>
          <w:top w:val="nil"/>
          <w:left w:val="nil"/>
          <w:bottom w:val="nil"/>
          <w:right w:val="nil"/>
          <w:between w:val="nil"/>
        </w:pBdr>
        <w:spacing w:after="240" w:line="240" w:lineRule="auto"/>
        <w:rPr>
          <w:rFonts w:cs="Calibri"/>
        </w:rPr>
      </w:pPr>
      <w:r>
        <w:rPr>
          <w:rFonts w:cs="Calibri"/>
        </w:rPr>
        <w:t>Copy of Relevant Insurance Policy</w:t>
      </w:r>
    </w:p>
    <w:p w14:paraId="3F1A6F42" w14:textId="25AC77E6" w:rsidR="00730E6D" w:rsidRDefault="00730E6D" w:rsidP="003F1E9A">
      <w:pPr>
        <w:pBdr>
          <w:top w:val="nil"/>
          <w:left w:val="nil"/>
          <w:bottom w:val="nil"/>
          <w:right w:val="nil"/>
          <w:between w:val="nil"/>
        </w:pBdr>
        <w:spacing w:after="240" w:line="240" w:lineRule="auto"/>
        <w:rPr>
          <w:rFonts w:cs="Calibri"/>
        </w:rPr>
      </w:pPr>
      <w:r>
        <w:rPr>
          <w:rFonts w:cs="Calibri"/>
        </w:rPr>
        <w:t xml:space="preserve">Completed PSQ and above documents to be sent via email by due date to these 2 email addresses: </w:t>
      </w:r>
      <w:hyperlink r:id="rId7" w:history="1">
        <w:r w:rsidRPr="001F73AC">
          <w:rPr>
            <w:rStyle w:val="Hyperlink"/>
            <w:rFonts w:cs="Calibri"/>
          </w:rPr>
          <w:t>tender@archwaytrust.co.uk</w:t>
        </w:r>
      </w:hyperlink>
      <w:r>
        <w:rPr>
          <w:rFonts w:cs="Calibri"/>
        </w:rPr>
        <w:t xml:space="preserve"> and </w:t>
      </w:r>
      <w:hyperlink r:id="rId8" w:history="1">
        <w:r w:rsidRPr="001F73AC">
          <w:rPr>
            <w:rStyle w:val="Hyperlink"/>
            <w:rFonts w:cs="Calibri"/>
          </w:rPr>
          <w:t>gklein@rachwaytrust.co.uk</w:t>
        </w:r>
      </w:hyperlink>
      <w:r>
        <w:rPr>
          <w:rFonts w:cs="Calibri"/>
        </w:rPr>
        <w:t xml:space="preserve"> </w:t>
      </w:r>
    </w:p>
    <w:p w14:paraId="02CD35F4" w14:textId="27F1DC3C" w:rsidR="00730E6D" w:rsidRDefault="00730E6D" w:rsidP="003F1E9A">
      <w:pPr>
        <w:pBdr>
          <w:top w:val="nil"/>
          <w:left w:val="nil"/>
          <w:bottom w:val="nil"/>
          <w:right w:val="nil"/>
          <w:between w:val="nil"/>
        </w:pBdr>
        <w:spacing w:after="240" w:line="240" w:lineRule="auto"/>
        <w:rPr>
          <w:rFonts w:ascii="Calibri" w:eastAsia="Helvetica Neue Light" w:hAnsi="Calibri" w:cs="Calibri"/>
          <w:b/>
          <w:bCs/>
          <w:lang w:eastAsia="en-GB"/>
        </w:rPr>
      </w:pPr>
      <w:r>
        <w:rPr>
          <w:rFonts w:cs="Calibri"/>
        </w:rPr>
        <w:t xml:space="preserve">Submission after </w:t>
      </w:r>
      <w:r w:rsidR="00E67382">
        <w:rPr>
          <w:rFonts w:cs="Calibri"/>
        </w:rPr>
        <w:t>5</w:t>
      </w:r>
      <w:r w:rsidR="00E67382" w:rsidRPr="00E67382">
        <w:rPr>
          <w:rFonts w:cs="Calibri"/>
          <w:vertAlign w:val="superscript"/>
        </w:rPr>
        <w:t>th</w:t>
      </w:r>
      <w:r w:rsidR="00E67382">
        <w:rPr>
          <w:rFonts w:cs="Calibri"/>
        </w:rPr>
        <w:t xml:space="preserve"> Febru</w:t>
      </w:r>
      <w:r>
        <w:rPr>
          <w:rFonts w:cs="Calibri"/>
        </w:rPr>
        <w:t>ary will not be evaluated.</w:t>
      </w:r>
    </w:p>
    <w:p w14:paraId="333E8100" w14:textId="12C3F651" w:rsidR="003F1E9A" w:rsidRPr="003F1E9A" w:rsidRDefault="003F1E9A" w:rsidP="003F1E9A">
      <w:pPr>
        <w:pBdr>
          <w:top w:val="nil"/>
          <w:left w:val="nil"/>
          <w:bottom w:val="nil"/>
          <w:right w:val="nil"/>
          <w:between w:val="nil"/>
        </w:pBdr>
        <w:spacing w:after="240" w:line="240" w:lineRule="auto"/>
        <w:rPr>
          <w:rFonts w:ascii="Calibri" w:eastAsia="Helvetica Neue Light" w:hAnsi="Calibri" w:cs="Calibri"/>
          <w:b/>
          <w:bCs/>
          <w:lang w:eastAsia="en-GB"/>
        </w:rPr>
      </w:pPr>
      <w:r w:rsidRPr="003F1E9A">
        <w:rPr>
          <w:rFonts w:ascii="Calibri" w:eastAsia="Helvetica Neue Light" w:hAnsi="Calibri" w:cs="Calibri"/>
          <w:b/>
          <w:bCs/>
          <w:lang w:eastAsia="en-GB"/>
        </w:rPr>
        <w:t>Scoring Guidance</w:t>
      </w:r>
    </w:p>
    <w:p w14:paraId="6DE741A9" w14:textId="1AD4E25A" w:rsidR="003F1E9A" w:rsidRPr="00755A03" w:rsidRDefault="003F1E9A" w:rsidP="003F1E9A">
      <w:pPr>
        <w:suppressAutoHyphens/>
        <w:spacing w:before="120" w:after="120" w:line="240" w:lineRule="auto"/>
      </w:pPr>
      <w:r w:rsidRPr="00755A03">
        <w:t xml:space="preserve">PSQ responses for scored questions shall be marked as set out in the scoring mechanisms detailed </w:t>
      </w:r>
      <w:r>
        <w:t>later in this document.</w:t>
      </w:r>
    </w:p>
    <w:p w14:paraId="647360F2" w14:textId="12EEEF6D" w:rsidR="00DE66C7" w:rsidRDefault="00DE66C7" w:rsidP="00B901CB">
      <w:pPr>
        <w:rPr>
          <w:rFonts w:ascii="Calibri" w:hAnsi="Calibri" w:cs="Arial"/>
        </w:rPr>
      </w:pPr>
      <w:r>
        <w:t xml:space="preserve">Suppliers with minimum </w:t>
      </w:r>
      <w:r w:rsidR="00406808">
        <w:t>6</w:t>
      </w:r>
      <w:r>
        <w:t xml:space="preserve"> points will proceed to the Invitation to Tender Stage and receive relevant documentation via email.</w:t>
      </w:r>
    </w:p>
    <w:p w14:paraId="7E6A74A8" w14:textId="77777777" w:rsidR="008C0895" w:rsidRDefault="008C0895" w:rsidP="008C0895">
      <w:pPr>
        <w:rPr>
          <w:rFonts w:ascii="Calibri" w:hAnsi="Calibri" w:cs="Arial"/>
        </w:rPr>
      </w:pPr>
      <w:r w:rsidRPr="00730E6D">
        <w:rPr>
          <w:rFonts w:ascii="Calibri" w:hAnsi="Calibri" w:cs="Arial"/>
        </w:rPr>
        <w:t>Suppliers will be excluded from the tender if any of their response got FAILED or 0 score.</w:t>
      </w:r>
    </w:p>
    <w:p w14:paraId="421BF83B" w14:textId="77777777" w:rsidR="00730E6D" w:rsidRPr="00B901CB" w:rsidRDefault="00730E6D" w:rsidP="00B901CB">
      <w:pPr>
        <w:rPr>
          <w:rFonts w:ascii="Calibri" w:hAnsi="Calibri" w:cs="Arial"/>
        </w:rPr>
      </w:pPr>
    </w:p>
    <w:p w14:paraId="1D3F5863" w14:textId="7911C270" w:rsidR="003624EF" w:rsidRDefault="003624EF" w:rsidP="005D6441">
      <w:pPr>
        <w:ind w:right="-144"/>
        <w:jc w:val="both"/>
        <w:rPr>
          <w:rFonts w:ascii="Calibri" w:hAnsi="Calibri" w:cs="Arial"/>
          <w:sz w:val="18"/>
          <w:szCs w:val="18"/>
        </w:rPr>
      </w:pPr>
    </w:p>
    <w:p w14:paraId="5741BD63" w14:textId="77777777" w:rsidR="00B84C4F" w:rsidRPr="005D6441" w:rsidRDefault="00B84C4F" w:rsidP="0055390F">
      <w:pPr>
        <w:ind w:left="851" w:right="-144" w:hanging="851"/>
        <w:jc w:val="both"/>
        <w:rPr>
          <w:rFonts w:ascii="Calibri" w:hAnsi="Calibri" w:cs="Arial"/>
          <w:sz w:val="18"/>
          <w:szCs w:val="18"/>
        </w:rPr>
      </w:pPr>
    </w:p>
    <w:p w14:paraId="67E4D565" w14:textId="77777777" w:rsidR="005D6441" w:rsidRPr="005D6441" w:rsidRDefault="005D6441" w:rsidP="0055390F">
      <w:pPr>
        <w:ind w:left="851" w:right="-144" w:hanging="851"/>
        <w:jc w:val="both"/>
        <w:rPr>
          <w:rFonts w:ascii="Calibri" w:hAnsi="Calibri" w:cs="Arial"/>
          <w:sz w:val="18"/>
          <w:szCs w:val="18"/>
        </w:rPr>
      </w:pPr>
    </w:p>
    <w:p w14:paraId="10235C95" w14:textId="77777777" w:rsidR="005D6441" w:rsidRDefault="005D6441" w:rsidP="0055390F">
      <w:pPr>
        <w:ind w:left="851" w:right="-144" w:hanging="851"/>
        <w:jc w:val="both"/>
        <w:rPr>
          <w:rFonts w:ascii="Calibri" w:hAnsi="Calibri" w:cs="Arial"/>
          <w:sz w:val="18"/>
          <w:szCs w:val="18"/>
        </w:rPr>
      </w:pPr>
    </w:p>
    <w:p w14:paraId="09267AD8" w14:textId="77777777" w:rsidR="00E72C44" w:rsidRDefault="00E72C44" w:rsidP="00E72C44">
      <w:pPr>
        <w:ind w:right="-144"/>
        <w:jc w:val="both"/>
        <w:rPr>
          <w:rFonts w:ascii="Calibri" w:hAnsi="Calibri" w:cs="Arial"/>
          <w:sz w:val="18"/>
          <w:szCs w:val="18"/>
        </w:rPr>
      </w:pPr>
    </w:p>
    <w:p w14:paraId="77C21D51" w14:textId="77777777" w:rsidR="00E72C44" w:rsidRDefault="00E72C44" w:rsidP="00E72C44">
      <w:pPr>
        <w:ind w:right="-144"/>
        <w:jc w:val="both"/>
        <w:rPr>
          <w:rFonts w:ascii="Calibri" w:hAnsi="Calibri" w:cs="Arial"/>
          <w:sz w:val="18"/>
          <w:szCs w:val="18"/>
        </w:rPr>
      </w:pPr>
    </w:p>
    <w:tbl>
      <w:tblPr>
        <w:tblW w:w="9281" w:type="dxa"/>
        <w:tblLook w:val="04A0" w:firstRow="1" w:lastRow="0" w:firstColumn="1" w:lastColumn="0" w:noHBand="0" w:noVBand="1"/>
      </w:tblPr>
      <w:tblGrid>
        <w:gridCol w:w="399"/>
        <w:gridCol w:w="2937"/>
        <w:gridCol w:w="3247"/>
        <w:gridCol w:w="934"/>
        <w:gridCol w:w="1764"/>
      </w:tblGrid>
      <w:tr w:rsidR="00E72C44" w:rsidRPr="005D6441" w14:paraId="31EB0481" w14:textId="77777777" w:rsidTr="00772DAC">
        <w:trPr>
          <w:trHeight w:val="283"/>
        </w:trPr>
        <w:tc>
          <w:tcPr>
            <w:tcW w:w="3336" w:type="dxa"/>
            <w:gridSpan w:val="2"/>
            <w:tcBorders>
              <w:top w:val="single" w:sz="8" w:space="0" w:color="auto"/>
              <w:left w:val="single" w:sz="8" w:space="0" w:color="auto"/>
              <w:bottom w:val="single" w:sz="4" w:space="0" w:color="auto"/>
              <w:right w:val="single" w:sz="4" w:space="0" w:color="auto"/>
            </w:tcBorders>
            <w:shd w:val="clear" w:color="000000" w:fill="8EA9DB"/>
            <w:noWrap/>
            <w:vAlign w:val="bottom"/>
            <w:hideMark/>
          </w:tcPr>
          <w:p w14:paraId="7D49E9D6" w14:textId="77777777" w:rsidR="00E72C44" w:rsidRPr="005D6441" w:rsidRDefault="00E72C44" w:rsidP="00772DAC">
            <w:pPr>
              <w:spacing w:after="0" w:line="240" w:lineRule="auto"/>
              <w:jc w:val="center"/>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General questions</w:t>
            </w:r>
          </w:p>
        </w:tc>
        <w:tc>
          <w:tcPr>
            <w:tcW w:w="3247" w:type="dxa"/>
            <w:tcBorders>
              <w:top w:val="single" w:sz="8" w:space="0" w:color="auto"/>
              <w:left w:val="nil"/>
              <w:bottom w:val="single" w:sz="4" w:space="0" w:color="auto"/>
              <w:right w:val="single" w:sz="4" w:space="0" w:color="auto"/>
            </w:tcBorders>
            <w:shd w:val="clear" w:color="000000" w:fill="8EA9DB"/>
            <w:noWrap/>
            <w:vAlign w:val="bottom"/>
            <w:hideMark/>
          </w:tcPr>
          <w:p w14:paraId="179CA770"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Response</w:t>
            </w:r>
          </w:p>
        </w:tc>
        <w:tc>
          <w:tcPr>
            <w:tcW w:w="934" w:type="dxa"/>
            <w:tcBorders>
              <w:top w:val="single" w:sz="8" w:space="0" w:color="auto"/>
              <w:left w:val="nil"/>
              <w:bottom w:val="single" w:sz="4" w:space="0" w:color="auto"/>
              <w:right w:val="single" w:sz="4" w:space="0" w:color="auto"/>
            </w:tcBorders>
            <w:shd w:val="clear" w:color="000000" w:fill="8EA9DB"/>
            <w:noWrap/>
            <w:vAlign w:val="bottom"/>
            <w:hideMark/>
          </w:tcPr>
          <w:p w14:paraId="6FD02E5B"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How Scored</w:t>
            </w:r>
          </w:p>
        </w:tc>
        <w:tc>
          <w:tcPr>
            <w:tcW w:w="1764" w:type="dxa"/>
            <w:tcBorders>
              <w:top w:val="single" w:sz="8" w:space="0" w:color="auto"/>
              <w:left w:val="nil"/>
              <w:bottom w:val="single" w:sz="4" w:space="0" w:color="auto"/>
              <w:right w:val="single" w:sz="8" w:space="0" w:color="auto"/>
            </w:tcBorders>
            <w:shd w:val="clear" w:color="000000" w:fill="8EA9DB"/>
            <w:noWrap/>
            <w:vAlign w:val="bottom"/>
            <w:hideMark/>
          </w:tcPr>
          <w:p w14:paraId="208F3B84"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Scoring Rationale</w:t>
            </w:r>
          </w:p>
        </w:tc>
      </w:tr>
      <w:tr w:rsidR="00E72C44" w:rsidRPr="005D6441" w14:paraId="2D9882BE" w14:textId="77777777" w:rsidTr="00E72C44">
        <w:trPr>
          <w:trHeight w:val="488"/>
        </w:trPr>
        <w:tc>
          <w:tcPr>
            <w:tcW w:w="308" w:type="dxa"/>
            <w:tcBorders>
              <w:top w:val="nil"/>
              <w:left w:val="single" w:sz="8" w:space="0" w:color="auto"/>
              <w:bottom w:val="single" w:sz="4" w:space="0" w:color="auto"/>
              <w:right w:val="single" w:sz="4" w:space="0" w:color="auto"/>
            </w:tcBorders>
            <w:noWrap/>
            <w:vAlign w:val="center"/>
            <w:hideMark/>
          </w:tcPr>
          <w:p w14:paraId="2018A2A1"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1</w:t>
            </w:r>
          </w:p>
        </w:tc>
        <w:tc>
          <w:tcPr>
            <w:tcW w:w="3028" w:type="dxa"/>
            <w:tcBorders>
              <w:top w:val="nil"/>
              <w:left w:val="nil"/>
              <w:bottom w:val="single" w:sz="4" w:space="0" w:color="auto"/>
              <w:right w:val="single" w:sz="4" w:space="0" w:color="auto"/>
            </w:tcBorders>
            <w:hideMark/>
          </w:tcPr>
          <w:p w14:paraId="6C23C530"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What is your Company name?</w:t>
            </w:r>
          </w:p>
        </w:tc>
        <w:tc>
          <w:tcPr>
            <w:tcW w:w="3247" w:type="dxa"/>
            <w:tcBorders>
              <w:top w:val="nil"/>
              <w:left w:val="nil"/>
              <w:bottom w:val="single" w:sz="4" w:space="0" w:color="auto"/>
              <w:right w:val="single" w:sz="4" w:space="0" w:color="auto"/>
            </w:tcBorders>
            <w:noWrap/>
            <w:vAlign w:val="bottom"/>
            <w:hideMark/>
          </w:tcPr>
          <w:p w14:paraId="3350C650"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w:t>
            </w:r>
          </w:p>
        </w:tc>
        <w:tc>
          <w:tcPr>
            <w:tcW w:w="934" w:type="dxa"/>
            <w:tcBorders>
              <w:top w:val="nil"/>
              <w:left w:val="nil"/>
              <w:bottom w:val="single" w:sz="4" w:space="0" w:color="auto"/>
              <w:right w:val="single" w:sz="4" w:space="0" w:color="auto"/>
            </w:tcBorders>
            <w:noWrap/>
            <w:vAlign w:val="bottom"/>
            <w:hideMark/>
          </w:tcPr>
          <w:p w14:paraId="3CD4B8EA"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w:t>
            </w:r>
          </w:p>
        </w:tc>
        <w:tc>
          <w:tcPr>
            <w:tcW w:w="1764" w:type="dxa"/>
            <w:tcBorders>
              <w:top w:val="nil"/>
              <w:left w:val="nil"/>
              <w:bottom w:val="single" w:sz="4" w:space="0" w:color="auto"/>
              <w:right w:val="single" w:sz="8" w:space="0" w:color="auto"/>
            </w:tcBorders>
            <w:noWrap/>
            <w:vAlign w:val="bottom"/>
            <w:hideMark/>
          </w:tcPr>
          <w:p w14:paraId="47C6B848"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w:t>
            </w:r>
          </w:p>
        </w:tc>
      </w:tr>
      <w:tr w:rsidR="00E72C44" w:rsidRPr="005D6441" w14:paraId="45C9B5FB" w14:textId="77777777" w:rsidTr="00E72C44">
        <w:trPr>
          <w:trHeight w:val="761"/>
        </w:trPr>
        <w:tc>
          <w:tcPr>
            <w:tcW w:w="308" w:type="dxa"/>
            <w:tcBorders>
              <w:top w:val="nil"/>
              <w:left w:val="single" w:sz="8" w:space="0" w:color="auto"/>
              <w:bottom w:val="single" w:sz="4" w:space="0" w:color="auto"/>
              <w:right w:val="single" w:sz="4" w:space="0" w:color="auto"/>
            </w:tcBorders>
            <w:noWrap/>
            <w:vAlign w:val="center"/>
            <w:hideMark/>
          </w:tcPr>
          <w:p w14:paraId="4EDC6BAB"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2</w:t>
            </w:r>
          </w:p>
        </w:tc>
        <w:tc>
          <w:tcPr>
            <w:tcW w:w="3028" w:type="dxa"/>
            <w:tcBorders>
              <w:top w:val="nil"/>
              <w:left w:val="nil"/>
              <w:bottom w:val="single" w:sz="4" w:space="0" w:color="auto"/>
              <w:right w:val="single" w:sz="4" w:space="0" w:color="auto"/>
            </w:tcBorders>
            <w:hideMark/>
          </w:tcPr>
          <w:p w14:paraId="791B653F"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What is you Central Digital Platform unique identifier?</w:t>
            </w:r>
          </w:p>
        </w:tc>
        <w:tc>
          <w:tcPr>
            <w:tcW w:w="3247" w:type="dxa"/>
            <w:tcBorders>
              <w:top w:val="nil"/>
              <w:left w:val="nil"/>
              <w:bottom w:val="single" w:sz="4" w:space="0" w:color="auto"/>
              <w:right w:val="single" w:sz="4" w:space="0" w:color="auto"/>
            </w:tcBorders>
            <w:hideMark/>
          </w:tcPr>
          <w:p w14:paraId="2B0811D5"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Please attach the Supplier Information document from CDP to your email</w:t>
            </w:r>
          </w:p>
        </w:tc>
        <w:tc>
          <w:tcPr>
            <w:tcW w:w="934" w:type="dxa"/>
            <w:tcBorders>
              <w:top w:val="nil"/>
              <w:left w:val="nil"/>
              <w:bottom w:val="single" w:sz="4" w:space="0" w:color="auto"/>
              <w:right w:val="single" w:sz="4" w:space="0" w:color="auto"/>
            </w:tcBorders>
            <w:noWrap/>
            <w:hideMark/>
          </w:tcPr>
          <w:p w14:paraId="6FA0DA3D"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Pass/Fail</w:t>
            </w:r>
          </w:p>
        </w:tc>
        <w:tc>
          <w:tcPr>
            <w:tcW w:w="1764" w:type="dxa"/>
            <w:tcBorders>
              <w:top w:val="nil"/>
              <w:left w:val="nil"/>
              <w:bottom w:val="single" w:sz="4" w:space="0" w:color="auto"/>
              <w:right w:val="single" w:sz="8" w:space="0" w:color="auto"/>
            </w:tcBorders>
            <w:hideMark/>
          </w:tcPr>
          <w:p w14:paraId="08E14967"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Supply of requested information is mandatory to proceed.</w:t>
            </w:r>
          </w:p>
        </w:tc>
      </w:tr>
      <w:tr w:rsidR="00E72C44" w:rsidRPr="005D6441" w14:paraId="6E249AA6" w14:textId="77777777" w:rsidTr="00E72C44">
        <w:trPr>
          <w:trHeight w:val="2265"/>
        </w:trPr>
        <w:tc>
          <w:tcPr>
            <w:tcW w:w="308" w:type="dxa"/>
            <w:tcBorders>
              <w:top w:val="nil"/>
              <w:left w:val="single" w:sz="8" w:space="0" w:color="auto"/>
              <w:bottom w:val="single" w:sz="4" w:space="0" w:color="auto"/>
              <w:right w:val="single" w:sz="4" w:space="0" w:color="auto"/>
            </w:tcBorders>
            <w:noWrap/>
            <w:vAlign w:val="center"/>
            <w:hideMark/>
          </w:tcPr>
          <w:p w14:paraId="6657358C"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3</w:t>
            </w:r>
          </w:p>
        </w:tc>
        <w:tc>
          <w:tcPr>
            <w:tcW w:w="3028" w:type="dxa"/>
            <w:tcBorders>
              <w:top w:val="nil"/>
              <w:left w:val="nil"/>
              <w:bottom w:val="single" w:sz="4" w:space="0" w:color="auto"/>
              <w:right w:val="single" w:sz="4" w:space="0" w:color="auto"/>
            </w:tcBorders>
            <w:hideMark/>
          </w:tcPr>
          <w:p w14:paraId="3AAE341F"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Please confirm if you are bidding as a single supplier. If you are bidding as part of a group or consortium, please provide:                                                                   -Name of the group                                                               -Proposed structure of the group                                                             -Name of the lead member                                                          -Your role in the group</w:t>
            </w:r>
          </w:p>
        </w:tc>
        <w:tc>
          <w:tcPr>
            <w:tcW w:w="3247" w:type="dxa"/>
            <w:tcBorders>
              <w:top w:val="nil"/>
              <w:left w:val="nil"/>
              <w:bottom w:val="single" w:sz="4" w:space="0" w:color="auto"/>
              <w:right w:val="single" w:sz="4" w:space="0" w:color="auto"/>
            </w:tcBorders>
            <w:hideMark/>
          </w:tcPr>
          <w:p w14:paraId="48125131"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Insert Yes or No and provide details if your answer is Yes</w:t>
            </w:r>
          </w:p>
        </w:tc>
        <w:tc>
          <w:tcPr>
            <w:tcW w:w="934" w:type="dxa"/>
            <w:tcBorders>
              <w:top w:val="nil"/>
              <w:left w:val="nil"/>
              <w:bottom w:val="single" w:sz="4" w:space="0" w:color="auto"/>
              <w:right w:val="single" w:sz="4" w:space="0" w:color="auto"/>
            </w:tcBorders>
            <w:noWrap/>
            <w:hideMark/>
          </w:tcPr>
          <w:p w14:paraId="01C1AD08"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Not scored</w:t>
            </w:r>
          </w:p>
        </w:tc>
        <w:tc>
          <w:tcPr>
            <w:tcW w:w="1764" w:type="dxa"/>
            <w:tcBorders>
              <w:top w:val="nil"/>
              <w:left w:val="nil"/>
              <w:bottom w:val="single" w:sz="4" w:space="0" w:color="auto"/>
              <w:right w:val="single" w:sz="8" w:space="0" w:color="auto"/>
            </w:tcBorders>
            <w:noWrap/>
            <w:vAlign w:val="bottom"/>
            <w:hideMark/>
          </w:tcPr>
          <w:p w14:paraId="7E17B26A"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w:t>
            </w:r>
          </w:p>
        </w:tc>
      </w:tr>
      <w:tr w:rsidR="00E72C44" w:rsidRPr="005D6441" w14:paraId="652A2A53" w14:textId="77777777" w:rsidTr="00E72C44">
        <w:trPr>
          <w:trHeight w:val="761"/>
        </w:trPr>
        <w:tc>
          <w:tcPr>
            <w:tcW w:w="308" w:type="dxa"/>
            <w:tcBorders>
              <w:top w:val="nil"/>
              <w:left w:val="single" w:sz="8" w:space="0" w:color="auto"/>
              <w:bottom w:val="single" w:sz="4" w:space="0" w:color="auto"/>
              <w:right w:val="single" w:sz="4" w:space="0" w:color="auto"/>
            </w:tcBorders>
            <w:noWrap/>
            <w:vAlign w:val="center"/>
            <w:hideMark/>
          </w:tcPr>
          <w:p w14:paraId="0D4DB2BE"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4</w:t>
            </w:r>
          </w:p>
        </w:tc>
        <w:tc>
          <w:tcPr>
            <w:tcW w:w="3028" w:type="dxa"/>
            <w:tcBorders>
              <w:top w:val="nil"/>
              <w:left w:val="nil"/>
              <w:bottom w:val="single" w:sz="4" w:space="0" w:color="auto"/>
              <w:right w:val="single" w:sz="4" w:space="0" w:color="auto"/>
            </w:tcBorders>
            <w:hideMark/>
          </w:tcPr>
          <w:p w14:paraId="78CECDCE"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Are you on the debarment list?   If yes, please provide details</w:t>
            </w:r>
          </w:p>
        </w:tc>
        <w:tc>
          <w:tcPr>
            <w:tcW w:w="3247" w:type="dxa"/>
            <w:tcBorders>
              <w:top w:val="nil"/>
              <w:left w:val="nil"/>
              <w:bottom w:val="single" w:sz="4" w:space="0" w:color="auto"/>
              <w:right w:val="single" w:sz="4" w:space="0" w:color="auto"/>
            </w:tcBorders>
            <w:noWrap/>
            <w:hideMark/>
          </w:tcPr>
          <w:p w14:paraId="30BA4D2D"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Insert Yes or No</w:t>
            </w:r>
          </w:p>
        </w:tc>
        <w:tc>
          <w:tcPr>
            <w:tcW w:w="934" w:type="dxa"/>
            <w:tcBorders>
              <w:top w:val="nil"/>
              <w:left w:val="nil"/>
              <w:bottom w:val="single" w:sz="4" w:space="0" w:color="auto"/>
              <w:right w:val="single" w:sz="4" w:space="0" w:color="auto"/>
            </w:tcBorders>
            <w:noWrap/>
            <w:hideMark/>
          </w:tcPr>
          <w:p w14:paraId="762F7C34"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Pass/Fail</w:t>
            </w:r>
          </w:p>
        </w:tc>
        <w:tc>
          <w:tcPr>
            <w:tcW w:w="1764" w:type="dxa"/>
            <w:tcBorders>
              <w:top w:val="nil"/>
              <w:left w:val="nil"/>
              <w:bottom w:val="single" w:sz="4" w:space="0" w:color="auto"/>
              <w:right w:val="single" w:sz="8" w:space="0" w:color="auto"/>
            </w:tcBorders>
            <w:hideMark/>
          </w:tcPr>
          <w:p w14:paraId="16BCD453"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Supply of requested information is mandatory to proceed.</w:t>
            </w:r>
          </w:p>
        </w:tc>
      </w:tr>
      <w:tr w:rsidR="00E72C44" w:rsidRPr="005D6441" w14:paraId="3FA6F044" w14:textId="77777777" w:rsidTr="00E72C44">
        <w:trPr>
          <w:trHeight w:val="761"/>
        </w:trPr>
        <w:tc>
          <w:tcPr>
            <w:tcW w:w="308" w:type="dxa"/>
            <w:tcBorders>
              <w:top w:val="nil"/>
              <w:left w:val="single" w:sz="8" w:space="0" w:color="auto"/>
              <w:bottom w:val="single" w:sz="4" w:space="0" w:color="auto"/>
              <w:right w:val="single" w:sz="4" w:space="0" w:color="auto"/>
            </w:tcBorders>
            <w:noWrap/>
            <w:vAlign w:val="center"/>
            <w:hideMark/>
          </w:tcPr>
          <w:p w14:paraId="46CC3690"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5</w:t>
            </w:r>
          </w:p>
        </w:tc>
        <w:tc>
          <w:tcPr>
            <w:tcW w:w="3028" w:type="dxa"/>
            <w:tcBorders>
              <w:top w:val="nil"/>
              <w:left w:val="nil"/>
              <w:bottom w:val="single" w:sz="4" w:space="0" w:color="auto"/>
              <w:right w:val="single" w:sz="4" w:space="0" w:color="auto"/>
            </w:tcBorders>
            <w:hideMark/>
          </w:tcPr>
          <w:p w14:paraId="235618E4"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You must submit up-to-date core supplier information on the CPD and share this information with us via the share code or PDF download.</w:t>
            </w:r>
          </w:p>
        </w:tc>
        <w:tc>
          <w:tcPr>
            <w:tcW w:w="3247" w:type="dxa"/>
            <w:tcBorders>
              <w:top w:val="nil"/>
              <w:left w:val="nil"/>
              <w:bottom w:val="single" w:sz="4" w:space="0" w:color="auto"/>
              <w:right w:val="single" w:sz="4" w:space="0" w:color="auto"/>
            </w:tcBorders>
            <w:noWrap/>
            <w:hideMark/>
          </w:tcPr>
          <w:p w14:paraId="3905AFDB"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Confirm information supplied as requested Yes/No</w:t>
            </w:r>
          </w:p>
        </w:tc>
        <w:tc>
          <w:tcPr>
            <w:tcW w:w="934" w:type="dxa"/>
            <w:tcBorders>
              <w:top w:val="nil"/>
              <w:left w:val="nil"/>
              <w:bottom w:val="single" w:sz="4" w:space="0" w:color="auto"/>
              <w:right w:val="single" w:sz="4" w:space="0" w:color="auto"/>
            </w:tcBorders>
            <w:noWrap/>
            <w:hideMark/>
          </w:tcPr>
          <w:p w14:paraId="2A3833E9"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Pass/Fail</w:t>
            </w:r>
          </w:p>
        </w:tc>
        <w:tc>
          <w:tcPr>
            <w:tcW w:w="1764" w:type="dxa"/>
            <w:tcBorders>
              <w:top w:val="nil"/>
              <w:left w:val="nil"/>
              <w:bottom w:val="single" w:sz="4" w:space="0" w:color="auto"/>
              <w:right w:val="single" w:sz="8" w:space="0" w:color="auto"/>
            </w:tcBorders>
            <w:hideMark/>
          </w:tcPr>
          <w:p w14:paraId="492C32D5"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Supply of requested information is mandatory to proceed.</w:t>
            </w:r>
          </w:p>
        </w:tc>
      </w:tr>
      <w:tr w:rsidR="00E72C44" w:rsidRPr="005D6441" w14:paraId="6729634F" w14:textId="77777777" w:rsidTr="00E72C44">
        <w:trPr>
          <w:trHeight w:val="761"/>
        </w:trPr>
        <w:tc>
          <w:tcPr>
            <w:tcW w:w="308" w:type="dxa"/>
            <w:tcBorders>
              <w:top w:val="nil"/>
              <w:left w:val="single" w:sz="8" w:space="0" w:color="auto"/>
              <w:bottom w:val="single" w:sz="4" w:space="0" w:color="auto"/>
              <w:right w:val="single" w:sz="4" w:space="0" w:color="auto"/>
            </w:tcBorders>
            <w:noWrap/>
            <w:vAlign w:val="center"/>
            <w:hideMark/>
          </w:tcPr>
          <w:p w14:paraId="025C4736"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6</w:t>
            </w:r>
          </w:p>
        </w:tc>
        <w:tc>
          <w:tcPr>
            <w:tcW w:w="3028" w:type="dxa"/>
            <w:tcBorders>
              <w:top w:val="nil"/>
              <w:left w:val="nil"/>
              <w:bottom w:val="single" w:sz="4" w:space="0" w:color="auto"/>
              <w:right w:val="single" w:sz="4" w:space="0" w:color="auto"/>
            </w:tcBorders>
            <w:hideMark/>
          </w:tcPr>
          <w:p w14:paraId="29248250"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Are you relying on any associated persons to satisfy the conditions of participation?</w:t>
            </w:r>
          </w:p>
        </w:tc>
        <w:tc>
          <w:tcPr>
            <w:tcW w:w="3247" w:type="dxa"/>
            <w:tcBorders>
              <w:top w:val="nil"/>
              <w:left w:val="nil"/>
              <w:bottom w:val="single" w:sz="4" w:space="0" w:color="auto"/>
              <w:right w:val="single" w:sz="4" w:space="0" w:color="auto"/>
            </w:tcBorders>
            <w:noWrap/>
            <w:hideMark/>
          </w:tcPr>
          <w:p w14:paraId="78A80A88"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Insert Yes or No</w:t>
            </w:r>
          </w:p>
        </w:tc>
        <w:tc>
          <w:tcPr>
            <w:tcW w:w="934" w:type="dxa"/>
            <w:tcBorders>
              <w:top w:val="nil"/>
              <w:left w:val="nil"/>
              <w:bottom w:val="single" w:sz="4" w:space="0" w:color="auto"/>
              <w:right w:val="single" w:sz="4" w:space="0" w:color="auto"/>
            </w:tcBorders>
            <w:noWrap/>
            <w:hideMark/>
          </w:tcPr>
          <w:p w14:paraId="61A90195"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Not scored</w:t>
            </w:r>
          </w:p>
        </w:tc>
        <w:tc>
          <w:tcPr>
            <w:tcW w:w="1764" w:type="dxa"/>
            <w:tcBorders>
              <w:top w:val="nil"/>
              <w:left w:val="nil"/>
              <w:bottom w:val="single" w:sz="4" w:space="0" w:color="auto"/>
              <w:right w:val="single" w:sz="8" w:space="0" w:color="auto"/>
            </w:tcBorders>
            <w:hideMark/>
          </w:tcPr>
          <w:p w14:paraId="2BAEACD6"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 </w:t>
            </w:r>
          </w:p>
        </w:tc>
      </w:tr>
      <w:tr w:rsidR="00E72C44" w:rsidRPr="005D6441" w14:paraId="07D16CFF" w14:textId="77777777" w:rsidTr="00E72C44">
        <w:trPr>
          <w:trHeight w:val="761"/>
        </w:trPr>
        <w:tc>
          <w:tcPr>
            <w:tcW w:w="308" w:type="dxa"/>
            <w:tcBorders>
              <w:top w:val="nil"/>
              <w:left w:val="single" w:sz="8" w:space="0" w:color="auto"/>
              <w:bottom w:val="single" w:sz="4" w:space="0" w:color="auto"/>
              <w:right w:val="single" w:sz="4" w:space="0" w:color="auto"/>
            </w:tcBorders>
            <w:noWrap/>
            <w:vAlign w:val="center"/>
            <w:hideMark/>
          </w:tcPr>
          <w:p w14:paraId="39D3B82C"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7</w:t>
            </w:r>
          </w:p>
        </w:tc>
        <w:tc>
          <w:tcPr>
            <w:tcW w:w="3028" w:type="dxa"/>
            <w:tcBorders>
              <w:top w:val="nil"/>
              <w:left w:val="nil"/>
              <w:bottom w:val="single" w:sz="4" w:space="0" w:color="auto"/>
              <w:right w:val="single" w:sz="4" w:space="0" w:color="auto"/>
            </w:tcBorders>
            <w:hideMark/>
          </w:tcPr>
          <w:p w14:paraId="0A4D4E19"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Please confirm if any associated person is on the debarment list.</w:t>
            </w:r>
          </w:p>
        </w:tc>
        <w:tc>
          <w:tcPr>
            <w:tcW w:w="3247" w:type="dxa"/>
            <w:tcBorders>
              <w:top w:val="nil"/>
              <w:left w:val="nil"/>
              <w:bottom w:val="single" w:sz="4" w:space="0" w:color="auto"/>
              <w:right w:val="single" w:sz="4" w:space="0" w:color="auto"/>
            </w:tcBorders>
            <w:noWrap/>
            <w:hideMark/>
          </w:tcPr>
          <w:p w14:paraId="52B9CDF4"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Insert Yes or No</w:t>
            </w:r>
          </w:p>
        </w:tc>
        <w:tc>
          <w:tcPr>
            <w:tcW w:w="934" w:type="dxa"/>
            <w:tcBorders>
              <w:top w:val="nil"/>
              <w:left w:val="nil"/>
              <w:bottom w:val="single" w:sz="4" w:space="0" w:color="auto"/>
              <w:right w:val="single" w:sz="4" w:space="0" w:color="auto"/>
            </w:tcBorders>
            <w:noWrap/>
            <w:hideMark/>
          </w:tcPr>
          <w:p w14:paraId="3D1EDE4F"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Pass/Fail</w:t>
            </w:r>
          </w:p>
        </w:tc>
        <w:tc>
          <w:tcPr>
            <w:tcW w:w="1764" w:type="dxa"/>
            <w:tcBorders>
              <w:top w:val="nil"/>
              <w:left w:val="nil"/>
              <w:bottom w:val="single" w:sz="4" w:space="0" w:color="auto"/>
              <w:right w:val="single" w:sz="8" w:space="0" w:color="auto"/>
            </w:tcBorders>
            <w:hideMark/>
          </w:tcPr>
          <w:p w14:paraId="64436047"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Supply of requested information is mandatory to proceed.</w:t>
            </w:r>
          </w:p>
        </w:tc>
      </w:tr>
      <w:tr w:rsidR="00E72C44" w:rsidRPr="005D6441" w14:paraId="5820ACBA" w14:textId="77777777" w:rsidTr="00E72C44">
        <w:trPr>
          <w:trHeight w:val="761"/>
        </w:trPr>
        <w:tc>
          <w:tcPr>
            <w:tcW w:w="308" w:type="dxa"/>
            <w:tcBorders>
              <w:top w:val="nil"/>
              <w:left w:val="single" w:sz="8" w:space="0" w:color="auto"/>
              <w:bottom w:val="single" w:sz="4" w:space="0" w:color="auto"/>
              <w:right w:val="single" w:sz="4" w:space="0" w:color="auto"/>
            </w:tcBorders>
            <w:noWrap/>
            <w:vAlign w:val="center"/>
            <w:hideMark/>
          </w:tcPr>
          <w:p w14:paraId="084F2704"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8</w:t>
            </w:r>
          </w:p>
        </w:tc>
        <w:tc>
          <w:tcPr>
            <w:tcW w:w="3028" w:type="dxa"/>
            <w:tcBorders>
              <w:top w:val="nil"/>
              <w:left w:val="nil"/>
              <w:bottom w:val="single" w:sz="4" w:space="0" w:color="auto"/>
              <w:right w:val="single" w:sz="4" w:space="0" w:color="auto"/>
            </w:tcBorders>
            <w:hideMark/>
          </w:tcPr>
          <w:p w14:paraId="5F9876A7"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Will you work with sub-contractors to fulfil the Cleaning Service for the Trust?  If yes, please provide their name and their unique identifier on CDP and description of the role in the contract.</w:t>
            </w:r>
          </w:p>
        </w:tc>
        <w:tc>
          <w:tcPr>
            <w:tcW w:w="3247" w:type="dxa"/>
            <w:tcBorders>
              <w:top w:val="nil"/>
              <w:left w:val="nil"/>
              <w:bottom w:val="single" w:sz="4" w:space="0" w:color="auto"/>
              <w:right w:val="single" w:sz="4" w:space="0" w:color="auto"/>
            </w:tcBorders>
            <w:noWrap/>
            <w:hideMark/>
          </w:tcPr>
          <w:p w14:paraId="770CD954"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Insert Yes or No and provide details if your answer is Yes</w:t>
            </w:r>
          </w:p>
        </w:tc>
        <w:tc>
          <w:tcPr>
            <w:tcW w:w="934" w:type="dxa"/>
            <w:tcBorders>
              <w:top w:val="nil"/>
              <w:left w:val="nil"/>
              <w:bottom w:val="single" w:sz="4" w:space="0" w:color="auto"/>
              <w:right w:val="single" w:sz="4" w:space="0" w:color="auto"/>
            </w:tcBorders>
            <w:noWrap/>
            <w:hideMark/>
          </w:tcPr>
          <w:p w14:paraId="42FA649A"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Not scored</w:t>
            </w:r>
          </w:p>
        </w:tc>
        <w:tc>
          <w:tcPr>
            <w:tcW w:w="1764" w:type="dxa"/>
            <w:tcBorders>
              <w:top w:val="nil"/>
              <w:left w:val="nil"/>
              <w:bottom w:val="single" w:sz="4" w:space="0" w:color="auto"/>
              <w:right w:val="single" w:sz="8" w:space="0" w:color="auto"/>
            </w:tcBorders>
            <w:hideMark/>
          </w:tcPr>
          <w:p w14:paraId="1AF22FCE"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 </w:t>
            </w:r>
          </w:p>
        </w:tc>
      </w:tr>
      <w:tr w:rsidR="00E72C44" w:rsidRPr="005D6441" w14:paraId="6901DCE2" w14:textId="77777777" w:rsidTr="00E72C44">
        <w:trPr>
          <w:trHeight w:val="761"/>
        </w:trPr>
        <w:tc>
          <w:tcPr>
            <w:tcW w:w="308" w:type="dxa"/>
            <w:tcBorders>
              <w:top w:val="nil"/>
              <w:left w:val="single" w:sz="8" w:space="0" w:color="auto"/>
              <w:bottom w:val="single" w:sz="4" w:space="0" w:color="auto"/>
              <w:right w:val="single" w:sz="4" w:space="0" w:color="auto"/>
            </w:tcBorders>
            <w:noWrap/>
            <w:vAlign w:val="center"/>
            <w:hideMark/>
          </w:tcPr>
          <w:p w14:paraId="29353DA9"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9</w:t>
            </w:r>
          </w:p>
        </w:tc>
        <w:tc>
          <w:tcPr>
            <w:tcW w:w="3028" w:type="dxa"/>
            <w:tcBorders>
              <w:top w:val="nil"/>
              <w:left w:val="nil"/>
              <w:bottom w:val="single" w:sz="4" w:space="0" w:color="auto"/>
              <w:right w:val="single" w:sz="4" w:space="0" w:color="auto"/>
            </w:tcBorders>
            <w:hideMark/>
          </w:tcPr>
          <w:p w14:paraId="7A8B412D"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Please confirm if any intended sub-contractor is on the debarment list.</w:t>
            </w:r>
          </w:p>
        </w:tc>
        <w:tc>
          <w:tcPr>
            <w:tcW w:w="3247" w:type="dxa"/>
            <w:tcBorders>
              <w:top w:val="nil"/>
              <w:left w:val="nil"/>
              <w:bottom w:val="single" w:sz="4" w:space="0" w:color="auto"/>
              <w:right w:val="single" w:sz="4" w:space="0" w:color="auto"/>
            </w:tcBorders>
            <w:noWrap/>
            <w:hideMark/>
          </w:tcPr>
          <w:p w14:paraId="4B5051CF"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Insert Yes or No</w:t>
            </w:r>
          </w:p>
        </w:tc>
        <w:tc>
          <w:tcPr>
            <w:tcW w:w="934" w:type="dxa"/>
            <w:tcBorders>
              <w:top w:val="nil"/>
              <w:left w:val="nil"/>
              <w:bottom w:val="single" w:sz="4" w:space="0" w:color="auto"/>
              <w:right w:val="single" w:sz="4" w:space="0" w:color="auto"/>
            </w:tcBorders>
            <w:noWrap/>
            <w:hideMark/>
          </w:tcPr>
          <w:p w14:paraId="635F52C8"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Pass/Fail</w:t>
            </w:r>
          </w:p>
        </w:tc>
        <w:tc>
          <w:tcPr>
            <w:tcW w:w="1764" w:type="dxa"/>
            <w:tcBorders>
              <w:top w:val="nil"/>
              <w:left w:val="nil"/>
              <w:bottom w:val="single" w:sz="4" w:space="0" w:color="auto"/>
              <w:right w:val="single" w:sz="8" w:space="0" w:color="auto"/>
            </w:tcBorders>
            <w:hideMark/>
          </w:tcPr>
          <w:p w14:paraId="5AF7A1AA"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Supply of requested information is mandatory to proceed.</w:t>
            </w:r>
          </w:p>
        </w:tc>
      </w:tr>
      <w:tr w:rsidR="00E72C44" w:rsidRPr="005D6441" w14:paraId="39C65C19" w14:textId="77777777" w:rsidTr="00E72C44">
        <w:trPr>
          <w:trHeight w:val="761"/>
        </w:trPr>
        <w:tc>
          <w:tcPr>
            <w:tcW w:w="308" w:type="dxa"/>
            <w:tcBorders>
              <w:top w:val="nil"/>
              <w:left w:val="single" w:sz="8" w:space="0" w:color="auto"/>
              <w:bottom w:val="single" w:sz="4" w:space="0" w:color="auto"/>
              <w:right w:val="single" w:sz="4" w:space="0" w:color="auto"/>
            </w:tcBorders>
            <w:noWrap/>
            <w:vAlign w:val="center"/>
            <w:hideMark/>
          </w:tcPr>
          <w:p w14:paraId="48381795"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10</w:t>
            </w:r>
          </w:p>
        </w:tc>
        <w:tc>
          <w:tcPr>
            <w:tcW w:w="3028" w:type="dxa"/>
            <w:tcBorders>
              <w:top w:val="nil"/>
              <w:left w:val="nil"/>
              <w:bottom w:val="single" w:sz="4" w:space="0" w:color="auto"/>
              <w:right w:val="single" w:sz="4" w:space="0" w:color="auto"/>
            </w:tcBorders>
            <w:hideMark/>
          </w:tcPr>
          <w:p w14:paraId="2AED97CE"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tc>
        <w:tc>
          <w:tcPr>
            <w:tcW w:w="3247" w:type="dxa"/>
            <w:tcBorders>
              <w:top w:val="nil"/>
              <w:left w:val="nil"/>
              <w:bottom w:val="single" w:sz="4" w:space="0" w:color="auto"/>
              <w:right w:val="single" w:sz="4" w:space="0" w:color="auto"/>
            </w:tcBorders>
            <w:noWrap/>
            <w:hideMark/>
          </w:tcPr>
          <w:p w14:paraId="77E58A28"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Insert Yes or No</w:t>
            </w:r>
          </w:p>
        </w:tc>
        <w:tc>
          <w:tcPr>
            <w:tcW w:w="934" w:type="dxa"/>
            <w:tcBorders>
              <w:top w:val="nil"/>
              <w:left w:val="nil"/>
              <w:bottom w:val="single" w:sz="4" w:space="0" w:color="auto"/>
              <w:right w:val="single" w:sz="4" w:space="0" w:color="auto"/>
            </w:tcBorders>
            <w:noWrap/>
            <w:hideMark/>
          </w:tcPr>
          <w:p w14:paraId="3BF215F2"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Pass/Fail</w:t>
            </w:r>
          </w:p>
        </w:tc>
        <w:tc>
          <w:tcPr>
            <w:tcW w:w="1764" w:type="dxa"/>
            <w:tcBorders>
              <w:top w:val="nil"/>
              <w:left w:val="nil"/>
              <w:bottom w:val="single" w:sz="4" w:space="0" w:color="auto"/>
              <w:right w:val="single" w:sz="8" w:space="0" w:color="auto"/>
            </w:tcBorders>
            <w:hideMark/>
          </w:tcPr>
          <w:p w14:paraId="5140B0AA"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Supply of requested information is mandatory to proceed.</w:t>
            </w:r>
          </w:p>
        </w:tc>
      </w:tr>
      <w:tr w:rsidR="00E72C44" w:rsidRPr="005D6441" w14:paraId="29202470" w14:textId="77777777" w:rsidTr="00E72C44">
        <w:trPr>
          <w:trHeight w:val="761"/>
        </w:trPr>
        <w:tc>
          <w:tcPr>
            <w:tcW w:w="308" w:type="dxa"/>
            <w:tcBorders>
              <w:top w:val="nil"/>
              <w:left w:val="single" w:sz="8" w:space="0" w:color="auto"/>
              <w:bottom w:val="single" w:sz="4" w:space="0" w:color="auto"/>
              <w:right w:val="single" w:sz="4" w:space="0" w:color="auto"/>
            </w:tcBorders>
            <w:noWrap/>
            <w:vAlign w:val="center"/>
            <w:hideMark/>
          </w:tcPr>
          <w:p w14:paraId="09C80BF8"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11</w:t>
            </w:r>
          </w:p>
        </w:tc>
        <w:tc>
          <w:tcPr>
            <w:tcW w:w="3028" w:type="dxa"/>
            <w:tcBorders>
              <w:top w:val="nil"/>
              <w:left w:val="nil"/>
              <w:bottom w:val="single" w:sz="4" w:space="0" w:color="auto"/>
              <w:right w:val="single" w:sz="4" w:space="0" w:color="auto"/>
            </w:tcBorders>
            <w:hideMark/>
          </w:tcPr>
          <w:p w14:paraId="5A7FD740"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Please confirm that you have in place Modern Slavery Policy</w:t>
            </w:r>
          </w:p>
        </w:tc>
        <w:tc>
          <w:tcPr>
            <w:tcW w:w="3247" w:type="dxa"/>
            <w:tcBorders>
              <w:top w:val="nil"/>
              <w:left w:val="nil"/>
              <w:bottom w:val="single" w:sz="4" w:space="0" w:color="auto"/>
              <w:right w:val="single" w:sz="4" w:space="0" w:color="auto"/>
            </w:tcBorders>
            <w:noWrap/>
            <w:hideMark/>
          </w:tcPr>
          <w:p w14:paraId="757187E4"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Insert Yes or No and attach your Policy to the response if your answer is Yes</w:t>
            </w:r>
          </w:p>
        </w:tc>
        <w:tc>
          <w:tcPr>
            <w:tcW w:w="934" w:type="dxa"/>
            <w:tcBorders>
              <w:top w:val="nil"/>
              <w:left w:val="nil"/>
              <w:bottom w:val="single" w:sz="4" w:space="0" w:color="auto"/>
              <w:right w:val="single" w:sz="4" w:space="0" w:color="auto"/>
            </w:tcBorders>
            <w:noWrap/>
            <w:hideMark/>
          </w:tcPr>
          <w:p w14:paraId="1F772746"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Pass/Fail</w:t>
            </w:r>
          </w:p>
        </w:tc>
        <w:tc>
          <w:tcPr>
            <w:tcW w:w="1764" w:type="dxa"/>
            <w:tcBorders>
              <w:top w:val="nil"/>
              <w:left w:val="nil"/>
              <w:bottom w:val="single" w:sz="4" w:space="0" w:color="auto"/>
              <w:right w:val="single" w:sz="8" w:space="0" w:color="auto"/>
            </w:tcBorders>
            <w:hideMark/>
          </w:tcPr>
          <w:p w14:paraId="392A5C35"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Supply of requested information is mandatory to proceed.</w:t>
            </w:r>
          </w:p>
        </w:tc>
      </w:tr>
    </w:tbl>
    <w:p w14:paraId="43BBC4BF" w14:textId="77777777" w:rsidR="00E72C44" w:rsidRDefault="00E72C44" w:rsidP="0055390F">
      <w:pPr>
        <w:ind w:left="851" w:right="-144" w:hanging="851"/>
        <w:jc w:val="both"/>
        <w:rPr>
          <w:rFonts w:ascii="Calibri" w:hAnsi="Calibri" w:cs="Arial"/>
          <w:sz w:val="18"/>
          <w:szCs w:val="18"/>
        </w:rPr>
      </w:pPr>
    </w:p>
    <w:p w14:paraId="79A29125" w14:textId="5BDE9E29" w:rsidR="005D6441" w:rsidRDefault="005D6441" w:rsidP="0055390F">
      <w:pPr>
        <w:ind w:left="851" w:right="-144" w:hanging="851"/>
        <w:jc w:val="both"/>
        <w:rPr>
          <w:rFonts w:ascii="Calibri" w:hAnsi="Calibri" w:cs="Arial"/>
          <w:sz w:val="18"/>
          <w:szCs w:val="18"/>
        </w:rPr>
      </w:pPr>
    </w:p>
    <w:p w14:paraId="3BCD6B1F" w14:textId="77777777" w:rsidR="00E72C44" w:rsidRDefault="00E72C44" w:rsidP="00E72C44">
      <w:pPr>
        <w:ind w:right="-144"/>
        <w:jc w:val="both"/>
        <w:rPr>
          <w:rFonts w:ascii="Calibri" w:hAnsi="Calibri" w:cs="Arial"/>
          <w:sz w:val="18"/>
          <w:szCs w:val="18"/>
        </w:rPr>
      </w:pPr>
    </w:p>
    <w:tbl>
      <w:tblPr>
        <w:tblW w:w="8866" w:type="dxa"/>
        <w:tblLook w:val="04A0" w:firstRow="1" w:lastRow="0" w:firstColumn="1" w:lastColumn="0" w:noHBand="0" w:noVBand="1"/>
      </w:tblPr>
      <w:tblGrid>
        <w:gridCol w:w="399"/>
        <w:gridCol w:w="2001"/>
        <w:gridCol w:w="787"/>
        <w:gridCol w:w="3102"/>
        <w:gridCol w:w="892"/>
        <w:gridCol w:w="1685"/>
      </w:tblGrid>
      <w:tr w:rsidR="00E72C44" w:rsidRPr="005D6441" w14:paraId="6C3EC727" w14:textId="77777777" w:rsidTr="00772DAC">
        <w:trPr>
          <w:trHeight w:val="292"/>
        </w:trPr>
        <w:tc>
          <w:tcPr>
            <w:tcW w:w="3187" w:type="dxa"/>
            <w:gridSpan w:val="3"/>
            <w:tcBorders>
              <w:top w:val="single" w:sz="4" w:space="0" w:color="auto"/>
              <w:left w:val="single" w:sz="8" w:space="0" w:color="auto"/>
              <w:bottom w:val="single" w:sz="4" w:space="0" w:color="auto"/>
              <w:right w:val="single" w:sz="4" w:space="0" w:color="auto"/>
            </w:tcBorders>
            <w:shd w:val="clear" w:color="000000" w:fill="8EA9DB"/>
            <w:noWrap/>
            <w:vAlign w:val="bottom"/>
            <w:hideMark/>
          </w:tcPr>
          <w:p w14:paraId="328C8BAE" w14:textId="77777777" w:rsidR="00E72C44" w:rsidRPr="005D6441" w:rsidRDefault="00E72C44" w:rsidP="00772DAC">
            <w:pPr>
              <w:spacing w:after="0" w:line="240" w:lineRule="auto"/>
              <w:jc w:val="center"/>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Financial Capacity</w:t>
            </w:r>
          </w:p>
        </w:tc>
        <w:tc>
          <w:tcPr>
            <w:tcW w:w="3102" w:type="dxa"/>
            <w:tcBorders>
              <w:top w:val="single" w:sz="4" w:space="0" w:color="auto"/>
              <w:left w:val="nil"/>
              <w:bottom w:val="single" w:sz="4" w:space="0" w:color="auto"/>
              <w:right w:val="single" w:sz="4" w:space="0" w:color="auto"/>
            </w:tcBorders>
            <w:shd w:val="clear" w:color="000000" w:fill="8EA9DB"/>
            <w:noWrap/>
            <w:vAlign w:val="bottom"/>
            <w:hideMark/>
          </w:tcPr>
          <w:p w14:paraId="54D76EBF"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Response</w:t>
            </w:r>
          </w:p>
        </w:tc>
        <w:tc>
          <w:tcPr>
            <w:tcW w:w="892" w:type="dxa"/>
            <w:tcBorders>
              <w:top w:val="single" w:sz="4" w:space="0" w:color="auto"/>
              <w:left w:val="nil"/>
              <w:bottom w:val="single" w:sz="4" w:space="0" w:color="auto"/>
              <w:right w:val="single" w:sz="4" w:space="0" w:color="auto"/>
            </w:tcBorders>
            <w:shd w:val="clear" w:color="000000" w:fill="8EA9DB"/>
            <w:noWrap/>
            <w:vAlign w:val="bottom"/>
            <w:hideMark/>
          </w:tcPr>
          <w:p w14:paraId="67C07BBD"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How Scored</w:t>
            </w:r>
          </w:p>
        </w:tc>
        <w:tc>
          <w:tcPr>
            <w:tcW w:w="1685" w:type="dxa"/>
            <w:tcBorders>
              <w:top w:val="single" w:sz="4" w:space="0" w:color="auto"/>
              <w:left w:val="nil"/>
              <w:bottom w:val="single" w:sz="4" w:space="0" w:color="auto"/>
              <w:right w:val="single" w:sz="8" w:space="0" w:color="auto"/>
            </w:tcBorders>
            <w:shd w:val="clear" w:color="000000" w:fill="8EA9DB"/>
            <w:noWrap/>
            <w:vAlign w:val="bottom"/>
            <w:hideMark/>
          </w:tcPr>
          <w:p w14:paraId="5E57E025"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Scoring Rationale</w:t>
            </w:r>
          </w:p>
        </w:tc>
      </w:tr>
      <w:tr w:rsidR="00E72C44" w:rsidRPr="005D6441" w14:paraId="284E6782" w14:textId="77777777" w:rsidTr="00E72C44">
        <w:trPr>
          <w:trHeight w:val="1464"/>
        </w:trPr>
        <w:tc>
          <w:tcPr>
            <w:tcW w:w="399" w:type="dxa"/>
            <w:tcBorders>
              <w:top w:val="nil"/>
              <w:left w:val="single" w:sz="8" w:space="0" w:color="auto"/>
              <w:bottom w:val="single" w:sz="4" w:space="0" w:color="auto"/>
              <w:right w:val="single" w:sz="4" w:space="0" w:color="auto"/>
            </w:tcBorders>
            <w:noWrap/>
            <w:vAlign w:val="center"/>
            <w:hideMark/>
          </w:tcPr>
          <w:p w14:paraId="3F6B0998"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12</w:t>
            </w:r>
          </w:p>
        </w:tc>
        <w:tc>
          <w:tcPr>
            <w:tcW w:w="2788" w:type="dxa"/>
            <w:gridSpan w:val="2"/>
            <w:tcBorders>
              <w:top w:val="nil"/>
              <w:left w:val="nil"/>
              <w:bottom w:val="single" w:sz="4" w:space="0" w:color="auto"/>
              <w:right w:val="single" w:sz="4" w:space="0" w:color="auto"/>
            </w:tcBorders>
            <w:hideMark/>
          </w:tcPr>
          <w:p w14:paraId="085BF1C0"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Financial Capacity - Conditions of Participation –</w:t>
            </w:r>
            <w:r w:rsidRPr="005D6441">
              <w:rPr>
                <w:rFonts w:ascii="Calibri" w:eastAsia="Times New Roman" w:hAnsi="Calibri" w:cs="Calibri"/>
                <w:color w:val="000000"/>
                <w:sz w:val="18"/>
                <w:szCs w:val="18"/>
                <w:lang w:eastAsia="en-GB"/>
              </w:rPr>
              <w:br/>
              <w:t xml:space="preserve">Tenderers must be financially secure with a minimum of 3 years trading history. </w:t>
            </w:r>
          </w:p>
        </w:tc>
        <w:tc>
          <w:tcPr>
            <w:tcW w:w="3102" w:type="dxa"/>
            <w:tcBorders>
              <w:top w:val="nil"/>
              <w:left w:val="nil"/>
              <w:bottom w:val="single" w:sz="4" w:space="0" w:color="auto"/>
              <w:right w:val="single" w:sz="4" w:space="0" w:color="auto"/>
            </w:tcBorders>
            <w:hideMark/>
          </w:tcPr>
          <w:p w14:paraId="4A560AF2" w14:textId="48A7041C" w:rsidR="00E72C44" w:rsidRPr="005D6441" w:rsidRDefault="00E72C44" w:rsidP="00074B0A">
            <w:pPr>
              <w:pBdr>
                <w:top w:val="nil"/>
                <w:left w:val="nil"/>
                <w:bottom w:val="nil"/>
                <w:right w:val="nil"/>
                <w:between w:val="nil"/>
              </w:pBdr>
              <w:spacing w:after="240" w:line="240" w:lineRule="auto"/>
              <w:rPr>
                <w:rFonts w:ascii="Calibri" w:eastAsia="Times New Roman" w:hAnsi="Calibri" w:cs="Calibri"/>
                <w:color w:val="000000"/>
                <w:sz w:val="18"/>
                <w:szCs w:val="18"/>
                <w:lang w:eastAsia="en-GB"/>
              </w:rPr>
            </w:pPr>
            <w:r w:rsidRPr="00074B0A">
              <w:rPr>
                <w:rFonts w:ascii="Calibri" w:eastAsia="Times New Roman" w:hAnsi="Calibri" w:cs="Calibri"/>
                <w:color w:val="000000"/>
                <w:sz w:val="18"/>
                <w:szCs w:val="18"/>
                <w:lang w:eastAsia="en-GB"/>
              </w:rPr>
              <w:t xml:space="preserve">Insert Yes or No and attach </w:t>
            </w:r>
            <w:r w:rsidR="00074B0A" w:rsidRPr="00DB65E6">
              <w:rPr>
                <w:rFonts w:ascii="Calibri" w:eastAsia="Times New Roman" w:hAnsi="Calibri" w:cs="Calibri"/>
                <w:color w:val="000000"/>
                <w:sz w:val="18"/>
                <w:szCs w:val="18"/>
                <w:lang w:eastAsia="en-GB"/>
              </w:rPr>
              <w:t xml:space="preserve">Annual </w:t>
            </w:r>
            <w:r w:rsidR="00074B0A" w:rsidRPr="00074B0A">
              <w:rPr>
                <w:rFonts w:ascii="Calibri" w:eastAsia="Times New Roman" w:hAnsi="Calibri" w:cs="Calibri"/>
                <w:color w:val="000000"/>
                <w:sz w:val="18"/>
                <w:szCs w:val="18"/>
                <w:lang w:eastAsia="en-GB"/>
              </w:rPr>
              <w:t>Report and Accounts for the Business for the last 3 financial years</w:t>
            </w:r>
            <w:r w:rsidRPr="005D6441">
              <w:rPr>
                <w:rFonts w:ascii="Calibri" w:eastAsia="Times New Roman" w:hAnsi="Calibri" w:cs="Calibri"/>
                <w:color w:val="000000"/>
                <w:sz w:val="18"/>
                <w:szCs w:val="18"/>
                <w:lang w:eastAsia="en-GB"/>
              </w:rPr>
              <w:t xml:space="preserve"> if your answer is Yes</w:t>
            </w:r>
          </w:p>
        </w:tc>
        <w:tc>
          <w:tcPr>
            <w:tcW w:w="892" w:type="dxa"/>
            <w:tcBorders>
              <w:top w:val="nil"/>
              <w:left w:val="nil"/>
              <w:bottom w:val="single" w:sz="4" w:space="0" w:color="auto"/>
              <w:right w:val="single" w:sz="4" w:space="0" w:color="auto"/>
            </w:tcBorders>
            <w:noWrap/>
            <w:hideMark/>
          </w:tcPr>
          <w:p w14:paraId="61EEC898"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Pass/Fail</w:t>
            </w:r>
          </w:p>
        </w:tc>
        <w:tc>
          <w:tcPr>
            <w:tcW w:w="1685" w:type="dxa"/>
            <w:tcBorders>
              <w:top w:val="nil"/>
              <w:left w:val="nil"/>
              <w:bottom w:val="single" w:sz="4" w:space="0" w:color="auto"/>
              <w:right w:val="single" w:sz="8" w:space="0" w:color="auto"/>
            </w:tcBorders>
            <w:hideMark/>
          </w:tcPr>
          <w:p w14:paraId="20925187"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Supply of requested information is mandatory to proceed.</w:t>
            </w:r>
          </w:p>
        </w:tc>
      </w:tr>
      <w:tr w:rsidR="00E72C44" w:rsidRPr="005D6441" w14:paraId="3AE720F3" w14:textId="77777777" w:rsidTr="00E72C44">
        <w:trPr>
          <w:trHeight w:val="1564"/>
        </w:trPr>
        <w:tc>
          <w:tcPr>
            <w:tcW w:w="399" w:type="dxa"/>
            <w:tcBorders>
              <w:top w:val="nil"/>
              <w:left w:val="single" w:sz="8" w:space="0" w:color="auto"/>
              <w:bottom w:val="single" w:sz="4" w:space="0" w:color="auto"/>
              <w:right w:val="single" w:sz="4" w:space="0" w:color="auto"/>
            </w:tcBorders>
            <w:noWrap/>
            <w:vAlign w:val="center"/>
            <w:hideMark/>
          </w:tcPr>
          <w:p w14:paraId="62E5BA4B"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13</w:t>
            </w:r>
          </w:p>
        </w:tc>
        <w:tc>
          <w:tcPr>
            <w:tcW w:w="2788" w:type="dxa"/>
            <w:gridSpan w:val="2"/>
            <w:tcBorders>
              <w:top w:val="nil"/>
              <w:left w:val="nil"/>
              <w:bottom w:val="single" w:sz="4" w:space="0" w:color="auto"/>
              <w:right w:val="single" w:sz="4" w:space="0" w:color="auto"/>
            </w:tcBorders>
            <w:hideMark/>
          </w:tcPr>
          <w:p w14:paraId="2228C7CF"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Are you relying on another company to act as a guarantor?    If so, please provide their name and evidence of their economic and financial standing.</w:t>
            </w:r>
          </w:p>
        </w:tc>
        <w:tc>
          <w:tcPr>
            <w:tcW w:w="3102" w:type="dxa"/>
            <w:tcBorders>
              <w:top w:val="nil"/>
              <w:left w:val="nil"/>
              <w:bottom w:val="single" w:sz="4" w:space="0" w:color="auto"/>
              <w:right w:val="single" w:sz="4" w:space="0" w:color="auto"/>
            </w:tcBorders>
            <w:noWrap/>
            <w:hideMark/>
          </w:tcPr>
          <w:p w14:paraId="11860DA5"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Insert Yes or No</w:t>
            </w:r>
          </w:p>
        </w:tc>
        <w:tc>
          <w:tcPr>
            <w:tcW w:w="892" w:type="dxa"/>
            <w:tcBorders>
              <w:top w:val="nil"/>
              <w:left w:val="nil"/>
              <w:bottom w:val="single" w:sz="4" w:space="0" w:color="auto"/>
              <w:right w:val="single" w:sz="4" w:space="0" w:color="auto"/>
            </w:tcBorders>
            <w:noWrap/>
            <w:hideMark/>
          </w:tcPr>
          <w:p w14:paraId="5EC62451"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Not scored</w:t>
            </w:r>
          </w:p>
        </w:tc>
        <w:tc>
          <w:tcPr>
            <w:tcW w:w="1685" w:type="dxa"/>
            <w:tcBorders>
              <w:top w:val="nil"/>
              <w:left w:val="nil"/>
              <w:bottom w:val="single" w:sz="4" w:space="0" w:color="auto"/>
              <w:right w:val="single" w:sz="8" w:space="0" w:color="auto"/>
            </w:tcBorders>
            <w:noWrap/>
            <w:vAlign w:val="bottom"/>
            <w:hideMark/>
          </w:tcPr>
          <w:p w14:paraId="726C2C29"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w:t>
            </w:r>
          </w:p>
        </w:tc>
      </w:tr>
      <w:tr w:rsidR="00E72C44" w:rsidRPr="005D6441" w14:paraId="27835649" w14:textId="77777777" w:rsidTr="00E72C44">
        <w:trPr>
          <w:trHeight w:val="2342"/>
        </w:trPr>
        <w:tc>
          <w:tcPr>
            <w:tcW w:w="399" w:type="dxa"/>
            <w:tcBorders>
              <w:top w:val="nil"/>
              <w:left w:val="single" w:sz="8" w:space="0" w:color="auto"/>
              <w:bottom w:val="single" w:sz="4" w:space="0" w:color="auto"/>
              <w:right w:val="single" w:sz="4" w:space="0" w:color="auto"/>
            </w:tcBorders>
            <w:noWrap/>
            <w:vAlign w:val="center"/>
            <w:hideMark/>
          </w:tcPr>
          <w:p w14:paraId="4FE7CE16"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14</w:t>
            </w:r>
          </w:p>
        </w:tc>
        <w:tc>
          <w:tcPr>
            <w:tcW w:w="2788" w:type="dxa"/>
            <w:gridSpan w:val="2"/>
            <w:tcBorders>
              <w:top w:val="nil"/>
              <w:left w:val="nil"/>
              <w:bottom w:val="single" w:sz="4" w:space="0" w:color="auto"/>
              <w:right w:val="single" w:sz="4" w:space="0" w:color="auto"/>
            </w:tcBorders>
            <w:hideMark/>
          </w:tcPr>
          <w:p w14:paraId="0ADA0A98" w14:textId="7094E10A"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Please confirm whether you already have, or can commit to obtain prior to the award of the contract the levels of insurance cover indicated below: Employer`s Liability Insurance - £</w:t>
            </w:r>
            <w:r w:rsidR="00887B6B">
              <w:rPr>
                <w:rFonts w:ascii="Calibri" w:eastAsia="Times New Roman" w:hAnsi="Calibri" w:cs="Calibri"/>
                <w:color w:val="000000"/>
                <w:sz w:val="18"/>
                <w:szCs w:val="18"/>
                <w:lang w:eastAsia="en-GB"/>
              </w:rPr>
              <w:t>10</w:t>
            </w:r>
            <w:r w:rsidRPr="005D6441">
              <w:rPr>
                <w:rFonts w:ascii="Calibri" w:eastAsia="Times New Roman" w:hAnsi="Calibri" w:cs="Calibri"/>
                <w:color w:val="000000"/>
                <w:sz w:val="18"/>
                <w:szCs w:val="18"/>
                <w:lang w:eastAsia="en-GB"/>
              </w:rPr>
              <w:t>,000,000 Public Liability Insurance - £</w:t>
            </w:r>
            <w:r w:rsidR="00887B6B">
              <w:rPr>
                <w:rFonts w:ascii="Calibri" w:eastAsia="Times New Roman" w:hAnsi="Calibri" w:cs="Calibri"/>
                <w:color w:val="000000"/>
                <w:sz w:val="18"/>
                <w:szCs w:val="18"/>
                <w:lang w:eastAsia="en-GB"/>
              </w:rPr>
              <w:t>10</w:t>
            </w:r>
            <w:r w:rsidRPr="005D6441">
              <w:rPr>
                <w:rFonts w:ascii="Calibri" w:eastAsia="Times New Roman" w:hAnsi="Calibri" w:cs="Calibri"/>
                <w:color w:val="000000"/>
                <w:sz w:val="18"/>
                <w:szCs w:val="18"/>
                <w:lang w:eastAsia="en-GB"/>
              </w:rPr>
              <w:t>,000,000   Professional Indemnity Insurance - £5,000,000</w:t>
            </w:r>
          </w:p>
        </w:tc>
        <w:tc>
          <w:tcPr>
            <w:tcW w:w="3102" w:type="dxa"/>
            <w:tcBorders>
              <w:top w:val="nil"/>
              <w:left w:val="nil"/>
              <w:bottom w:val="single" w:sz="4" w:space="0" w:color="auto"/>
              <w:right w:val="single" w:sz="4" w:space="0" w:color="auto"/>
            </w:tcBorders>
            <w:hideMark/>
          </w:tcPr>
          <w:p w14:paraId="69D53292"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Insert Yes or No and provide details accordingly</w:t>
            </w:r>
            <w:r>
              <w:rPr>
                <w:rFonts w:ascii="Calibri" w:eastAsia="Times New Roman" w:hAnsi="Calibri" w:cs="Calibri"/>
                <w:color w:val="000000"/>
                <w:sz w:val="18"/>
                <w:szCs w:val="18"/>
                <w:lang w:eastAsia="en-GB"/>
              </w:rPr>
              <w:t>. Please attach the Policies to your response.</w:t>
            </w:r>
          </w:p>
        </w:tc>
        <w:tc>
          <w:tcPr>
            <w:tcW w:w="892" w:type="dxa"/>
            <w:tcBorders>
              <w:top w:val="nil"/>
              <w:left w:val="nil"/>
              <w:bottom w:val="single" w:sz="4" w:space="0" w:color="auto"/>
              <w:right w:val="single" w:sz="4" w:space="0" w:color="auto"/>
            </w:tcBorders>
            <w:noWrap/>
            <w:hideMark/>
          </w:tcPr>
          <w:p w14:paraId="33020493"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Pass/Fail</w:t>
            </w:r>
          </w:p>
        </w:tc>
        <w:tc>
          <w:tcPr>
            <w:tcW w:w="1685" w:type="dxa"/>
            <w:tcBorders>
              <w:top w:val="nil"/>
              <w:left w:val="nil"/>
              <w:bottom w:val="single" w:sz="4" w:space="0" w:color="auto"/>
              <w:right w:val="single" w:sz="8" w:space="0" w:color="auto"/>
            </w:tcBorders>
            <w:hideMark/>
          </w:tcPr>
          <w:p w14:paraId="6F7646B4"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Supply of requested information is mandatory to proceed.</w:t>
            </w:r>
          </w:p>
        </w:tc>
      </w:tr>
      <w:tr w:rsidR="00E72C44" w:rsidRPr="005D6441" w14:paraId="7B08A7DC" w14:textId="77777777" w:rsidTr="00772DAC">
        <w:trPr>
          <w:trHeight w:val="289"/>
        </w:trPr>
        <w:tc>
          <w:tcPr>
            <w:tcW w:w="2400" w:type="dxa"/>
            <w:gridSpan w:val="2"/>
            <w:tcBorders>
              <w:top w:val="single" w:sz="4" w:space="0" w:color="auto"/>
              <w:left w:val="single" w:sz="8" w:space="0" w:color="auto"/>
              <w:bottom w:val="single" w:sz="4" w:space="0" w:color="auto"/>
              <w:right w:val="single" w:sz="4" w:space="0" w:color="auto"/>
            </w:tcBorders>
            <w:shd w:val="clear" w:color="000000" w:fill="8EA9DB"/>
            <w:noWrap/>
            <w:vAlign w:val="bottom"/>
            <w:hideMark/>
          </w:tcPr>
          <w:p w14:paraId="43C4217D" w14:textId="77777777" w:rsidR="00E72C44" w:rsidRPr="005D6441" w:rsidRDefault="00E72C44" w:rsidP="00772DAC">
            <w:pPr>
              <w:spacing w:after="0" w:line="240" w:lineRule="auto"/>
              <w:jc w:val="center"/>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Technical Expertise</w:t>
            </w:r>
          </w:p>
        </w:tc>
        <w:tc>
          <w:tcPr>
            <w:tcW w:w="3889" w:type="dxa"/>
            <w:gridSpan w:val="2"/>
            <w:tcBorders>
              <w:top w:val="single" w:sz="4" w:space="0" w:color="auto"/>
              <w:left w:val="nil"/>
              <w:bottom w:val="single" w:sz="4" w:space="0" w:color="auto"/>
              <w:right w:val="single" w:sz="4" w:space="0" w:color="auto"/>
            </w:tcBorders>
            <w:shd w:val="clear" w:color="000000" w:fill="8EA9DB"/>
            <w:noWrap/>
            <w:vAlign w:val="bottom"/>
            <w:hideMark/>
          </w:tcPr>
          <w:p w14:paraId="5645929F"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Response</w:t>
            </w:r>
          </w:p>
        </w:tc>
        <w:tc>
          <w:tcPr>
            <w:tcW w:w="892" w:type="dxa"/>
            <w:tcBorders>
              <w:top w:val="single" w:sz="4" w:space="0" w:color="auto"/>
              <w:left w:val="nil"/>
              <w:bottom w:val="single" w:sz="4" w:space="0" w:color="auto"/>
              <w:right w:val="single" w:sz="4" w:space="0" w:color="auto"/>
            </w:tcBorders>
            <w:shd w:val="clear" w:color="000000" w:fill="8EA9DB"/>
            <w:noWrap/>
            <w:vAlign w:val="bottom"/>
            <w:hideMark/>
          </w:tcPr>
          <w:p w14:paraId="4616D246"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How Scored</w:t>
            </w:r>
          </w:p>
        </w:tc>
        <w:tc>
          <w:tcPr>
            <w:tcW w:w="1685" w:type="dxa"/>
            <w:tcBorders>
              <w:top w:val="single" w:sz="4" w:space="0" w:color="auto"/>
              <w:left w:val="nil"/>
              <w:bottom w:val="single" w:sz="4" w:space="0" w:color="auto"/>
              <w:right w:val="single" w:sz="8" w:space="0" w:color="auto"/>
            </w:tcBorders>
            <w:shd w:val="clear" w:color="000000" w:fill="8EA9DB"/>
            <w:noWrap/>
            <w:vAlign w:val="bottom"/>
            <w:hideMark/>
          </w:tcPr>
          <w:p w14:paraId="748DB293"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Scoring Rationale</w:t>
            </w:r>
          </w:p>
        </w:tc>
      </w:tr>
      <w:tr w:rsidR="00E72C44" w:rsidRPr="005D6441" w14:paraId="5801B673" w14:textId="77777777" w:rsidTr="00772DAC">
        <w:trPr>
          <w:trHeight w:val="6079"/>
        </w:trPr>
        <w:tc>
          <w:tcPr>
            <w:tcW w:w="399" w:type="dxa"/>
            <w:tcBorders>
              <w:top w:val="nil"/>
              <w:left w:val="single" w:sz="8" w:space="0" w:color="auto"/>
              <w:bottom w:val="single" w:sz="4" w:space="0" w:color="auto"/>
              <w:right w:val="single" w:sz="4" w:space="0" w:color="auto"/>
            </w:tcBorders>
            <w:noWrap/>
            <w:vAlign w:val="center"/>
            <w:hideMark/>
          </w:tcPr>
          <w:p w14:paraId="161CA9DF"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bookmarkStart w:id="0" w:name="_Hlk218666726"/>
            <w:r w:rsidRPr="005D6441">
              <w:rPr>
                <w:rFonts w:ascii="Calibri" w:eastAsia="Times New Roman" w:hAnsi="Calibri" w:cs="Calibri"/>
                <w:color w:val="000000"/>
                <w:sz w:val="18"/>
                <w:szCs w:val="18"/>
                <w:lang w:eastAsia="en-GB"/>
              </w:rPr>
              <w:t>15</w:t>
            </w:r>
          </w:p>
        </w:tc>
        <w:tc>
          <w:tcPr>
            <w:tcW w:w="2001" w:type="dxa"/>
            <w:tcBorders>
              <w:top w:val="nil"/>
              <w:left w:val="nil"/>
              <w:bottom w:val="single" w:sz="4" w:space="0" w:color="auto"/>
              <w:right w:val="single" w:sz="4" w:space="0" w:color="auto"/>
            </w:tcBorders>
            <w:hideMark/>
          </w:tcPr>
          <w:p w14:paraId="64AD88BB"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Please provide in the table below details of appropriate client references. These may be approached to provide references. Contracts should be ideally within a 50-mile radius from NG 8 5GY post code. The named contact provided should be able to provide written evidence to confirm the accuracy of the information provided.</w:t>
            </w:r>
          </w:p>
        </w:tc>
        <w:tc>
          <w:tcPr>
            <w:tcW w:w="3889" w:type="dxa"/>
            <w:gridSpan w:val="2"/>
            <w:tcBorders>
              <w:top w:val="nil"/>
              <w:left w:val="nil"/>
              <w:bottom w:val="single" w:sz="4" w:space="0" w:color="auto"/>
              <w:right w:val="single" w:sz="4" w:space="0" w:color="auto"/>
            </w:tcBorders>
            <w:hideMark/>
          </w:tcPr>
          <w:p w14:paraId="70635B07"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b/>
                <w:bCs/>
                <w:color w:val="000000"/>
                <w:sz w:val="18"/>
                <w:szCs w:val="18"/>
                <w:u w:val="single"/>
                <w:lang w:eastAsia="en-GB"/>
              </w:rPr>
              <w:t xml:space="preserve">Contract 1   </w:t>
            </w:r>
            <w:r w:rsidRPr="005D6441">
              <w:rPr>
                <w:rFonts w:ascii="Calibri" w:eastAsia="Times New Roman" w:hAnsi="Calibri" w:cs="Calibri"/>
                <w:color w:val="000000"/>
                <w:sz w:val="18"/>
                <w:szCs w:val="18"/>
                <w:lang w:eastAsia="en-GB"/>
              </w:rPr>
              <w:t xml:space="preserve">                                                             Name and address of the customer                                                                         Point of contact                                                           Position                                                                       Email address                                                          Contract start date                                                    Contract end date                                                           </w:t>
            </w:r>
            <w:r w:rsidRPr="005D6441">
              <w:rPr>
                <w:rFonts w:ascii="Calibri" w:eastAsia="Times New Roman" w:hAnsi="Calibri" w:cs="Calibri"/>
                <w:b/>
                <w:bCs/>
                <w:color w:val="000000"/>
                <w:sz w:val="18"/>
                <w:szCs w:val="18"/>
                <w:u w:val="single"/>
                <w:lang w:eastAsia="en-GB"/>
              </w:rPr>
              <w:t xml:space="preserve">Contract 2 </w:t>
            </w:r>
            <w:r w:rsidRPr="005D6441">
              <w:rPr>
                <w:rFonts w:ascii="Calibri" w:eastAsia="Times New Roman" w:hAnsi="Calibri" w:cs="Calibri"/>
                <w:color w:val="000000"/>
                <w:sz w:val="18"/>
                <w:szCs w:val="18"/>
                <w:lang w:eastAsia="en-GB"/>
              </w:rPr>
              <w:t xml:space="preserve">                                                               Name and address of the customer                                                                         Point of contact                                                           Position                                                                       Email address                                                          Contract start date                                                    Contract end date                                                           </w:t>
            </w:r>
            <w:r w:rsidRPr="005D6441">
              <w:rPr>
                <w:rFonts w:ascii="Calibri" w:eastAsia="Times New Roman" w:hAnsi="Calibri" w:cs="Calibri"/>
                <w:b/>
                <w:bCs/>
                <w:color w:val="000000"/>
                <w:sz w:val="18"/>
                <w:szCs w:val="18"/>
                <w:u w:val="single"/>
                <w:lang w:eastAsia="en-GB"/>
              </w:rPr>
              <w:t xml:space="preserve">Contract 3  </w:t>
            </w:r>
            <w:r w:rsidRPr="005D6441">
              <w:rPr>
                <w:rFonts w:ascii="Calibri" w:eastAsia="Times New Roman" w:hAnsi="Calibri" w:cs="Calibri"/>
                <w:color w:val="000000"/>
                <w:sz w:val="18"/>
                <w:szCs w:val="18"/>
                <w:lang w:eastAsia="en-GB"/>
              </w:rPr>
              <w:t xml:space="preserve">                                                              Name and address of the customer                                                                         Point of contact                                                           Position                                                                       Email address                                                          Contract start date                                                    Contract end date</w:t>
            </w:r>
          </w:p>
        </w:tc>
        <w:tc>
          <w:tcPr>
            <w:tcW w:w="892" w:type="dxa"/>
            <w:tcBorders>
              <w:top w:val="nil"/>
              <w:left w:val="nil"/>
              <w:bottom w:val="single" w:sz="4" w:space="0" w:color="auto"/>
              <w:right w:val="single" w:sz="4" w:space="0" w:color="auto"/>
            </w:tcBorders>
            <w:hideMark/>
          </w:tcPr>
          <w:p w14:paraId="2EA8075E"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Scoring Criteria 0-4</w:t>
            </w:r>
          </w:p>
        </w:tc>
        <w:tc>
          <w:tcPr>
            <w:tcW w:w="1685" w:type="dxa"/>
            <w:tcBorders>
              <w:top w:val="nil"/>
              <w:left w:val="nil"/>
              <w:bottom w:val="single" w:sz="4" w:space="0" w:color="auto"/>
              <w:right w:val="single" w:sz="8" w:space="0" w:color="auto"/>
            </w:tcBorders>
            <w:hideMark/>
          </w:tcPr>
          <w:p w14:paraId="7F2F634E"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4 = All case studies submitted are wholly relevant to Education Sector.                                      3 = 60% case studies submitted are wholly relevant to Education Sector.                                      2 = 30% case studies submitted are wholly relevant to Education.              1 = None of the case studies submitted are wholly relevant                                              0 = No information submitted</w:t>
            </w:r>
          </w:p>
        </w:tc>
      </w:tr>
      <w:bookmarkEnd w:id="0"/>
    </w:tbl>
    <w:p w14:paraId="2774451F" w14:textId="77777777" w:rsidR="00E72C44" w:rsidRDefault="00E72C44" w:rsidP="0055390F">
      <w:pPr>
        <w:ind w:left="851" w:right="-144" w:hanging="851"/>
        <w:jc w:val="both"/>
        <w:rPr>
          <w:rFonts w:ascii="Calibri" w:hAnsi="Calibri" w:cs="Arial"/>
          <w:sz w:val="18"/>
          <w:szCs w:val="18"/>
        </w:rPr>
      </w:pPr>
    </w:p>
    <w:p w14:paraId="65A31034" w14:textId="77777777" w:rsidR="005D6441" w:rsidRDefault="005D6441" w:rsidP="0055390F">
      <w:pPr>
        <w:ind w:left="851" w:right="-144" w:hanging="851"/>
        <w:jc w:val="both"/>
        <w:rPr>
          <w:rFonts w:ascii="Calibri" w:hAnsi="Calibri" w:cs="Arial"/>
          <w:sz w:val="18"/>
          <w:szCs w:val="18"/>
        </w:rPr>
      </w:pPr>
    </w:p>
    <w:p w14:paraId="26E58169" w14:textId="77777777" w:rsidR="005D6441" w:rsidRDefault="005D6441" w:rsidP="0055390F">
      <w:pPr>
        <w:ind w:left="851" w:right="-144" w:hanging="851"/>
        <w:jc w:val="both"/>
        <w:rPr>
          <w:rFonts w:ascii="Calibri" w:hAnsi="Calibri" w:cs="Arial"/>
          <w:sz w:val="18"/>
          <w:szCs w:val="18"/>
        </w:rPr>
      </w:pPr>
    </w:p>
    <w:p w14:paraId="6A1C967F" w14:textId="77777777" w:rsidR="005D6441" w:rsidRDefault="005D6441" w:rsidP="0055390F">
      <w:pPr>
        <w:ind w:left="851" w:right="-144" w:hanging="851"/>
        <w:jc w:val="both"/>
        <w:rPr>
          <w:rFonts w:ascii="Calibri" w:hAnsi="Calibri" w:cs="Arial"/>
          <w:sz w:val="18"/>
          <w:szCs w:val="18"/>
        </w:rPr>
      </w:pPr>
    </w:p>
    <w:tbl>
      <w:tblPr>
        <w:tblW w:w="8866" w:type="dxa"/>
        <w:tblLook w:val="04A0" w:firstRow="1" w:lastRow="0" w:firstColumn="1" w:lastColumn="0" w:noHBand="0" w:noVBand="1"/>
      </w:tblPr>
      <w:tblGrid>
        <w:gridCol w:w="467"/>
        <w:gridCol w:w="2720"/>
        <w:gridCol w:w="3102"/>
        <w:gridCol w:w="892"/>
        <w:gridCol w:w="1685"/>
      </w:tblGrid>
      <w:tr w:rsidR="00E72C44" w:rsidRPr="005D6441" w14:paraId="401ABD9E" w14:textId="77777777" w:rsidTr="00772DAC">
        <w:trPr>
          <w:trHeight w:val="883"/>
        </w:trPr>
        <w:tc>
          <w:tcPr>
            <w:tcW w:w="467" w:type="dxa"/>
            <w:tcBorders>
              <w:top w:val="single" w:sz="4" w:space="0" w:color="auto"/>
              <w:left w:val="single" w:sz="8" w:space="0" w:color="auto"/>
              <w:bottom w:val="single" w:sz="4" w:space="0" w:color="auto"/>
              <w:right w:val="single" w:sz="4" w:space="0" w:color="auto"/>
            </w:tcBorders>
            <w:noWrap/>
            <w:vAlign w:val="center"/>
            <w:hideMark/>
          </w:tcPr>
          <w:p w14:paraId="04BFD759"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16</w:t>
            </w:r>
          </w:p>
        </w:tc>
        <w:tc>
          <w:tcPr>
            <w:tcW w:w="2720" w:type="dxa"/>
            <w:tcBorders>
              <w:top w:val="single" w:sz="4" w:space="0" w:color="auto"/>
              <w:left w:val="nil"/>
              <w:bottom w:val="single" w:sz="4" w:space="0" w:color="auto"/>
              <w:right w:val="single" w:sz="4" w:space="0" w:color="auto"/>
            </w:tcBorders>
            <w:hideMark/>
          </w:tcPr>
          <w:p w14:paraId="4EB52F26" w14:textId="22E3FD1F" w:rsidR="00E72C44" w:rsidRPr="005D6441" w:rsidRDefault="00887B6B" w:rsidP="00772DAC">
            <w:pPr>
              <w:spacing w:after="0" w:line="240" w:lineRule="auto"/>
              <w:rPr>
                <w:rFonts w:ascii="Calibri" w:eastAsia="Times New Roman" w:hAnsi="Calibri" w:cs="Calibri"/>
                <w:color w:val="000000"/>
                <w:sz w:val="18"/>
                <w:szCs w:val="18"/>
                <w:lang w:eastAsia="en-GB"/>
              </w:rPr>
            </w:pPr>
            <w:r>
              <w:rPr>
                <w:rFonts w:ascii="Calibri" w:eastAsia="Times New Roman" w:hAnsi="Calibri" w:cs="Calibri"/>
                <w:color w:val="000000"/>
                <w:sz w:val="18"/>
                <w:szCs w:val="18"/>
                <w:lang w:eastAsia="en-GB"/>
              </w:rPr>
              <w:t>Please confirm how many sites you provide Cleaning Services</w:t>
            </w:r>
            <w:r w:rsidR="008C0895">
              <w:rPr>
                <w:rFonts w:ascii="Calibri" w:eastAsia="Times New Roman" w:hAnsi="Calibri" w:cs="Calibri"/>
                <w:color w:val="000000"/>
                <w:sz w:val="18"/>
                <w:szCs w:val="18"/>
                <w:lang w:eastAsia="en-GB"/>
              </w:rPr>
              <w:t xml:space="preserve"> for currently.</w:t>
            </w:r>
          </w:p>
        </w:tc>
        <w:tc>
          <w:tcPr>
            <w:tcW w:w="3102" w:type="dxa"/>
            <w:tcBorders>
              <w:top w:val="single" w:sz="4" w:space="0" w:color="auto"/>
              <w:left w:val="nil"/>
              <w:bottom w:val="single" w:sz="4" w:space="0" w:color="auto"/>
              <w:right w:val="single" w:sz="4" w:space="0" w:color="auto"/>
            </w:tcBorders>
            <w:noWrap/>
            <w:vAlign w:val="bottom"/>
            <w:hideMark/>
          </w:tcPr>
          <w:p w14:paraId="17DE9907"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w:t>
            </w:r>
          </w:p>
        </w:tc>
        <w:tc>
          <w:tcPr>
            <w:tcW w:w="892" w:type="dxa"/>
            <w:tcBorders>
              <w:top w:val="single" w:sz="4" w:space="0" w:color="auto"/>
              <w:left w:val="nil"/>
              <w:bottom w:val="single" w:sz="4" w:space="0" w:color="auto"/>
              <w:right w:val="single" w:sz="4" w:space="0" w:color="auto"/>
            </w:tcBorders>
            <w:noWrap/>
            <w:hideMark/>
          </w:tcPr>
          <w:p w14:paraId="51A15B50"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Not scored</w:t>
            </w:r>
          </w:p>
        </w:tc>
        <w:tc>
          <w:tcPr>
            <w:tcW w:w="1685" w:type="dxa"/>
            <w:tcBorders>
              <w:top w:val="single" w:sz="4" w:space="0" w:color="auto"/>
              <w:left w:val="nil"/>
              <w:bottom w:val="single" w:sz="4" w:space="0" w:color="auto"/>
              <w:right w:val="single" w:sz="8" w:space="0" w:color="auto"/>
            </w:tcBorders>
            <w:noWrap/>
            <w:vAlign w:val="bottom"/>
            <w:hideMark/>
          </w:tcPr>
          <w:p w14:paraId="3638E7A0"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w:t>
            </w:r>
          </w:p>
        </w:tc>
      </w:tr>
      <w:tr w:rsidR="00E72C44" w:rsidRPr="005D6441" w14:paraId="6902AF5E" w14:textId="77777777" w:rsidTr="00772DAC">
        <w:trPr>
          <w:trHeight w:val="1218"/>
        </w:trPr>
        <w:tc>
          <w:tcPr>
            <w:tcW w:w="467" w:type="dxa"/>
            <w:tcBorders>
              <w:top w:val="nil"/>
              <w:left w:val="single" w:sz="8" w:space="0" w:color="auto"/>
              <w:bottom w:val="single" w:sz="4" w:space="0" w:color="auto"/>
              <w:right w:val="single" w:sz="4" w:space="0" w:color="auto"/>
            </w:tcBorders>
            <w:noWrap/>
            <w:vAlign w:val="center"/>
            <w:hideMark/>
          </w:tcPr>
          <w:p w14:paraId="5CE91DBB"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17</w:t>
            </w:r>
          </w:p>
        </w:tc>
        <w:tc>
          <w:tcPr>
            <w:tcW w:w="2720" w:type="dxa"/>
            <w:tcBorders>
              <w:top w:val="nil"/>
              <w:left w:val="nil"/>
              <w:bottom w:val="single" w:sz="4" w:space="0" w:color="auto"/>
              <w:right w:val="single" w:sz="4" w:space="0" w:color="auto"/>
            </w:tcBorders>
            <w:hideMark/>
          </w:tcPr>
          <w:p w14:paraId="762665C6" w14:textId="5C5A8548"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xml:space="preserve">Of the total number of cleaning sites, how many are in the Education </w:t>
            </w:r>
            <w:r w:rsidR="008C0895">
              <w:rPr>
                <w:rFonts w:ascii="Calibri" w:eastAsia="Times New Roman" w:hAnsi="Calibri" w:cs="Calibri"/>
                <w:color w:val="000000"/>
                <w:sz w:val="18"/>
                <w:szCs w:val="18"/>
                <w:lang w:eastAsia="en-GB"/>
              </w:rPr>
              <w:t>Establishments</w:t>
            </w:r>
            <w:r w:rsidRPr="005D6441">
              <w:rPr>
                <w:rFonts w:ascii="Calibri" w:eastAsia="Times New Roman" w:hAnsi="Calibri" w:cs="Calibri"/>
                <w:color w:val="000000"/>
                <w:sz w:val="18"/>
                <w:szCs w:val="18"/>
                <w:lang w:eastAsia="en-GB"/>
              </w:rPr>
              <w:t>?</w:t>
            </w:r>
          </w:p>
        </w:tc>
        <w:tc>
          <w:tcPr>
            <w:tcW w:w="3102" w:type="dxa"/>
            <w:tcBorders>
              <w:top w:val="nil"/>
              <w:left w:val="nil"/>
              <w:bottom w:val="single" w:sz="4" w:space="0" w:color="auto"/>
              <w:right w:val="single" w:sz="4" w:space="0" w:color="auto"/>
            </w:tcBorders>
            <w:noWrap/>
            <w:vAlign w:val="bottom"/>
            <w:hideMark/>
          </w:tcPr>
          <w:p w14:paraId="3A1B4AC6"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w:t>
            </w:r>
          </w:p>
        </w:tc>
        <w:tc>
          <w:tcPr>
            <w:tcW w:w="892" w:type="dxa"/>
            <w:tcBorders>
              <w:top w:val="nil"/>
              <w:left w:val="nil"/>
              <w:bottom w:val="single" w:sz="4" w:space="0" w:color="auto"/>
              <w:right w:val="single" w:sz="4" w:space="0" w:color="auto"/>
            </w:tcBorders>
            <w:hideMark/>
          </w:tcPr>
          <w:p w14:paraId="441072DC"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Scoring Criteria 0-4</w:t>
            </w:r>
          </w:p>
        </w:tc>
        <w:tc>
          <w:tcPr>
            <w:tcW w:w="1685" w:type="dxa"/>
            <w:tcBorders>
              <w:top w:val="nil"/>
              <w:left w:val="nil"/>
              <w:bottom w:val="single" w:sz="4" w:space="0" w:color="auto"/>
              <w:right w:val="single" w:sz="8" w:space="0" w:color="auto"/>
            </w:tcBorders>
            <w:hideMark/>
          </w:tcPr>
          <w:p w14:paraId="46132F19"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xml:space="preserve">4 = 40% to 100%                                    3 = 30% - 39%                                        2 = 20% - 29%                                          1 = 20% and below                             0 = Unanswered                         </w:t>
            </w:r>
          </w:p>
        </w:tc>
      </w:tr>
      <w:tr w:rsidR="00E72C44" w:rsidRPr="005D6441" w14:paraId="53E433ED" w14:textId="77777777" w:rsidTr="00772DAC">
        <w:trPr>
          <w:trHeight w:val="294"/>
        </w:trPr>
        <w:tc>
          <w:tcPr>
            <w:tcW w:w="3187" w:type="dxa"/>
            <w:gridSpan w:val="2"/>
            <w:tcBorders>
              <w:top w:val="single" w:sz="4" w:space="0" w:color="auto"/>
              <w:left w:val="single" w:sz="8" w:space="0" w:color="auto"/>
              <w:bottom w:val="single" w:sz="4" w:space="0" w:color="auto"/>
              <w:right w:val="single" w:sz="4" w:space="0" w:color="auto"/>
            </w:tcBorders>
            <w:shd w:val="clear" w:color="000000" w:fill="8EA9DB"/>
            <w:noWrap/>
            <w:vAlign w:val="bottom"/>
            <w:hideMark/>
          </w:tcPr>
          <w:p w14:paraId="270E8876" w14:textId="77777777" w:rsidR="00E72C44" w:rsidRPr="005D6441" w:rsidRDefault="00E72C44" w:rsidP="00772DAC">
            <w:pPr>
              <w:spacing w:after="0" w:line="240" w:lineRule="auto"/>
              <w:jc w:val="center"/>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Regional Support</w:t>
            </w:r>
          </w:p>
        </w:tc>
        <w:tc>
          <w:tcPr>
            <w:tcW w:w="3102" w:type="dxa"/>
            <w:tcBorders>
              <w:top w:val="nil"/>
              <w:left w:val="nil"/>
              <w:bottom w:val="single" w:sz="4" w:space="0" w:color="auto"/>
              <w:right w:val="single" w:sz="4" w:space="0" w:color="auto"/>
            </w:tcBorders>
            <w:shd w:val="clear" w:color="000000" w:fill="8EA9DB"/>
            <w:noWrap/>
            <w:vAlign w:val="bottom"/>
            <w:hideMark/>
          </w:tcPr>
          <w:p w14:paraId="7395CC23"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Response</w:t>
            </w:r>
          </w:p>
        </w:tc>
        <w:tc>
          <w:tcPr>
            <w:tcW w:w="892" w:type="dxa"/>
            <w:tcBorders>
              <w:top w:val="nil"/>
              <w:left w:val="nil"/>
              <w:bottom w:val="single" w:sz="4" w:space="0" w:color="auto"/>
              <w:right w:val="single" w:sz="4" w:space="0" w:color="auto"/>
            </w:tcBorders>
            <w:shd w:val="clear" w:color="000000" w:fill="8EA9DB"/>
            <w:noWrap/>
            <w:vAlign w:val="bottom"/>
            <w:hideMark/>
          </w:tcPr>
          <w:p w14:paraId="54C56089"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How Scored</w:t>
            </w:r>
          </w:p>
        </w:tc>
        <w:tc>
          <w:tcPr>
            <w:tcW w:w="1685" w:type="dxa"/>
            <w:tcBorders>
              <w:top w:val="nil"/>
              <w:left w:val="nil"/>
              <w:bottom w:val="single" w:sz="4" w:space="0" w:color="auto"/>
              <w:right w:val="single" w:sz="8" w:space="0" w:color="auto"/>
            </w:tcBorders>
            <w:shd w:val="clear" w:color="000000" w:fill="8EA9DB"/>
            <w:noWrap/>
            <w:vAlign w:val="bottom"/>
            <w:hideMark/>
          </w:tcPr>
          <w:p w14:paraId="3315517F" w14:textId="77777777" w:rsidR="00E72C44" w:rsidRPr="005D6441" w:rsidRDefault="00E72C44" w:rsidP="00772DAC">
            <w:pPr>
              <w:spacing w:after="0" w:line="240" w:lineRule="auto"/>
              <w:rPr>
                <w:rFonts w:ascii="Calibri" w:eastAsia="Times New Roman" w:hAnsi="Calibri" w:cs="Calibri"/>
                <w:b/>
                <w:bCs/>
                <w:color w:val="000000"/>
                <w:sz w:val="18"/>
                <w:szCs w:val="18"/>
                <w:lang w:eastAsia="en-GB"/>
              </w:rPr>
            </w:pPr>
            <w:r w:rsidRPr="005D6441">
              <w:rPr>
                <w:rFonts w:ascii="Calibri" w:eastAsia="Times New Roman" w:hAnsi="Calibri" w:cs="Calibri"/>
                <w:b/>
                <w:bCs/>
                <w:color w:val="000000"/>
                <w:sz w:val="18"/>
                <w:szCs w:val="18"/>
                <w:lang w:eastAsia="en-GB"/>
              </w:rPr>
              <w:t>Scoring Rationale</w:t>
            </w:r>
          </w:p>
        </w:tc>
      </w:tr>
      <w:tr w:rsidR="00E72C44" w:rsidRPr="005D6441" w14:paraId="0CE8F285" w14:textId="77777777" w:rsidTr="00772DAC">
        <w:trPr>
          <w:trHeight w:val="1218"/>
        </w:trPr>
        <w:tc>
          <w:tcPr>
            <w:tcW w:w="467" w:type="dxa"/>
            <w:tcBorders>
              <w:top w:val="nil"/>
              <w:left w:val="single" w:sz="8" w:space="0" w:color="auto"/>
              <w:bottom w:val="single" w:sz="4" w:space="0" w:color="auto"/>
              <w:right w:val="single" w:sz="4" w:space="0" w:color="auto"/>
            </w:tcBorders>
            <w:noWrap/>
            <w:vAlign w:val="center"/>
            <w:hideMark/>
          </w:tcPr>
          <w:p w14:paraId="74A8ED2D"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18</w:t>
            </w:r>
          </w:p>
        </w:tc>
        <w:tc>
          <w:tcPr>
            <w:tcW w:w="2720" w:type="dxa"/>
            <w:tcBorders>
              <w:top w:val="nil"/>
              <w:left w:val="nil"/>
              <w:bottom w:val="single" w:sz="4" w:space="0" w:color="auto"/>
              <w:right w:val="single" w:sz="4" w:space="0" w:color="auto"/>
            </w:tcBorders>
            <w:hideMark/>
          </w:tcPr>
          <w:p w14:paraId="0F9FCEA3"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Of the total number of Education Contracts held, how many are within 50-mile radius of the NG8 5GY</w:t>
            </w:r>
            <w:r>
              <w:rPr>
                <w:rFonts w:ascii="Calibri" w:eastAsia="Times New Roman" w:hAnsi="Calibri" w:cs="Calibri"/>
                <w:color w:val="000000"/>
                <w:sz w:val="18"/>
                <w:szCs w:val="18"/>
                <w:lang w:eastAsia="en-GB"/>
              </w:rPr>
              <w:t xml:space="preserve"> post code</w:t>
            </w:r>
          </w:p>
        </w:tc>
        <w:tc>
          <w:tcPr>
            <w:tcW w:w="3102" w:type="dxa"/>
            <w:tcBorders>
              <w:top w:val="nil"/>
              <w:left w:val="nil"/>
              <w:bottom w:val="single" w:sz="4" w:space="0" w:color="auto"/>
              <w:right w:val="single" w:sz="4" w:space="0" w:color="auto"/>
            </w:tcBorders>
            <w:noWrap/>
            <w:vAlign w:val="bottom"/>
            <w:hideMark/>
          </w:tcPr>
          <w:p w14:paraId="00C6FD4A"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w:t>
            </w:r>
          </w:p>
        </w:tc>
        <w:tc>
          <w:tcPr>
            <w:tcW w:w="892" w:type="dxa"/>
            <w:tcBorders>
              <w:top w:val="nil"/>
              <w:left w:val="nil"/>
              <w:bottom w:val="single" w:sz="4" w:space="0" w:color="auto"/>
              <w:right w:val="single" w:sz="4" w:space="0" w:color="auto"/>
            </w:tcBorders>
            <w:hideMark/>
          </w:tcPr>
          <w:p w14:paraId="6CEFAA97"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Scoring Criteria 0-4</w:t>
            </w:r>
          </w:p>
        </w:tc>
        <w:tc>
          <w:tcPr>
            <w:tcW w:w="1685" w:type="dxa"/>
            <w:tcBorders>
              <w:top w:val="nil"/>
              <w:left w:val="nil"/>
              <w:bottom w:val="single" w:sz="4" w:space="0" w:color="auto"/>
              <w:right w:val="single" w:sz="8" w:space="0" w:color="auto"/>
            </w:tcBorders>
            <w:hideMark/>
          </w:tcPr>
          <w:p w14:paraId="4170513A" w14:textId="385910B1"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xml:space="preserve">4 = over 20 contracts                                    3 = 15 - 19 contracts                         2 = </w:t>
            </w:r>
            <w:r w:rsidR="00E70370">
              <w:rPr>
                <w:rFonts w:ascii="Calibri" w:eastAsia="Times New Roman" w:hAnsi="Calibri" w:cs="Calibri"/>
                <w:color w:val="000000"/>
                <w:sz w:val="18"/>
                <w:szCs w:val="18"/>
                <w:lang w:eastAsia="en-GB"/>
              </w:rPr>
              <w:t>9</w:t>
            </w:r>
            <w:r w:rsidRPr="005D6441">
              <w:rPr>
                <w:rFonts w:ascii="Calibri" w:eastAsia="Times New Roman" w:hAnsi="Calibri" w:cs="Calibri"/>
                <w:color w:val="000000"/>
                <w:sz w:val="18"/>
                <w:szCs w:val="18"/>
                <w:lang w:eastAsia="en-GB"/>
              </w:rPr>
              <w:t xml:space="preserve"> - 14 contracts                           1 = </w:t>
            </w:r>
            <w:r w:rsidR="00E70370">
              <w:rPr>
                <w:rFonts w:ascii="Calibri" w:eastAsia="Times New Roman" w:hAnsi="Calibri" w:cs="Calibri"/>
                <w:color w:val="000000"/>
                <w:sz w:val="18"/>
                <w:szCs w:val="18"/>
                <w:lang w:eastAsia="en-GB"/>
              </w:rPr>
              <w:t>2</w:t>
            </w:r>
            <w:r w:rsidRPr="005D6441">
              <w:rPr>
                <w:rFonts w:ascii="Calibri" w:eastAsia="Times New Roman" w:hAnsi="Calibri" w:cs="Calibri"/>
                <w:color w:val="000000"/>
                <w:sz w:val="18"/>
                <w:szCs w:val="18"/>
                <w:lang w:eastAsia="en-GB"/>
              </w:rPr>
              <w:t xml:space="preserve"> </w:t>
            </w:r>
            <w:r w:rsidR="00E70370">
              <w:rPr>
                <w:rFonts w:ascii="Calibri" w:eastAsia="Times New Roman" w:hAnsi="Calibri" w:cs="Calibri"/>
                <w:color w:val="000000"/>
                <w:sz w:val="18"/>
                <w:szCs w:val="18"/>
                <w:lang w:eastAsia="en-GB"/>
              </w:rPr>
              <w:t xml:space="preserve">– 8 </w:t>
            </w:r>
            <w:r w:rsidR="00E70370" w:rsidRPr="005D6441">
              <w:rPr>
                <w:rFonts w:ascii="Calibri" w:eastAsia="Times New Roman" w:hAnsi="Calibri" w:cs="Calibri"/>
                <w:color w:val="000000"/>
                <w:sz w:val="18"/>
                <w:szCs w:val="18"/>
                <w:lang w:eastAsia="en-GB"/>
              </w:rPr>
              <w:t>contracts</w:t>
            </w:r>
            <w:r w:rsidRPr="005D6441">
              <w:rPr>
                <w:rFonts w:ascii="Calibri" w:eastAsia="Times New Roman" w:hAnsi="Calibri" w:cs="Calibri"/>
                <w:color w:val="000000"/>
                <w:sz w:val="18"/>
                <w:szCs w:val="18"/>
                <w:lang w:eastAsia="en-GB"/>
              </w:rPr>
              <w:t xml:space="preserve">                                   0 = </w:t>
            </w:r>
            <w:r w:rsidR="00E70370">
              <w:rPr>
                <w:rFonts w:ascii="Calibri" w:eastAsia="Times New Roman" w:hAnsi="Calibri" w:cs="Calibri"/>
                <w:color w:val="000000"/>
                <w:sz w:val="18"/>
                <w:szCs w:val="18"/>
                <w:lang w:eastAsia="en-GB"/>
              </w:rPr>
              <w:t>1 contract or 0</w:t>
            </w:r>
            <w:r w:rsidRPr="005D6441">
              <w:rPr>
                <w:rFonts w:ascii="Calibri" w:eastAsia="Times New Roman" w:hAnsi="Calibri" w:cs="Calibri"/>
                <w:color w:val="000000"/>
                <w:sz w:val="18"/>
                <w:szCs w:val="18"/>
                <w:lang w:eastAsia="en-GB"/>
              </w:rPr>
              <w:t xml:space="preserve">                  </w:t>
            </w:r>
          </w:p>
        </w:tc>
      </w:tr>
      <w:tr w:rsidR="00E72C44" w:rsidRPr="005D6441" w14:paraId="123A62C1" w14:textId="77777777" w:rsidTr="00772DAC">
        <w:trPr>
          <w:trHeight w:val="2111"/>
        </w:trPr>
        <w:tc>
          <w:tcPr>
            <w:tcW w:w="467" w:type="dxa"/>
            <w:tcBorders>
              <w:top w:val="nil"/>
              <w:left w:val="single" w:sz="8" w:space="0" w:color="auto"/>
              <w:bottom w:val="single" w:sz="4" w:space="0" w:color="auto"/>
              <w:right w:val="single" w:sz="4" w:space="0" w:color="auto"/>
            </w:tcBorders>
            <w:noWrap/>
            <w:vAlign w:val="center"/>
            <w:hideMark/>
          </w:tcPr>
          <w:p w14:paraId="5FAC80A0"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19</w:t>
            </w:r>
          </w:p>
        </w:tc>
        <w:tc>
          <w:tcPr>
            <w:tcW w:w="2720" w:type="dxa"/>
            <w:tcBorders>
              <w:top w:val="nil"/>
              <w:left w:val="nil"/>
              <w:bottom w:val="single" w:sz="4" w:space="0" w:color="auto"/>
              <w:right w:val="single" w:sz="4" w:space="0" w:color="auto"/>
            </w:tcBorders>
            <w:hideMark/>
          </w:tcPr>
          <w:p w14:paraId="77CF6FAF"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Number of sites allocated to each Area Manager</w:t>
            </w:r>
          </w:p>
        </w:tc>
        <w:tc>
          <w:tcPr>
            <w:tcW w:w="3102" w:type="dxa"/>
            <w:tcBorders>
              <w:top w:val="nil"/>
              <w:left w:val="nil"/>
              <w:bottom w:val="single" w:sz="4" w:space="0" w:color="auto"/>
              <w:right w:val="single" w:sz="4" w:space="0" w:color="auto"/>
            </w:tcBorders>
            <w:noWrap/>
            <w:vAlign w:val="bottom"/>
            <w:hideMark/>
          </w:tcPr>
          <w:p w14:paraId="6BFC8C8D"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w:t>
            </w:r>
          </w:p>
        </w:tc>
        <w:tc>
          <w:tcPr>
            <w:tcW w:w="892" w:type="dxa"/>
            <w:tcBorders>
              <w:top w:val="nil"/>
              <w:left w:val="nil"/>
              <w:bottom w:val="single" w:sz="4" w:space="0" w:color="auto"/>
              <w:right w:val="single" w:sz="4" w:space="0" w:color="auto"/>
            </w:tcBorders>
            <w:hideMark/>
          </w:tcPr>
          <w:p w14:paraId="52A8E05A"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Scoring Criteria 0-4</w:t>
            </w:r>
          </w:p>
        </w:tc>
        <w:tc>
          <w:tcPr>
            <w:tcW w:w="1685" w:type="dxa"/>
            <w:tcBorders>
              <w:top w:val="nil"/>
              <w:left w:val="nil"/>
              <w:bottom w:val="single" w:sz="4" w:space="0" w:color="auto"/>
              <w:right w:val="single" w:sz="8" w:space="0" w:color="auto"/>
            </w:tcBorders>
            <w:hideMark/>
          </w:tcPr>
          <w:p w14:paraId="33B3C286"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 xml:space="preserve">4 = less than 8 contracts                                    3 = no more than 12 contracts                                   2 = more than 12 contracts but does have support function involved                                                    1 = more than 15 contracts and no support to manage                       0 = no information submitted                     </w:t>
            </w:r>
          </w:p>
        </w:tc>
      </w:tr>
      <w:tr w:rsidR="00E72C44" w:rsidRPr="005D6441" w14:paraId="2C4E8158" w14:textId="77777777" w:rsidTr="00772DAC">
        <w:trPr>
          <w:trHeight w:val="1472"/>
        </w:trPr>
        <w:tc>
          <w:tcPr>
            <w:tcW w:w="467" w:type="dxa"/>
            <w:tcBorders>
              <w:top w:val="nil"/>
              <w:left w:val="single" w:sz="8" w:space="0" w:color="auto"/>
              <w:bottom w:val="single" w:sz="8" w:space="0" w:color="auto"/>
              <w:right w:val="single" w:sz="4" w:space="0" w:color="auto"/>
            </w:tcBorders>
            <w:noWrap/>
            <w:vAlign w:val="center"/>
            <w:hideMark/>
          </w:tcPr>
          <w:p w14:paraId="64EB31F2" w14:textId="77777777" w:rsidR="00E72C44" w:rsidRPr="005D6441" w:rsidRDefault="00E72C44" w:rsidP="00772DAC">
            <w:pPr>
              <w:spacing w:after="0" w:line="240" w:lineRule="auto"/>
              <w:jc w:val="center"/>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20</w:t>
            </w:r>
          </w:p>
        </w:tc>
        <w:tc>
          <w:tcPr>
            <w:tcW w:w="2720" w:type="dxa"/>
            <w:tcBorders>
              <w:top w:val="nil"/>
              <w:left w:val="nil"/>
              <w:bottom w:val="single" w:sz="8" w:space="0" w:color="auto"/>
              <w:right w:val="single" w:sz="4" w:space="0" w:color="auto"/>
            </w:tcBorders>
            <w:hideMark/>
          </w:tcPr>
          <w:p w14:paraId="2DE7F4B8"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Location of Regional Office for this contract</w:t>
            </w:r>
          </w:p>
        </w:tc>
        <w:tc>
          <w:tcPr>
            <w:tcW w:w="3102" w:type="dxa"/>
            <w:tcBorders>
              <w:top w:val="nil"/>
              <w:left w:val="nil"/>
              <w:bottom w:val="single" w:sz="8" w:space="0" w:color="auto"/>
              <w:right w:val="single" w:sz="4" w:space="0" w:color="auto"/>
            </w:tcBorders>
            <w:hideMark/>
          </w:tcPr>
          <w:p w14:paraId="36A40E96"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Please provide address of the Office</w:t>
            </w:r>
          </w:p>
        </w:tc>
        <w:tc>
          <w:tcPr>
            <w:tcW w:w="892" w:type="dxa"/>
            <w:tcBorders>
              <w:top w:val="nil"/>
              <w:left w:val="nil"/>
              <w:bottom w:val="single" w:sz="8" w:space="0" w:color="auto"/>
              <w:right w:val="single" w:sz="4" w:space="0" w:color="auto"/>
            </w:tcBorders>
            <w:hideMark/>
          </w:tcPr>
          <w:p w14:paraId="4ED05EDE"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Scoring Criteria 0-4</w:t>
            </w:r>
          </w:p>
        </w:tc>
        <w:tc>
          <w:tcPr>
            <w:tcW w:w="1685" w:type="dxa"/>
            <w:tcBorders>
              <w:top w:val="nil"/>
              <w:left w:val="nil"/>
              <w:bottom w:val="single" w:sz="8" w:space="0" w:color="auto"/>
              <w:right w:val="single" w:sz="8" w:space="0" w:color="auto"/>
            </w:tcBorders>
            <w:hideMark/>
          </w:tcPr>
          <w:p w14:paraId="2AD44457" w14:textId="77777777" w:rsidR="00E72C44" w:rsidRPr="005D6441" w:rsidRDefault="00E72C44" w:rsidP="00772DAC">
            <w:pPr>
              <w:spacing w:after="0" w:line="240" w:lineRule="auto"/>
              <w:rPr>
                <w:rFonts w:ascii="Calibri" w:eastAsia="Times New Roman" w:hAnsi="Calibri" w:cs="Calibri"/>
                <w:color w:val="000000"/>
                <w:sz w:val="18"/>
                <w:szCs w:val="18"/>
                <w:lang w:eastAsia="en-GB"/>
              </w:rPr>
            </w:pPr>
            <w:r w:rsidRPr="005D6441">
              <w:rPr>
                <w:rFonts w:ascii="Calibri" w:eastAsia="Times New Roman" w:hAnsi="Calibri" w:cs="Calibri"/>
                <w:color w:val="000000"/>
                <w:sz w:val="18"/>
                <w:szCs w:val="18"/>
                <w:lang w:eastAsia="en-GB"/>
              </w:rPr>
              <w:t>4 = located within 50 miles or less                                                              3 = within 51-100 miles                                                    2 = within 101 - 150 miles                                           1 = over 150 miles                                                                   0 = No information submitted</w:t>
            </w:r>
          </w:p>
        </w:tc>
      </w:tr>
    </w:tbl>
    <w:p w14:paraId="26C65F9F" w14:textId="77777777" w:rsidR="00E72C44" w:rsidRDefault="00E72C44" w:rsidP="00B84C4F">
      <w:pPr>
        <w:jc w:val="both"/>
        <w:rPr>
          <w:rFonts w:ascii="Calibri Light" w:hAnsi="Calibri Light" w:cs="Calibri Light"/>
          <w:sz w:val="18"/>
          <w:szCs w:val="18"/>
        </w:rPr>
      </w:pPr>
    </w:p>
    <w:p w14:paraId="6CBD861B" w14:textId="6CEBA283" w:rsidR="00B84C4F" w:rsidRPr="005D6441" w:rsidRDefault="00B42558" w:rsidP="00B84C4F">
      <w:pPr>
        <w:jc w:val="both"/>
        <w:rPr>
          <w:rFonts w:ascii="Calibri Light" w:hAnsi="Calibri Light" w:cs="Calibri Light"/>
          <w:sz w:val="18"/>
          <w:szCs w:val="18"/>
        </w:rPr>
      </w:pPr>
      <w:r w:rsidRPr="005D6441">
        <w:rPr>
          <w:rFonts w:ascii="Calibri Light" w:hAnsi="Calibri Light" w:cs="Calibri Light"/>
          <w:sz w:val="18"/>
          <w:szCs w:val="18"/>
        </w:rPr>
        <w:t>I confirm that:</w:t>
      </w:r>
    </w:p>
    <w:p w14:paraId="7D12C4DD" w14:textId="7ABF2194" w:rsidR="00B42558" w:rsidRPr="005D6441" w:rsidRDefault="00B42558" w:rsidP="00B84C4F">
      <w:pPr>
        <w:jc w:val="both"/>
        <w:rPr>
          <w:rFonts w:ascii="Calibri Light" w:hAnsi="Calibri Light" w:cs="Calibri Light"/>
          <w:sz w:val="18"/>
          <w:szCs w:val="18"/>
        </w:rPr>
      </w:pPr>
      <w:r w:rsidRPr="005D6441">
        <w:rPr>
          <w:rFonts w:ascii="Calibri Light" w:hAnsi="Calibri Light" w:cs="Calibri Light"/>
          <w:sz w:val="18"/>
          <w:szCs w:val="18"/>
        </w:rPr>
        <w:t>To the best of my knowledge the answers submitted, and information contained in the document are complete, accurate and not misleading. Upon request and without delay I will provide additional information requested of us. I understand the response to this questionnaire will be used to assess whether our organisation is entitled to participate in. I understand that our organisation may be excluded from the Procurement if requested information has not been provided, responses are incomplete, inaccurate or misleading, if confidential information has been accessed or if we have unduly influenced your decision-making in the Procurement.</w:t>
      </w:r>
    </w:p>
    <w:p w14:paraId="28995BC3" w14:textId="75DFD1E2" w:rsidR="00B42558" w:rsidRPr="005D6441" w:rsidRDefault="00B42558" w:rsidP="00B84C4F">
      <w:pPr>
        <w:jc w:val="both"/>
        <w:rPr>
          <w:rFonts w:ascii="Calibri Light" w:hAnsi="Calibri Light" w:cs="Calibri Light"/>
          <w:sz w:val="18"/>
          <w:szCs w:val="18"/>
        </w:rPr>
      </w:pPr>
      <w:r w:rsidRPr="005D6441">
        <w:rPr>
          <w:rFonts w:ascii="Calibri Light" w:hAnsi="Calibri Light" w:cs="Calibri Light"/>
          <w:sz w:val="18"/>
          <w:szCs w:val="18"/>
        </w:rPr>
        <w:t>Signed</w:t>
      </w:r>
      <w:r w:rsidR="00C02FA2">
        <w:rPr>
          <w:rFonts w:ascii="Calibri Light" w:hAnsi="Calibri Light" w:cs="Calibri Light"/>
          <w:sz w:val="18"/>
          <w:szCs w:val="18"/>
        </w:rPr>
        <w:tab/>
      </w:r>
      <w:r w:rsidR="00C02FA2">
        <w:rPr>
          <w:rFonts w:ascii="Calibri Light" w:hAnsi="Calibri Light" w:cs="Calibri Light"/>
          <w:sz w:val="18"/>
          <w:szCs w:val="18"/>
        </w:rPr>
        <w:tab/>
      </w:r>
      <w:r w:rsidR="00C02FA2">
        <w:rPr>
          <w:rFonts w:ascii="Calibri Light" w:hAnsi="Calibri Light" w:cs="Calibri Light"/>
          <w:sz w:val="18"/>
          <w:szCs w:val="18"/>
        </w:rPr>
        <w:tab/>
      </w:r>
      <w:r w:rsidR="00C02FA2">
        <w:rPr>
          <w:rFonts w:ascii="Calibri Light" w:hAnsi="Calibri Light" w:cs="Calibri Light"/>
          <w:sz w:val="18"/>
          <w:szCs w:val="18"/>
        </w:rPr>
        <w:tab/>
      </w:r>
      <w:r w:rsidR="00C02FA2">
        <w:rPr>
          <w:rFonts w:ascii="Calibri Light" w:hAnsi="Calibri Light" w:cs="Calibri Light"/>
          <w:sz w:val="18"/>
          <w:szCs w:val="18"/>
        </w:rPr>
        <w:tab/>
      </w:r>
      <w:r w:rsidR="00C02FA2">
        <w:rPr>
          <w:rFonts w:ascii="Calibri Light" w:hAnsi="Calibri Light" w:cs="Calibri Light"/>
          <w:sz w:val="18"/>
          <w:szCs w:val="18"/>
        </w:rPr>
        <w:tab/>
      </w:r>
      <w:r w:rsidRPr="005D6441">
        <w:rPr>
          <w:rFonts w:ascii="Calibri Light" w:hAnsi="Calibri Light" w:cs="Calibri Light"/>
          <w:sz w:val="18"/>
          <w:szCs w:val="18"/>
        </w:rPr>
        <w:t>Date</w:t>
      </w:r>
    </w:p>
    <w:p w14:paraId="01EE2B0E" w14:textId="458BB94A" w:rsidR="00B42558" w:rsidRPr="005D6441" w:rsidRDefault="00B42558" w:rsidP="00B84C4F">
      <w:pPr>
        <w:jc w:val="both"/>
        <w:rPr>
          <w:rFonts w:ascii="Calibri Light" w:hAnsi="Calibri Light" w:cs="Calibri Light"/>
          <w:sz w:val="18"/>
          <w:szCs w:val="18"/>
        </w:rPr>
      </w:pPr>
      <w:r w:rsidRPr="005D6441">
        <w:rPr>
          <w:rFonts w:ascii="Calibri Light" w:hAnsi="Calibri Light" w:cs="Calibri Light"/>
          <w:sz w:val="18"/>
          <w:szCs w:val="18"/>
        </w:rPr>
        <w:t>Name</w:t>
      </w:r>
      <w:r w:rsidR="00C02FA2">
        <w:rPr>
          <w:rFonts w:ascii="Calibri Light" w:hAnsi="Calibri Light" w:cs="Calibri Light"/>
          <w:sz w:val="18"/>
          <w:szCs w:val="18"/>
        </w:rPr>
        <w:tab/>
      </w:r>
      <w:r w:rsidR="00C02FA2">
        <w:rPr>
          <w:rFonts w:ascii="Calibri Light" w:hAnsi="Calibri Light" w:cs="Calibri Light"/>
          <w:sz w:val="18"/>
          <w:szCs w:val="18"/>
        </w:rPr>
        <w:tab/>
      </w:r>
      <w:r w:rsidR="00C02FA2">
        <w:rPr>
          <w:rFonts w:ascii="Calibri Light" w:hAnsi="Calibri Light" w:cs="Calibri Light"/>
          <w:sz w:val="18"/>
          <w:szCs w:val="18"/>
        </w:rPr>
        <w:tab/>
      </w:r>
      <w:r w:rsidR="00C02FA2">
        <w:rPr>
          <w:rFonts w:ascii="Calibri Light" w:hAnsi="Calibri Light" w:cs="Calibri Light"/>
          <w:sz w:val="18"/>
          <w:szCs w:val="18"/>
        </w:rPr>
        <w:tab/>
      </w:r>
      <w:r w:rsidR="00C02FA2">
        <w:rPr>
          <w:rFonts w:ascii="Calibri Light" w:hAnsi="Calibri Light" w:cs="Calibri Light"/>
          <w:sz w:val="18"/>
          <w:szCs w:val="18"/>
        </w:rPr>
        <w:tab/>
      </w:r>
      <w:r w:rsidR="00C02FA2">
        <w:rPr>
          <w:rFonts w:ascii="Calibri Light" w:hAnsi="Calibri Light" w:cs="Calibri Light"/>
          <w:sz w:val="18"/>
          <w:szCs w:val="18"/>
        </w:rPr>
        <w:tab/>
      </w:r>
      <w:r w:rsidRPr="005D6441">
        <w:rPr>
          <w:rFonts w:ascii="Calibri Light" w:hAnsi="Calibri Light" w:cs="Calibri Light"/>
          <w:sz w:val="18"/>
          <w:szCs w:val="18"/>
        </w:rPr>
        <w:t>Role</w:t>
      </w:r>
    </w:p>
    <w:p w14:paraId="340B96B4" w14:textId="709D28D8" w:rsidR="002D0E51" w:rsidRPr="00E72C44" w:rsidRDefault="00B42558" w:rsidP="00C02FA2">
      <w:pPr>
        <w:jc w:val="both"/>
        <w:rPr>
          <w:rFonts w:ascii="Calibri Light" w:hAnsi="Calibri Light" w:cs="Calibri Light"/>
          <w:sz w:val="18"/>
          <w:szCs w:val="18"/>
        </w:rPr>
      </w:pPr>
      <w:r w:rsidRPr="005D6441">
        <w:rPr>
          <w:rFonts w:ascii="Calibri Light" w:hAnsi="Calibri Light" w:cs="Calibri Light"/>
          <w:sz w:val="18"/>
          <w:szCs w:val="18"/>
        </w:rPr>
        <w:t>Phone number</w:t>
      </w:r>
      <w:r w:rsidR="00C02FA2">
        <w:rPr>
          <w:rFonts w:ascii="Calibri Light" w:hAnsi="Calibri Light" w:cs="Calibri Light"/>
          <w:sz w:val="18"/>
          <w:szCs w:val="18"/>
        </w:rPr>
        <w:tab/>
      </w:r>
      <w:r w:rsidR="00C02FA2">
        <w:rPr>
          <w:rFonts w:ascii="Calibri Light" w:hAnsi="Calibri Light" w:cs="Calibri Light"/>
          <w:sz w:val="18"/>
          <w:szCs w:val="18"/>
        </w:rPr>
        <w:tab/>
      </w:r>
      <w:r w:rsidR="00C02FA2">
        <w:rPr>
          <w:rFonts w:ascii="Calibri Light" w:hAnsi="Calibri Light" w:cs="Calibri Light"/>
          <w:sz w:val="18"/>
          <w:szCs w:val="18"/>
        </w:rPr>
        <w:tab/>
      </w:r>
      <w:r w:rsidR="00C02FA2">
        <w:rPr>
          <w:rFonts w:ascii="Calibri Light" w:hAnsi="Calibri Light" w:cs="Calibri Light"/>
          <w:sz w:val="18"/>
          <w:szCs w:val="18"/>
        </w:rPr>
        <w:tab/>
      </w:r>
      <w:r w:rsidR="00C02FA2">
        <w:rPr>
          <w:rFonts w:ascii="Calibri Light" w:hAnsi="Calibri Light" w:cs="Calibri Light"/>
          <w:sz w:val="18"/>
          <w:szCs w:val="18"/>
        </w:rPr>
        <w:tab/>
      </w:r>
      <w:r w:rsidRPr="005D6441">
        <w:rPr>
          <w:rFonts w:ascii="Calibri Light" w:hAnsi="Calibri Light" w:cs="Calibri Light"/>
          <w:sz w:val="18"/>
          <w:szCs w:val="18"/>
        </w:rPr>
        <w:t>Email</w:t>
      </w:r>
      <w:r w:rsidR="00E72C44">
        <w:rPr>
          <w:rFonts w:ascii="Calibri Light" w:hAnsi="Calibri Light" w:cs="Calibri Light"/>
          <w:sz w:val="18"/>
          <w:szCs w:val="18"/>
        </w:rPr>
        <w:t xml:space="preserve"> </w:t>
      </w:r>
    </w:p>
    <w:sectPr w:rsidR="002D0E51" w:rsidRPr="00E72C4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7779" w14:textId="77777777" w:rsidR="003F079B" w:rsidRDefault="003F079B" w:rsidP="003F079B">
      <w:pPr>
        <w:spacing w:after="0" w:line="240" w:lineRule="auto"/>
      </w:pPr>
      <w:r>
        <w:separator/>
      </w:r>
    </w:p>
  </w:endnote>
  <w:endnote w:type="continuationSeparator" w:id="0">
    <w:p w14:paraId="3A9F1ABA" w14:textId="77777777" w:rsidR="003F079B" w:rsidRDefault="003F079B" w:rsidP="003F0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6D9D" w14:textId="77777777" w:rsidR="003F079B" w:rsidRDefault="003F079B">
    <w:pPr>
      <w:pStyle w:val="Footer"/>
    </w:pPr>
    <w:r w:rsidRPr="008D75A6">
      <w:rPr>
        <w:b/>
        <w:noProof/>
        <w:lang w:eastAsia="en-GB"/>
      </w:rPr>
      <w:drawing>
        <wp:anchor distT="0" distB="0" distL="114300" distR="114300" simplePos="0" relativeHeight="251661312" behindDoc="1" locked="0" layoutInCell="1" allowOverlap="1" wp14:anchorId="2C8B483C" wp14:editId="765EFA8A">
          <wp:simplePos x="0" y="0"/>
          <wp:positionH relativeFrom="column">
            <wp:posOffset>4724400</wp:posOffset>
          </wp:positionH>
          <wp:positionV relativeFrom="paragraph">
            <wp:posOffset>-923925</wp:posOffset>
          </wp:positionV>
          <wp:extent cx="1910715" cy="15201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0715" cy="15201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7915" w14:textId="77777777" w:rsidR="003F079B" w:rsidRDefault="003F079B" w:rsidP="003F079B">
      <w:pPr>
        <w:spacing w:after="0" w:line="240" w:lineRule="auto"/>
      </w:pPr>
      <w:r>
        <w:separator/>
      </w:r>
    </w:p>
  </w:footnote>
  <w:footnote w:type="continuationSeparator" w:id="0">
    <w:p w14:paraId="76CEF7FD" w14:textId="77777777" w:rsidR="003F079B" w:rsidRDefault="003F079B" w:rsidP="003F0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4AD1" w14:textId="77777777" w:rsidR="003F079B" w:rsidRPr="00391735" w:rsidRDefault="003F079B">
    <w:pPr>
      <w:pStyle w:val="Header"/>
      <w:rPr>
        <w:sz w:val="36"/>
      </w:rPr>
    </w:pPr>
    <w:r w:rsidRPr="00391735">
      <w:rPr>
        <w:b/>
        <w:noProof/>
        <w:sz w:val="48"/>
        <w:szCs w:val="32"/>
        <w:lang w:eastAsia="en-GB"/>
      </w:rPr>
      <w:drawing>
        <wp:anchor distT="0" distB="0" distL="114300" distR="114300" simplePos="0" relativeHeight="251659264" behindDoc="0" locked="0" layoutInCell="1" allowOverlap="1" wp14:anchorId="464471AA" wp14:editId="4AC96DEF">
          <wp:simplePos x="0" y="0"/>
          <wp:positionH relativeFrom="margin">
            <wp:posOffset>5457825</wp:posOffset>
          </wp:positionH>
          <wp:positionV relativeFrom="paragraph">
            <wp:posOffset>-267335</wp:posOffset>
          </wp:positionV>
          <wp:extent cx="1030605" cy="119380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Trust logo Blue.tif"/>
                  <pic:cNvPicPr/>
                </pic:nvPicPr>
                <pic:blipFill>
                  <a:blip r:embed="rId1" cstate="print">
                    <a:extLst>
                      <a:ext uri="{28A0092B-C50C-407E-A947-70E740481C1C}">
                        <a14:useLocalDpi xmlns:a14="http://schemas.microsoft.com/office/drawing/2010/main"/>
                      </a:ext>
                    </a:extLst>
                  </a:blip>
                  <a:stretch>
                    <a:fillRect/>
                  </a:stretch>
                </pic:blipFill>
                <pic:spPr>
                  <a:xfrm>
                    <a:off x="0" y="0"/>
                    <a:ext cx="1030605" cy="1193800"/>
                  </a:xfrm>
                  <a:prstGeom prst="rect">
                    <a:avLst/>
                  </a:prstGeom>
                </pic:spPr>
              </pic:pic>
            </a:graphicData>
          </a:graphic>
          <wp14:sizeRelH relativeFrom="page">
            <wp14:pctWidth>0</wp14:pctWidth>
          </wp14:sizeRelH>
          <wp14:sizeRelV relativeFrom="page">
            <wp14:pctHeight>0</wp14:pctHeight>
          </wp14:sizeRelV>
        </wp:anchor>
      </w:drawing>
    </w:r>
    <w:r w:rsidR="00391735" w:rsidRPr="00391735">
      <w:rPr>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0E6"/>
    <w:multiLevelType w:val="hybridMultilevel"/>
    <w:tmpl w:val="3AAA1EEA"/>
    <w:lvl w:ilvl="0" w:tplc="55ECD3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65571"/>
    <w:multiLevelType w:val="hybridMultilevel"/>
    <w:tmpl w:val="E81C28B4"/>
    <w:lvl w:ilvl="0" w:tplc="08090001">
      <w:start w:val="1"/>
      <w:numFmt w:val="bullet"/>
      <w:lvlText w:val=""/>
      <w:lvlJc w:val="left"/>
      <w:pPr>
        <w:tabs>
          <w:tab w:val="num" w:pos="720"/>
        </w:tabs>
        <w:ind w:left="720" w:hanging="360"/>
      </w:pPr>
      <w:rPr>
        <w:rFonts w:ascii="Symbol" w:hAnsi="Symbol" w:hint="default"/>
      </w:rPr>
    </w:lvl>
    <w:lvl w:ilvl="1" w:tplc="E5C2F87A">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12CA4"/>
    <w:multiLevelType w:val="hybridMultilevel"/>
    <w:tmpl w:val="9EFA554C"/>
    <w:lvl w:ilvl="0" w:tplc="9E989CCE">
      <w:start w:val="1"/>
      <w:numFmt w:val="bullet"/>
      <w:lvlText w:val=""/>
      <w:lvlJc w:val="left"/>
      <w:pPr>
        <w:ind w:left="720" w:hanging="360"/>
      </w:pPr>
      <w:rPr>
        <w:rFonts w:ascii="Symbol" w:hAnsi="Symbol" w:hint="default"/>
      </w:rPr>
    </w:lvl>
    <w:lvl w:ilvl="1" w:tplc="300824F8">
      <w:start w:val="1"/>
      <w:numFmt w:val="bullet"/>
      <w:lvlText w:val="o"/>
      <w:lvlJc w:val="left"/>
      <w:pPr>
        <w:ind w:left="1440" w:hanging="360"/>
      </w:pPr>
      <w:rPr>
        <w:rFonts w:ascii="Courier New" w:hAnsi="Courier New" w:hint="default"/>
      </w:rPr>
    </w:lvl>
    <w:lvl w:ilvl="2" w:tplc="A430561E">
      <w:start w:val="1"/>
      <w:numFmt w:val="bullet"/>
      <w:lvlText w:val=""/>
      <w:lvlJc w:val="left"/>
      <w:pPr>
        <w:ind w:left="2160" w:hanging="360"/>
      </w:pPr>
      <w:rPr>
        <w:rFonts w:ascii="Wingdings" w:hAnsi="Wingdings" w:hint="default"/>
      </w:rPr>
    </w:lvl>
    <w:lvl w:ilvl="3" w:tplc="38E2C0AA">
      <w:start w:val="1"/>
      <w:numFmt w:val="bullet"/>
      <w:lvlText w:val=""/>
      <w:lvlJc w:val="left"/>
      <w:pPr>
        <w:ind w:left="2880" w:hanging="360"/>
      </w:pPr>
      <w:rPr>
        <w:rFonts w:ascii="Symbol" w:hAnsi="Symbol" w:hint="default"/>
      </w:rPr>
    </w:lvl>
    <w:lvl w:ilvl="4" w:tplc="E782F74C">
      <w:start w:val="1"/>
      <w:numFmt w:val="bullet"/>
      <w:lvlText w:val="o"/>
      <w:lvlJc w:val="left"/>
      <w:pPr>
        <w:ind w:left="3600" w:hanging="360"/>
      </w:pPr>
      <w:rPr>
        <w:rFonts w:ascii="Courier New" w:hAnsi="Courier New" w:hint="default"/>
      </w:rPr>
    </w:lvl>
    <w:lvl w:ilvl="5" w:tplc="CD640456">
      <w:start w:val="1"/>
      <w:numFmt w:val="bullet"/>
      <w:lvlText w:val=""/>
      <w:lvlJc w:val="left"/>
      <w:pPr>
        <w:ind w:left="4320" w:hanging="360"/>
      </w:pPr>
      <w:rPr>
        <w:rFonts w:ascii="Wingdings" w:hAnsi="Wingdings" w:hint="default"/>
      </w:rPr>
    </w:lvl>
    <w:lvl w:ilvl="6" w:tplc="AD10B404">
      <w:start w:val="1"/>
      <w:numFmt w:val="bullet"/>
      <w:lvlText w:val=""/>
      <w:lvlJc w:val="left"/>
      <w:pPr>
        <w:ind w:left="5040" w:hanging="360"/>
      </w:pPr>
      <w:rPr>
        <w:rFonts w:ascii="Symbol" w:hAnsi="Symbol" w:hint="default"/>
      </w:rPr>
    </w:lvl>
    <w:lvl w:ilvl="7" w:tplc="825EB1A2">
      <w:start w:val="1"/>
      <w:numFmt w:val="bullet"/>
      <w:lvlText w:val="o"/>
      <w:lvlJc w:val="left"/>
      <w:pPr>
        <w:ind w:left="5760" w:hanging="360"/>
      </w:pPr>
      <w:rPr>
        <w:rFonts w:ascii="Courier New" w:hAnsi="Courier New" w:hint="default"/>
      </w:rPr>
    </w:lvl>
    <w:lvl w:ilvl="8" w:tplc="40904CFA">
      <w:start w:val="1"/>
      <w:numFmt w:val="bullet"/>
      <w:lvlText w:val=""/>
      <w:lvlJc w:val="left"/>
      <w:pPr>
        <w:ind w:left="6480" w:hanging="360"/>
      </w:pPr>
      <w:rPr>
        <w:rFonts w:ascii="Wingdings" w:hAnsi="Wingdings" w:hint="default"/>
      </w:rPr>
    </w:lvl>
  </w:abstractNum>
  <w:abstractNum w:abstractNumId="3" w15:restartNumberingAfterBreak="0">
    <w:nsid w:val="034E6EF9"/>
    <w:multiLevelType w:val="hybridMultilevel"/>
    <w:tmpl w:val="61A4315E"/>
    <w:lvl w:ilvl="0" w:tplc="4B3836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A2856"/>
    <w:multiLevelType w:val="hybridMultilevel"/>
    <w:tmpl w:val="0E60B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643A2"/>
    <w:multiLevelType w:val="hybridMultilevel"/>
    <w:tmpl w:val="B6B84C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E936C8"/>
    <w:multiLevelType w:val="hybridMultilevel"/>
    <w:tmpl w:val="29A29778"/>
    <w:lvl w:ilvl="0" w:tplc="70366918">
      <w:start w:val="1"/>
      <w:numFmt w:val="lowerRoman"/>
      <w:lvlText w:val="%1."/>
      <w:lvlJc w:val="left"/>
      <w:pPr>
        <w:ind w:left="1410" w:hanging="72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7" w15:restartNumberingAfterBreak="0">
    <w:nsid w:val="0D9409B8"/>
    <w:multiLevelType w:val="hybridMultilevel"/>
    <w:tmpl w:val="EDB6E0D0"/>
    <w:lvl w:ilvl="0" w:tplc="AB2435A2">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42A62"/>
    <w:multiLevelType w:val="hybridMultilevel"/>
    <w:tmpl w:val="E1225D3C"/>
    <w:lvl w:ilvl="0" w:tplc="68FC25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5B573B7"/>
    <w:multiLevelType w:val="hybridMultilevel"/>
    <w:tmpl w:val="6C36C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12749A"/>
    <w:multiLevelType w:val="hybridMultilevel"/>
    <w:tmpl w:val="2E1C66AC"/>
    <w:lvl w:ilvl="0" w:tplc="1DBC3F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06FC8"/>
    <w:multiLevelType w:val="hybridMultilevel"/>
    <w:tmpl w:val="72803492"/>
    <w:lvl w:ilvl="0" w:tplc="361639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975004"/>
    <w:multiLevelType w:val="hybridMultilevel"/>
    <w:tmpl w:val="F43E86D2"/>
    <w:lvl w:ilvl="0" w:tplc="B7280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9D4568"/>
    <w:multiLevelType w:val="hybridMultilevel"/>
    <w:tmpl w:val="7206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258E8"/>
    <w:multiLevelType w:val="hybridMultilevel"/>
    <w:tmpl w:val="29F611D8"/>
    <w:lvl w:ilvl="0" w:tplc="E5C2F87A">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A71959"/>
    <w:multiLevelType w:val="hybridMultilevel"/>
    <w:tmpl w:val="8D48ACAC"/>
    <w:lvl w:ilvl="0" w:tplc="E3FE44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E242CB"/>
    <w:multiLevelType w:val="multilevel"/>
    <w:tmpl w:val="C16CD6FC"/>
    <w:lvl w:ilvl="0">
      <w:start w:val="1"/>
      <w:numFmt w:val="lowerRoman"/>
      <w:lvlText w:val="%1."/>
      <w:lvlJc w:val="left"/>
      <w:pPr>
        <w:ind w:left="720" w:hanging="360"/>
      </w:pPr>
      <w:rPr>
        <w:rFonts w:ascii="Century Gothic" w:eastAsiaTheme="minorHAnsi" w:hAnsi="Century Gothic"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090C7D"/>
    <w:multiLevelType w:val="hybridMultilevel"/>
    <w:tmpl w:val="BFC80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407570"/>
    <w:multiLevelType w:val="hybridMultilevel"/>
    <w:tmpl w:val="C316A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B79EB"/>
    <w:multiLevelType w:val="hybridMultilevel"/>
    <w:tmpl w:val="655A88C0"/>
    <w:lvl w:ilvl="0" w:tplc="F0F0B7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9C036DA"/>
    <w:multiLevelType w:val="hybridMultilevel"/>
    <w:tmpl w:val="1A80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7522C"/>
    <w:multiLevelType w:val="multilevel"/>
    <w:tmpl w:val="2F482638"/>
    <w:lvl w:ilvl="0">
      <w:start w:val="1"/>
      <w:numFmt w:val="bullet"/>
      <w:lvlText w:val=""/>
      <w:lvlJc w:val="left"/>
      <w:pPr>
        <w:ind w:left="360" w:hanging="360"/>
      </w:pPr>
      <w:rPr>
        <w:rFonts w:ascii="Symbol" w:hAnsi="Symbol" w:hint="default"/>
      </w:rPr>
    </w:lvl>
    <w:lvl w:ilvl="1">
      <w:start w:val="1"/>
      <w:numFmt w:val="bullet"/>
      <w:lvlText w:val=""/>
      <w:lvlJc w:val="left"/>
      <w:pPr>
        <w:ind w:left="1224" w:hanging="360"/>
      </w:pPr>
      <w:rPr>
        <w:rFonts w:ascii="Symbol" w:hAnsi="Symbol" w:hint="default"/>
      </w:rPr>
    </w:lvl>
    <w:lvl w:ilvl="2">
      <w:start w:val="1"/>
      <w:numFmt w:val="bullet"/>
      <w:lvlText w:val=""/>
      <w:lvlJc w:val="left"/>
      <w:pPr>
        <w:ind w:left="2448" w:hanging="720"/>
      </w:pPr>
      <w:rPr>
        <w:rFonts w:ascii="Symbol" w:hAnsi="Symbol" w:hint="default"/>
      </w:rPr>
    </w:lvl>
    <w:lvl w:ilvl="3">
      <w:start w:val="1"/>
      <w:numFmt w:val="decimal"/>
      <w:lvlText w:val="%1.%2.%3.%4"/>
      <w:lvlJc w:val="left"/>
      <w:pPr>
        <w:ind w:left="3312" w:hanging="720"/>
      </w:pPr>
    </w:lvl>
    <w:lvl w:ilvl="4">
      <w:start w:val="1"/>
      <w:numFmt w:val="decimal"/>
      <w:lvlText w:val="%1.%2.%3.%4.%5"/>
      <w:lvlJc w:val="left"/>
      <w:pPr>
        <w:ind w:left="4536" w:hanging="1080"/>
      </w:pPr>
    </w:lvl>
    <w:lvl w:ilvl="5">
      <w:start w:val="1"/>
      <w:numFmt w:val="decimal"/>
      <w:lvlText w:val="%1.%2.%3.%4.%5.%6"/>
      <w:lvlJc w:val="left"/>
      <w:pPr>
        <w:ind w:left="5400" w:hanging="1080"/>
      </w:pPr>
    </w:lvl>
    <w:lvl w:ilvl="6">
      <w:start w:val="1"/>
      <w:numFmt w:val="decimal"/>
      <w:lvlText w:val="%1.%2.%3.%4.%5.%6.%7"/>
      <w:lvlJc w:val="left"/>
      <w:pPr>
        <w:ind w:left="6624" w:hanging="1440"/>
      </w:pPr>
    </w:lvl>
    <w:lvl w:ilvl="7">
      <w:start w:val="1"/>
      <w:numFmt w:val="decimal"/>
      <w:lvlText w:val="%1.%2.%3.%4.%5.%6.%7.%8"/>
      <w:lvlJc w:val="left"/>
      <w:pPr>
        <w:ind w:left="7488" w:hanging="1440"/>
      </w:pPr>
    </w:lvl>
    <w:lvl w:ilvl="8">
      <w:start w:val="1"/>
      <w:numFmt w:val="decimal"/>
      <w:lvlText w:val="%1.%2.%3.%4.%5.%6.%7.%8.%9"/>
      <w:lvlJc w:val="left"/>
      <w:pPr>
        <w:ind w:left="8352" w:hanging="1440"/>
      </w:pPr>
    </w:lvl>
  </w:abstractNum>
  <w:abstractNum w:abstractNumId="22" w15:restartNumberingAfterBreak="0">
    <w:nsid w:val="3ECE18E7"/>
    <w:multiLevelType w:val="hybridMultilevel"/>
    <w:tmpl w:val="3B825B68"/>
    <w:lvl w:ilvl="0" w:tplc="0B2E5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370D33"/>
    <w:multiLevelType w:val="hybridMultilevel"/>
    <w:tmpl w:val="2DA69BF4"/>
    <w:lvl w:ilvl="0" w:tplc="E5C2F87A">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9911E5"/>
    <w:multiLevelType w:val="hybridMultilevel"/>
    <w:tmpl w:val="54D038D0"/>
    <w:lvl w:ilvl="0" w:tplc="E5C2F87A">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71029D"/>
    <w:multiLevelType w:val="hybridMultilevel"/>
    <w:tmpl w:val="93C43E34"/>
    <w:lvl w:ilvl="0" w:tplc="F46ED9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0E0AF4"/>
    <w:multiLevelType w:val="multilevel"/>
    <w:tmpl w:val="A65E17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D4A628C"/>
    <w:multiLevelType w:val="hybridMultilevel"/>
    <w:tmpl w:val="0C00B3C6"/>
    <w:lvl w:ilvl="0" w:tplc="4EBC07D0">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925B81"/>
    <w:multiLevelType w:val="hybridMultilevel"/>
    <w:tmpl w:val="4F10A2D0"/>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Times New Roman"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Times New Roman"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Times New Roman" w:hint="default"/>
      </w:rPr>
    </w:lvl>
    <w:lvl w:ilvl="8" w:tplc="08090005">
      <w:start w:val="1"/>
      <w:numFmt w:val="bullet"/>
      <w:lvlText w:val=""/>
      <w:lvlJc w:val="left"/>
      <w:pPr>
        <w:ind w:left="6971" w:hanging="360"/>
      </w:pPr>
      <w:rPr>
        <w:rFonts w:ascii="Wingdings" w:hAnsi="Wingdings" w:hint="default"/>
      </w:rPr>
    </w:lvl>
  </w:abstractNum>
  <w:abstractNum w:abstractNumId="29" w15:restartNumberingAfterBreak="0">
    <w:nsid w:val="590847E4"/>
    <w:multiLevelType w:val="hybridMultilevel"/>
    <w:tmpl w:val="7DAC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D0179"/>
    <w:multiLevelType w:val="hybridMultilevel"/>
    <w:tmpl w:val="610C9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8A0734"/>
    <w:multiLevelType w:val="hybridMultilevel"/>
    <w:tmpl w:val="2626F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8005B9"/>
    <w:multiLevelType w:val="hybridMultilevel"/>
    <w:tmpl w:val="8A7EAE42"/>
    <w:lvl w:ilvl="0" w:tplc="2E96B1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581ACC"/>
    <w:multiLevelType w:val="hybridMultilevel"/>
    <w:tmpl w:val="4E8C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251416">
    <w:abstractNumId w:val="31"/>
  </w:num>
  <w:num w:numId="2" w16cid:durableId="1311905455">
    <w:abstractNumId w:val="4"/>
  </w:num>
  <w:num w:numId="3" w16cid:durableId="785193108">
    <w:abstractNumId w:val="25"/>
  </w:num>
  <w:num w:numId="4" w16cid:durableId="1951163444">
    <w:abstractNumId w:val="19"/>
  </w:num>
  <w:num w:numId="5" w16cid:durableId="1037315419">
    <w:abstractNumId w:val="6"/>
  </w:num>
  <w:num w:numId="6" w16cid:durableId="1389038362">
    <w:abstractNumId w:val="8"/>
  </w:num>
  <w:num w:numId="7" w16cid:durableId="933897274">
    <w:abstractNumId w:val="12"/>
  </w:num>
  <w:num w:numId="8" w16cid:durableId="1242331573">
    <w:abstractNumId w:val="22"/>
  </w:num>
  <w:num w:numId="9" w16cid:durableId="751852786">
    <w:abstractNumId w:val="5"/>
  </w:num>
  <w:num w:numId="10" w16cid:durableId="1348097997">
    <w:abstractNumId w:val="9"/>
  </w:num>
  <w:num w:numId="11" w16cid:durableId="768816450">
    <w:abstractNumId w:val="32"/>
  </w:num>
  <w:num w:numId="12" w16cid:durableId="2043746853">
    <w:abstractNumId w:val="11"/>
  </w:num>
  <w:num w:numId="13" w16cid:durableId="1488938760">
    <w:abstractNumId w:val="15"/>
  </w:num>
  <w:num w:numId="14" w16cid:durableId="1611159215">
    <w:abstractNumId w:val="10"/>
  </w:num>
  <w:num w:numId="15" w16cid:durableId="721321157">
    <w:abstractNumId w:val="13"/>
  </w:num>
  <w:num w:numId="16" w16cid:durableId="268129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4149520">
    <w:abstractNumId w:val="3"/>
  </w:num>
  <w:num w:numId="18" w16cid:durableId="1046221977">
    <w:abstractNumId w:val="18"/>
  </w:num>
  <w:num w:numId="19" w16cid:durableId="1630011431">
    <w:abstractNumId w:val="20"/>
  </w:num>
  <w:num w:numId="20" w16cid:durableId="427892621">
    <w:abstractNumId w:val="29"/>
  </w:num>
  <w:num w:numId="21" w16cid:durableId="1525367066">
    <w:abstractNumId w:val="17"/>
  </w:num>
  <w:num w:numId="22" w16cid:durableId="1304459340">
    <w:abstractNumId w:val="30"/>
  </w:num>
  <w:num w:numId="23" w16cid:durableId="1949969265">
    <w:abstractNumId w:val="26"/>
  </w:num>
  <w:num w:numId="24" w16cid:durableId="633632683">
    <w:abstractNumId w:val="21"/>
  </w:num>
  <w:num w:numId="25" w16cid:durableId="53046289">
    <w:abstractNumId w:val="14"/>
  </w:num>
  <w:num w:numId="26" w16cid:durableId="2057389406">
    <w:abstractNumId w:val="2"/>
  </w:num>
  <w:num w:numId="27" w16cid:durableId="1611548052">
    <w:abstractNumId w:val="28"/>
  </w:num>
  <w:num w:numId="28" w16cid:durableId="1283802640">
    <w:abstractNumId w:val="1"/>
  </w:num>
  <w:num w:numId="29" w16cid:durableId="1472599789">
    <w:abstractNumId w:val="23"/>
  </w:num>
  <w:num w:numId="30" w16cid:durableId="1711566642">
    <w:abstractNumId w:val="24"/>
  </w:num>
  <w:num w:numId="31" w16cid:durableId="727919630">
    <w:abstractNumId w:val="7"/>
  </w:num>
  <w:num w:numId="32" w16cid:durableId="452750153">
    <w:abstractNumId w:val="27"/>
  </w:num>
  <w:num w:numId="33" w16cid:durableId="1450976758">
    <w:abstractNumId w:val="33"/>
  </w:num>
  <w:num w:numId="34" w16cid:durableId="158448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9B"/>
    <w:rsid w:val="00027319"/>
    <w:rsid w:val="000522FE"/>
    <w:rsid w:val="00056C86"/>
    <w:rsid w:val="00074B0A"/>
    <w:rsid w:val="000C7CF6"/>
    <w:rsid w:val="000D2829"/>
    <w:rsid w:val="000D3ADD"/>
    <w:rsid w:val="000E26D5"/>
    <w:rsid w:val="001034DB"/>
    <w:rsid w:val="00110AAF"/>
    <w:rsid w:val="00113FAB"/>
    <w:rsid w:val="001230BF"/>
    <w:rsid w:val="00131E18"/>
    <w:rsid w:val="0014285A"/>
    <w:rsid w:val="001616A7"/>
    <w:rsid w:val="00183C93"/>
    <w:rsid w:val="001B2BD9"/>
    <w:rsid w:val="001C30C4"/>
    <w:rsid w:val="001C6BFB"/>
    <w:rsid w:val="001E3F56"/>
    <w:rsid w:val="001E6BC5"/>
    <w:rsid w:val="0023020A"/>
    <w:rsid w:val="0026403C"/>
    <w:rsid w:val="00265402"/>
    <w:rsid w:val="00266726"/>
    <w:rsid w:val="002B6FCD"/>
    <w:rsid w:val="002D0E51"/>
    <w:rsid w:val="003044E4"/>
    <w:rsid w:val="003063DD"/>
    <w:rsid w:val="0031631B"/>
    <w:rsid w:val="00322F08"/>
    <w:rsid w:val="00323B35"/>
    <w:rsid w:val="0034285F"/>
    <w:rsid w:val="003440DE"/>
    <w:rsid w:val="00350A30"/>
    <w:rsid w:val="003538AA"/>
    <w:rsid w:val="00356E2B"/>
    <w:rsid w:val="00361E01"/>
    <w:rsid w:val="003624EF"/>
    <w:rsid w:val="003644C4"/>
    <w:rsid w:val="00387851"/>
    <w:rsid w:val="00391735"/>
    <w:rsid w:val="003D4370"/>
    <w:rsid w:val="003F079B"/>
    <w:rsid w:val="003F1E9A"/>
    <w:rsid w:val="00401D2B"/>
    <w:rsid w:val="00406808"/>
    <w:rsid w:val="00431004"/>
    <w:rsid w:val="0044350C"/>
    <w:rsid w:val="00450814"/>
    <w:rsid w:val="004A6ADD"/>
    <w:rsid w:val="004A6F94"/>
    <w:rsid w:val="004C1CB2"/>
    <w:rsid w:val="004C2F29"/>
    <w:rsid w:val="004D5339"/>
    <w:rsid w:val="004F27D1"/>
    <w:rsid w:val="005061D0"/>
    <w:rsid w:val="00511E30"/>
    <w:rsid w:val="00522D40"/>
    <w:rsid w:val="0054061D"/>
    <w:rsid w:val="00540A3D"/>
    <w:rsid w:val="00547A1A"/>
    <w:rsid w:val="00550C1E"/>
    <w:rsid w:val="0055390F"/>
    <w:rsid w:val="00567AB1"/>
    <w:rsid w:val="00567D10"/>
    <w:rsid w:val="00574E2A"/>
    <w:rsid w:val="005A120F"/>
    <w:rsid w:val="005B6D8A"/>
    <w:rsid w:val="005C0509"/>
    <w:rsid w:val="005D6441"/>
    <w:rsid w:val="005E53E8"/>
    <w:rsid w:val="00653C74"/>
    <w:rsid w:val="006541FF"/>
    <w:rsid w:val="00675198"/>
    <w:rsid w:val="0068355F"/>
    <w:rsid w:val="0068694F"/>
    <w:rsid w:val="006873F2"/>
    <w:rsid w:val="00687B48"/>
    <w:rsid w:val="006A0D54"/>
    <w:rsid w:val="006D7C1B"/>
    <w:rsid w:val="006E2D89"/>
    <w:rsid w:val="006E3D41"/>
    <w:rsid w:val="007052C4"/>
    <w:rsid w:val="00711155"/>
    <w:rsid w:val="00730E6D"/>
    <w:rsid w:val="0074566E"/>
    <w:rsid w:val="00745A15"/>
    <w:rsid w:val="00747365"/>
    <w:rsid w:val="007858F4"/>
    <w:rsid w:val="00790821"/>
    <w:rsid w:val="0079485C"/>
    <w:rsid w:val="007C3015"/>
    <w:rsid w:val="007D3DFC"/>
    <w:rsid w:val="007E639A"/>
    <w:rsid w:val="007E6A6E"/>
    <w:rsid w:val="00821660"/>
    <w:rsid w:val="0082275D"/>
    <w:rsid w:val="00836A3D"/>
    <w:rsid w:val="008647C8"/>
    <w:rsid w:val="00872DF8"/>
    <w:rsid w:val="008753EC"/>
    <w:rsid w:val="00883007"/>
    <w:rsid w:val="00887B6B"/>
    <w:rsid w:val="008975D5"/>
    <w:rsid w:val="008C0895"/>
    <w:rsid w:val="008C1CF4"/>
    <w:rsid w:val="008E6D13"/>
    <w:rsid w:val="00920499"/>
    <w:rsid w:val="00937170"/>
    <w:rsid w:val="00940672"/>
    <w:rsid w:val="009415CF"/>
    <w:rsid w:val="009506A7"/>
    <w:rsid w:val="00961484"/>
    <w:rsid w:val="00963799"/>
    <w:rsid w:val="00972F44"/>
    <w:rsid w:val="00987AF2"/>
    <w:rsid w:val="009C7725"/>
    <w:rsid w:val="009D4AB6"/>
    <w:rsid w:val="009E5A63"/>
    <w:rsid w:val="009F3C79"/>
    <w:rsid w:val="00A00127"/>
    <w:rsid w:val="00A43007"/>
    <w:rsid w:val="00A60B20"/>
    <w:rsid w:val="00A70A9B"/>
    <w:rsid w:val="00AA6F02"/>
    <w:rsid w:val="00AD52BA"/>
    <w:rsid w:val="00B11E58"/>
    <w:rsid w:val="00B23699"/>
    <w:rsid w:val="00B31BD6"/>
    <w:rsid w:val="00B3292F"/>
    <w:rsid w:val="00B33129"/>
    <w:rsid w:val="00B42558"/>
    <w:rsid w:val="00B668AC"/>
    <w:rsid w:val="00B73F88"/>
    <w:rsid w:val="00B8103E"/>
    <w:rsid w:val="00B82520"/>
    <w:rsid w:val="00B84C4F"/>
    <w:rsid w:val="00B901CB"/>
    <w:rsid w:val="00BB5CFC"/>
    <w:rsid w:val="00BB71A5"/>
    <w:rsid w:val="00BD4510"/>
    <w:rsid w:val="00C01258"/>
    <w:rsid w:val="00C02FA2"/>
    <w:rsid w:val="00C53D73"/>
    <w:rsid w:val="00C54E3C"/>
    <w:rsid w:val="00C56653"/>
    <w:rsid w:val="00C64D19"/>
    <w:rsid w:val="00C77730"/>
    <w:rsid w:val="00D11771"/>
    <w:rsid w:val="00D265F3"/>
    <w:rsid w:val="00D32F43"/>
    <w:rsid w:val="00D33BE4"/>
    <w:rsid w:val="00D419B8"/>
    <w:rsid w:val="00D45526"/>
    <w:rsid w:val="00D5294D"/>
    <w:rsid w:val="00D5536A"/>
    <w:rsid w:val="00DB4930"/>
    <w:rsid w:val="00DB5603"/>
    <w:rsid w:val="00DB65E6"/>
    <w:rsid w:val="00DD1FA8"/>
    <w:rsid w:val="00DE1EFB"/>
    <w:rsid w:val="00DE22B5"/>
    <w:rsid w:val="00DE446F"/>
    <w:rsid w:val="00DE66C7"/>
    <w:rsid w:val="00E1529C"/>
    <w:rsid w:val="00E60A89"/>
    <w:rsid w:val="00E67382"/>
    <w:rsid w:val="00E70370"/>
    <w:rsid w:val="00E71FB7"/>
    <w:rsid w:val="00E72C44"/>
    <w:rsid w:val="00E81C83"/>
    <w:rsid w:val="00E912E7"/>
    <w:rsid w:val="00E94E7B"/>
    <w:rsid w:val="00ED5666"/>
    <w:rsid w:val="00EE1137"/>
    <w:rsid w:val="00EE41F3"/>
    <w:rsid w:val="00EF152F"/>
    <w:rsid w:val="00EF51BC"/>
    <w:rsid w:val="00EF72CF"/>
    <w:rsid w:val="00F0665F"/>
    <w:rsid w:val="00F17BFE"/>
    <w:rsid w:val="00F242FA"/>
    <w:rsid w:val="00F34F7E"/>
    <w:rsid w:val="00F77459"/>
    <w:rsid w:val="00F852D2"/>
    <w:rsid w:val="00FA36E4"/>
    <w:rsid w:val="00FC4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B887"/>
  <w15:chartTrackingRefBased/>
  <w15:docId w15:val="{835B71BF-B20C-4890-87ED-3784934D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79B"/>
  </w:style>
  <w:style w:type="paragraph" w:styleId="Footer">
    <w:name w:val="footer"/>
    <w:basedOn w:val="Normal"/>
    <w:link w:val="FooterChar"/>
    <w:uiPriority w:val="99"/>
    <w:unhideWhenUsed/>
    <w:rsid w:val="003F0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79B"/>
  </w:style>
  <w:style w:type="paragraph" w:styleId="ListParagraph">
    <w:name w:val="List Paragraph"/>
    <w:basedOn w:val="Normal"/>
    <w:uiPriority w:val="34"/>
    <w:qFormat/>
    <w:rsid w:val="00391735"/>
    <w:pPr>
      <w:ind w:left="720"/>
      <w:contextualSpacing/>
    </w:pPr>
  </w:style>
  <w:style w:type="table" w:styleId="TableGrid">
    <w:name w:val="Table Grid"/>
    <w:basedOn w:val="TableNormal"/>
    <w:rsid w:val="00391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7365"/>
    <w:rPr>
      <w:sz w:val="16"/>
      <w:szCs w:val="16"/>
    </w:rPr>
  </w:style>
  <w:style w:type="paragraph" w:styleId="CommentText">
    <w:name w:val="annotation text"/>
    <w:basedOn w:val="Normal"/>
    <w:link w:val="CommentTextChar"/>
    <w:uiPriority w:val="99"/>
    <w:semiHidden/>
    <w:unhideWhenUsed/>
    <w:rsid w:val="00747365"/>
    <w:pPr>
      <w:spacing w:line="240" w:lineRule="auto"/>
    </w:pPr>
    <w:rPr>
      <w:sz w:val="20"/>
      <w:szCs w:val="20"/>
    </w:rPr>
  </w:style>
  <w:style w:type="character" w:customStyle="1" w:styleId="CommentTextChar">
    <w:name w:val="Comment Text Char"/>
    <w:basedOn w:val="DefaultParagraphFont"/>
    <w:link w:val="CommentText"/>
    <w:uiPriority w:val="99"/>
    <w:semiHidden/>
    <w:rsid w:val="00747365"/>
    <w:rPr>
      <w:sz w:val="20"/>
      <w:szCs w:val="20"/>
    </w:rPr>
  </w:style>
  <w:style w:type="paragraph" w:styleId="CommentSubject">
    <w:name w:val="annotation subject"/>
    <w:basedOn w:val="CommentText"/>
    <w:next w:val="CommentText"/>
    <w:link w:val="CommentSubjectChar"/>
    <w:uiPriority w:val="99"/>
    <w:semiHidden/>
    <w:unhideWhenUsed/>
    <w:rsid w:val="00747365"/>
    <w:rPr>
      <w:b/>
      <w:bCs/>
    </w:rPr>
  </w:style>
  <w:style w:type="character" w:customStyle="1" w:styleId="CommentSubjectChar">
    <w:name w:val="Comment Subject Char"/>
    <w:basedOn w:val="CommentTextChar"/>
    <w:link w:val="CommentSubject"/>
    <w:uiPriority w:val="99"/>
    <w:semiHidden/>
    <w:rsid w:val="00747365"/>
    <w:rPr>
      <w:b/>
      <w:bCs/>
      <w:sz w:val="20"/>
      <w:szCs w:val="20"/>
    </w:rPr>
  </w:style>
  <w:style w:type="paragraph" w:styleId="BalloonText">
    <w:name w:val="Balloon Text"/>
    <w:basedOn w:val="Normal"/>
    <w:link w:val="BalloonTextChar"/>
    <w:uiPriority w:val="99"/>
    <w:semiHidden/>
    <w:unhideWhenUsed/>
    <w:rsid w:val="00747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365"/>
    <w:rPr>
      <w:rFonts w:ascii="Segoe UI" w:hAnsi="Segoe UI" w:cs="Segoe UI"/>
      <w:sz w:val="18"/>
      <w:szCs w:val="18"/>
    </w:rPr>
  </w:style>
  <w:style w:type="character" w:styleId="Hyperlink">
    <w:name w:val="Hyperlink"/>
    <w:basedOn w:val="DefaultParagraphFont"/>
    <w:uiPriority w:val="99"/>
    <w:unhideWhenUsed/>
    <w:rsid w:val="00E1529C"/>
    <w:rPr>
      <w:color w:val="0563C1"/>
      <w:u w:val="single"/>
    </w:rPr>
  </w:style>
  <w:style w:type="character" w:customStyle="1" w:styleId="normaltextrun">
    <w:name w:val="normaltextrun"/>
    <w:basedOn w:val="DefaultParagraphFont"/>
    <w:rsid w:val="00B82520"/>
  </w:style>
  <w:style w:type="character" w:customStyle="1" w:styleId="eop">
    <w:name w:val="eop"/>
    <w:basedOn w:val="DefaultParagraphFont"/>
    <w:rsid w:val="00B82520"/>
  </w:style>
  <w:style w:type="paragraph" w:customStyle="1" w:styleId="paragraph">
    <w:name w:val="paragraph"/>
    <w:basedOn w:val="Normal"/>
    <w:rsid w:val="00B825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rsid w:val="006A0D54"/>
    <w:pPr>
      <w:spacing w:after="0" w:line="240" w:lineRule="auto"/>
    </w:pPr>
    <w:rPr>
      <w:rFonts w:ascii="Cambria" w:eastAsia="Cambria" w:hAnsi="Cambria" w:cs="Cambria"/>
      <w:sz w:val="24"/>
      <w:szCs w:val="24"/>
    </w:rPr>
  </w:style>
  <w:style w:type="character" w:styleId="FootnoteReference">
    <w:name w:val="footnote reference"/>
    <w:semiHidden/>
    <w:rsid w:val="0055390F"/>
    <w:rPr>
      <w:position w:val="6"/>
      <w:sz w:val="16"/>
    </w:rPr>
  </w:style>
  <w:style w:type="paragraph" w:styleId="FootnoteText">
    <w:name w:val="footnote text"/>
    <w:basedOn w:val="Normal"/>
    <w:link w:val="FootnoteTextChar"/>
    <w:semiHidden/>
    <w:rsid w:val="0055390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55390F"/>
    <w:rPr>
      <w:rFonts w:ascii="Times New Roman" w:eastAsia="Times New Roman" w:hAnsi="Times New Roman" w:cs="Times New Roman"/>
      <w:sz w:val="20"/>
      <w:szCs w:val="20"/>
      <w:lang w:eastAsia="en-GB"/>
    </w:rPr>
  </w:style>
  <w:style w:type="character" w:styleId="Emphasis">
    <w:name w:val="Emphasis"/>
    <w:uiPriority w:val="20"/>
    <w:qFormat/>
    <w:rsid w:val="0055390F"/>
    <w:rPr>
      <w:b/>
      <w:bCs/>
      <w:i w:val="0"/>
      <w:iCs w:val="0"/>
    </w:rPr>
  </w:style>
  <w:style w:type="paragraph" w:customStyle="1" w:styleId="Char1">
    <w:name w:val="Char1"/>
    <w:basedOn w:val="Normal"/>
    <w:rsid w:val="0055390F"/>
    <w:pPr>
      <w:spacing w:after="0" w:line="240" w:lineRule="auto"/>
    </w:pPr>
    <w:rPr>
      <w:rFonts w:ascii="Arial" w:eastAsia="SimSun" w:hAnsi="Arial" w:cs="Times New Roman"/>
      <w:sz w:val="20"/>
      <w:szCs w:val="20"/>
      <w:lang w:eastAsia="zh-CN"/>
    </w:rPr>
  </w:style>
  <w:style w:type="character" w:styleId="UnresolvedMention">
    <w:name w:val="Unresolved Mention"/>
    <w:basedOn w:val="DefaultParagraphFont"/>
    <w:uiPriority w:val="99"/>
    <w:semiHidden/>
    <w:unhideWhenUsed/>
    <w:rsid w:val="0073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1780">
      <w:bodyDiv w:val="1"/>
      <w:marLeft w:val="0"/>
      <w:marRight w:val="0"/>
      <w:marTop w:val="0"/>
      <w:marBottom w:val="0"/>
      <w:divBdr>
        <w:top w:val="none" w:sz="0" w:space="0" w:color="auto"/>
        <w:left w:val="none" w:sz="0" w:space="0" w:color="auto"/>
        <w:bottom w:val="none" w:sz="0" w:space="0" w:color="auto"/>
        <w:right w:val="none" w:sz="0" w:space="0" w:color="auto"/>
      </w:divBdr>
    </w:div>
    <w:div w:id="160589136">
      <w:bodyDiv w:val="1"/>
      <w:marLeft w:val="0"/>
      <w:marRight w:val="0"/>
      <w:marTop w:val="0"/>
      <w:marBottom w:val="0"/>
      <w:divBdr>
        <w:top w:val="none" w:sz="0" w:space="0" w:color="auto"/>
        <w:left w:val="none" w:sz="0" w:space="0" w:color="auto"/>
        <w:bottom w:val="none" w:sz="0" w:space="0" w:color="auto"/>
        <w:right w:val="none" w:sz="0" w:space="0" w:color="auto"/>
      </w:divBdr>
    </w:div>
    <w:div w:id="820342125">
      <w:bodyDiv w:val="1"/>
      <w:marLeft w:val="0"/>
      <w:marRight w:val="0"/>
      <w:marTop w:val="0"/>
      <w:marBottom w:val="0"/>
      <w:divBdr>
        <w:top w:val="none" w:sz="0" w:space="0" w:color="auto"/>
        <w:left w:val="none" w:sz="0" w:space="0" w:color="auto"/>
        <w:bottom w:val="none" w:sz="0" w:space="0" w:color="auto"/>
        <w:right w:val="none" w:sz="0" w:space="0" w:color="auto"/>
      </w:divBdr>
    </w:div>
    <w:div w:id="1148207486">
      <w:bodyDiv w:val="1"/>
      <w:marLeft w:val="0"/>
      <w:marRight w:val="0"/>
      <w:marTop w:val="0"/>
      <w:marBottom w:val="0"/>
      <w:divBdr>
        <w:top w:val="none" w:sz="0" w:space="0" w:color="auto"/>
        <w:left w:val="none" w:sz="0" w:space="0" w:color="auto"/>
        <w:bottom w:val="none" w:sz="0" w:space="0" w:color="auto"/>
        <w:right w:val="none" w:sz="0" w:space="0" w:color="auto"/>
      </w:divBdr>
    </w:div>
    <w:div w:id="1216770032">
      <w:bodyDiv w:val="1"/>
      <w:marLeft w:val="0"/>
      <w:marRight w:val="0"/>
      <w:marTop w:val="0"/>
      <w:marBottom w:val="0"/>
      <w:divBdr>
        <w:top w:val="none" w:sz="0" w:space="0" w:color="auto"/>
        <w:left w:val="none" w:sz="0" w:space="0" w:color="auto"/>
        <w:bottom w:val="none" w:sz="0" w:space="0" w:color="auto"/>
        <w:right w:val="none" w:sz="0" w:space="0" w:color="auto"/>
      </w:divBdr>
    </w:div>
    <w:div w:id="1286347945">
      <w:bodyDiv w:val="1"/>
      <w:marLeft w:val="0"/>
      <w:marRight w:val="0"/>
      <w:marTop w:val="0"/>
      <w:marBottom w:val="0"/>
      <w:divBdr>
        <w:top w:val="none" w:sz="0" w:space="0" w:color="auto"/>
        <w:left w:val="none" w:sz="0" w:space="0" w:color="auto"/>
        <w:bottom w:val="none" w:sz="0" w:space="0" w:color="auto"/>
        <w:right w:val="none" w:sz="0" w:space="0" w:color="auto"/>
      </w:divBdr>
    </w:div>
    <w:div w:id="1406414300">
      <w:bodyDiv w:val="1"/>
      <w:marLeft w:val="0"/>
      <w:marRight w:val="0"/>
      <w:marTop w:val="0"/>
      <w:marBottom w:val="0"/>
      <w:divBdr>
        <w:top w:val="none" w:sz="0" w:space="0" w:color="auto"/>
        <w:left w:val="none" w:sz="0" w:space="0" w:color="auto"/>
        <w:bottom w:val="none" w:sz="0" w:space="0" w:color="auto"/>
        <w:right w:val="none" w:sz="0" w:space="0" w:color="auto"/>
      </w:divBdr>
    </w:div>
    <w:div w:id="1577938543">
      <w:bodyDiv w:val="1"/>
      <w:marLeft w:val="0"/>
      <w:marRight w:val="0"/>
      <w:marTop w:val="0"/>
      <w:marBottom w:val="0"/>
      <w:divBdr>
        <w:top w:val="none" w:sz="0" w:space="0" w:color="auto"/>
        <w:left w:val="none" w:sz="0" w:space="0" w:color="auto"/>
        <w:bottom w:val="none" w:sz="0" w:space="0" w:color="auto"/>
        <w:right w:val="none" w:sz="0" w:space="0" w:color="auto"/>
      </w:divBdr>
    </w:div>
    <w:div w:id="1870411838">
      <w:bodyDiv w:val="1"/>
      <w:marLeft w:val="0"/>
      <w:marRight w:val="0"/>
      <w:marTop w:val="0"/>
      <w:marBottom w:val="0"/>
      <w:divBdr>
        <w:top w:val="none" w:sz="0" w:space="0" w:color="auto"/>
        <w:left w:val="none" w:sz="0" w:space="0" w:color="auto"/>
        <w:bottom w:val="none" w:sz="0" w:space="0" w:color="auto"/>
        <w:right w:val="none" w:sz="0" w:space="0" w:color="auto"/>
      </w:divBdr>
    </w:div>
    <w:div w:id="1945453209">
      <w:bodyDiv w:val="1"/>
      <w:marLeft w:val="0"/>
      <w:marRight w:val="0"/>
      <w:marTop w:val="0"/>
      <w:marBottom w:val="0"/>
      <w:divBdr>
        <w:top w:val="none" w:sz="0" w:space="0" w:color="auto"/>
        <w:left w:val="none" w:sz="0" w:space="0" w:color="auto"/>
        <w:bottom w:val="none" w:sz="0" w:space="0" w:color="auto"/>
        <w:right w:val="none" w:sz="0" w:space="0" w:color="auto"/>
      </w:divBdr>
    </w:div>
    <w:div w:id="1957634511">
      <w:bodyDiv w:val="1"/>
      <w:marLeft w:val="0"/>
      <w:marRight w:val="0"/>
      <w:marTop w:val="0"/>
      <w:marBottom w:val="0"/>
      <w:divBdr>
        <w:top w:val="none" w:sz="0" w:space="0" w:color="auto"/>
        <w:left w:val="none" w:sz="0" w:space="0" w:color="auto"/>
        <w:bottom w:val="none" w:sz="0" w:space="0" w:color="auto"/>
        <w:right w:val="none" w:sz="0" w:space="0" w:color="auto"/>
      </w:divBdr>
    </w:div>
    <w:div w:id="20415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lein@rachwaytrust.co.uk" TargetMode="External"/><Relationship Id="rId3" Type="http://schemas.openxmlformats.org/officeDocument/2006/relationships/settings" Target="settings.xml"/><Relationship Id="rId7" Type="http://schemas.openxmlformats.org/officeDocument/2006/relationships/hyperlink" Target="mailto:tender@archwaytrust.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1710</Words>
  <Characters>8624</Characters>
  <Application>Microsoft Office Word</Application>
  <DocSecurity>0</DocSecurity>
  <Lines>507</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Upton - MAT Staff</dc:creator>
  <cp:keywords/>
  <dc:description/>
  <cp:lastModifiedBy>Mrs G Klein - MAT Staff</cp:lastModifiedBy>
  <cp:revision>18</cp:revision>
  <cp:lastPrinted>2025-09-23T07:44:00Z</cp:lastPrinted>
  <dcterms:created xsi:type="dcterms:W3CDTF">2026-01-06T17:40:00Z</dcterms:created>
  <dcterms:modified xsi:type="dcterms:W3CDTF">2026-01-29T12:54:00Z</dcterms:modified>
</cp:coreProperties>
</file>