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AEC0" w14:textId="0794C962" w:rsidR="00225592" w:rsidRDefault="0001005C" w:rsidP="0001005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1005C">
        <w:rPr>
          <w:rFonts w:ascii="Arial" w:hAnsi="Arial" w:cs="Arial"/>
          <w:b/>
          <w:bCs/>
          <w:sz w:val="24"/>
          <w:szCs w:val="24"/>
          <w:u w:val="single"/>
        </w:rPr>
        <w:t>Clarification Questions and Responses</w:t>
      </w:r>
    </w:p>
    <w:p w14:paraId="24FD3690" w14:textId="77777777" w:rsidR="0001005C" w:rsidRDefault="0001005C" w:rsidP="0001005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8"/>
        <w:gridCol w:w="5632"/>
        <w:gridCol w:w="6476"/>
      </w:tblGrid>
      <w:tr w:rsidR="0001005C" w:rsidRPr="00365480" w14:paraId="6F2A6B15" w14:textId="77777777" w:rsidTr="00286D60">
        <w:tc>
          <w:tcPr>
            <w:tcW w:w="562" w:type="dxa"/>
          </w:tcPr>
          <w:p w14:paraId="1CC5C744" w14:textId="02BA27AC" w:rsidR="0001005C" w:rsidRPr="00365480" w:rsidRDefault="0001005C" w:rsidP="0001005C">
            <w:pPr>
              <w:rPr>
                <w:rFonts w:cstheme="minorHAnsi"/>
                <w:b/>
                <w:bCs/>
                <w:u w:val="single"/>
              </w:rPr>
            </w:pPr>
            <w:r w:rsidRPr="00365480">
              <w:rPr>
                <w:rFonts w:cstheme="minorHAnsi"/>
                <w:b/>
                <w:bCs/>
                <w:u w:val="single"/>
              </w:rPr>
              <w:t>No</w:t>
            </w:r>
          </w:p>
        </w:tc>
        <w:tc>
          <w:tcPr>
            <w:tcW w:w="1278" w:type="dxa"/>
          </w:tcPr>
          <w:p w14:paraId="6A7A2E6D" w14:textId="64731C3F" w:rsidR="0001005C" w:rsidRPr="00365480" w:rsidRDefault="0001005C" w:rsidP="0001005C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365480">
              <w:rPr>
                <w:rFonts w:cstheme="minorHAnsi"/>
                <w:b/>
                <w:bCs/>
                <w:u w:val="single"/>
              </w:rPr>
              <w:t>Date</w:t>
            </w:r>
          </w:p>
        </w:tc>
        <w:tc>
          <w:tcPr>
            <w:tcW w:w="5632" w:type="dxa"/>
          </w:tcPr>
          <w:p w14:paraId="4097FA88" w14:textId="580B5228" w:rsidR="0001005C" w:rsidRPr="00365480" w:rsidRDefault="0001005C" w:rsidP="0001005C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365480">
              <w:rPr>
                <w:rFonts w:cstheme="minorHAnsi"/>
                <w:b/>
                <w:bCs/>
                <w:u w:val="single"/>
              </w:rPr>
              <w:t>Question</w:t>
            </w:r>
          </w:p>
        </w:tc>
        <w:tc>
          <w:tcPr>
            <w:tcW w:w="6476" w:type="dxa"/>
          </w:tcPr>
          <w:p w14:paraId="6C540AAC" w14:textId="31E1DAE9" w:rsidR="0001005C" w:rsidRPr="00365480" w:rsidRDefault="0001005C" w:rsidP="0001005C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365480">
              <w:rPr>
                <w:rFonts w:cstheme="minorHAnsi"/>
                <w:b/>
                <w:bCs/>
                <w:u w:val="single"/>
              </w:rPr>
              <w:t>Response</w:t>
            </w:r>
          </w:p>
        </w:tc>
      </w:tr>
      <w:tr w:rsidR="0001005C" w:rsidRPr="00365480" w14:paraId="3C380476" w14:textId="77777777" w:rsidTr="00286D60">
        <w:trPr>
          <w:trHeight w:val="924"/>
        </w:trPr>
        <w:tc>
          <w:tcPr>
            <w:tcW w:w="562" w:type="dxa"/>
          </w:tcPr>
          <w:p w14:paraId="58771219" w14:textId="16046340" w:rsidR="0001005C" w:rsidRPr="00365480" w:rsidRDefault="0001005C" w:rsidP="0001005C">
            <w:pPr>
              <w:rPr>
                <w:rFonts w:cstheme="minorHAnsi"/>
              </w:rPr>
            </w:pPr>
            <w:r w:rsidRPr="00365480">
              <w:rPr>
                <w:rFonts w:cstheme="minorHAnsi"/>
              </w:rPr>
              <w:t>1.</w:t>
            </w:r>
          </w:p>
        </w:tc>
        <w:tc>
          <w:tcPr>
            <w:tcW w:w="1278" w:type="dxa"/>
          </w:tcPr>
          <w:p w14:paraId="6AFE3A12" w14:textId="20E522A7" w:rsidR="0001005C" w:rsidRPr="00365480" w:rsidRDefault="00365480" w:rsidP="0001005C">
            <w:pPr>
              <w:rPr>
                <w:rFonts w:cstheme="minorHAnsi"/>
              </w:rPr>
            </w:pPr>
            <w:r w:rsidRPr="00365480">
              <w:rPr>
                <w:rFonts w:cstheme="minorHAnsi"/>
              </w:rPr>
              <w:t>01/05/2025</w:t>
            </w:r>
          </w:p>
        </w:tc>
        <w:tc>
          <w:tcPr>
            <w:tcW w:w="5632" w:type="dxa"/>
          </w:tcPr>
          <w:p w14:paraId="537CF654" w14:textId="27480DF0" w:rsidR="0001005C" w:rsidRPr="00365480" w:rsidRDefault="006C5CDA" w:rsidP="006C5CDA">
            <w:pPr>
              <w:spacing w:after="160" w:line="259" w:lineRule="auto"/>
              <w:rPr>
                <w:rFonts w:cstheme="minorHAnsi"/>
              </w:rPr>
            </w:pPr>
            <w:r w:rsidRPr="00365480">
              <w:rPr>
                <w:rFonts w:eastAsia="Times New Roman" w:cstheme="minorHAnsi"/>
              </w:rPr>
              <w:t>Does the £40k budget include creative development, media placement and print/production of any printed assets (such as the beer mats noted in the brief)</w:t>
            </w:r>
            <w:r w:rsidR="00286D60">
              <w:rPr>
                <w:rFonts w:eastAsia="Times New Roman" w:cstheme="minorHAnsi"/>
              </w:rPr>
              <w:t>.</w:t>
            </w:r>
          </w:p>
        </w:tc>
        <w:tc>
          <w:tcPr>
            <w:tcW w:w="6476" w:type="dxa"/>
          </w:tcPr>
          <w:p w14:paraId="3606C172" w14:textId="124B6756" w:rsidR="0001005C" w:rsidRPr="00365480" w:rsidRDefault="00286D60" w:rsidP="00286D60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ascii="Calibri" w:hAnsi="Calibri"/>
              </w:rPr>
              <w:t>The £40,000 is the full budget available and includes creative development, media placement and print/production of any printed assets</w:t>
            </w:r>
            <w:r>
              <w:rPr>
                <w:rFonts w:ascii="Calibri" w:hAnsi="Calibri"/>
              </w:rPr>
              <w:t>.</w:t>
            </w:r>
          </w:p>
        </w:tc>
      </w:tr>
      <w:tr w:rsidR="0001005C" w:rsidRPr="00365480" w14:paraId="25C03C4A" w14:textId="77777777" w:rsidTr="00286D60">
        <w:trPr>
          <w:trHeight w:val="599"/>
        </w:trPr>
        <w:tc>
          <w:tcPr>
            <w:tcW w:w="562" w:type="dxa"/>
          </w:tcPr>
          <w:p w14:paraId="495AF58C" w14:textId="1B60A1B3" w:rsidR="0001005C" w:rsidRPr="00365480" w:rsidRDefault="00365480" w:rsidP="00365480">
            <w:pPr>
              <w:rPr>
                <w:rFonts w:cstheme="minorHAnsi"/>
              </w:rPr>
            </w:pPr>
            <w:r w:rsidRPr="00365480">
              <w:rPr>
                <w:rFonts w:cstheme="minorHAnsi"/>
              </w:rPr>
              <w:t>2.</w:t>
            </w:r>
          </w:p>
        </w:tc>
        <w:tc>
          <w:tcPr>
            <w:tcW w:w="1278" w:type="dxa"/>
          </w:tcPr>
          <w:p w14:paraId="418ACB82" w14:textId="4D8FF993" w:rsidR="0001005C" w:rsidRPr="00365480" w:rsidRDefault="00365480" w:rsidP="00365480">
            <w:pPr>
              <w:rPr>
                <w:rFonts w:cstheme="minorHAnsi"/>
              </w:rPr>
            </w:pPr>
            <w:r w:rsidRPr="00365480">
              <w:rPr>
                <w:rFonts w:cstheme="minorHAnsi"/>
              </w:rPr>
              <w:t>01/05/2025</w:t>
            </w:r>
          </w:p>
        </w:tc>
        <w:tc>
          <w:tcPr>
            <w:tcW w:w="5632" w:type="dxa"/>
          </w:tcPr>
          <w:p w14:paraId="13FDDBDC" w14:textId="159C4677" w:rsidR="0001005C" w:rsidRPr="00365480" w:rsidRDefault="00365480" w:rsidP="006C5CDA">
            <w:pPr>
              <w:rPr>
                <w:rFonts w:cstheme="minorHAnsi"/>
              </w:rPr>
            </w:pPr>
            <w:r w:rsidRPr="00365480">
              <w:rPr>
                <w:rFonts w:eastAsia="Times New Roman" w:cstheme="minorHAnsi"/>
              </w:rPr>
              <w:t>W</w:t>
            </w:r>
            <w:r w:rsidR="006C5CDA" w:rsidRPr="00365480">
              <w:rPr>
                <w:rFonts w:eastAsia="Times New Roman" w:cstheme="minorHAnsi"/>
              </w:rPr>
              <w:t>ould you be open to us tendering with a media partner to accommodate the needs of the brief</w:t>
            </w:r>
            <w:r w:rsidR="00286D60">
              <w:rPr>
                <w:rFonts w:eastAsia="Times New Roman" w:cstheme="minorHAnsi"/>
              </w:rPr>
              <w:t>.</w:t>
            </w:r>
          </w:p>
        </w:tc>
        <w:tc>
          <w:tcPr>
            <w:tcW w:w="6476" w:type="dxa"/>
          </w:tcPr>
          <w:p w14:paraId="04AE174B" w14:textId="563C5801" w:rsidR="0001005C" w:rsidRPr="00365480" w:rsidRDefault="00F95272" w:rsidP="00286D60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ascii="Calibri" w:hAnsi="Calibri"/>
              </w:rPr>
              <w:t>You are welcome to subcontract areas of the work, please highlight the contractors at 7.2 of the tender documentation.</w:t>
            </w:r>
          </w:p>
        </w:tc>
      </w:tr>
      <w:tr w:rsidR="0001005C" w:rsidRPr="00365480" w14:paraId="26FC41B9" w14:textId="77777777" w:rsidTr="00286D60">
        <w:tc>
          <w:tcPr>
            <w:tcW w:w="562" w:type="dxa"/>
          </w:tcPr>
          <w:p w14:paraId="5AD5A485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511560A7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47BE4291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6476" w:type="dxa"/>
          </w:tcPr>
          <w:p w14:paraId="3C29B472" w14:textId="0CE852D4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</w:tr>
      <w:tr w:rsidR="0001005C" w:rsidRPr="00365480" w14:paraId="0B6E916C" w14:textId="77777777" w:rsidTr="00286D60">
        <w:tc>
          <w:tcPr>
            <w:tcW w:w="562" w:type="dxa"/>
          </w:tcPr>
          <w:p w14:paraId="3672148C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518B1D7E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219631B2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6476" w:type="dxa"/>
          </w:tcPr>
          <w:p w14:paraId="60F7546C" w14:textId="690C8D50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</w:tr>
      <w:tr w:rsidR="0001005C" w:rsidRPr="00365480" w14:paraId="64A8EB9C" w14:textId="77777777" w:rsidTr="00286D60">
        <w:tc>
          <w:tcPr>
            <w:tcW w:w="562" w:type="dxa"/>
          </w:tcPr>
          <w:p w14:paraId="2BCD9C13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09E95574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24CA20F0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6476" w:type="dxa"/>
          </w:tcPr>
          <w:p w14:paraId="578000BB" w14:textId="19FD4844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</w:tr>
      <w:tr w:rsidR="0001005C" w:rsidRPr="00365480" w14:paraId="434095CC" w14:textId="77777777" w:rsidTr="00286D60">
        <w:tc>
          <w:tcPr>
            <w:tcW w:w="562" w:type="dxa"/>
          </w:tcPr>
          <w:p w14:paraId="3F63AC2B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6DD0C80F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31F8A6B5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6476" w:type="dxa"/>
          </w:tcPr>
          <w:p w14:paraId="7D97CA80" w14:textId="795E4E8E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</w:tr>
      <w:tr w:rsidR="0001005C" w:rsidRPr="00365480" w14:paraId="18C862F3" w14:textId="77777777" w:rsidTr="00286D60">
        <w:tc>
          <w:tcPr>
            <w:tcW w:w="562" w:type="dxa"/>
          </w:tcPr>
          <w:p w14:paraId="1FBF9258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135E0EA4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0CFD8B36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6476" w:type="dxa"/>
          </w:tcPr>
          <w:p w14:paraId="1A6466CC" w14:textId="2B2030D1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</w:tr>
      <w:tr w:rsidR="0001005C" w:rsidRPr="00365480" w14:paraId="120E5CCE" w14:textId="77777777" w:rsidTr="00286D60">
        <w:tc>
          <w:tcPr>
            <w:tcW w:w="562" w:type="dxa"/>
          </w:tcPr>
          <w:p w14:paraId="5A88B8A7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4A20B73C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1D6623EE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6476" w:type="dxa"/>
          </w:tcPr>
          <w:p w14:paraId="64224718" w14:textId="75D23C74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</w:tr>
      <w:tr w:rsidR="0001005C" w:rsidRPr="00365480" w14:paraId="4617EA51" w14:textId="77777777" w:rsidTr="00286D60">
        <w:tc>
          <w:tcPr>
            <w:tcW w:w="562" w:type="dxa"/>
          </w:tcPr>
          <w:p w14:paraId="4C0B12B1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5FD8F18E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46B2692A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6476" w:type="dxa"/>
          </w:tcPr>
          <w:p w14:paraId="20B7CBF3" w14:textId="727D299D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</w:tr>
      <w:tr w:rsidR="0001005C" w:rsidRPr="00365480" w14:paraId="1091BD33" w14:textId="77777777" w:rsidTr="00286D60">
        <w:tc>
          <w:tcPr>
            <w:tcW w:w="562" w:type="dxa"/>
          </w:tcPr>
          <w:p w14:paraId="748C7C88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4C926777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114E44D1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6476" w:type="dxa"/>
          </w:tcPr>
          <w:p w14:paraId="27981606" w14:textId="0A238FBF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</w:tr>
      <w:tr w:rsidR="0001005C" w:rsidRPr="00365480" w14:paraId="3CFB32B9" w14:textId="77777777" w:rsidTr="00286D60">
        <w:tc>
          <w:tcPr>
            <w:tcW w:w="562" w:type="dxa"/>
          </w:tcPr>
          <w:p w14:paraId="4213F8E9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1340E301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1EE6C5ED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6476" w:type="dxa"/>
          </w:tcPr>
          <w:p w14:paraId="3B516778" w14:textId="02B2C2C6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</w:tr>
      <w:tr w:rsidR="0001005C" w:rsidRPr="00365480" w14:paraId="70C69DCA" w14:textId="77777777" w:rsidTr="00286D60">
        <w:tc>
          <w:tcPr>
            <w:tcW w:w="562" w:type="dxa"/>
          </w:tcPr>
          <w:p w14:paraId="0BD5ABAB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1F27650A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44AB92F6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6476" w:type="dxa"/>
          </w:tcPr>
          <w:p w14:paraId="455BE0A9" w14:textId="1643DE15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</w:tr>
      <w:tr w:rsidR="0001005C" w:rsidRPr="00365480" w14:paraId="21E11720" w14:textId="77777777" w:rsidTr="00286D60">
        <w:tc>
          <w:tcPr>
            <w:tcW w:w="562" w:type="dxa"/>
          </w:tcPr>
          <w:p w14:paraId="0EA04BE4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368C26E5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605AE519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6476" w:type="dxa"/>
          </w:tcPr>
          <w:p w14:paraId="39BCFA74" w14:textId="0531BE3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</w:tr>
      <w:tr w:rsidR="0001005C" w:rsidRPr="00365480" w14:paraId="433758C9" w14:textId="77777777" w:rsidTr="00286D60">
        <w:tc>
          <w:tcPr>
            <w:tcW w:w="562" w:type="dxa"/>
          </w:tcPr>
          <w:p w14:paraId="5340D814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79AE4C9B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05D9E187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6476" w:type="dxa"/>
          </w:tcPr>
          <w:p w14:paraId="2EBDD23E" w14:textId="1A13D4DD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</w:tr>
      <w:tr w:rsidR="0001005C" w:rsidRPr="00365480" w14:paraId="0B2A895B" w14:textId="77777777" w:rsidTr="00286D60">
        <w:tc>
          <w:tcPr>
            <w:tcW w:w="562" w:type="dxa"/>
          </w:tcPr>
          <w:p w14:paraId="3D55DCB4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2200BC62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2D5A4AD1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6476" w:type="dxa"/>
          </w:tcPr>
          <w:p w14:paraId="1147D106" w14:textId="12ADB736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</w:tr>
      <w:tr w:rsidR="0001005C" w:rsidRPr="00365480" w14:paraId="31DAFF03" w14:textId="77777777" w:rsidTr="00286D60">
        <w:tc>
          <w:tcPr>
            <w:tcW w:w="562" w:type="dxa"/>
          </w:tcPr>
          <w:p w14:paraId="79E4280B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40E132D8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7EB15CD3" w14:textId="77777777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6476" w:type="dxa"/>
          </w:tcPr>
          <w:p w14:paraId="1A686442" w14:textId="7BF4F03D" w:rsidR="0001005C" w:rsidRPr="00365480" w:rsidRDefault="0001005C" w:rsidP="0001005C">
            <w:pPr>
              <w:jc w:val="center"/>
              <w:rPr>
                <w:rFonts w:cstheme="minorHAnsi"/>
              </w:rPr>
            </w:pPr>
          </w:p>
        </w:tc>
      </w:tr>
    </w:tbl>
    <w:p w14:paraId="5853E8D0" w14:textId="77777777" w:rsidR="0001005C" w:rsidRPr="0001005C" w:rsidRDefault="0001005C" w:rsidP="00286D6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01005C" w:rsidRPr="0001005C" w:rsidSect="0001005C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0E9C" w14:textId="77777777" w:rsidR="0001005C" w:rsidRDefault="0001005C" w:rsidP="0001005C">
      <w:pPr>
        <w:spacing w:after="0" w:line="240" w:lineRule="auto"/>
      </w:pPr>
      <w:r>
        <w:separator/>
      </w:r>
    </w:p>
  </w:endnote>
  <w:endnote w:type="continuationSeparator" w:id="0">
    <w:p w14:paraId="64892A28" w14:textId="77777777" w:rsidR="0001005C" w:rsidRDefault="0001005C" w:rsidP="0001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08CD4" w14:textId="77777777" w:rsidR="0001005C" w:rsidRDefault="0001005C" w:rsidP="0001005C">
      <w:pPr>
        <w:spacing w:after="0" w:line="240" w:lineRule="auto"/>
      </w:pPr>
      <w:r>
        <w:separator/>
      </w:r>
    </w:p>
  </w:footnote>
  <w:footnote w:type="continuationSeparator" w:id="0">
    <w:p w14:paraId="7ACD1BE2" w14:textId="77777777" w:rsidR="0001005C" w:rsidRDefault="0001005C" w:rsidP="00010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80B6" w14:textId="178FD46A" w:rsidR="0001005C" w:rsidRDefault="0001005C" w:rsidP="0001005C">
    <w:pPr>
      <w:pStyle w:val="Header"/>
      <w:jc w:val="center"/>
    </w:pPr>
    <w:r>
      <w:rPr>
        <w:rFonts w:ascii="Segoe UI" w:hAnsi="Segoe UI" w:cs="Segoe UI"/>
        <w:noProof/>
        <w:color w:val="0000FF"/>
        <w:sz w:val="20"/>
        <w:lang w:eastAsia="en-GB"/>
      </w:rPr>
      <w:drawing>
        <wp:inline distT="0" distB="0" distL="0" distR="0" wp14:anchorId="03D4A4A1" wp14:editId="5209905B">
          <wp:extent cx="3390900" cy="1543050"/>
          <wp:effectExtent l="0" t="0" r="0" b="0"/>
          <wp:docPr id="2" name="Picture 2" descr="Pictur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ImgShrinked" descr="Pictur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221"/>
    <w:multiLevelType w:val="hybridMultilevel"/>
    <w:tmpl w:val="AA16B3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0477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5C"/>
    <w:rsid w:val="0001005C"/>
    <w:rsid w:val="00225592"/>
    <w:rsid w:val="00286D60"/>
    <w:rsid w:val="00365480"/>
    <w:rsid w:val="006C5CDA"/>
    <w:rsid w:val="00F9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BB884"/>
  <w15:chartTrackingRefBased/>
  <w15:docId w15:val="{052436F0-E191-4E48-A1BE-30091E88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05C"/>
  </w:style>
  <w:style w:type="paragraph" w:styleId="Footer">
    <w:name w:val="footer"/>
    <w:basedOn w:val="Normal"/>
    <w:link w:val="FooterChar"/>
    <w:uiPriority w:val="99"/>
    <w:unhideWhenUsed/>
    <w:rsid w:val="00010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05C"/>
  </w:style>
  <w:style w:type="table" w:styleId="TableGrid">
    <w:name w:val="Table Grid"/>
    <w:basedOn w:val="TableNormal"/>
    <w:uiPriority w:val="39"/>
    <w:rsid w:val="0001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CDA"/>
    <w:pPr>
      <w:spacing w:after="0" w:line="240" w:lineRule="auto"/>
      <w:ind w:left="720"/>
    </w:pPr>
    <w:rPr>
      <w:rFonts w:ascii="Aptos" w:hAnsi="Aptos"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nextgen/sites/procurement/Toolkit/Logos/HP%20PCC1%20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68A08769A1A4E8A62F062030076B4" ma:contentTypeVersion="15" ma:contentTypeDescription="Create a new document." ma:contentTypeScope="" ma:versionID="87139f4f5e07ace2d8bbe47c6738f5da">
  <xsd:schema xmlns:xsd="http://www.w3.org/2001/XMLSchema" xmlns:xs="http://www.w3.org/2001/XMLSchema" xmlns:p="http://schemas.microsoft.com/office/2006/metadata/properties" xmlns:ns2="9fb358e3-3c3f-4d8b-8092-b6d8ed54aa62" xmlns:ns3="1438db74-65f4-462f-b993-31e476fc4897" targetNamespace="http://schemas.microsoft.com/office/2006/metadata/properties" ma:root="true" ma:fieldsID="00f0539f5d7c7a624a60300bae94b117" ns2:_="" ns3:_="">
    <xsd:import namespace="9fb358e3-3c3f-4d8b-8092-b6d8ed54aa62"/>
    <xsd:import namespace="1438db74-65f4-462f-b993-31e476fc4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58e3-3c3f-4d8b-8092-b6d8ed54a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83d440b-09b6-435a-99fb-beadf4bba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db74-65f4-462f-b993-31e476fc489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6e35c5-7d7d-4efa-a2be-769e84ab744b}" ma:internalName="TaxCatchAll" ma:showField="CatchAllData" ma:web="1438db74-65f4-462f-b993-31e476fc4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38db74-65f4-462f-b993-31e476fc4897" xsi:nil="true"/>
    <lcf76f155ced4ddcb4097134ff3c332f xmlns="9fb358e3-3c3f-4d8b-8092-b6d8ed54aa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15A9CD-FF7F-4449-8694-3FDDF8BCE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358e3-3c3f-4d8b-8092-b6d8ed54aa62"/>
    <ds:schemaRef ds:uri="1438db74-65f4-462f-b993-31e476fc4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01295-4689-4785-B9A6-10EC6A441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9EFC0-8812-4B9B-BDF8-C3552BE6D077}">
  <ds:schemaRefs>
    <ds:schemaRef ds:uri="http://schemas.microsoft.com/office/2006/metadata/properties"/>
    <ds:schemaRef ds:uri="http://schemas.microsoft.com/office/infopath/2007/PartnerControls"/>
    <ds:schemaRef ds:uri="1438db74-65f4-462f-b993-31e476fc4897"/>
    <ds:schemaRef ds:uri="9fb358e3-3c3f-4d8b-8092-b6d8ed54a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570</Characters>
  <Application>Microsoft Office Word</Application>
  <DocSecurity>0</DocSecurity>
  <Lines>4</Lines>
  <Paragraphs>1</Paragraphs>
  <ScaleCrop>false</ScaleCrop>
  <Company>South Yorkshire Police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Leigh 8796</dc:creator>
  <cp:keywords/>
  <dc:description/>
  <cp:lastModifiedBy>Collins, Leigh 8796</cp:lastModifiedBy>
  <cp:revision>5</cp:revision>
  <dcterms:created xsi:type="dcterms:W3CDTF">2025-05-02T10:49:00Z</dcterms:created>
  <dcterms:modified xsi:type="dcterms:W3CDTF">2025-05-02T11:59:00Z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9d828-a824-4b78-ab24-eaae5922aa38_Enabled">
    <vt:lpwstr>true</vt:lpwstr>
  </property>
  <property fmtid="{D5CDD505-2E9C-101B-9397-08002B2CF9AE}" pid="3" name="MSIP_Label_f529d828-a824-4b78-ab24-eaae5922aa38_SetDate">
    <vt:lpwstr>2025-05-02T10:54:12Z</vt:lpwstr>
  </property>
  <property fmtid="{D5CDD505-2E9C-101B-9397-08002B2CF9AE}" pid="4" name="MSIP_Label_f529d828-a824-4b78-ab24-eaae5922aa38_Method">
    <vt:lpwstr>Standard</vt:lpwstr>
  </property>
  <property fmtid="{D5CDD505-2E9C-101B-9397-08002B2CF9AE}" pid="5" name="MSIP_Label_f529d828-a824-4b78-ab24-eaae5922aa38_Name">
    <vt:lpwstr>OFFICIAL</vt:lpwstr>
  </property>
  <property fmtid="{D5CDD505-2E9C-101B-9397-08002B2CF9AE}" pid="6" name="MSIP_Label_f529d828-a824-4b78-ab24-eaae5922aa38_SiteId">
    <vt:lpwstr>b23255a1-8f78-4144-8904-31f019036ade</vt:lpwstr>
  </property>
  <property fmtid="{D5CDD505-2E9C-101B-9397-08002B2CF9AE}" pid="7" name="MSIP_Label_f529d828-a824-4b78-ab24-eaae5922aa38_ActionId">
    <vt:lpwstr>862ba4b8-5dc1-432a-bb08-0f8bbfb2566d</vt:lpwstr>
  </property>
  <property fmtid="{D5CDD505-2E9C-101B-9397-08002B2CF9AE}" pid="8" name="MSIP_Label_f529d828-a824-4b78-ab24-eaae5922aa38_ContentBits">
    <vt:lpwstr>0</vt:lpwstr>
  </property>
  <property fmtid="{D5CDD505-2E9C-101B-9397-08002B2CF9AE}" pid="9" name="ContentTypeId">
    <vt:lpwstr>0x01010029668A08769A1A4E8A62F062030076B4</vt:lpwstr>
  </property>
  <property fmtid="{D5CDD505-2E9C-101B-9397-08002B2CF9AE}" pid="10" name="MediaServiceImageTags">
    <vt:lpwstr/>
  </property>
</Properties>
</file>