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395DBEAF" w14:textId="0ABED43E" w:rsidR="007D176E" w:rsidRDefault="007D176E">
            <w:r>
              <w:t xml:space="preserve">Yes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</w:p>
          <w:p w14:paraId="4590D9BC" w14:textId="77777777" w:rsidR="007D176E" w:rsidRDefault="007D176E"/>
          <w:p w14:paraId="42CAB3B4" w14:textId="6056C9D9" w:rsidR="007D176E" w:rsidRDefault="007D176E">
            <w:r>
              <w:t xml:space="preserve">No – please complete </w:t>
            </w:r>
            <w:r w:rsidR="0033650E">
              <w:t xml:space="preserve">tasks 1, 2 and 3 and </w:t>
            </w:r>
            <w:r>
              <w:t xml:space="preserve">questions </w:t>
            </w:r>
            <w:r w:rsidR="001C33DB">
              <w:t>1,2 and 3</w:t>
            </w:r>
            <w:r>
              <w:t xml:space="preserve"> and note that prior to the award of any contract your </w:t>
            </w:r>
            <w:r w:rsidR="00A16644">
              <w:t>organisation</w:t>
            </w:r>
            <w:r>
              <w:t xml:space="preserve"> will need to complete this </w:t>
            </w:r>
            <w:r w:rsidR="00D305F2">
              <w:t>Due Diligence P</w:t>
            </w:r>
            <w:r>
              <w:t xml:space="preserve">rocess </w:t>
            </w:r>
            <w:r w:rsidR="00A16644">
              <w:t xml:space="preserve">and achieve the required </w:t>
            </w:r>
            <w:r w:rsidR="007A4B92">
              <w:t>assessment outcome.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77777777" w:rsidR="00FB198E" w:rsidRDefault="00FB198E" w:rsidP="00FB198E">
            <w:r>
              <w:t>Confirm requested bid value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DCEE60C" w:rsidR="00FB198E" w:rsidRDefault="00FB198E" w:rsidP="00FB198E">
            <w:r>
              <w:t xml:space="preserve">£ </w:t>
            </w:r>
          </w:p>
          <w:p w14:paraId="30E81FE1" w14:textId="77777777" w:rsidR="00FB198E" w:rsidRDefault="00FB198E" w:rsidP="00FB198E"/>
          <w:p w14:paraId="3780511A" w14:textId="010576A8" w:rsidR="00FB198E" w:rsidRDefault="00FB198E" w:rsidP="00FB198E">
            <w:r>
              <w:t xml:space="preserve">Complete Volumes and Values spreadsheet- </w:t>
            </w:r>
            <w:r w:rsidR="0062195E">
              <w:t>Apprentices Delivery Profile</w:t>
            </w:r>
            <w:r w:rsidR="00BF4725">
              <w:t xml:space="preserve"> after referring to the Profile Matrix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28C97D27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</w:t>
            </w:r>
            <w:r w:rsidR="0086095D">
              <w:t xml:space="preserve">the identified </w:t>
            </w:r>
            <w:r w:rsidR="00432C6D">
              <w:t>qualifications</w:t>
            </w:r>
            <w:r w:rsidRPr="00415541">
              <w:t xml:space="preserve">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64A9A9BD" w14:textId="6343BCD1" w:rsidR="00E94405" w:rsidRDefault="000D21F5" w:rsidP="0086095D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4113"/>
        <w:gridCol w:w="5796"/>
        <w:gridCol w:w="1233"/>
      </w:tblGrid>
      <w:tr w:rsidR="00E94405" w14:paraId="33C43A8E" w14:textId="77777777" w:rsidTr="0062195E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411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579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62195E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4113" w:type="dxa"/>
          </w:tcPr>
          <w:p w14:paraId="0D652D84" w14:textId="77777777" w:rsidR="0086095D" w:rsidRDefault="0086095D" w:rsidP="0086095D">
            <w:r>
              <w:t xml:space="preserve">Please explain how your organisation is ready to deliver any allocation if awarded.  </w:t>
            </w:r>
          </w:p>
          <w:p w14:paraId="7D8FDA1F" w14:textId="77777777" w:rsidR="0086095D" w:rsidRDefault="0086095D" w:rsidP="0086095D"/>
          <w:p w14:paraId="12AFC7CF" w14:textId="225C75A3" w:rsidR="0086095D" w:rsidRDefault="0086095D" w:rsidP="0086095D">
            <w:r>
              <w:t xml:space="preserve">Please ensure that you provide details of your capacity and capability to deliver any allocation </w:t>
            </w:r>
            <w:r w:rsidR="0062195E">
              <w:t xml:space="preserve">including delivery model, how you intend to work in partnership with HRC and include details of employer links and stakeholder partnerships that will support your application. </w:t>
            </w:r>
          </w:p>
          <w:p w14:paraId="040EE173" w14:textId="77777777" w:rsidR="0062195E" w:rsidRDefault="0062195E" w:rsidP="0086095D"/>
          <w:p w14:paraId="758233BE" w14:textId="3E5708CE" w:rsidR="00AF7B3C" w:rsidRDefault="0086095D" w:rsidP="0086095D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579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62195E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4113" w:type="dxa"/>
          </w:tcPr>
          <w:p w14:paraId="58AFF0BB" w14:textId="4B684EA3" w:rsidR="00EC0A6A" w:rsidRDefault="00EC0A6A" w:rsidP="00EC0A6A">
            <w:r>
              <w:t xml:space="preserve">Please explain how the </w:t>
            </w:r>
            <w:r w:rsidR="0062195E">
              <w:t>standard</w:t>
            </w:r>
            <w:r w:rsidR="0086095D">
              <w:t xml:space="preserve"> in the delivery model that you have described in question 1</w:t>
            </w:r>
            <w:r>
              <w:t xml:space="preserve"> meet</w:t>
            </w:r>
            <w:r w:rsidR="0086095D">
              <w:t>s</w:t>
            </w:r>
            <w:r>
              <w:t xml:space="preserve"> the curriculum intent strategy of your organisation</w:t>
            </w:r>
            <w:r w:rsidR="00D305F2">
              <w:t xml:space="preserve"> </w:t>
            </w:r>
            <w:r w:rsidR="00D305F2" w:rsidRPr="00E67E3A">
              <w:t>as well as the subcontracting rationale of HRC</w:t>
            </w:r>
          </w:p>
          <w:p w14:paraId="6FE5FAAC" w14:textId="77777777" w:rsidR="0062195E" w:rsidRDefault="0062195E" w:rsidP="00EC0A6A"/>
          <w:p w14:paraId="208C3E3E" w14:textId="64CE8FEB" w:rsidR="00EC0A6A" w:rsidRDefault="00EC0A6A" w:rsidP="00EC0A6A">
            <w:r>
              <w:t xml:space="preserve">(maximum </w:t>
            </w:r>
            <w:r w:rsidR="0062195E">
              <w:t>4</w:t>
            </w:r>
            <w:r>
              <w:t>00 words)</w:t>
            </w:r>
          </w:p>
        </w:tc>
        <w:tc>
          <w:tcPr>
            <w:tcW w:w="579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62195E">
        <w:tc>
          <w:tcPr>
            <w:tcW w:w="2119" w:type="dxa"/>
          </w:tcPr>
          <w:p w14:paraId="01736EFD" w14:textId="557A0C1C" w:rsidR="001D2E7C" w:rsidRDefault="0045751E" w:rsidP="00EC0A6A">
            <w:r>
              <w:t>Question 3</w:t>
            </w:r>
          </w:p>
        </w:tc>
        <w:tc>
          <w:tcPr>
            <w:tcW w:w="4113" w:type="dxa"/>
          </w:tcPr>
          <w:p w14:paraId="1142A3E1" w14:textId="57DADFCA" w:rsidR="0086095D" w:rsidRDefault="0086095D" w:rsidP="0086095D">
            <w:r>
              <w:t xml:space="preserve">Please explain how your organisation, in delivering the identified </w:t>
            </w:r>
            <w:r w:rsidR="0062195E">
              <w:t>standard</w:t>
            </w:r>
            <w:r>
              <w:t xml:space="preserve"> meets the priorities for </w:t>
            </w:r>
            <w:r w:rsidR="0062195E">
              <w:t xml:space="preserve">Apprenticeship </w:t>
            </w:r>
            <w:r>
              <w:t xml:space="preserve">funding as set out by </w:t>
            </w:r>
            <w:r w:rsidR="00432C6D">
              <w:t>the DfE</w:t>
            </w:r>
            <w:r w:rsidR="19FB1943">
              <w:t xml:space="preserve"> / ERB</w:t>
            </w:r>
            <w:r w:rsidR="0062195E">
              <w:t xml:space="preserve"> in Hertfordshire and addresses the skills shortages and priorities as outlined in the LSIP.</w:t>
            </w:r>
          </w:p>
          <w:p w14:paraId="77EBB998" w14:textId="77777777" w:rsidR="0062195E" w:rsidRDefault="0062195E" w:rsidP="0086095D"/>
          <w:p w14:paraId="44759C01" w14:textId="293BE319" w:rsidR="001D2E7C" w:rsidRDefault="0086095D" w:rsidP="0086095D">
            <w:r>
              <w:t xml:space="preserve">(maximum </w:t>
            </w:r>
            <w:r w:rsidR="0062195E">
              <w:t>5</w:t>
            </w:r>
            <w:r>
              <w:t>00 words).</w:t>
            </w:r>
          </w:p>
        </w:tc>
        <w:tc>
          <w:tcPr>
            <w:tcW w:w="579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86095D"/>
    <w:sectPr w:rsidR="006E289A" w:rsidSect="0086095D">
      <w:headerReference w:type="default" r:id="rId10"/>
      <w:pgSz w:w="16838" w:h="11906" w:orient="landscape"/>
      <w:pgMar w:top="1701" w:right="212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7239" w14:textId="77777777" w:rsidR="00E2264B" w:rsidRDefault="00E2264B" w:rsidP="00BF3918">
      <w:r>
        <w:separator/>
      </w:r>
    </w:p>
  </w:endnote>
  <w:endnote w:type="continuationSeparator" w:id="0">
    <w:p w14:paraId="08AE4515" w14:textId="77777777" w:rsidR="00E2264B" w:rsidRDefault="00E2264B" w:rsidP="00BF3918">
      <w:r>
        <w:continuationSeparator/>
      </w:r>
    </w:p>
  </w:endnote>
  <w:endnote w:type="continuationNotice" w:id="1">
    <w:p w14:paraId="3DE7E9D4" w14:textId="77777777" w:rsidR="00E2264B" w:rsidRDefault="00E22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A11A" w14:textId="77777777" w:rsidR="00E2264B" w:rsidRDefault="00E2264B" w:rsidP="00BF3918">
      <w:r>
        <w:separator/>
      </w:r>
    </w:p>
  </w:footnote>
  <w:footnote w:type="continuationSeparator" w:id="0">
    <w:p w14:paraId="06B9531C" w14:textId="77777777" w:rsidR="00E2264B" w:rsidRDefault="00E2264B" w:rsidP="00BF3918">
      <w:r>
        <w:continuationSeparator/>
      </w:r>
    </w:p>
  </w:footnote>
  <w:footnote w:type="continuationNotice" w:id="1">
    <w:p w14:paraId="79778951" w14:textId="77777777" w:rsidR="00E2264B" w:rsidRDefault="00E22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99D0" w14:textId="50470206" w:rsidR="00BF3918" w:rsidRPr="00B22D78" w:rsidRDefault="00B22D78" w:rsidP="00B22D78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>HRC Procurement Questionnaire 202</w:t>
    </w:r>
    <w:r w:rsidR="0062195E">
      <w:rPr>
        <w:rFonts w:ascii="Arial" w:hAnsi="Arial" w:cs="Arial"/>
        <w:b/>
        <w:bCs/>
        <w:sz w:val="36"/>
        <w:szCs w:val="36"/>
      </w:rPr>
      <w:t>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B4316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48B7"/>
    <w:rsid w:val="0033650E"/>
    <w:rsid w:val="003E686B"/>
    <w:rsid w:val="00415541"/>
    <w:rsid w:val="00432C6D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195E"/>
    <w:rsid w:val="006237DD"/>
    <w:rsid w:val="006B569D"/>
    <w:rsid w:val="006E289A"/>
    <w:rsid w:val="0071475E"/>
    <w:rsid w:val="00724CE1"/>
    <w:rsid w:val="007269E9"/>
    <w:rsid w:val="007546CB"/>
    <w:rsid w:val="00773ADC"/>
    <w:rsid w:val="007A4B92"/>
    <w:rsid w:val="007D176E"/>
    <w:rsid w:val="0086095D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BF4725"/>
    <w:rsid w:val="00BF6E36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2264B"/>
    <w:rsid w:val="00E67E3A"/>
    <w:rsid w:val="00E741F2"/>
    <w:rsid w:val="00E81346"/>
    <w:rsid w:val="00E94405"/>
    <w:rsid w:val="00EC0A6A"/>
    <w:rsid w:val="00EF3D22"/>
    <w:rsid w:val="00EF748F"/>
    <w:rsid w:val="00F035F7"/>
    <w:rsid w:val="00FB198E"/>
    <w:rsid w:val="19FB1943"/>
    <w:rsid w:val="5E34B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971CE-BEA8-414A-967A-C29727C5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customXml/itemProps4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49</cp:revision>
  <dcterms:created xsi:type="dcterms:W3CDTF">2022-01-26T12:29:00Z</dcterms:created>
  <dcterms:modified xsi:type="dcterms:W3CDTF">2025-04-29T15:13:00Z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  <property fmtid="{D5CDD505-2E9C-101B-9397-08002B2CF9AE}" pid="3" name="MediaServiceImageTags">
    <vt:lpwstr/>
  </property>
</Properties>
</file>